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A5" w:rsidRP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Pr="00FF09A5" w:rsidRDefault="00FF09A5" w:rsidP="00FF09A5">
      <w:pPr>
        <w:rPr>
          <w:rFonts w:ascii="Times New Roman" w:hAnsi="Times New Roman" w:cs="Times New Roman"/>
          <w:b/>
          <w:sz w:val="28"/>
          <w:szCs w:val="28"/>
        </w:rPr>
      </w:pPr>
      <w:r w:rsidRPr="00FF09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F09A5" w:rsidRDefault="00FF09A5" w:rsidP="00F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ключевой компетенции воспитателей ДОУ, в навыках, активизации воображения, логического мышления и внимания через языковые игры и словесное творчество.</w:t>
      </w:r>
    </w:p>
    <w:p w:rsidR="00FF09A5" w:rsidRPr="00FF09A5" w:rsidRDefault="00FF09A5" w:rsidP="00FF09A5">
      <w:pPr>
        <w:rPr>
          <w:rFonts w:ascii="Times New Roman" w:hAnsi="Times New Roman" w:cs="Times New Roman"/>
          <w:b/>
          <w:sz w:val="28"/>
          <w:szCs w:val="28"/>
        </w:rPr>
      </w:pPr>
      <w:r w:rsidRPr="00FF09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09A5" w:rsidRDefault="00FF09A5" w:rsidP="00F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обмен информацией  и практическими знаниями между учителем-логопедом и воспитателями ДОУ.</w:t>
      </w:r>
    </w:p>
    <w:p w:rsidR="00FF09A5" w:rsidRDefault="00FF09A5" w:rsidP="00F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деятельность воспитателей и обеспечивать качество образования коррекционной работы с воспитателями, имеющими речевые нарушения.</w:t>
      </w:r>
    </w:p>
    <w:p w:rsidR="00FF09A5" w:rsidRDefault="00FF09A5" w:rsidP="00FF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педагогическую компетентность воспитателей по проблемам речевого развития дошкольников с ТНР.</w:t>
      </w:r>
    </w:p>
    <w:p w:rsidR="00FF09A5" w:rsidRDefault="00FF09A5" w:rsidP="00FF09A5">
      <w:pPr>
        <w:rPr>
          <w:rFonts w:ascii="Times New Roman" w:hAnsi="Times New Roman" w:cs="Times New Roman"/>
          <w:sz w:val="28"/>
          <w:szCs w:val="28"/>
        </w:rPr>
      </w:pPr>
    </w:p>
    <w:p w:rsidR="009227CB" w:rsidRPr="00EC0F1A" w:rsidRDefault="00213DD6" w:rsidP="00FF09A5">
      <w:pPr>
        <w:rPr>
          <w:rFonts w:ascii="Times New Roman" w:hAnsi="Times New Roman" w:cs="Times New Roman"/>
          <w:b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9227CB" w:rsidRPr="00EC0F1A" w:rsidRDefault="00EC0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</w:t>
      </w:r>
      <w:r w:rsidR="00213DD6" w:rsidRPr="00EC0F1A">
        <w:rPr>
          <w:rFonts w:ascii="Times New Roman" w:hAnsi="Times New Roman" w:cs="Times New Roman"/>
          <w:sz w:val="28"/>
          <w:szCs w:val="28"/>
        </w:rPr>
        <w:t>уважаемые коллеги приглашаем вас на деловую игру, “Кладовая знаний”. Сегодня мы будем делиться опытом, проявлять находчивость, акти</w:t>
      </w:r>
      <w:r>
        <w:rPr>
          <w:rFonts w:ascii="Times New Roman" w:hAnsi="Times New Roman" w:cs="Times New Roman"/>
          <w:sz w:val="28"/>
          <w:szCs w:val="28"/>
        </w:rPr>
        <w:t>вность и творчество.  Вы готовы</w:t>
      </w:r>
      <w:r w:rsidR="00213DD6" w:rsidRPr="00EC0F1A">
        <w:rPr>
          <w:rFonts w:ascii="Times New Roman" w:hAnsi="Times New Roman" w:cs="Times New Roman"/>
          <w:sz w:val="28"/>
          <w:szCs w:val="28"/>
        </w:rPr>
        <w:t>?</w:t>
      </w:r>
    </w:p>
    <w:p w:rsidR="009227CB" w:rsidRDefault="00213DD6">
      <w:pPr>
        <w:jc w:val="both"/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-Современный мир диктует свои правила. Динамичный ритм жизни задает т</w:t>
      </w:r>
      <w:r w:rsidR="00EC0F1A">
        <w:rPr>
          <w:rFonts w:ascii="Times New Roman" w:hAnsi="Times New Roman" w:cs="Times New Roman"/>
          <w:sz w:val="28"/>
          <w:szCs w:val="28"/>
        </w:rPr>
        <w:t xml:space="preserve">он и мы вынуждены действовать, </w:t>
      </w:r>
      <w:r w:rsidRPr="00EC0F1A">
        <w:rPr>
          <w:rFonts w:ascii="Times New Roman" w:hAnsi="Times New Roman" w:cs="Times New Roman"/>
          <w:sz w:val="28"/>
          <w:szCs w:val="28"/>
        </w:rPr>
        <w:t>чтобы всё успеть и не остановиться в развитии. Как говорил Джордж Бернард Шоу “Единственный путь, ведущий к знанию - это деятельность” Поэтому предлагаем нашим воспитателям комбинированных и компенсирующей групп вытянуть жребий и распределиться на две команды. Выберите капитана и придумайте название для своих команд.</w:t>
      </w:r>
      <w:r w:rsidR="00EC0F1A">
        <w:rPr>
          <w:rFonts w:ascii="Times New Roman" w:hAnsi="Times New Roman" w:cs="Times New Roman"/>
          <w:sz w:val="28"/>
          <w:szCs w:val="28"/>
        </w:rPr>
        <w:t xml:space="preserve"> </w:t>
      </w:r>
      <w:r w:rsidRPr="00EC0F1A">
        <w:rPr>
          <w:rFonts w:ascii="Times New Roman" w:hAnsi="Times New Roman" w:cs="Times New Roman"/>
          <w:sz w:val="28"/>
          <w:szCs w:val="28"/>
        </w:rPr>
        <w:t>(Ведущий вводит в игру участников приветствия встают в круг)</w:t>
      </w:r>
    </w:p>
    <w:p w:rsidR="00EC0F1A" w:rsidRPr="00EC0F1A" w:rsidRDefault="00EC0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Детский сад-второй наш дом,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Очень дружно в нём живём.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Вместе учимся, играем 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Никогда не унываем!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Вместе за руки возьмёмся,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9227CB" w:rsidRPr="00EC0F1A" w:rsidRDefault="00213DD6" w:rsidP="00FF09A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227CB" w:rsidRPr="00EC0F1A" w:rsidRDefault="00213DD6">
      <w:pPr>
        <w:ind w:left="720"/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1 2 3 4 5 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           Начинаем мы играть!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 xml:space="preserve">Первое задание: “Зашифрованное слово” </w:t>
      </w:r>
      <w:r w:rsidRPr="00EC0F1A">
        <w:rPr>
          <w:rFonts w:ascii="Times New Roman" w:hAnsi="Times New Roman" w:cs="Times New Roman"/>
          <w:sz w:val="28"/>
          <w:szCs w:val="28"/>
        </w:rPr>
        <w:t>угадай слово по первым звукам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 xml:space="preserve">Второе задание: Ребус “Собери слово” </w:t>
      </w:r>
      <w:r w:rsidRPr="00EC0F1A">
        <w:rPr>
          <w:rFonts w:ascii="Times New Roman" w:hAnsi="Times New Roman" w:cs="Times New Roman"/>
          <w:sz w:val="28"/>
          <w:szCs w:val="28"/>
        </w:rPr>
        <w:t>Распределить портреты звуков по порядку</w:t>
      </w:r>
    </w:p>
    <w:p w:rsidR="009227CB" w:rsidRPr="00EC0F1A" w:rsidRDefault="00213DD6">
      <w:pPr>
        <w:rPr>
          <w:rFonts w:ascii="Times New Roman" w:hAnsi="Times New Roman" w:cs="Times New Roman"/>
          <w:b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lastRenderedPageBreak/>
        <w:t>Третье задание: Пальчиковая гимнастика по лексической теме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Четвёртое задание: Звуковой анализ</w:t>
      </w:r>
      <w:r w:rsidRPr="00EC0F1A">
        <w:rPr>
          <w:rFonts w:ascii="Times New Roman" w:hAnsi="Times New Roman" w:cs="Times New Roman"/>
          <w:sz w:val="28"/>
          <w:szCs w:val="28"/>
        </w:rPr>
        <w:t>. Выложить фишками слово и озвучить звуковые анализ полученного слова.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Пятое задание: Физ. Минутка.</w:t>
      </w:r>
      <w:r w:rsidRPr="00EC0F1A">
        <w:rPr>
          <w:rFonts w:ascii="Times New Roman" w:hAnsi="Times New Roman" w:cs="Times New Roman"/>
          <w:sz w:val="28"/>
          <w:szCs w:val="28"/>
        </w:rPr>
        <w:t xml:space="preserve">  Продемонстрируйте свои навыки в проведении физической минутки.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Шестое задание: Логическая задачи.</w:t>
      </w:r>
      <w:r w:rsidRPr="00EC0F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0F1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C0F1A">
        <w:rPr>
          <w:rFonts w:ascii="Times New Roman" w:hAnsi="Times New Roman" w:cs="Times New Roman"/>
          <w:sz w:val="28"/>
          <w:szCs w:val="28"/>
        </w:rPr>
        <w:t xml:space="preserve"> двух команд подобраны карточки с интересными логическими задачами.  </w:t>
      </w:r>
    </w:p>
    <w:p w:rsidR="009227CB" w:rsidRPr="00EC0F1A" w:rsidRDefault="00EC0F1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-</w:t>
      </w:r>
      <w:r w:rsidR="00EC0F1A" w:rsidRPr="00EC0F1A">
        <w:rPr>
          <w:rFonts w:ascii="Times New Roman" w:hAnsi="Times New Roman" w:cs="Times New Roman"/>
          <w:sz w:val="28"/>
          <w:szCs w:val="28"/>
        </w:rPr>
        <w:t>По чему ч</w:t>
      </w:r>
      <w:r w:rsidRPr="00EC0F1A">
        <w:rPr>
          <w:rFonts w:ascii="Times New Roman" w:hAnsi="Times New Roman" w:cs="Times New Roman"/>
          <w:sz w:val="28"/>
          <w:szCs w:val="28"/>
        </w:rPr>
        <w:t>еловек никогда не пройдёт (По потолку)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-Что больше похоже половина апельсина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на другую половину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-Зачем язык во рту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за зубами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-Где сухого камня не найдёшь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в воде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-Зачем охотник носит ружьё </w:t>
      </w:r>
      <w:r w:rsidR="00EC0F1A" w:rsidRPr="00EC0F1A">
        <w:rPr>
          <w:rFonts w:ascii="Times New Roman" w:hAnsi="Times New Roman" w:cs="Times New Roman"/>
          <w:sz w:val="28"/>
          <w:szCs w:val="28"/>
        </w:rPr>
        <w:t>(з</w:t>
      </w:r>
      <w:r w:rsidRPr="00EC0F1A">
        <w:rPr>
          <w:rFonts w:ascii="Times New Roman" w:hAnsi="Times New Roman" w:cs="Times New Roman"/>
          <w:sz w:val="28"/>
          <w:szCs w:val="28"/>
        </w:rPr>
        <w:t>а плечом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EC0F1A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-Как можно принести воду в решете? (</w:t>
      </w:r>
      <w:r w:rsidR="00213DD6" w:rsidRPr="00EC0F1A">
        <w:rPr>
          <w:rFonts w:ascii="Times New Roman" w:hAnsi="Times New Roman" w:cs="Times New Roman"/>
          <w:sz w:val="28"/>
          <w:szCs w:val="28"/>
        </w:rPr>
        <w:t>заморозить</w:t>
      </w:r>
      <w:r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-Почему человека оглядывается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нет глаз сзади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-На какое дерево садится ворона во время проливного дождя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на мокрое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-И с какой посуды нельзя есть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из разбитой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- От чего утки плавают </w:t>
      </w:r>
      <w:r w:rsidR="00EC0F1A" w:rsidRPr="00EC0F1A">
        <w:rPr>
          <w:rFonts w:ascii="Times New Roman" w:hAnsi="Times New Roman" w:cs="Times New Roman"/>
          <w:sz w:val="28"/>
          <w:szCs w:val="28"/>
        </w:rPr>
        <w:t>(</w:t>
      </w:r>
      <w:r w:rsidRPr="00EC0F1A">
        <w:rPr>
          <w:rFonts w:ascii="Times New Roman" w:hAnsi="Times New Roman" w:cs="Times New Roman"/>
          <w:sz w:val="28"/>
          <w:szCs w:val="28"/>
        </w:rPr>
        <w:t>от берега</w:t>
      </w:r>
      <w:r w:rsidR="00EC0F1A"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EC0F1A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-Кто со всеми говорит, </w:t>
      </w:r>
      <w:r w:rsidR="00213DD6" w:rsidRPr="00EC0F1A">
        <w:rPr>
          <w:rFonts w:ascii="Times New Roman" w:hAnsi="Times New Roman" w:cs="Times New Roman"/>
          <w:sz w:val="28"/>
          <w:szCs w:val="28"/>
        </w:rPr>
        <w:t xml:space="preserve">а его не видно </w:t>
      </w:r>
      <w:r w:rsidRPr="00EC0F1A">
        <w:rPr>
          <w:rFonts w:ascii="Times New Roman" w:hAnsi="Times New Roman" w:cs="Times New Roman"/>
          <w:sz w:val="28"/>
          <w:szCs w:val="28"/>
        </w:rPr>
        <w:t>(</w:t>
      </w:r>
      <w:r w:rsidR="00213DD6" w:rsidRPr="00EC0F1A">
        <w:rPr>
          <w:rFonts w:ascii="Times New Roman" w:hAnsi="Times New Roman" w:cs="Times New Roman"/>
          <w:sz w:val="28"/>
          <w:szCs w:val="28"/>
        </w:rPr>
        <w:t>эхо</w:t>
      </w:r>
      <w:r w:rsidRPr="00EC0F1A">
        <w:rPr>
          <w:rFonts w:ascii="Times New Roman" w:hAnsi="Times New Roman" w:cs="Times New Roman"/>
          <w:sz w:val="28"/>
          <w:szCs w:val="28"/>
        </w:rPr>
        <w:t>)</w:t>
      </w:r>
    </w:p>
    <w:p w:rsidR="00EC0F1A" w:rsidRPr="00EC0F1A" w:rsidRDefault="00EC0F1A" w:rsidP="00EC0F1A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 xml:space="preserve"> -По чему р</w:t>
      </w:r>
      <w:r w:rsidR="00213DD6" w:rsidRPr="00EC0F1A">
        <w:rPr>
          <w:rFonts w:ascii="Times New Roman" w:hAnsi="Times New Roman" w:cs="Times New Roman"/>
          <w:sz w:val="28"/>
          <w:szCs w:val="28"/>
        </w:rPr>
        <w:t xml:space="preserve">ебята в деревне бегают босиком </w:t>
      </w:r>
      <w:r w:rsidRPr="00EC0F1A">
        <w:rPr>
          <w:rFonts w:ascii="Times New Roman" w:hAnsi="Times New Roman" w:cs="Times New Roman"/>
          <w:sz w:val="28"/>
          <w:szCs w:val="28"/>
        </w:rPr>
        <w:t>(</w:t>
      </w:r>
      <w:r w:rsidR="00213DD6" w:rsidRPr="00EC0F1A">
        <w:rPr>
          <w:rFonts w:ascii="Times New Roman" w:hAnsi="Times New Roman" w:cs="Times New Roman"/>
          <w:sz w:val="28"/>
          <w:szCs w:val="28"/>
        </w:rPr>
        <w:t>по траве</w:t>
      </w:r>
      <w:r w:rsidRPr="00EC0F1A">
        <w:rPr>
          <w:rFonts w:ascii="Times New Roman" w:hAnsi="Times New Roman" w:cs="Times New Roman"/>
          <w:sz w:val="28"/>
          <w:szCs w:val="28"/>
        </w:rPr>
        <w:t>)</w:t>
      </w:r>
    </w:p>
    <w:p w:rsidR="009227CB" w:rsidRPr="00EC0F1A" w:rsidRDefault="00EC0F1A" w:rsidP="00EC0F1A">
      <w:pPr>
        <w:rPr>
          <w:rFonts w:ascii="Times New Roman" w:hAnsi="Times New Roman" w:cs="Times New Roman"/>
          <w:b/>
          <w:sz w:val="28"/>
          <w:szCs w:val="28"/>
        </w:rPr>
      </w:pPr>
      <w:r w:rsidRPr="00EC0F1A">
        <w:rPr>
          <w:rFonts w:ascii="Times New Roman" w:hAnsi="Times New Roman" w:cs="Times New Roman"/>
          <w:b/>
          <w:sz w:val="28"/>
          <w:szCs w:val="28"/>
        </w:rPr>
        <w:t xml:space="preserve">       4.  Рефлексия</w:t>
      </w:r>
    </w:p>
    <w:p w:rsidR="009227CB" w:rsidRPr="00EC0F1A" w:rsidRDefault="00213DD6">
      <w:pPr>
        <w:rPr>
          <w:rFonts w:ascii="Times New Roman" w:hAnsi="Times New Roman" w:cs="Times New Roman"/>
          <w:sz w:val="28"/>
          <w:szCs w:val="28"/>
        </w:rPr>
      </w:pPr>
      <w:r w:rsidRPr="00EC0F1A">
        <w:rPr>
          <w:rFonts w:ascii="Times New Roman" w:hAnsi="Times New Roman" w:cs="Times New Roman"/>
          <w:sz w:val="28"/>
          <w:szCs w:val="28"/>
        </w:rPr>
        <w:t>Наша игра закончилас</w:t>
      </w:r>
      <w:r w:rsidR="00EC0F1A" w:rsidRPr="00EC0F1A">
        <w:rPr>
          <w:rFonts w:ascii="Times New Roman" w:hAnsi="Times New Roman" w:cs="Times New Roman"/>
          <w:sz w:val="28"/>
          <w:szCs w:val="28"/>
        </w:rPr>
        <w:t xml:space="preserve">ь, предлагаем вам оценить нашу </w:t>
      </w:r>
      <w:r w:rsidR="00EC0F1A">
        <w:rPr>
          <w:rFonts w:ascii="Times New Roman" w:hAnsi="Times New Roman" w:cs="Times New Roman"/>
          <w:sz w:val="28"/>
          <w:szCs w:val="28"/>
        </w:rPr>
        <w:t>игру любым движением (</w:t>
      </w:r>
      <w:r w:rsidRPr="00EC0F1A">
        <w:rPr>
          <w:rFonts w:ascii="Times New Roman" w:hAnsi="Times New Roman" w:cs="Times New Roman"/>
          <w:sz w:val="28"/>
          <w:szCs w:val="28"/>
        </w:rPr>
        <w:t xml:space="preserve">можно использовать любые части тела, мимику, жесты) </w:t>
      </w:r>
    </w:p>
    <w:p w:rsidR="009227CB" w:rsidRDefault="009227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03A0" w:rsidRDefault="000D03A0">
      <w:pPr>
        <w:rPr>
          <w:rFonts w:ascii="Times New Roman" w:hAnsi="Times New Roman" w:cs="Times New Roman"/>
          <w:sz w:val="28"/>
          <w:szCs w:val="28"/>
        </w:rPr>
      </w:pPr>
    </w:p>
    <w:p w:rsidR="000D03A0" w:rsidRDefault="000D03A0">
      <w:pPr>
        <w:rPr>
          <w:rFonts w:ascii="Times New Roman" w:hAnsi="Times New Roman" w:cs="Times New Roman"/>
          <w:sz w:val="28"/>
          <w:szCs w:val="28"/>
        </w:rPr>
      </w:pPr>
    </w:p>
    <w:p w:rsidR="000D03A0" w:rsidRDefault="000D03A0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 w:rsidP="00FF09A5">
      <w:pPr>
        <w:pStyle w:val="western"/>
        <w:spacing w:before="0" w:beforeAutospacing="0" w:after="0" w:afterAutospacing="0"/>
        <w:ind w:left="57" w:right="-57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76250" cy="428625"/>
            <wp:effectExtent l="19050" t="0" r="0" b="0"/>
            <wp:docPr id="1" name="Рисунок 6" descr="D:\НЕЛЬЗЯ!!!\Users\Admin\Desktop\логотип детского сада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НЕЛЬЗЯ!!!\Users\Admin\Desktop\логотип детского сада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A5" w:rsidRPr="00701F85" w:rsidRDefault="00FF09A5" w:rsidP="00FF09A5">
      <w:pPr>
        <w:pStyle w:val="c12"/>
        <w:shd w:val="clear" w:color="auto" w:fill="FFFFFF"/>
        <w:spacing w:before="0" w:beforeAutospacing="0" w:after="0" w:afterAutospacing="0"/>
        <w:ind w:left="57" w:right="-57"/>
        <w:jc w:val="center"/>
        <w:rPr>
          <w:rStyle w:val="c18"/>
          <w:b/>
          <w:color w:val="000000"/>
          <w:sz w:val="20"/>
          <w:szCs w:val="20"/>
        </w:rPr>
      </w:pPr>
      <w:r w:rsidRPr="00701F85">
        <w:rPr>
          <w:rStyle w:val="c18"/>
          <w:b/>
          <w:color w:val="000000"/>
          <w:sz w:val="20"/>
          <w:szCs w:val="20"/>
        </w:rPr>
        <w:t xml:space="preserve">Муниципальное </w:t>
      </w:r>
      <w:r>
        <w:rPr>
          <w:rStyle w:val="c18"/>
          <w:b/>
          <w:color w:val="000000"/>
          <w:sz w:val="20"/>
          <w:szCs w:val="20"/>
        </w:rPr>
        <w:t xml:space="preserve">казённое </w:t>
      </w:r>
      <w:r w:rsidRPr="00701F85">
        <w:rPr>
          <w:rStyle w:val="c18"/>
          <w:b/>
          <w:color w:val="000000"/>
          <w:sz w:val="20"/>
          <w:szCs w:val="20"/>
        </w:rPr>
        <w:t>дошкольное образовательное учреждение</w:t>
      </w:r>
    </w:p>
    <w:p w:rsidR="00FF09A5" w:rsidRPr="00701F85" w:rsidRDefault="00FF09A5" w:rsidP="00FF09A5">
      <w:pPr>
        <w:pStyle w:val="c12"/>
        <w:shd w:val="clear" w:color="auto" w:fill="FFFFFF"/>
        <w:spacing w:before="0" w:beforeAutospacing="0" w:after="0" w:afterAutospacing="0"/>
        <w:ind w:left="57" w:right="-57"/>
        <w:jc w:val="center"/>
        <w:rPr>
          <w:rStyle w:val="c18"/>
          <w:b/>
          <w:color w:val="000000"/>
          <w:sz w:val="20"/>
          <w:szCs w:val="20"/>
        </w:rPr>
      </w:pPr>
      <w:r w:rsidRPr="00701F85">
        <w:rPr>
          <w:rStyle w:val="c18"/>
          <w:b/>
          <w:color w:val="000000"/>
          <w:sz w:val="20"/>
          <w:szCs w:val="20"/>
        </w:rPr>
        <w:t>«Детский сад №212»</w:t>
      </w:r>
    </w:p>
    <w:p w:rsidR="00FF09A5" w:rsidRPr="00701F85" w:rsidRDefault="00FF09A5" w:rsidP="00FF09A5">
      <w:pPr>
        <w:pStyle w:val="c12"/>
        <w:shd w:val="clear" w:color="auto" w:fill="FFFFFF"/>
        <w:spacing w:before="0" w:beforeAutospacing="0" w:after="0" w:afterAutospacing="0"/>
        <w:ind w:left="57" w:right="-57"/>
        <w:jc w:val="center"/>
        <w:rPr>
          <w:sz w:val="20"/>
          <w:szCs w:val="20"/>
        </w:rPr>
      </w:pPr>
      <w:r w:rsidRPr="00701F85">
        <w:rPr>
          <w:rStyle w:val="c18"/>
          <w:b/>
          <w:color w:val="000000"/>
          <w:sz w:val="20"/>
          <w:szCs w:val="20"/>
        </w:rPr>
        <w:t>_________________________________________________________</w:t>
      </w:r>
    </w:p>
    <w:p w:rsidR="00FF09A5" w:rsidRPr="00701F85" w:rsidRDefault="00FF09A5" w:rsidP="00FF09A5">
      <w:pPr>
        <w:pStyle w:val="c12"/>
        <w:shd w:val="clear" w:color="auto" w:fill="FFFFFF"/>
        <w:spacing w:before="0" w:beforeAutospacing="0" w:after="0" w:afterAutospacing="0"/>
        <w:ind w:left="57" w:right="-57"/>
        <w:jc w:val="center"/>
        <w:rPr>
          <w:b/>
          <w:color w:val="000000"/>
          <w:sz w:val="20"/>
          <w:szCs w:val="20"/>
        </w:rPr>
      </w:pPr>
      <w:r w:rsidRPr="00701F85">
        <w:rPr>
          <w:rStyle w:val="c2"/>
          <w:color w:val="000000"/>
          <w:sz w:val="20"/>
          <w:szCs w:val="20"/>
        </w:rPr>
        <w:t xml:space="preserve">665383, Иркутская область, </w:t>
      </w:r>
      <w:proofErr w:type="gramStart"/>
      <w:r w:rsidRPr="00701F85">
        <w:rPr>
          <w:rStyle w:val="c2"/>
          <w:color w:val="000000"/>
          <w:sz w:val="20"/>
          <w:szCs w:val="20"/>
        </w:rPr>
        <w:t>г</w:t>
      </w:r>
      <w:proofErr w:type="gramEnd"/>
      <w:r w:rsidRPr="00701F85">
        <w:rPr>
          <w:rStyle w:val="c2"/>
          <w:color w:val="000000"/>
          <w:sz w:val="20"/>
          <w:szCs w:val="20"/>
        </w:rPr>
        <w:t>. Зима, ул. Лазо, 17</w:t>
      </w:r>
    </w:p>
    <w:p w:rsidR="00FF09A5" w:rsidRPr="000356DE" w:rsidRDefault="00FF09A5" w:rsidP="00FF09A5">
      <w:pPr>
        <w:pStyle w:val="c12"/>
        <w:shd w:val="clear" w:color="auto" w:fill="FFFFFF"/>
        <w:spacing w:before="0" w:beforeAutospacing="0" w:after="0" w:afterAutospacing="0"/>
        <w:ind w:left="57" w:right="-57"/>
        <w:jc w:val="center"/>
        <w:rPr>
          <w:b/>
          <w:bCs/>
          <w:sz w:val="20"/>
          <w:szCs w:val="20"/>
        </w:rPr>
      </w:pPr>
      <w:r w:rsidRPr="00701F85">
        <w:rPr>
          <w:rStyle w:val="c18"/>
          <w:b/>
          <w:color w:val="000000"/>
          <w:sz w:val="20"/>
          <w:szCs w:val="20"/>
        </w:rPr>
        <w:t>Тел</w:t>
      </w:r>
      <w:r w:rsidRPr="000356DE">
        <w:rPr>
          <w:rStyle w:val="c18"/>
          <w:b/>
          <w:color w:val="000000"/>
          <w:sz w:val="20"/>
          <w:szCs w:val="20"/>
        </w:rPr>
        <w:t>. 839554-7-21-51,</w:t>
      </w:r>
      <w:r w:rsidRPr="00701F85">
        <w:rPr>
          <w:rStyle w:val="apple-converted-space"/>
          <w:b/>
          <w:color w:val="000000"/>
          <w:sz w:val="20"/>
          <w:szCs w:val="20"/>
          <w:lang w:val="en-US"/>
        </w:rPr>
        <w:t> </w:t>
      </w:r>
      <w:r w:rsidRPr="00701F85">
        <w:rPr>
          <w:rStyle w:val="c2"/>
          <w:b/>
          <w:color w:val="000000"/>
          <w:sz w:val="20"/>
          <w:szCs w:val="20"/>
          <w:lang w:val="en-US"/>
        </w:rPr>
        <w:t>E</w:t>
      </w:r>
      <w:r w:rsidRPr="000356DE">
        <w:rPr>
          <w:rStyle w:val="c2"/>
          <w:b/>
          <w:color w:val="000000"/>
          <w:sz w:val="20"/>
          <w:szCs w:val="20"/>
        </w:rPr>
        <w:t>-</w:t>
      </w:r>
      <w:r w:rsidRPr="00701F85">
        <w:rPr>
          <w:rStyle w:val="c2"/>
          <w:b/>
          <w:color w:val="000000"/>
          <w:sz w:val="20"/>
          <w:szCs w:val="20"/>
          <w:lang w:val="en-US"/>
        </w:rPr>
        <w:t>mail</w:t>
      </w:r>
      <w:r w:rsidRPr="000356DE">
        <w:rPr>
          <w:rStyle w:val="c2"/>
          <w:b/>
          <w:color w:val="000000"/>
          <w:sz w:val="20"/>
          <w:szCs w:val="20"/>
        </w:rPr>
        <w:t>:</w:t>
      </w:r>
      <w:r>
        <w:rPr>
          <w:rStyle w:val="c2"/>
          <w:b/>
          <w:color w:val="000000"/>
          <w:sz w:val="20"/>
          <w:szCs w:val="20"/>
        </w:rPr>
        <w:t xml:space="preserve"> </w:t>
      </w:r>
      <w:r>
        <w:rPr>
          <w:rStyle w:val="c2"/>
          <w:b/>
          <w:color w:val="000000"/>
          <w:sz w:val="20"/>
          <w:szCs w:val="20"/>
          <w:lang w:val="en-US"/>
        </w:rPr>
        <w:t>sad</w:t>
      </w:r>
      <w:r w:rsidRPr="000356DE">
        <w:rPr>
          <w:rStyle w:val="c2"/>
          <w:b/>
          <w:color w:val="000000"/>
          <w:sz w:val="20"/>
          <w:szCs w:val="20"/>
        </w:rPr>
        <w:t>212@</w:t>
      </w:r>
      <w:r w:rsidRPr="00701F85">
        <w:rPr>
          <w:rStyle w:val="c2"/>
          <w:b/>
          <w:color w:val="000000"/>
          <w:sz w:val="20"/>
          <w:szCs w:val="20"/>
          <w:lang w:val="en-US"/>
        </w:rPr>
        <w:t>mail</w:t>
      </w:r>
      <w:r w:rsidRPr="000356DE">
        <w:rPr>
          <w:rStyle w:val="c2"/>
          <w:b/>
          <w:color w:val="000000"/>
          <w:sz w:val="20"/>
          <w:szCs w:val="20"/>
        </w:rPr>
        <w:t>.</w:t>
      </w:r>
      <w:proofErr w:type="spellStart"/>
      <w:r w:rsidRPr="00701F85">
        <w:rPr>
          <w:rStyle w:val="c2"/>
          <w:b/>
          <w:color w:val="000000"/>
          <w:sz w:val="20"/>
          <w:szCs w:val="20"/>
          <w:lang w:val="en-US"/>
        </w:rPr>
        <w:t>ru</w:t>
      </w:r>
      <w:proofErr w:type="spellEnd"/>
      <w:r w:rsidRPr="000356DE">
        <w:rPr>
          <w:rStyle w:val="c2"/>
          <w:b/>
          <w:color w:val="000000"/>
          <w:sz w:val="20"/>
          <w:szCs w:val="20"/>
        </w:rPr>
        <w:t>,</w:t>
      </w:r>
      <w:r w:rsidRPr="000356DE">
        <w:t xml:space="preserve"> </w:t>
      </w:r>
      <w:r w:rsidRPr="003B3F4E">
        <w:rPr>
          <w:rStyle w:val="c2"/>
          <w:b/>
          <w:color w:val="000000"/>
          <w:sz w:val="20"/>
          <w:szCs w:val="20"/>
          <w:lang w:val="en-US"/>
        </w:rPr>
        <w:t>http</w:t>
      </w:r>
      <w:r w:rsidRPr="000356DE">
        <w:rPr>
          <w:rStyle w:val="c2"/>
          <w:b/>
          <w:color w:val="000000"/>
          <w:sz w:val="20"/>
          <w:szCs w:val="20"/>
        </w:rPr>
        <w:t>://</w:t>
      </w:r>
      <w:proofErr w:type="spellStart"/>
      <w:r w:rsidRPr="003B3F4E">
        <w:rPr>
          <w:rStyle w:val="c2"/>
          <w:b/>
          <w:color w:val="000000"/>
          <w:sz w:val="20"/>
          <w:szCs w:val="20"/>
          <w:lang w:val="en-US"/>
        </w:rPr>
        <w:t>mbdou</w:t>
      </w:r>
      <w:proofErr w:type="spellEnd"/>
      <w:r w:rsidRPr="000356DE">
        <w:rPr>
          <w:rStyle w:val="c2"/>
          <w:b/>
          <w:color w:val="000000"/>
          <w:sz w:val="20"/>
          <w:szCs w:val="20"/>
        </w:rPr>
        <w:t>212</w:t>
      </w:r>
      <w:proofErr w:type="spellStart"/>
      <w:r w:rsidRPr="003B3F4E">
        <w:rPr>
          <w:rStyle w:val="c2"/>
          <w:b/>
          <w:color w:val="000000"/>
          <w:sz w:val="20"/>
          <w:szCs w:val="20"/>
          <w:lang w:val="en-US"/>
        </w:rPr>
        <w:t>zima</w:t>
      </w:r>
      <w:proofErr w:type="spellEnd"/>
      <w:r w:rsidRPr="000356DE">
        <w:rPr>
          <w:rStyle w:val="c2"/>
          <w:b/>
          <w:color w:val="000000"/>
          <w:sz w:val="20"/>
          <w:szCs w:val="20"/>
        </w:rPr>
        <w:t>.</w:t>
      </w:r>
      <w:proofErr w:type="spellStart"/>
      <w:r w:rsidRPr="003B3F4E">
        <w:rPr>
          <w:rStyle w:val="c2"/>
          <w:b/>
          <w:color w:val="000000"/>
          <w:sz w:val="20"/>
          <w:szCs w:val="20"/>
          <w:lang w:val="en-US"/>
        </w:rPr>
        <w:t>ru</w:t>
      </w:r>
      <w:proofErr w:type="spellEnd"/>
      <w:r w:rsidRPr="000356DE">
        <w:rPr>
          <w:rStyle w:val="c2"/>
          <w:b/>
          <w:color w:val="000000"/>
          <w:sz w:val="20"/>
          <w:szCs w:val="20"/>
        </w:rPr>
        <w:t>/</w:t>
      </w:r>
      <w:r w:rsidRPr="000356DE">
        <w:rPr>
          <w:szCs w:val="28"/>
        </w:rPr>
        <w:t xml:space="preserve">                                                                                                                                          </w:t>
      </w:r>
    </w:p>
    <w:p w:rsidR="00FF09A5" w:rsidRPr="000356DE" w:rsidRDefault="00FF09A5" w:rsidP="00FF09A5">
      <w:pPr>
        <w:ind w:left="6379" w:right="57"/>
        <w:contextualSpacing/>
      </w:pPr>
      <w:r w:rsidRPr="000356DE">
        <w:tab/>
      </w:r>
      <w:r w:rsidRPr="000356DE">
        <w:tab/>
        <w:t xml:space="preserve">    </w:t>
      </w:r>
      <w:r w:rsidRPr="000356DE">
        <w:tab/>
      </w:r>
      <w:r w:rsidRPr="000356DE">
        <w:tab/>
      </w:r>
    </w:p>
    <w:p w:rsidR="00FF09A5" w:rsidRPr="000356DE" w:rsidRDefault="00FF09A5" w:rsidP="00FF09A5">
      <w:pPr>
        <w:ind w:left="6379" w:right="57"/>
        <w:contextualSpacing/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FF09A5" w:rsidRDefault="00FF09A5">
      <w:pPr>
        <w:rPr>
          <w:rFonts w:ascii="Times New Roman" w:hAnsi="Times New Roman" w:cs="Times New Roman"/>
          <w:sz w:val="28"/>
          <w:szCs w:val="28"/>
        </w:rPr>
      </w:pPr>
    </w:p>
    <w:p w:rsidR="000D03A0" w:rsidRDefault="000D03A0">
      <w:pPr>
        <w:rPr>
          <w:rFonts w:ascii="Times New Roman" w:hAnsi="Times New Roman" w:cs="Times New Roman"/>
          <w:sz w:val="28"/>
          <w:szCs w:val="28"/>
        </w:rPr>
      </w:pPr>
    </w:p>
    <w:p w:rsidR="00FF09A5" w:rsidRPr="00FF09A5" w:rsidRDefault="00AF7D92" w:rsidP="00FF09A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>Мероприятие</w:t>
      </w:r>
      <w:r w:rsidR="00FF09A5">
        <w:rPr>
          <w:rFonts w:ascii="Times New Roman" w:hAnsi="Times New Roman" w:cs="Times New Roman"/>
          <w:sz w:val="52"/>
          <w:szCs w:val="52"/>
        </w:rPr>
        <w:t xml:space="preserve"> с педагогами </w:t>
      </w:r>
      <w:r w:rsidR="00FF09A5" w:rsidRPr="00FF09A5">
        <w:rPr>
          <w:rFonts w:ascii="Times New Roman" w:hAnsi="Times New Roman" w:cs="Times New Roman"/>
          <w:sz w:val="44"/>
          <w:szCs w:val="44"/>
        </w:rPr>
        <w:t xml:space="preserve">комбинированной и компенсирующей групп  </w:t>
      </w:r>
    </w:p>
    <w:p w:rsidR="000D03A0" w:rsidRDefault="000D03A0" w:rsidP="00FF09A5">
      <w:pPr>
        <w:jc w:val="center"/>
        <w:rPr>
          <w:rFonts w:ascii="Times New Roman" w:hAnsi="Times New Roman" w:cs="Times New Roman"/>
          <w:sz w:val="52"/>
          <w:szCs w:val="52"/>
        </w:rPr>
      </w:pPr>
      <w:r w:rsidRPr="00FF09A5">
        <w:rPr>
          <w:rFonts w:ascii="Times New Roman" w:hAnsi="Times New Roman" w:cs="Times New Roman"/>
          <w:sz w:val="52"/>
          <w:szCs w:val="52"/>
        </w:rPr>
        <w:t>«</w:t>
      </w:r>
      <w:r w:rsidR="00AF7D92">
        <w:rPr>
          <w:rFonts w:ascii="Times New Roman" w:hAnsi="Times New Roman" w:cs="Times New Roman"/>
          <w:sz w:val="52"/>
          <w:szCs w:val="52"/>
        </w:rPr>
        <w:t>Воспитатель должен знать!</w:t>
      </w:r>
      <w:r w:rsidRPr="00FF09A5">
        <w:rPr>
          <w:rFonts w:ascii="Times New Roman" w:hAnsi="Times New Roman" w:cs="Times New Roman"/>
          <w:sz w:val="52"/>
          <w:szCs w:val="52"/>
        </w:rPr>
        <w:t>»</w:t>
      </w: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F09A5" w:rsidRDefault="00FF09A5" w:rsidP="00FF09A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E4BF7" w:rsidRPr="00BD15A3" w:rsidRDefault="00BE4BF7" w:rsidP="00BE4BF7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E4BF7" w:rsidRPr="00B9223D" w:rsidRDefault="00BE4BF7" w:rsidP="00BE4BF7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223D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</w:p>
    <w:p w:rsidR="00BE4BF7" w:rsidRPr="00B9223D" w:rsidRDefault="00BE4BF7" w:rsidP="00BE4BF7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223D">
        <w:rPr>
          <w:rFonts w:ascii="Times New Roman" w:hAnsi="Times New Roman" w:cs="Times New Roman"/>
          <w:b/>
          <w:i/>
          <w:sz w:val="24"/>
          <w:szCs w:val="24"/>
        </w:rPr>
        <w:t>Черепанова Галина Викторовна,</w:t>
      </w:r>
    </w:p>
    <w:p w:rsidR="00BE4BF7" w:rsidRPr="00B9223D" w:rsidRDefault="00BE4BF7" w:rsidP="00BE4BF7">
      <w:pPr>
        <w:spacing w:line="360" w:lineRule="auto"/>
        <w:ind w:left="567" w:right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223D">
        <w:rPr>
          <w:rFonts w:ascii="Times New Roman" w:hAnsi="Times New Roman" w:cs="Times New Roman"/>
          <w:b/>
          <w:i/>
          <w:sz w:val="24"/>
          <w:szCs w:val="24"/>
        </w:rPr>
        <w:t xml:space="preserve"> учитель-логопед </w:t>
      </w:r>
    </w:p>
    <w:p w:rsidR="00BE4BF7" w:rsidRPr="00021272" w:rsidRDefault="00BE4BF7" w:rsidP="00BE4BF7">
      <w:pPr>
        <w:spacing w:line="360" w:lineRule="auto"/>
        <w:ind w:left="567" w:righ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6DE" w:rsidRDefault="000356DE" w:rsidP="00BE4BF7">
      <w:pPr>
        <w:rPr>
          <w:rFonts w:ascii="Times New Roman" w:hAnsi="Times New Roman" w:cs="Times New Roman"/>
          <w:sz w:val="24"/>
          <w:szCs w:val="24"/>
        </w:rPr>
      </w:pPr>
    </w:p>
    <w:p w:rsidR="000356DE" w:rsidRDefault="000356DE" w:rsidP="00FF0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9A5" w:rsidRPr="000356DE" w:rsidRDefault="000356DE" w:rsidP="00FF0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6DE">
        <w:rPr>
          <w:rFonts w:ascii="Times New Roman" w:hAnsi="Times New Roman" w:cs="Times New Roman"/>
          <w:sz w:val="24"/>
          <w:szCs w:val="24"/>
        </w:rPr>
        <w:t>Зима 2024</w:t>
      </w:r>
    </w:p>
    <w:sectPr w:rsidR="00FF09A5" w:rsidRPr="000356DE" w:rsidSect="00FF09A5">
      <w:pgSz w:w="11909" w:h="16834"/>
      <w:pgMar w:top="284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416"/>
    <w:multiLevelType w:val="multilevel"/>
    <w:tmpl w:val="9CD07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7CB"/>
    <w:rsid w:val="000356DE"/>
    <w:rsid w:val="00073045"/>
    <w:rsid w:val="000D03A0"/>
    <w:rsid w:val="00213DD6"/>
    <w:rsid w:val="00443893"/>
    <w:rsid w:val="006B024D"/>
    <w:rsid w:val="009227CB"/>
    <w:rsid w:val="00AF7D92"/>
    <w:rsid w:val="00BE4BF7"/>
    <w:rsid w:val="00C10CEA"/>
    <w:rsid w:val="00CE7169"/>
    <w:rsid w:val="00D54E56"/>
    <w:rsid w:val="00EC0F1A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E56"/>
  </w:style>
  <w:style w:type="paragraph" w:styleId="1">
    <w:name w:val="heading 1"/>
    <w:basedOn w:val="a"/>
    <w:next w:val="a"/>
    <w:rsid w:val="00D54E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54E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54E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54E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54E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54E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4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54E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54E5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FF09A5"/>
  </w:style>
  <w:style w:type="paragraph" w:customStyle="1" w:styleId="c12">
    <w:name w:val="c12"/>
    <w:basedOn w:val="a"/>
    <w:rsid w:val="00FF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F09A5"/>
  </w:style>
  <w:style w:type="character" w:customStyle="1" w:styleId="c2">
    <w:name w:val="c2"/>
    <w:basedOn w:val="a0"/>
    <w:rsid w:val="00FF09A5"/>
  </w:style>
  <w:style w:type="paragraph" w:customStyle="1" w:styleId="western">
    <w:name w:val="western"/>
    <w:basedOn w:val="a"/>
    <w:rsid w:val="00FF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0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Галина</cp:lastModifiedBy>
  <cp:revision>10</cp:revision>
  <dcterms:created xsi:type="dcterms:W3CDTF">2023-11-08T02:59:00Z</dcterms:created>
  <dcterms:modified xsi:type="dcterms:W3CDTF">2024-09-11T05:17:00Z</dcterms:modified>
</cp:coreProperties>
</file>