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18" w:rsidRPr="00463192" w:rsidRDefault="00AF0D18" w:rsidP="00463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92">
        <w:rPr>
          <w:rFonts w:ascii="Times New Roman" w:hAnsi="Times New Roman" w:cs="Times New Roman"/>
          <w:b/>
          <w:sz w:val="28"/>
          <w:szCs w:val="28"/>
        </w:rPr>
        <w:t xml:space="preserve">Дорога в </w:t>
      </w:r>
      <w:r w:rsidR="00463192" w:rsidRPr="00463192">
        <w:rPr>
          <w:rFonts w:ascii="Times New Roman" w:hAnsi="Times New Roman" w:cs="Times New Roman"/>
          <w:b/>
          <w:sz w:val="28"/>
          <w:szCs w:val="28"/>
        </w:rPr>
        <w:t>школу</w:t>
      </w:r>
      <w:r w:rsidR="00463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63192">
        <w:rPr>
          <w:rFonts w:ascii="Times New Roman" w:hAnsi="Times New Roman" w:cs="Times New Roman"/>
          <w:b/>
          <w:sz w:val="28"/>
          <w:szCs w:val="28"/>
        </w:rPr>
        <w:t>занятие-игра)</w:t>
      </w:r>
    </w:p>
    <w:p w:rsidR="00AF0D18" w:rsidRDefault="00AF0D18">
      <w:pPr>
        <w:rPr>
          <w:rFonts w:ascii="Times New Roman" w:hAnsi="Times New Roman" w:cs="Times New Roman"/>
          <w:sz w:val="28"/>
          <w:szCs w:val="28"/>
        </w:rPr>
      </w:pPr>
      <w:r w:rsidRPr="00463192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повторение и обобщение основных правил дорожной безопасности</w:t>
      </w:r>
    </w:p>
    <w:p w:rsidR="00AF0D18" w:rsidRPr="00463192" w:rsidRDefault="00AF0D18" w:rsidP="004631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192">
        <w:rPr>
          <w:rFonts w:ascii="Times New Roman" w:hAnsi="Times New Roman" w:cs="Times New Roman"/>
          <w:b/>
          <w:i/>
          <w:sz w:val="28"/>
          <w:szCs w:val="28"/>
        </w:rPr>
        <w:t>Ход занятия – игры</w:t>
      </w:r>
    </w:p>
    <w:p w:rsidR="00AF0D18" w:rsidRPr="00463192" w:rsidRDefault="00AF0D18">
      <w:pPr>
        <w:rPr>
          <w:rFonts w:ascii="Times New Roman" w:hAnsi="Times New Roman" w:cs="Times New Roman"/>
          <w:b/>
          <w:sz w:val="28"/>
          <w:szCs w:val="28"/>
        </w:rPr>
      </w:pPr>
      <w:r w:rsidRPr="004631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192">
        <w:rPr>
          <w:rFonts w:ascii="Times New Roman" w:hAnsi="Times New Roman" w:cs="Times New Roman"/>
          <w:b/>
          <w:sz w:val="28"/>
          <w:szCs w:val="28"/>
        </w:rPr>
        <w:t>. Введение в тему.</w:t>
      </w:r>
    </w:p>
    <w:p w:rsidR="00AF0D18" w:rsidRDefault="00AF0D18">
      <w:pPr>
        <w:rPr>
          <w:rFonts w:ascii="Times New Roman" w:hAnsi="Times New Roman" w:cs="Times New Roman"/>
          <w:sz w:val="28"/>
          <w:szCs w:val="28"/>
        </w:rPr>
      </w:pPr>
      <w:r w:rsidRPr="00463192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есть волшебная страна Школа дорожных наук. Учиться там очень интересно. Сегодня и мы с вами отправимся туда. Как в любой сказке, на пути нас ожидают разные препятствия, которые нужно будет преодолевать. Только тогда мы достигнем цели. </w:t>
      </w:r>
    </w:p>
    <w:p w:rsidR="00AF0D18" w:rsidRDefault="00AF0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себе, что мы из школьного класса вышли на улицу. Здесь утром и вечером беспрерывным потоком движутся трамваи, троллейбусы, автомобили. Чёткая работа транспорта и безопасность движения зависит и от водителей, и от пешеходов. Поэтому правила дорожного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знать не только те, кто садится </w:t>
      </w:r>
      <w:r w:rsidR="002E4994">
        <w:rPr>
          <w:rFonts w:ascii="Times New Roman" w:hAnsi="Times New Roman" w:cs="Times New Roman"/>
          <w:sz w:val="28"/>
          <w:szCs w:val="28"/>
        </w:rPr>
        <w:t>за руль, но и пешеходы. Эти знания мы сможем получить в Школе дорожных наук.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Добираться туда долго, путь неблизкий, давайте лучше поедем. Вот и остановка. Вспомните, друзья, как нужно вести себя на остановке?</w:t>
      </w:r>
    </w:p>
    <w:p w:rsidR="002E4994" w:rsidRPr="00463192" w:rsidRDefault="002E4994">
      <w:pPr>
        <w:rPr>
          <w:rFonts w:ascii="Times New Roman" w:hAnsi="Times New Roman" w:cs="Times New Roman"/>
          <w:b/>
          <w:sz w:val="28"/>
          <w:szCs w:val="28"/>
        </w:rPr>
      </w:pPr>
      <w:r w:rsidRPr="004631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192">
        <w:rPr>
          <w:rFonts w:ascii="Times New Roman" w:hAnsi="Times New Roman" w:cs="Times New Roman"/>
          <w:b/>
          <w:sz w:val="28"/>
          <w:szCs w:val="28"/>
        </w:rPr>
        <w:t>.Игра «Знаем и выполняем правила дорожного движения».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Остановка. Подъехали автобус, троллейбус, трамвай. Ребята, как вы будете заходить? Через какие двери?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три ряда. Значит, ученики первого ряда садятся в автобус, второго – в троллейбус, а третьего – в трамвай.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кто из вас быстрее доедет до Школы дорожных наук. Уверена, это будут те, кто лучше знает правила движения и русского языка. Пожалуйста, занимайте места. Чтобы ехать было веселее, давайте поиграем. Отвечать будете хором.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глаголов неопределённой формы образуйте глаголы 1-го лица единственного числа: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Переходить – перехожу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Тормозить – торможу</w:t>
      </w:r>
    </w:p>
    <w:p w:rsidR="002E4994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994">
        <w:rPr>
          <w:rFonts w:ascii="Times New Roman" w:hAnsi="Times New Roman" w:cs="Times New Roman"/>
          <w:sz w:val="28"/>
          <w:szCs w:val="28"/>
        </w:rPr>
        <w:t xml:space="preserve"> Бежать - …….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существительных единственного числа образуйте имена существительные множественного числа: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– переходы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Вездеход – вездеходы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– повороты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пешеходы</w:t>
      </w:r>
    </w:p>
    <w:p w:rsidR="002E4994" w:rsidRDefault="002E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- …….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глаголов единственного числа прошедшего времени образуйте глаголы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 единственного числа настоящего времени: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Обгонял – обгоняю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Пересекал – пересекаю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Проезжал – проезжаю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Регулировал - …….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существительных единственного числа образуйте имена существительные множественного числа: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– ядра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– вёдра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Бедро – бедра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 - …….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поиграли и не заметили, как остановились возле белых полос, нарисованных на асфальте.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полосы? (Пешеходный переход)</w:t>
      </w:r>
    </w:p>
    <w:p w:rsidR="00BC1C6D" w:rsidRPr="00463192" w:rsidRDefault="00BC1C6D">
      <w:pPr>
        <w:rPr>
          <w:rFonts w:ascii="Times New Roman" w:hAnsi="Times New Roman" w:cs="Times New Roman"/>
          <w:b/>
          <w:sz w:val="28"/>
          <w:szCs w:val="28"/>
        </w:rPr>
      </w:pPr>
      <w:r w:rsidRPr="004631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3192">
        <w:rPr>
          <w:rFonts w:ascii="Times New Roman" w:hAnsi="Times New Roman" w:cs="Times New Roman"/>
          <w:b/>
          <w:sz w:val="28"/>
          <w:szCs w:val="28"/>
        </w:rPr>
        <w:t>.Игра «Доскажи словечко»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Верно, переход. Вспомнить правила перехода нам поможет игра «Доскажи словечко».</w:t>
      </w:r>
    </w:p>
    <w:p w:rsidR="00BC1C6D" w:rsidRPr="00463192" w:rsidRDefault="00BC1C6D">
      <w:pPr>
        <w:rPr>
          <w:rFonts w:ascii="Times New Roman" w:hAnsi="Times New Roman" w:cs="Times New Roman"/>
          <w:i/>
          <w:sz w:val="28"/>
          <w:szCs w:val="28"/>
        </w:rPr>
      </w:pPr>
      <w:r w:rsidRPr="00463192">
        <w:rPr>
          <w:rFonts w:ascii="Times New Roman" w:hAnsi="Times New Roman" w:cs="Times New Roman"/>
          <w:i/>
          <w:sz w:val="28"/>
          <w:szCs w:val="28"/>
        </w:rPr>
        <w:t>Учитель читает стихотворения, дети заканчивают последние строки.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есть надпись …. («Переход»).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тебя я повёз, 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овёс.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 меня бензином,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«копыта» дай резину.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всюду пыль, побежит …. (автомобиль)</w:t>
      </w: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</w:p>
    <w:p w:rsidR="00BC1C6D" w:rsidRDefault="00BC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рояль я не похож, 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педаль имею тоже.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трус и не трусиха,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Прокачу того я лихо.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мотора нет,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зовусь …. (велосипед).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далеко живёт,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пешком не пойдёт.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приятель тут как тут.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домчит он в пять минут.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садись! Не зевай!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 (трамвай).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пролетает,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полёт.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(самолёт)</w:t>
      </w:r>
      <w:r w:rsidR="00F01506">
        <w:rPr>
          <w:rFonts w:ascii="Times New Roman" w:hAnsi="Times New Roman" w:cs="Times New Roman"/>
          <w:sz w:val="28"/>
          <w:szCs w:val="28"/>
        </w:rPr>
        <w:t>.</w:t>
      </w:r>
    </w:p>
    <w:p w:rsidR="00200F51" w:rsidRPr="00F01506" w:rsidRDefault="00200F51">
      <w:pPr>
        <w:rPr>
          <w:rFonts w:ascii="Times New Roman" w:hAnsi="Times New Roman" w:cs="Times New Roman"/>
          <w:b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1506">
        <w:rPr>
          <w:rFonts w:ascii="Times New Roman" w:hAnsi="Times New Roman" w:cs="Times New Roman"/>
          <w:b/>
          <w:sz w:val="28"/>
          <w:szCs w:val="28"/>
        </w:rPr>
        <w:t>.Игра «Светофор».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Мы едем дальше. Вот на пути – светофор. Пока он глядит сердитым красным глазом.</w:t>
      </w:r>
    </w:p>
    <w:p w:rsidR="00200F51" w:rsidRPr="00F01506" w:rsidRDefault="00200F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1506">
        <w:rPr>
          <w:rFonts w:ascii="Times New Roman" w:hAnsi="Times New Roman" w:cs="Times New Roman"/>
          <w:b/>
          <w:i/>
          <w:sz w:val="28"/>
          <w:szCs w:val="28"/>
        </w:rPr>
        <w:t>Учащиеся.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Горим и день и ночь –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 желтый, красный.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родные брата.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взрослым, и ребятам.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чудесных цвета,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часто видишь нас,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нашего совета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строгий – красный цвет,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Дороги дальше нет,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спокойно перешёл ты, </w:t>
      </w:r>
    </w:p>
    <w:p w:rsidR="00200F51" w:rsidRDefault="0020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Жди! Увидишь скоро жёлтый 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зелёный свет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Вспыхнет впереди, 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он: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Препятствий нет, 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выполнишь без спора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сигналы светофора,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и в школу попадешь,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очень скоро!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продолжает гореть. Чтобы зажегся зелёный, нужно придумать предложение со </w:t>
      </w:r>
      <w:r w:rsidR="00DA2254">
        <w:rPr>
          <w:rFonts w:ascii="Times New Roman" w:hAnsi="Times New Roman" w:cs="Times New Roman"/>
          <w:sz w:val="28"/>
          <w:szCs w:val="28"/>
        </w:rPr>
        <w:t>словом «</w:t>
      </w:r>
      <w:r>
        <w:rPr>
          <w:rFonts w:ascii="Times New Roman" w:hAnsi="Times New Roman" w:cs="Times New Roman"/>
          <w:sz w:val="28"/>
          <w:szCs w:val="28"/>
        </w:rPr>
        <w:t>светофор».</w:t>
      </w:r>
    </w:p>
    <w:p w:rsidR="00A052CF" w:rsidRPr="00F01506" w:rsidRDefault="00A052CF">
      <w:pPr>
        <w:rPr>
          <w:rFonts w:ascii="Times New Roman" w:hAnsi="Times New Roman" w:cs="Times New Roman"/>
          <w:i/>
          <w:sz w:val="28"/>
          <w:szCs w:val="28"/>
        </w:rPr>
      </w:pPr>
      <w:r w:rsidRPr="00F01506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Вперёд вырвался троллейбус, у его пассажиров предложения были более интересными. А теперь посмотрим в окошко: как много людей на улицах! Все спешат по своим делам.  И каждый соблюдает определенные правила. Идут только по тротуару. Только по правой стороне. Никто никому не мешает. А представьте, если бы каждый шел там, где хотел, переходил улицу так, как ему вздумается….</w:t>
      </w:r>
    </w:p>
    <w:p w:rsidR="00A052CF" w:rsidRPr="00F01506" w:rsidRDefault="00A052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1506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A052CF" w:rsidRDefault="00A0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светофоре </w:t>
      </w:r>
      <w:bookmarkStart w:id="0" w:name="_GoBack"/>
      <w:bookmarkEnd w:id="0"/>
      <w:r w:rsidR="00DA2254">
        <w:rPr>
          <w:rFonts w:ascii="Times New Roman" w:hAnsi="Times New Roman" w:cs="Times New Roman"/>
          <w:sz w:val="28"/>
          <w:szCs w:val="28"/>
        </w:rPr>
        <w:t>красный свет</w:t>
      </w:r>
      <w:r w:rsidR="00F50970">
        <w:rPr>
          <w:rFonts w:ascii="Times New Roman" w:hAnsi="Times New Roman" w:cs="Times New Roman"/>
          <w:sz w:val="28"/>
          <w:szCs w:val="28"/>
        </w:rPr>
        <w:t>,</w:t>
      </w:r>
    </w:p>
    <w:p w:rsidR="00F50970" w:rsidRDefault="00F5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F50970" w:rsidRDefault="00F5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наплевать на красный свет! –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Промолвил гражданин в ответ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через улицу идет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захочу, там перейду!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Разиня впереди!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 скорей на тормоза: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Разиню пощади!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бы заявил шофер: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наплевать на светофор! –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попало ездить стал?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Ушел бы постовой с поста?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 бы ехал, где хотел?</w:t>
      </w:r>
    </w:p>
    <w:p w:rsidR="00884AC4" w:rsidRDefault="0088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бы каждый, как у</w:t>
      </w:r>
      <w:r w:rsidR="00F01506">
        <w:rPr>
          <w:rFonts w:ascii="Times New Roman" w:hAnsi="Times New Roman" w:cs="Times New Roman"/>
          <w:sz w:val="28"/>
          <w:szCs w:val="28"/>
        </w:rPr>
        <w:t>мел?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там, где улица была,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Произошли бы вмиг.</w:t>
      </w:r>
    </w:p>
    <w:p w:rsidR="00F01506" w:rsidRPr="00F01506" w:rsidRDefault="00F01506">
      <w:pPr>
        <w:rPr>
          <w:rFonts w:ascii="Times New Roman" w:hAnsi="Times New Roman" w:cs="Times New Roman"/>
          <w:b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1506">
        <w:rPr>
          <w:rFonts w:ascii="Times New Roman" w:hAnsi="Times New Roman" w:cs="Times New Roman"/>
          <w:b/>
          <w:sz w:val="28"/>
          <w:szCs w:val="28"/>
        </w:rPr>
        <w:t>.Итог занятия.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 w:rsidRPr="00F01506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F015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ребята, ваше путешествие подходит к концу. Мы добрались до Школы дорожных наук. (Рисунок на доске.)</w:t>
      </w:r>
    </w:p>
    <w:p w:rsidR="00F01506" w:rsidRDefault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игра ещё не окончена. Сейчас вы сдадите э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 е н: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1)Пассажиры в автобус!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прилагательные к существительным </w:t>
      </w:r>
      <w:r w:rsidRPr="00F01506">
        <w:rPr>
          <w:rFonts w:ascii="Times New Roman" w:hAnsi="Times New Roman" w:cs="Times New Roman"/>
          <w:i/>
          <w:sz w:val="28"/>
          <w:szCs w:val="28"/>
        </w:rPr>
        <w:t>автобус, троллейбус, трамвай</w:t>
      </w:r>
      <w:r>
        <w:rPr>
          <w:rFonts w:ascii="Times New Roman" w:hAnsi="Times New Roman" w:cs="Times New Roman"/>
          <w:sz w:val="28"/>
          <w:szCs w:val="28"/>
        </w:rPr>
        <w:t>. Составьте с ними предложения.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2)Пассажиры в троллейбусе! </w:t>
      </w:r>
    </w:p>
    <w:p w:rsidR="00F01506" w:rsidRPr="00F01506" w:rsidRDefault="00F01506" w:rsidP="00F015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словосочетания с глаголами </w:t>
      </w:r>
      <w:r w:rsidRPr="00F01506">
        <w:rPr>
          <w:rFonts w:ascii="Times New Roman" w:hAnsi="Times New Roman" w:cs="Times New Roman"/>
          <w:i/>
          <w:sz w:val="28"/>
          <w:szCs w:val="28"/>
        </w:rPr>
        <w:t>переходить, запрещать, предупреждать, пересекать.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пассажиры в трамвае! 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предложения со словами </w:t>
      </w:r>
      <w:r w:rsidRPr="00F01506">
        <w:rPr>
          <w:rFonts w:ascii="Times New Roman" w:hAnsi="Times New Roman" w:cs="Times New Roman"/>
          <w:i/>
          <w:sz w:val="28"/>
          <w:szCs w:val="28"/>
        </w:rPr>
        <w:t>тормози, скорость, колесо.</w:t>
      </w:r>
    </w:p>
    <w:p w:rsid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</w:p>
    <w:p w:rsidR="00F01506" w:rsidRPr="00F01506" w:rsidRDefault="00F01506" w:rsidP="00F01506">
      <w:pPr>
        <w:rPr>
          <w:rFonts w:ascii="Times New Roman" w:hAnsi="Times New Roman" w:cs="Times New Roman"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Нарисовать безопасный маршрут следования из дома в школу</w:t>
      </w:r>
    </w:p>
    <w:p w:rsidR="00200F51" w:rsidRPr="00200F51" w:rsidRDefault="00200F51">
      <w:pPr>
        <w:rPr>
          <w:rFonts w:ascii="Times New Roman" w:hAnsi="Times New Roman" w:cs="Times New Roman"/>
          <w:sz w:val="28"/>
          <w:szCs w:val="28"/>
        </w:rPr>
      </w:pPr>
    </w:p>
    <w:p w:rsidR="002E4994" w:rsidRPr="002E4994" w:rsidRDefault="002E4994">
      <w:pPr>
        <w:rPr>
          <w:rFonts w:ascii="Times New Roman" w:hAnsi="Times New Roman" w:cs="Times New Roman"/>
          <w:sz w:val="28"/>
          <w:szCs w:val="28"/>
        </w:rPr>
      </w:pPr>
    </w:p>
    <w:sectPr w:rsidR="002E4994" w:rsidRPr="002E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EEB"/>
    <w:multiLevelType w:val="hybridMultilevel"/>
    <w:tmpl w:val="5484E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30"/>
    <w:rsid w:val="00200F51"/>
    <w:rsid w:val="002E4994"/>
    <w:rsid w:val="00463192"/>
    <w:rsid w:val="00855655"/>
    <w:rsid w:val="00884AC4"/>
    <w:rsid w:val="00A052CF"/>
    <w:rsid w:val="00AF0D18"/>
    <w:rsid w:val="00BC1C6D"/>
    <w:rsid w:val="00DA2254"/>
    <w:rsid w:val="00DE7730"/>
    <w:rsid w:val="00F01506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37C3-BB34-4EC6-B741-8FB6C791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2024-09-08T15:39:00Z</dcterms:created>
  <dcterms:modified xsi:type="dcterms:W3CDTF">2024-09-12T17:34:00Z</dcterms:modified>
</cp:coreProperties>
</file>