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150" w:after="240" w:line="240" w:lineRule="auto"/>
        <w:shd w:val="clear" w:color="auto" w:fill="f5f5f5"/>
        <w:rPr>
          <w:rFonts w:ascii="Arial" w:hAnsi="Arial" w:eastAsia="Times New Roman" w:cs="Arial"/>
          <w:b/>
          <w:bCs/>
          <w:color w:val="181818"/>
          <w:sz w:val="48"/>
          <w:szCs w:val="48"/>
          <w:lang w:eastAsia="ru-RU"/>
        </w:rPr>
        <w:outlineLvl w:val="0"/>
      </w:pPr>
      <w:r/>
      <w:bookmarkStart w:id="0" w:name="_GoBack"/>
      <w:r>
        <w:rPr>
          <w:rFonts w:ascii="Arial" w:hAnsi="Arial" w:eastAsia="Times New Roman" w:cs="Arial"/>
          <w:b/>
          <w:bCs/>
          <w:color w:val="181818"/>
          <w:sz w:val="48"/>
          <w:szCs w:val="48"/>
          <w:lang w:eastAsia="ru-RU"/>
        </w:rPr>
        <w:t xml:space="preserve">Использование английского фольклора при формировании коммуникативной компетенции </w:t>
      </w:r>
      <w:r>
        <w:rPr>
          <w:rFonts w:ascii="Arial" w:hAnsi="Arial" w:eastAsia="Times New Roman" w:cs="Arial"/>
          <w:b/>
          <w:bCs/>
          <w:color w:val="181818"/>
          <w:sz w:val="48"/>
          <w:szCs w:val="48"/>
          <w:lang w:eastAsia="ru-RU"/>
        </w:rPr>
        <w:t xml:space="preserve">обучающ</w:t>
      </w:r>
      <w:r>
        <w:rPr>
          <w:rFonts w:ascii="Arial" w:hAnsi="Arial" w:eastAsia="Times New Roman" w:cs="Arial"/>
          <w:b/>
          <w:bCs/>
          <w:color w:val="181818"/>
          <w:sz w:val="48"/>
          <w:szCs w:val="48"/>
          <w:lang w:eastAsia="ru-RU"/>
        </w:rPr>
        <w:t xml:space="preserve">ихся</w:t>
      </w:r>
      <w:r>
        <w:rPr>
          <w:rFonts w:ascii="Arial" w:hAnsi="Arial" w:eastAsia="Times New Roman" w:cs="Arial"/>
          <w:b/>
          <w:bCs/>
          <w:color w:val="181818"/>
          <w:sz w:val="48"/>
          <w:szCs w:val="48"/>
          <w:lang w:eastAsia="ru-RU"/>
        </w:rPr>
        <w:t xml:space="preserve">.</w:t>
      </w:r>
      <w:bookmarkEnd w:id="0"/>
      <w:r>
        <w:rPr>
          <w:rFonts w:ascii="Arial" w:hAnsi="Arial" w:eastAsia="Times New Roman" w:cs="Arial"/>
          <w:b/>
          <w:bCs/>
          <w:color w:val="181818"/>
          <w:sz w:val="48"/>
          <w:szCs w:val="4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Коммуникативная компетенция и способы ее достижения являет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ся одной из наиболее актуальных проблем, решаемых теоретически и экспериментально методикой иностранных языков. Современные интерпретации коммуникативной компетенции в области преподавания иностранных языков восходят к определению американского ученого Д.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Хаймза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, согласно которой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, «коммуникативная компетенция - это то, что нужно знать говорящему для осуществления коммуникации в культурно значимых обстоятельствах». Овладеть коммуникативной компетенцией на английском языке, не находясь в стране изучаемого языка, дело весьма трудное.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Несомненным достоинством современных учебников английского языка для средней школы является насыщенность их страноведческой информацией. Стандарт начального общего образования п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о иностранному языку: Изучение иностранного языка в начальной школе направлено на достижение следующих целей: «…знакомство младших школьников с миром зарубежных сверстников, с зарубежным детским фольклором и доступными образцами художественной литературы».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Фольклор в переводе с английского означает «народная мудрость». В фольклоре воплощены воззрения, идеалы и стремления народа. К формам фольклора относятся колыбельные песни, пословицы, поговорки, игры, нелепицы,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потешки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, считалки, загадки и сказки.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сли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мы говорим о видах речевой деятельности, фольклор-это кладезь материалов для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аудирования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, чтения, письма и говорения, причем для учащихся разного возраста и разного уровня.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Жанров фольклора не счесть, давайте поподробнее остановимся на использовании пословиц и сказок и на самых важных моментах и видах работы с ними.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Начнем с пословиц.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Работая над пословицами и поговорками, интерпретируя их по-своему, учащиеся постигают вариативность языка, его выразительные средства и образн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ое содержание, воспринимают и, что особенно ценно, «присваивают» язык, творчески откликаются, привнося кроме адекватного понимания свое личное отношение. А это является основой формирования не только коммуникативной компетенции, но и эстетического чувства.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Присутствие пословиц может быть почти незаметным, но весьма эффективным на любом этапе изучения языка.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Широкие функциональные возможности пословиц и поговорок позволяют в непринужденной форме отработать произношение, совершенство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вать ритмико-интонационные навыки, активизировать и автоматизировать многие грамматические явления, обогащают словарный запас учащихся, помогают усвоить строй языка, почувствовать его эмоциональную выразительность, развивают память и творческую инициативу.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Пословицы могут использоваться при введении нового фонетического явления, при выполнении упражнений на закрепление нового фонетического материала и при его повторении, во время фонетических зарядок.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На начальном этапе можно обращаться к пословицам и погово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ркам для обработки звуковой стороны речи. Они помогают поставить произношение отдельных трудных согласных, в особенности тех, которые отсутствуют в русском языке. Вместо отдельных слов и словосочетаний, содержащих тот или иной звук, можно предложить классу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специально отобранные пословицы и поговорки. Затем в течение двух-трех уроков пословица или поговорка повторяется, корректируется произношение звука. Данный вид работы можно включить в урок на разных его этапах, он служит своеобразной разрядкой для детей.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81818"/>
          <w:sz w:val="24"/>
          <w:szCs w:val="24"/>
          <w:lang w:eastAsia="ru-RU"/>
        </w:rPr>
        <w:t xml:space="preserve">Использование пословиц и поговорок при обучении грамматике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Пословицы и поговорки как нельзя лучше способствуют автоматизации и активизации грамматических форм и конструкций.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Так, повелительное наклонение выполняет в общении побудительную функцию, и с его помощью можно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выразить просьбу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, совет, предложения, пожелания, разрешения, запрещения, предостережения, которые заключаются в пословицах.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Например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: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Don't burn your bridges behind you.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Don't throw out your dirty water before you get in fresh.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Newer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 say die.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Do as you would be done by.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Don't teach your grandmother to suck eggs.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Также пословицы предлагают большой материал по отработке неправильных глаголов, степеней сравнения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прилагательных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,м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одальных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глаголов,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cтрадательного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залога, артиклей, предлогов.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Вряд ли можно построить обучение грамматике полностью на материале пословиц и поговорок, но представляется целесообразным их использование для иллюстрации грамматических явлений и закрепления их в речи.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81818"/>
          <w:sz w:val="24"/>
          <w:szCs w:val="24"/>
          <w:lang w:eastAsia="ru-RU"/>
        </w:rPr>
        <w:t xml:space="preserve">Использование пословиц и поговорок для обучения лексике.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Лексико-грамматическая насыщенность пословиц и поговорок позволяет использовать их не только при объяснении и активизации многих грамматических явлений, но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и для обогащения лексического запаса. Пословицы и поговорки могут употребляться в упражнениях на развитие речи, в которых они используются в качестве стимула. Одну и ту же пословицу или поговорку можно интерпретировать по-разному. Поэтому, на основе данно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й пословицы или поговорки учащиеся учатся выражать свои собственные мысли, чувства, переживания. Поэтому, использование пословиц и поговорок на уроках иностранного языка развивает творческую инициативу учащихся через подготовленную и неподготовленную речь.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Знание англий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ских пословиц и поговорок обогащает словарный запас учащихся, помогает им усвоить образный строй языка, развивает память, приобщает к народной мудрости. В некоторых образных предложениях, содержащих законченную мысль, обычно легче запоминаются новые слова.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Например, можно облегчить работу по запоминанию цифр, которая обычно вызывает трудность у обучаемых, призвав на помощь пословицы и поговорки, включающие в себя цифры: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A bird in the hand is worth two in the bush.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Two is company, three is none.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If two man ride on a horse, one must ride behind.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A cat has nine lives.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Custom is a second nature.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Two heads are better than one.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В нашем распоряжении множество примеров пословиц о дружбе, о труде, об учении, о любви, о здоровье и т.д.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To know everything is to know nothing.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Love and marriage go together like a horse and a carriage.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Better pay the butcher than the doctor.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Before you choose a friend eat a bushel of salt with him.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Business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before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pleasure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На среднем этапе не только совершенствуются произносительные навыки, но и стимулируется речевая деятельность. Учащиеся могут использовать данные пословицы в составлении диалогов, текстов.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На старшей ступени обучения пословицы чаще всего используются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разного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рода дискуссиях. Здесь учащиеся должны подумать над смыслом, который передает данная пословица, выразить свое отношение к ней. Так, ученикам давалось задание найти русский эквивалент английской пословице. Это задание вызв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ало широкий интерес у студентов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. Оно оказалось непростым, т.к. для одной пословицы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могло подойти не одно значение и нужно было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выбрать верное. Учащиеся обсуждали задание в парах, работали со словарем, тем самым происходило расширение словарного запаса.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Можно предложить такое задание: в одном столбце записано начало пословицы, а в другом – конец, причем в неправильной последовательности, нужно соотнести эти части.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Работу можно проводить таким образом: каждая пара учащихся получает карточки, на которых с одной стороны написаны пос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ловицы на английском языке, а с другой стороны – на русском. Один ученик называет пословицу по-английски, другой вспоминает русский эквивалент. И наоборот. Затем карточки переходят в руки другого учащегося, и он проверяет своего товарища. ( Приложение № 1)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Некоторые английские и русские пословицы имеют общее значение и могут переводиться дословно с одного языка на другой. Например, “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There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is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no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smoke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without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fire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” имеет русский эквивалент «Дыма без огня не бывает». В других случаях значение одной пословицы можно перевести разными способами: “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Once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bitten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twice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shy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” может быть выражено по-русски «Обжегшись на молоке, будешь дуть на воду» или «Пуганая ворона куста боится».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Иллюстрации к пословицам являются неразрывной частью процесса формирования коммуникативной компетенции. Они помогают закреплять новую лексику, спосо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бствуют обеспечению коммуникации, поддерживают интерес учащегося к языку. Иллюстрации воздействуют на эмоциональную сторону восприятия учеников, вызывают положительные эмоции, которые способствуют повышению мотивации, создают благоприятный климат на уроке.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Дети придумывают смешные рисунки, в которых зашифрована та или иная пословица. Класс пытается догадаться, о какой пословице идет речь.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Чтобы в дальнейшем сохранить интерес к данному виду работы, можно использовать различные задания: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1. Дети отгадывают пословицу по одному названому слову.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2. Учитель дает вперемешку слова из известных пословиц, дети объединяют слова в правильном порядке и произносят их.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3. Учитель начинает произносить пословицу, уч-ся хором завершают.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4.Соревнования в командах. Называются поочередно по одной пословице. Выигрывает та команда, которая последней назовет пословицу.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5.Один из учащихся «играет» пословицу, используя мимику, жесты и просит других назвать пословицу, о которой идет речь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На ста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ршем этапе обучения работа с пословицами продолжается, возрастает жизненный опыт детей, и они могут выразить своё отношение к данной ситуации. Но так как каждая пословица имеет свой подтекст, то работа над ней требует не простого воспроизведения, а умение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высказать своё отношение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к ней. Задания для учащихся на данном этапе становятся сложнее. Они могут быть такими: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1. Учащиеся читают микротексты и дают резюме, используя ту или иную пословицу, либо наоборот составляют рассказ к данной пословице.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2. Прослушай рассказ, и подберите пословицу, которая будет наиболее подходящей концовкой рассказа.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3. Составьте ситуацию, которая подтвердила бы предложенную пословицу.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4. Опишите иллюстрацию к пословице.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5. Послушайте диалог и скажите, какой пословицей его можно было бы закончить.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6. Выразите согласие или несогласие с предложенной пословицей.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7. Подберите пословицу, которая отражала бы главную мысль сказки.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Это задание ребята выполняют с большим удовольствием, так как все без исключения дети любят сказки. Помимо развития языковой и речевой компетенций учащихся на уроках иностранного языка, с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казки способствуют развитию самосознания, помогают стать самим собой и правильно построить доверительные, близкие отношения с окружающими. Сказки - это возможно единственный компонент литературных традиций, который доступен и хорошо известен детям сегодня.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Сказки способствуют реализации важнейшего требования коммуникативной методики «…представить процесс овладения языком как постижение живой иноязычной действительности…». При использовании сказок  на уроках иностранного языка развиваются 2 вида мотивации: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самомотивация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и мотивация, которая достигается тем, что ученику будет показано, что он может понять язык, который изучает.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Эффективность использования сказки при обучении речи зависит и от точного определения ее места в системе обучения и от того, насколько рационально органи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зована структура занятия. В структуре занятия для обучения устной речи можно выделить 4 этапа: 1) подготовительный, 2) восприятие сказки при первичном прочтении, 3) контроль понимания основного содержания, 4) развитие языковых навыков и умений устной речи.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Несомненными достоинствами сказок являются их: 1) аутентичность, 2) информативная насыщенность, 3) концентрация языковых средств, 4)эмоциональное воздействие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обучаемых.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 В структуре урока можно выделить следующие этапы: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  1. Предварительная работа, включающая лингвострановедческий комментарий.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  2. Чтение сказки.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  3. Проверка понимания содержания с помощью вопросов.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  4. Активизация языкового материала с помощью заданий.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  5. Пересказ содержания в устной и письменной форме.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В заключении нужно сказать, что расширение словарного запаса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через использование фольклорного материала это один из эффективных приемов обучения, который способствует созданию на уроке и вне его естественного речевого общения, снимает напряжение, непроизвольно побуждает к активному участию в познавательном процессе.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Итак, приближение к культ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уре страны изучаемого языка невозможно без ознакомления с ее фольклором, пословицами и т.п., что является обязательным компонентом лингвострановедческого материала. Хотелось бы, чтобы при изучении английского языка этому аспекту уделялось большее значение.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81818"/>
          <w:sz w:val="24"/>
          <w:szCs w:val="24"/>
          <w:lang w:eastAsia="ru-RU"/>
        </w:rPr>
        <w:t xml:space="preserve">Приложение № 1 Пословицы на английском и русском языках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• Little strokes fell great oaks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.-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Вода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камень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точит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• The parson always christens his own child first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.-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Своя рубашка ближе к телу.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•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Seeing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is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believing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.- Лучше один раз увидеть, чем сто раз услышать.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•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Haste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makes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waste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.- Поспешишь – людей насмешишь.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• The best is often the enemy of the good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.-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Лучшее - враг хорошего.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•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Truth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will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out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.- Шила в мешке не утаишь.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• Too many cooks spoil the broth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.-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У семи нянек дитя без глаза.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• A man is known by the company he keeps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.-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С кем поведешься, от того и наберешься.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• Jam tomorrow and jam yesterday – but never jam today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.-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Завтраками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сыт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будешь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• Don’t carry coals to Newcastle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.-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В Тулу со своим самоваром не ездят.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• Make hay while the sun shines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.-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Куй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железо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пока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горячо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• Every bird likes its own nest best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.-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Всяк кулик свое болото хвалит.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• More haste, less speed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.-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Тише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едешь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дальше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будешь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•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Like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father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like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son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.- Яблоко от яблони недалеко падает.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• It is no use crying over spilt milk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.-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Слезами горю не поможешь.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•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Still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waters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run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deep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.- В тихом омуте черти водятся.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• When in Rome, do as the Romans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.-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В чужой монастырь со своим уставом не ходят.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• A bad workman always blames his tools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.-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У плохого мастера плохая пила.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• Never buy a pig in a poke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.-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Не покупай кота в мешке.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• Rome was not built in a day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.-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Москва не сразу строилась.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r>
    </w:p>
    <w:p>
      <w:r>
        <w:br w:type="page" w:clear="all"/>
      </w:r>
      <w:r/>
    </w:p>
    <w:p>
      <w:p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Фадеева</cp:lastModifiedBy>
  <cp:revision>4</cp:revision>
  <dcterms:created xsi:type="dcterms:W3CDTF">2024-01-11T06:32:00Z</dcterms:created>
  <dcterms:modified xsi:type="dcterms:W3CDTF">2024-04-11T04:35:47Z</dcterms:modified>
</cp:coreProperties>
</file>