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88" w:rsidRPr="00016AAE" w:rsidRDefault="00C97988" w:rsidP="00C97988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016A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«</w:t>
      </w:r>
      <w:r w:rsidR="00E65B4E" w:rsidRPr="00016A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Формирование активной гражданской позиции старших дошкольников в процессе ознакомления с героическим прошлым и настоящим родной страны</w:t>
      </w:r>
      <w:r w:rsidRPr="00016A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»</w:t>
      </w:r>
    </w:p>
    <w:p w:rsidR="00C97988" w:rsidRPr="00016AAE" w:rsidRDefault="00E65B4E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C97988" w:rsidRPr="00016AAE">
        <w:rPr>
          <w:rFonts w:ascii="Times New Roman" w:hAnsi="Times New Roman" w:cs="Times New Roman"/>
          <w:sz w:val="24"/>
          <w:szCs w:val="24"/>
        </w:rPr>
        <w:t>Балакина Е.А.</w:t>
      </w:r>
    </w:p>
    <w:p w:rsidR="00C97988" w:rsidRPr="00016AAE" w:rsidRDefault="00C97988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 xml:space="preserve">    </w:t>
      </w:r>
      <w:r w:rsidR="00E65B4E" w:rsidRPr="00016AAE">
        <w:rPr>
          <w:rFonts w:ascii="Times New Roman" w:hAnsi="Times New Roman" w:cs="Times New Roman"/>
          <w:sz w:val="24"/>
          <w:szCs w:val="24"/>
        </w:rPr>
        <w:t xml:space="preserve">Добрый день, уважаемые коллеги! </w:t>
      </w:r>
      <w:r w:rsidRPr="00016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65B4E" w:rsidRPr="00016AAE">
        <w:rPr>
          <w:rFonts w:ascii="Times New Roman" w:hAnsi="Times New Roman" w:cs="Times New Roman"/>
          <w:sz w:val="24"/>
          <w:szCs w:val="24"/>
        </w:rPr>
        <w:t xml:space="preserve">Сегодня мы представим Вам опыт нашей работы по формированию активной гражданской позиции старших дошкольников в процессе ознакомления с героическим прошлым и настоящим родной страны. В настоящее время социальным заказом для системы образования, который прописан в образовательном законе, является формирование активной гражданской позиции, воспитание личности, идентифицирующей себя как гражданина Российской Федерации. </w:t>
      </w:r>
    </w:p>
    <w:p w:rsidR="00C97988" w:rsidRPr="00016AAE" w:rsidRDefault="00C97988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 xml:space="preserve">   </w:t>
      </w:r>
      <w:r w:rsidR="00E65B4E" w:rsidRPr="00016AAE">
        <w:rPr>
          <w:rFonts w:ascii="Times New Roman" w:hAnsi="Times New Roman" w:cs="Times New Roman"/>
          <w:sz w:val="24"/>
          <w:szCs w:val="24"/>
        </w:rPr>
        <w:t xml:space="preserve">Прежде чем говорить об «активной гражданской позиции», нужно для начала выяснить, что означает термин «позиция». </w:t>
      </w:r>
      <w:r w:rsidRPr="00016AA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C97988" w:rsidRPr="00016AAE" w:rsidRDefault="00C97988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65B4E" w:rsidRPr="00016AAE">
        <w:rPr>
          <w:rFonts w:ascii="Times New Roman" w:hAnsi="Times New Roman" w:cs="Times New Roman"/>
          <w:i/>
          <w:sz w:val="24"/>
          <w:szCs w:val="24"/>
        </w:rPr>
        <w:t>Позиция</w:t>
      </w:r>
      <w:r w:rsidR="00E65B4E" w:rsidRPr="00016AAE">
        <w:rPr>
          <w:rFonts w:ascii="Times New Roman" w:hAnsi="Times New Roman" w:cs="Times New Roman"/>
          <w:sz w:val="24"/>
          <w:szCs w:val="24"/>
        </w:rPr>
        <w:t xml:space="preserve"> - это многообразное качество индивидуума, проявляющееся как в отношении человека к самому себе, так и к окружающей действительности (обществу, государству). Она включает в себя линию поведения субъекта, как социальной единицы в реализации своих жизненных приоритетов и ценностей. </w:t>
      </w:r>
      <w:r w:rsidRPr="00016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C97988" w:rsidRPr="00016AAE" w:rsidRDefault="00C97988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 xml:space="preserve">   </w:t>
      </w:r>
      <w:r w:rsidR="00E65B4E" w:rsidRPr="00016AAE">
        <w:rPr>
          <w:rFonts w:ascii="Times New Roman" w:hAnsi="Times New Roman" w:cs="Times New Roman"/>
          <w:i/>
          <w:sz w:val="24"/>
          <w:szCs w:val="24"/>
        </w:rPr>
        <w:t>Гражданская позиция</w:t>
      </w:r>
      <w:r w:rsidR="00E65B4E" w:rsidRPr="00016AAE">
        <w:rPr>
          <w:rFonts w:ascii="Times New Roman" w:hAnsi="Times New Roman" w:cs="Times New Roman"/>
          <w:sz w:val="24"/>
          <w:szCs w:val="24"/>
        </w:rPr>
        <w:t xml:space="preserve"> - это совокупность взглядов и убеждений, а также морально-этических норм, которые свойственны человеку в отношении к общественной жизни, а также его действия и поступки в этом направлении. Под активностью подразумевается готовность к практическому действию. </w:t>
      </w:r>
    </w:p>
    <w:p w:rsidR="00C97988" w:rsidRPr="00016AAE" w:rsidRDefault="00E65B4E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 xml:space="preserve">Если коротко сформулировать, что такое активная гражданская позиция, то можно выразить это следующим девизом: «Действовать, а не ждать, потому что настоящее и будущее этого мира зависит от действий каждого из нас». Ранее, чем гражданская позиция и национальные чувства, зарождается любовь к родине, то есть патриотизм. Именно он формирует неравнодушное отношение к происходящим процессам в окружающем мире и стимулирует сознательное выполнение гражданского долга. Для основной массы людей свойственно ощущение своей причастности к месту, где они родились и выросли. Любовь к своей земле сродни любви к родной матери. Если семья входит в систему ценностей человека сразу после рождения, то ценность родины осознаётся человеком со временем. Поначалу отчизной для ребенка является его семья и дом, где он живет. Далее отечеством уже считается улица, район, поселок или город. Чем старше становится человек, тем больше расширяются его понятия о родине. Она воспринимается уже в масштабе страны, отождествляющейся также с народом, культурой, верой, обычаями и природой. Иными словами, родина для человека - это не только место, где он родился, а совокупность всех понятий, характеризующих определенное государство. Формирование гражданской позиции начинается с малого. Какие-то основы и зачатки закладываются еще в раннем возрасте. Конечно, ребенок еще не в состоянии понять, что такое гражданский долг. Однако, воспитывая в нем уважение к родной земле и своим согражданам, можно, тем самым, подготовить почву для формирования у ребенка в будущем неравнодушного отношения к происходящим вокруг событиям. </w:t>
      </w:r>
      <w:r w:rsidR="00C97988" w:rsidRPr="00016AA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97988" w:rsidRPr="00016AAE" w:rsidRDefault="00C97988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 xml:space="preserve">  </w:t>
      </w:r>
      <w:r w:rsidR="00E65B4E" w:rsidRPr="00016AAE">
        <w:rPr>
          <w:rFonts w:ascii="Times New Roman" w:hAnsi="Times New Roman" w:cs="Times New Roman"/>
          <w:sz w:val="24"/>
          <w:szCs w:val="24"/>
        </w:rPr>
        <w:t xml:space="preserve">Для дошкольного периода характерна наибольшая </w:t>
      </w:r>
      <w:proofErr w:type="spellStart"/>
      <w:r w:rsidR="00E65B4E" w:rsidRPr="00016AAE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="00E65B4E" w:rsidRPr="00016AAE">
        <w:rPr>
          <w:rFonts w:ascii="Times New Roman" w:hAnsi="Times New Roman" w:cs="Times New Roman"/>
          <w:sz w:val="24"/>
          <w:szCs w:val="24"/>
        </w:rPr>
        <w:t xml:space="preserve"> и податливость педагогическим влияниям, сила и глубина впечатлений. Потому-то, все, что усвоено в этот период: знания, навыки, привычки, способы поведения, складывающиеся черты </w:t>
      </w:r>
      <w:r w:rsidR="00E65B4E" w:rsidRPr="00016AAE">
        <w:rPr>
          <w:rFonts w:ascii="Times New Roman" w:hAnsi="Times New Roman" w:cs="Times New Roman"/>
          <w:sz w:val="24"/>
          <w:szCs w:val="24"/>
        </w:rPr>
        <w:lastRenderedPageBreak/>
        <w:t xml:space="preserve">характера – оказываются особенно прочными и являются в полном смысле слова фундаментом дальнейшего развития личности. </w:t>
      </w:r>
      <w:proofErr w:type="gramStart"/>
      <w:r w:rsidR="00E65B4E" w:rsidRPr="00016AAE">
        <w:rPr>
          <w:rFonts w:ascii="Times New Roman" w:hAnsi="Times New Roman" w:cs="Times New Roman"/>
          <w:sz w:val="24"/>
          <w:szCs w:val="24"/>
        </w:rPr>
        <w:t>Как бы не менялось</w:t>
      </w:r>
      <w:proofErr w:type="gramEnd"/>
      <w:r w:rsidR="00E65B4E" w:rsidRPr="00016AAE">
        <w:rPr>
          <w:rFonts w:ascii="Times New Roman" w:hAnsi="Times New Roman" w:cs="Times New Roman"/>
          <w:sz w:val="24"/>
          <w:szCs w:val="24"/>
        </w:rPr>
        <w:t xml:space="preserve"> общество, воспитание у подрастающего поколения любви к своей стране, гордости за нее, необходимо всегда. На начальном этапе работы мы столкнулись с огромной проблемой. Двадцатый век для России был богат потрясениями и радикальными изменениями. Революция и новый строй сильно подорвали преемственность традиционного уклада жизни российского народа. А события начала 90-х годов двадцатого века практически разрушили систему патриотического воспитания, сложившуюся в Советском Союзе, </w:t>
      </w:r>
      <w:proofErr w:type="gramStart"/>
      <w:r w:rsidR="00E65B4E" w:rsidRPr="00016AAE">
        <w:rPr>
          <w:rFonts w:ascii="Times New Roman" w:hAnsi="Times New Roman" w:cs="Times New Roman"/>
          <w:sz w:val="24"/>
          <w:szCs w:val="24"/>
        </w:rPr>
        <w:t>основу</w:t>
      </w:r>
      <w:proofErr w:type="gramEnd"/>
      <w:r w:rsidR="00E65B4E" w:rsidRPr="00016AAE">
        <w:rPr>
          <w:rFonts w:ascii="Times New Roman" w:hAnsi="Times New Roman" w:cs="Times New Roman"/>
          <w:sz w:val="24"/>
          <w:szCs w:val="24"/>
        </w:rPr>
        <w:t xml:space="preserve"> которой составляло укрепление единства наций и пропаганда героического подвига советского народа в победе над фашизмом, в освоении космоса, в спорте, науке, медицине, культуре, сельском хозяйстве и промышленности. Поэтому целью нашей работы является: развитие у дошкольников активной гражданской позиции и патриотизма как важнейших духовно</w:t>
      </w:r>
      <w:r w:rsidRPr="00016AAE">
        <w:rPr>
          <w:rFonts w:ascii="Times New Roman" w:hAnsi="Times New Roman" w:cs="Times New Roman"/>
          <w:sz w:val="24"/>
          <w:szCs w:val="24"/>
        </w:rPr>
        <w:t xml:space="preserve">- </w:t>
      </w:r>
      <w:r w:rsidR="00E65B4E" w:rsidRPr="00016AAE">
        <w:rPr>
          <w:rFonts w:ascii="Times New Roman" w:hAnsi="Times New Roman" w:cs="Times New Roman"/>
          <w:sz w:val="24"/>
          <w:szCs w:val="24"/>
        </w:rPr>
        <w:t xml:space="preserve">нравственных и социальных ценностей, отражающих сопричастность к делам и достижениям старших поколений, готовность к активному участию в различных сферах жизни общества. </w:t>
      </w:r>
    </w:p>
    <w:p w:rsidR="00C97988" w:rsidRPr="00016AAE" w:rsidRDefault="00E65B4E">
      <w:pPr>
        <w:rPr>
          <w:rFonts w:ascii="Times New Roman" w:hAnsi="Times New Roman" w:cs="Times New Roman"/>
          <w:i/>
          <w:sz w:val="24"/>
          <w:szCs w:val="24"/>
        </w:rPr>
      </w:pPr>
      <w:r w:rsidRPr="00016AAE">
        <w:rPr>
          <w:rFonts w:ascii="Times New Roman" w:hAnsi="Times New Roman" w:cs="Times New Roman"/>
          <w:i/>
          <w:sz w:val="24"/>
          <w:szCs w:val="24"/>
        </w:rPr>
        <w:t xml:space="preserve">Формирование гражданской позиции в дошкольном возрасте в процессе ознакомления с героическим прошлым и настоящим родной страны сочетает в себе следующие задачи патриотического, духовно-нравственного воспитания: </w:t>
      </w:r>
    </w:p>
    <w:p w:rsidR="00C97988" w:rsidRPr="00016AAE" w:rsidRDefault="00E65B4E" w:rsidP="00C979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16AAE">
        <w:rPr>
          <w:rFonts w:ascii="Times New Roman" w:hAnsi="Times New Roman" w:cs="Times New Roman"/>
          <w:sz w:val="24"/>
          <w:szCs w:val="24"/>
        </w:rPr>
        <w:t xml:space="preserve">Формирование у детей системы знаний о своей Родине, которая может быть представлена следующим образом:  природоведческие и географические сведения (географические особенности родного края, климата, природы страны); сведения о жизни своего народа (особенности быта, труда, культуры, традиций); </w:t>
      </w:r>
      <w:r w:rsidR="00C97988" w:rsidRPr="00016AAE">
        <w:rPr>
          <w:sz w:val="24"/>
          <w:szCs w:val="24"/>
        </w:rPr>
        <w:t xml:space="preserve"> </w:t>
      </w:r>
      <w:r w:rsidRPr="00016AAE">
        <w:rPr>
          <w:rFonts w:ascii="Times New Roman" w:hAnsi="Times New Roman" w:cs="Times New Roman"/>
          <w:sz w:val="24"/>
          <w:szCs w:val="24"/>
        </w:rPr>
        <w:t xml:space="preserve"> социальные сведения (знания о достопримечательностях родного города, столицы, страны, знания названия страны, ее столицы, других городов, государственной символики);</w:t>
      </w:r>
      <w:proofErr w:type="gramEnd"/>
      <w:r w:rsidRPr="00016AAE">
        <w:rPr>
          <w:rFonts w:ascii="Times New Roman" w:hAnsi="Times New Roman" w:cs="Times New Roman"/>
          <w:sz w:val="24"/>
          <w:szCs w:val="24"/>
        </w:rPr>
        <w:t xml:space="preserve"> </w:t>
      </w:r>
      <w:r w:rsidR="00C97988" w:rsidRPr="00016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AAE">
        <w:rPr>
          <w:rFonts w:ascii="Times New Roman" w:hAnsi="Times New Roman" w:cs="Times New Roman"/>
          <w:sz w:val="24"/>
          <w:szCs w:val="24"/>
        </w:rPr>
        <w:t>некоторые исторические сведения (о жизни народа в разные исторические периоды, о подвигах людей в годы Великой Отечественной войны, знание историч</w:t>
      </w:r>
      <w:r w:rsidR="00C97988" w:rsidRPr="00016AAE">
        <w:rPr>
          <w:rFonts w:ascii="Times New Roman" w:hAnsi="Times New Roman" w:cs="Times New Roman"/>
          <w:sz w:val="24"/>
          <w:szCs w:val="24"/>
        </w:rPr>
        <w:t>еских памятников города, улиц.</w:t>
      </w:r>
      <w:proofErr w:type="gramEnd"/>
    </w:p>
    <w:p w:rsidR="00C97988" w:rsidRPr="00016AAE" w:rsidRDefault="00C97988" w:rsidP="00C979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988" w:rsidRPr="00016AAE" w:rsidRDefault="00E65B4E" w:rsidP="00C979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 xml:space="preserve"> Воспитание у старших дошкольников интереса к окружающему миру, эмоциональной отзывчивости на события общественной жизни. Предполагает активизацию эмоциональной сферы личности, воспитание таких чувств как:  любовь к родным и близким людям;  любовь к родному городу;  любовь к природе;  уважение к истории народа; </w:t>
      </w:r>
      <w:r w:rsidRPr="00016AAE">
        <w:rPr>
          <w:sz w:val="24"/>
          <w:szCs w:val="24"/>
        </w:rPr>
        <w:sym w:font="Symbol" w:char="F0FC"/>
      </w:r>
      <w:r w:rsidRPr="00016AAE">
        <w:rPr>
          <w:rFonts w:ascii="Times New Roman" w:hAnsi="Times New Roman" w:cs="Times New Roman"/>
          <w:sz w:val="24"/>
          <w:szCs w:val="24"/>
        </w:rPr>
        <w:t xml:space="preserve"> восхищение произведениями народного творчества. </w:t>
      </w:r>
    </w:p>
    <w:p w:rsidR="00C97988" w:rsidRPr="00016AAE" w:rsidRDefault="00C97988" w:rsidP="00C979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988" w:rsidRPr="00016AAE" w:rsidRDefault="00E65B4E" w:rsidP="00C979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 xml:space="preserve"> Включение детей в практическую деятельность по применению полученных знаний. Предполагает формирование у старших дошкольников определенных навыков и умений:  умение отразить накопленные знания в игре, художественной и трудовой деятельности;  умение принять участие в общественно направленном труде;  умение бережно относится к природе, результатам труда других;  умение отразить знания в речи, общении </w:t>
      </w:r>
      <w:proofErr w:type="gramStart"/>
      <w:r w:rsidRPr="00016AA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16AAE">
        <w:rPr>
          <w:rFonts w:ascii="Times New Roman" w:hAnsi="Times New Roman" w:cs="Times New Roman"/>
          <w:sz w:val="24"/>
          <w:szCs w:val="24"/>
        </w:rPr>
        <w:t xml:space="preserve"> взрослыми и сверстниками. </w:t>
      </w:r>
      <w:r w:rsidR="00C97988" w:rsidRPr="00016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988" w:rsidRPr="00016AAE" w:rsidRDefault="00E65B4E" w:rsidP="00C97988">
      <w:pPr>
        <w:rPr>
          <w:rFonts w:ascii="Times New Roman" w:hAnsi="Times New Roman" w:cs="Times New Roman"/>
          <w:i/>
          <w:sz w:val="24"/>
          <w:szCs w:val="24"/>
        </w:rPr>
      </w:pPr>
      <w:r w:rsidRPr="00016AAE">
        <w:rPr>
          <w:rFonts w:ascii="Times New Roman" w:hAnsi="Times New Roman" w:cs="Times New Roman"/>
          <w:i/>
          <w:sz w:val="24"/>
          <w:szCs w:val="24"/>
        </w:rPr>
        <w:t xml:space="preserve">Решая задачи патриотического воспитания, мы строим свою работу в соответствии с местными условиями и особенностями детей, учитывая следующие принципы:  </w:t>
      </w:r>
    </w:p>
    <w:p w:rsidR="00C97988" w:rsidRPr="00016AAE" w:rsidRDefault="00C97988" w:rsidP="00C97988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 xml:space="preserve">- </w:t>
      </w:r>
      <w:r w:rsidR="00E65B4E" w:rsidRPr="00016AAE">
        <w:rPr>
          <w:rFonts w:ascii="Times New Roman" w:hAnsi="Times New Roman" w:cs="Times New Roman"/>
          <w:sz w:val="24"/>
          <w:szCs w:val="24"/>
        </w:rPr>
        <w:t xml:space="preserve">Принцип историзма: сохранение хронологического порядка, описываемых явлений и сведений.  </w:t>
      </w:r>
    </w:p>
    <w:p w:rsidR="00C97988" w:rsidRPr="00016AAE" w:rsidRDefault="00C97988" w:rsidP="00C97988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65B4E" w:rsidRPr="00016AAE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="00E65B4E" w:rsidRPr="00016AA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E65B4E" w:rsidRPr="00016AAE">
        <w:rPr>
          <w:rFonts w:ascii="Times New Roman" w:hAnsi="Times New Roman" w:cs="Times New Roman"/>
          <w:sz w:val="24"/>
          <w:szCs w:val="24"/>
        </w:rPr>
        <w:t xml:space="preserve">: ориентация на высшие общечеловеческие понятия – любовь к </w:t>
      </w:r>
      <w:proofErr w:type="gramStart"/>
      <w:r w:rsidR="00E65B4E" w:rsidRPr="00016AAE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="00E65B4E" w:rsidRPr="00016AAE">
        <w:rPr>
          <w:rFonts w:ascii="Times New Roman" w:hAnsi="Times New Roman" w:cs="Times New Roman"/>
          <w:sz w:val="24"/>
          <w:szCs w:val="24"/>
        </w:rPr>
        <w:t xml:space="preserve">, к родному городу, к Отечеству.  </w:t>
      </w:r>
    </w:p>
    <w:p w:rsidR="00C97988" w:rsidRPr="00016AAE" w:rsidRDefault="00C97988" w:rsidP="00C97988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>-</w:t>
      </w:r>
      <w:r w:rsidR="00E65B4E" w:rsidRPr="00016AAE">
        <w:rPr>
          <w:rFonts w:ascii="Times New Roman" w:hAnsi="Times New Roman" w:cs="Times New Roman"/>
          <w:sz w:val="24"/>
          <w:szCs w:val="24"/>
        </w:rPr>
        <w:t xml:space="preserve">Принцип дифференциации: создание оптимальных условий для самореализации каждого воспитанника в процессе освоения знаний о Великой Отечественной войне с учётом возраста, пола ребёнка, накопленного им опыта, особенностей эмоциональной и познавательной сферы.  </w:t>
      </w:r>
    </w:p>
    <w:p w:rsidR="00C97988" w:rsidRPr="00016AAE" w:rsidRDefault="00C97988" w:rsidP="00C97988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 xml:space="preserve">- </w:t>
      </w:r>
      <w:r w:rsidR="00E65B4E" w:rsidRPr="00016AAE">
        <w:rPr>
          <w:rFonts w:ascii="Times New Roman" w:hAnsi="Times New Roman" w:cs="Times New Roman"/>
          <w:sz w:val="24"/>
          <w:szCs w:val="24"/>
        </w:rPr>
        <w:t xml:space="preserve">Принцип интерактивности: сотрудничество с семьёй, библиотекой, сочетание разных видов деятельности.  </w:t>
      </w:r>
    </w:p>
    <w:p w:rsidR="00C97988" w:rsidRPr="00016AAE" w:rsidRDefault="00C97988" w:rsidP="00C97988">
      <w:pPr>
        <w:rPr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>-</w:t>
      </w:r>
      <w:r w:rsidR="00E65B4E" w:rsidRPr="00016AAE">
        <w:rPr>
          <w:rFonts w:ascii="Times New Roman" w:hAnsi="Times New Roman" w:cs="Times New Roman"/>
          <w:sz w:val="24"/>
          <w:szCs w:val="24"/>
        </w:rPr>
        <w:t xml:space="preserve">Принцип наглядности: изготовление ряда пособий и игр, </w:t>
      </w:r>
      <w:proofErr w:type="spellStart"/>
      <w:r w:rsidR="00E65B4E" w:rsidRPr="00016AA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E65B4E" w:rsidRPr="00016AAE">
        <w:rPr>
          <w:rFonts w:ascii="Times New Roman" w:hAnsi="Times New Roman" w:cs="Times New Roman"/>
          <w:sz w:val="24"/>
          <w:szCs w:val="24"/>
        </w:rPr>
        <w:t xml:space="preserve"> презентаций на основе исторического материала. </w:t>
      </w:r>
    </w:p>
    <w:p w:rsidR="00C97988" w:rsidRPr="00016AAE" w:rsidRDefault="00C97988" w:rsidP="00C97988">
      <w:pPr>
        <w:rPr>
          <w:sz w:val="24"/>
          <w:szCs w:val="24"/>
        </w:rPr>
      </w:pPr>
      <w:r w:rsidRPr="00016AAE">
        <w:rPr>
          <w:sz w:val="24"/>
          <w:szCs w:val="24"/>
        </w:rPr>
        <w:t xml:space="preserve">- </w:t>
      </w:r>
      <w:r w:rsidR="00E65B4E" w:rsidRPr="00016AAE">
        <w:rPr>
          <w:rFonts w:ascii="Times New Roman" w:hAnsi="Times New Roman" w:cs="Times New Roman"/>
          <w:sz w:val="24"/>
          <w:szCs w:val="24"/>
        </w:rPr>
        <w:t xml:space="preserve">Принцип интеграции образовательных областей в соответствии с возрастными особенностями и особенностями детей, спецификой и возможностями образовательных областей. </w:t>
      </w:r>
    </w:p>
    <w:p w:rsidR="00C97988" w:rsidRPr="00016AAE" w:rsidRDefault="00C97988" w:rsidP="00C97988">
      <w:pPr>
        <w:rPr>
          <w:sz w:val="24"/>
          <w:szCs w:val="24"/>
        </w:rPr>
      </w:pPr>
      <w:r w:rsidRPr="00016AAE">
        <w:rPr>
          <w:sz w:val="24"/>
          <w:szCs w:val="24"/>
        </w:rPr>
        <w:t>-</w:t>
      </w:r>
      <w:r w:rsidR="00E65B4E" w:rsidRPr="00016AAE">
        <w:rPr>
          <w:rFonts w:ascii="Times New Roman" w:hAnsi="Times New Roman" w:cs="Times New Roman"/>
          <w:sz w:val="24"/>
          <w:szCs w:val="24"/>
        </w:rPr>
        <w:t xml:space="preserve"> Принцип построения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 </w:t>
      </w:r>
    </w:p>
    <w:p w:rsidR="00C97988" w:rsidRPr="00016AAE" w:rsidRDefault="00C97988" w:rsidP="00C97988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sz w:val="24"/>
          <w:szCs w:val="24"/>
        </w:rPr>
        <w:t>-</w:t>
      </w:r>
      <w:r w:rsidR="00E65B4E" w:rsidRPr="00016AAE">
        <w:rPr>
          <w:rFonts w:ascii="Times New Roman" w:hAnsi="Times New Roman" w:cs="Times New Roman"/>
          <w:sz w:val="24"/>
          <w:szCs w:val="24"/>
        </w:rPr>
        <w:t xml:space="preserve"> Принцип активного включения детей в практическую деятельность (виртуальные экскурсии, беседы, развлечения, викторины, участие в проектной деятельности и т.п.). </w:t>
      </w:r>
    </w:p>
    <w:p w:rsidR="00C97988" w:rsidRPr="00016AAE" w:rsidRDefault="00E65B4E" w:rsidP="00C97988">
      <w:pPr>
        <w:rPr>
          <w:rFonts w:ascii="Times New Roman" w:hAnsi="Times New Roman" w:cs="Times New Roman"/>
          <w:i/>
          <w:sz w:val="24"/>
          <w:szCs w:val="24"/>
        </w:rPr>
      </w:pPr>
      <w:r w:rsidRPr="00016AAE">
        <w:rPr>
          <w:rFonts w:ascii="Times New Roman" w:hAnsi="Times New Roman" w:cs="Times New Roman"/>
          <w:i/>
          <w:sz w:val="24"/>
          <w:szCs w:val="24"/>
        </w:rPr>
        <w:t xml:space="preserve">В нашем образовательном учреждении реализуются следующие направления по формированию гражданской позиции у детей старшего дошкольного возраста: </w:t>
      </w:r>
    </w:p>
    <w:p w:rsidR="00C97988" w:rsidRPr="00016AAE" w:rsidRDefault="00E65B4E" w:rsidP="00C97988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 xml:space="preserve">1. Воспитание «Человека культуры» – направление подразумевает воспитание свободной личности, которая способна к самоопределению в современном мире; личности, которая развита духовно и творчески, адаптивна к любым жизненным изменениям. Это достигается посредством привития ребёнку общепринятых норм поведения культурного человека (личный пример педагога, тематические мероприятия и т.д.). </w:t>
      </w:r>
    </w:p>
    <w:p w:rsidR="00016AAE" w:rsidRPr="00016AAE" w:rsidRDefault="00E65B4E" w:rsidP="00C97988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 xml:space="preserve">2. Направление «Профессия». Воспитать будущего гражданина страны невозможно без формирования у детей ответственного отношения к труду на общественное благо, привития им чувства ответственности, уважительного отношения к труду взрослых, гордости за людей, трудами и талантами которых славится Россия. И по этому, большое внимание уделяется ознакомлению детей с трудом взрослых, как родителей, жителей нашего посёлка, так и с профессиями людей, которые трудятся на благо нашей Родины (военные защищают людей, медики создают лекарства от различных болезней, инженеры, механики строят машины, самолёты, ракеты и т.д.). </w:t>
      </w:r>
    </w:p>
    <w:p w:rsidR="00016AAE" w:rsidRPr="00016AAE" w:rsidRDefault="00E65B4E" w:rsidP="00C97988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 xml:space="preserve">3. Направление «Нравственность и эстетика» - включает в себя разнообразные праздники и конкурсы, в которых дети принимают участие вместе с педагогами. Данные мероприятия направлены на раскрытие творческого потенциала детей. </w:t>
      </w:r>
    </w:p>
    <w:p w:rsidR="00016AAE" w:rsidRPr="00016AAE" w:rsidRDefault="00E65B4E" w:rsidP="00C97988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 xml:space="preserve">4. Направление «Патриотическое воспитание». Огромное значение в формировании активной гражданской позиции дошкольников имеет воспитание любви к Родине. Нами ведётся работа по ознакомлению с «малой Родиной», посёлком Верхнеднепровский, его достопримечательностями. Воспитывая чувство патриотизма и любви к Родине, знакомим дошкольников с государственной символикой России, воспитываем уважительное </w:t>
      </w:r>
      <w:r w:rsidRPr="00016AAE">
        <w:rPr>
          <w:rFonts w:ascii="Times New Roman" w:hAnsi="Times New Roman" w:cs="Times New Roman"/>
          <w:sz w:val="24"/>
          <w:szCs w:val="24"/>
        </w:rPr>
        <w:lastRenderedPageBreak/>
        <w:t xml:space="preserve">отношение к ней, знакомим со столицей нашей Родины и другими городами России, знаменитыми россиянами. Большое внимание уделяется изучению растительного и животного мира Смоленской области и России. Знакомим с вехами военной истории России, где воспитываются чувство гордости за историю становления страны и потребности защищать Родину. Углубляем знания о российской армии. Залог успеха всей нашей работы – хорошо налаженный контакт с родителями, их заинтересованность и активное участие в реализации поставленных задач. Взаимодействие с родителями требует большого такта и терпения, так как в молодых семьях вопросы воспитания патриотизма, порой, не считаются важными и, зачастую, вызывают лишь недоумение. Работа с родителями строится по двум направлениям: повышение уровня педагогической компетентности и вовлечение родителей в образовательную деятельность с детьми по формированию активной гражданской позиции. </w:t>
      </w:r>
    </w:p>
    <w:p w:rsidR="006D655F" w:rsidRPr="00016AAE" w:rsidRDefault="00E65B4E" w:rsidP="00C97988">
      <w:pPr>
        <w:rPr>
          <w:rFonts w:ascii="Times New Roman" w:hAnsi="Times New Roman" w:cs="Times New Roman"/>
          <w:sz w:val="24"/>
          <w:szCs w:val="24"/>
        </w:rPr>
      </w:pPr>
      <w:r w:rsidRPr="00016AAE">
        <w:rPr>
          <w:rFonts w:ascii="Times New Roman" w:hAnsi="Times New Roman" w:cs="Times New Roman"/>
          <w:sz w:val="24"/>
          <w:szCs w:val="24"/>
        </w:rPr>
        <w:t>Таким образом, формирование гражданской позиции - это длительный процесс и происходит он не вдруг, не в один час. Гражданская позиция формируется под влиянием условий, в которых находится личность. Поэтому от нас, взрослых, зависит, что именно наши воспитанники пронесут с собой по жизни и передадут своим детям. Достойная жизнь возможна только в той стране, которую любят ее граждане, на той земле, которую украшают и берегут, знают и гордятся ее историей и готовы взять ответственность и заботу на себя. Спасибо за внимание!</w:t>
      </w:r>
    </w:p>
    <w:sectPr w:rsidR="006D655F" w:rsidRPr="00016AAE" w:rsidSect="00016A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947A7"/>
    <w:multiLevelType w:val="hybridMultilevel"/>
    <w:tmpl w:val="1CE4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B4E"/>
    <w:rsid w:val="00016AAE"/>
    <w:rsid w:val="00171F53"/>
    <w:rsid w:val="006D655F"/>
    <w:rsid w:val="00C97988"/>
    <w:rsid w:val="00E6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2024-09-24T05:44:00Z</dcterms:created>
  <dcterms:modified xsi:type="dcterms:W3CDTF">2024-09-24T10:45:00Z</dcterms:modified>
</cp:coreProperties>
</file>