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0000B" w:rsidTr="0050000B">
        <w:tc>
          <w:tcPr>
            <w:tcW w:w="2943" w:type="dxa"/>
          </w:tcPr>
          <w:p w:rsidR="0050000B" w:rsidRDefault="00445C91">
            <w:r>
              <w:t>Уче</w:t>
            </w:r>
            <w:r w:rsidR="0050000B">
              <w:t xml:space="preserve">бный предмет </w:t>
            </w:r>
          </w:p>
        </w:tc>
        <w:tc>
          <w:tcPr>
            <w:tcW w:w="6628" w:type="dxa"/>
          </w:tcPr>
          <w:p w:rsidR="0050000B" w:rsidRDefault="0050000B">
            <w:r>
              <w:t xml:space="preserve">Физическая культура 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Класс</w:t>
            </w:r>
          </w:p>
        </w:tc>
        <w:tc>
          <w:tcPr>
            <w:tcW w:w="6628" w:type="dxa"/>
          </w:tcPr>
          <w:p w:rsidR="0050000B" w:rsidRDefault="00DA2014">
            <w:r>
              <w:t>5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Тип урока</w:t>
            </w:r>
          </w:p>
        </w:tc>
        <w:tc>
          <w:tcPr>
            <w:tcW w:w="6628" w:type="dxa"/>
          </w:tcPr>
          <w:p w:rsidR="0050000B" w:rsidRDefault="0050000B">
            <w:r>
              <w:t xml:space="preserve">Комплексный 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Технология построения урока</w:t>
            </w:r>
          </w:p>
        </w:tc>
        <w:tc>
          <w:tcPr>
            <w:tcW w:w="6628" w:type="dxa"/>
          </w:tcPr>
          <w:p w:rsidR="0050000B" w:rsidRDefault="0050000B">
            <w:r>
              <w:t>Фронтальная</w:t>
            </w:r>
          </w:p>
          <w:p w:rsidR="0050000B" w:rsidRDefault="0050000B">
            <w:r>
              <w:t>Поточная</w:t>
            </w:r>
          </w:p>
          <w:p w:rsidR="0050000B" w:rsidRDefault="0050000B">
            <w:r>
              <w:t>Индивидуальная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Тема урока</w:t>
            </w:r>
          </w:p>
        </w:tc>
        <w:tc>
          <w:tcPr>
            <w:tcW w:w="6628" w:type="dxa"/>
          </w:tcPr>
          <w:p w:rsidR="0050000B" w:rsidRDefault="004147A8" w:rsidP="00DA2014">
            <w:r>
              <w:t>Подвижные игры. Эстафеты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Цель урока</w:t>
            </w:r>
          </w:p>
        </w:tc>
        <w:tc>
          <w:tcPr>
            <w:tcW w:w="6628" w:type="dxa"/>
          </w:tcPr>
          <w:p w:rsidR="0050000B" w:rsidRDefault="00445C91" w:rsidP="004147A8">
            <w:r>
              <w:t>Формирование умений выполнять</w:t>
            </w:r>
            <w:r w:rsidR="004147A8">
              <w:t xml:space="preserve"> эстафеты</w:t>
            </w:r>
            <w:r>
              <w:t>.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Задачи урока</w:t>
            </w:r>
          </w:p>
        </w:tc>
        <w:tc>
          <w:tcPr>
            <w:tcW w:w="6628" w:type="dxa"/>
          </w:tcPr>
          <w:p w:rsidR="0050000B" w:rsidRDefault="00445C91">
            <w:r>
              <w:t xml:space="preserve">     1) </w:t>
            </w:r>
            <w:r w:rsidR="004147A8">
              <w:t>Эстафета с мячом</w:t>
            </w:r>
          </w:p>
          <w:p w:rsidR="00445C91" w:rsidRDefault="00445C91">
            <w:r>
              <w:t xml:space="preserve">     2) </w:t>
            </w:r>
            <w:r w:rsidR="004147A8">
              <w:t>Встречная эстафета</w:t>
            </w:r>
          </w:p>
          <w:p w:rsidR="00445C91" w:rsidRPr="002F627B" w:rsidRDefault="00445C91" w:rsidP="004147A8">
            <w:r>
              <w:t xml:space="preserve">     3) </w:t>
            </w:r>
            <w:r w:rsidR="004147A8">
              <w:t>Игра «Невод»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Вид  деятельности</w:t>
            </w:r>
          </w:p>
        </w:tc>
        <w:tc>
          <w:tcPr>
            <w:tcW w:w="6628" w:type="dxa"/>
          </w:tcPr>
          <w:p w:rsidR="0050000B" w:rsidRDefault="00DA2014" w:rsidP="004147A8">
            <w:r>
              <w:t xml:space="preserve">Выполнили </w:t>
            </w:r>
            <w:r w:rsidR="004147A8">
              <w:t>эстафеты с мячом, встречные эстафеты и поиграли в игру «Невод»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Материально-техническое обеспечение</w:t>
            </w:r>
          </w:p>
        </w:tc>
        <w:tc>
          <w:tcPr>
            <w:tcW w:w="6628" w:type="dxa"/>
          </w:tcPr>
          <w:p w:rsidR="0050000B" w:rsidRDefault="004147A8">
            <w:r>
              <w:t>Фишки, мячи, скакалки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Время проведения</w:t>
            </w:r>
          </w:p>
        </w:tc>
        <w:tc>
          <w:tcPr>
            <w:tcW w:w="6628" w:type="dxa"/>
          </w:tcPr>
          <w:p w:rsidR="0050000B" w:rsidRDefault="00445C91">
            <w:r>
              <w:t>45 мин.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 xml:space="preserve">Место проведения </w:t>
            </w:r>
          </w:p>
        </w:tc>
        <w:tc>
          <w:tcPr>
            <w:tcW w:w="6628" w:type="dxa"/>
          </w:tcPr>
          <w:p w:rsidR="0050000B" w:rsidRDefault="00445C91">
            <w:r>
              <w:t>Спортивный зал СОШ №2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>Выполнил</w:t>
            </w:r>
          </w:p>
        </w:tc>
        <w:tc>
          <w:tcPr>
            <w:tcW w:w="6628" w:type="dxa"/>
          </w:tcPr>
          <w:p w:rsidR="0050000B" w:rsidRDefault="00445C91">
            <w:r>
              <w:t>Студент группы 320 Еременко Никита Олегович</w:t>
            </w:r>
          </w:p>
        </w:tc>
      </w:tr>
      <w:tr w:rsidR="0050000B" w:rsidTr="0050000B">
        <w:tc>
          <w:tcPr>
            <w:tcW w:w="2943" w:type="dxa"/>
          </w:tcPr>
          <w:p w:rsidR="0050000B" w:rsidRDefault="0050000B">
            <w:r>
              <w:t xml:space="preserve">Дата </w:t>
            </w:r>
          </w:p>
        </w:tc>
        <w:tc>
          <w:tcPr>
            <w:tcW w:w="6628" w:type="dxa"/>
          </w:tcPr>
          <w:p w:rsidR="0050000B" w:rsidRDefault="006F1653">
            <w:r>
              <w:t>13</w:t>
            </w:r>
            <w:bookmarkStart w:id="0" w:name="_GoBack"/>
            <w:bookmarkEnd w:id="0"/>
            <w:r>
              <w:t>.03</w:t>
            </w:r>
            <w:r w:rsidR="00445C91">
              <w:t>.24</w:t>
            </w:r>
          </w:p>
        </w:tc>
      </w:tr>
    </w:tbl>
    <w:p w:rsidR="00445C91" w:rsidRDefault="00445C91"/>
    <w:p w:rsidR="00445C91" w:rsidRDefault="00445C91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969"/>
        <w:gridCol w:w="1134"/>
        <w:gridCol w:w="2517"/>
      </w:tblGrid>
      <w:tr w:rsidR="00AC7953" w:rsidTr="00BA2B0C">
        <w:tc>
          <w:tcPr>
            <w:tcW w:w="1951" w:type="dxa"/>
          </w:tcPr>
          <w:p w:rsidR="00AC7953" w:rsidRDefault="00AC7953">
            <w:r>
              <w:lastRenderedPageBreak/>
              <w:t>Частные задачи</w:t>
            </w:r>
          </w:p>
        </w:tc>
        <w:tc>
          <w:tcPr>
            <w:tcW w:w="3969" w:type="dxa"/>
          </w:tcPr>
          <w:p w:rsidR="00AC7953" w:rsidRDefault="00AC7953">
            <w:r>
              <w:t xml:space="preserve">Содержание </w:t>
            </w:r>
          </w:p>
        </w:tc>
        <w:tc>
          <w:tcPr>
            <w:tcW w:w="1134" w:type="dxa"/>
          </w:tcPr>
          <w:p w:rsidR="00AC7953" w:rsidRDefault="00AC7953">
            <w:r>
              <w:t>Д-ка</w:t>
            </w:r>
          </w:p>
        </w:tc>
        <w:tc>
          <w:tcPr>
            <w:tcW w:w="2517" w:type="dxa"/>
          </w:tcPr>
          <w:p w:rsidR="00AC7953" w:rsidRDefault="00AC7953">
            <w:r>
              <w:t>ОМУ</w:t>
            </w:r>
          </w:p>
        </w:tc>
      </w:tr>
      <w:tr w:rsidR="00AC7953" w:rsidTr="00BA2B0C">
        <w:tc>
          <w:tcPr>
            <w:tcW w:w="1951" w:type="dxa"/>
          </w:tcPr>
          <w:p w:rsidR="00AC7953" w:rsidRDefault="00AC7953"/>
        </w:tc>
        <w:tc>
          <w:tcPr>
            <w:tcW w:w="3969" w:type="dxa"/>
          </w:tcPr>
          <w:p w:rsidR="00AC7953" w:rsidRPr="00AB6718" w:rsidRDefault="00AC7953">
            <w:pPr>
              <w:rPr>
                <w:b/>
              </w:rPr>
            </w:pPr>
            <w:r w:rsidRPr="00AB6718">
              <w:rPr>
                <w:b/>
              </w:rPr>
              <w:t>Подготовительная часть</w:t>
            </w:r>
          </w:p>
        </w:tc>
        <w:tc>
          <w:tcPr>
            <w:tcW w:w="1134" w:type="dxa"/>
          </w:tcPr>
          <w:p w:rsidR="00AC7953" w:rsidRPr="00BA2B0C" w:rsidRDefault="00AC7953">
            <w:r>
              <w:t>10-15</w:t>
            </w:r>
            <w:r w:rsidR="00BA2B0C">
              <w:t>мин</w:t>
            </w:r>
          </w:p>
        </w:tc>
        <w:tc>
          <w:tcPr>
            <w:tcW w:w="2517" w:type="dxa"/>
          </w:tcPr>
          <w:p w:rsidR="00AC7953" w:rsidRDefault="00AC7953"/>
        </w:tc>
      </w:tr>
      <w:tr w:rsidR="00AC7953" w:rsidTr="00BA2B0C">
        <w:trPr>
          <w:trHeight w:val="1414"/>
        </w:trPr>
        <w:tc>
          <w:tcPr>
            <w:tcW w:w="1951" w:type="dxa"/>
          </w:tcPr>
          <w:p w:rsidR="00AC7953" w:rsidRDefault="00AC7953">
            <w:r>
              <w:t>Первоначальная организация учащихся</w:t>
            </w:r>
          </w:p>
        </w:tc>
        <w:tc>
          <w:tcPr>
            <w:tcW w:w="3969" w:type="dxa"/>
          </w:tcPr>
          <w:p w:rsidR="00AC7953" w:rsidRDefault="00AC7953">
            <w:r>
              <w:t>1. Построение.</w:t>
            </w:r>
          </w:p>
          <w:p w:rsidR="00AC7953" w:rsidRDefault="00AC7953">
            <w:r>
              <w:t>2. Приветствие.</w:t>
            </w:r>
          </w:p>
          <w:p w:rsidR="00AC7953" w:rsidRDefault="00AC7953">
            <w:r>
              <w:t>3.Сообщение задач урока.</w:t>
            </w:r>
          </w:p>
          <w:p w:rsidR="00AC7953" w:rsidRDefault="00AC7953">
            <w:r>
              <w:t>4. Инструктаж по ТБ.</w:t>
            </w:r>
          </w:p>
        </w:tc>
        <w:tc>
          <w:tcPr>
            <w:tcW w:w="1134" w:type="dxa"/>
          </w:tcPr>
          <w:p w:rsidR="00AC7953" w:rsidRPr="00BA2B0C" w:rsidRDefault="00AC7953" w:rsidP="00AC7953">
            <w:r>
              <w:t>30</w:t>
            </w:r>
            <w:r w:rsidR="00BA2B0C">
              <w:t>сек</w:t>
            </w:r>
          </w:p>
          <w:p w:rsidR="00AC7953" w:rsidRPr="00BA2B0C" w:rsidRDefault="00AC7953">
            <w:r>
              <w:t>30</w:t>
            </w:r>
            <w:r w:rsidR="00BA2B0C">
              <w:t>сек</w:t>
            </w:r>
          </w:p>
          <w:p w:rsidR="00AC7953" w:rsidRPr="00BA2B0C" w:rsidRDefault="00AC7953">
            <w:r>
              <w:t>30</w:t>
            </w:r>
            <w:r w:rsidR="00BA2B0C">
              <w:t>сек</w:t>
            </w:r>
          </w:p>
          <w:p w:rsidR="00AC7953" w:rsidRPr="00BA2B0C" w:rsidRDefault="00AC7953">
            <w:r>
              <w:rPr>
                <w:lang w:val="en-US"/>
              </w:rPr>
              <w:t>30</w:t>
            </w:r>
            <w:r w:rsidR="00BA2B0C">
              <w:t>сек</w:t>
            </w:r>
          </w:p>
        </w:tc>
        <w:tc>
          <w:tcPr>
            <w:tcW w:w="2517" w:type="dxa"/>
          </w:tcPr>
          <w:p w:rsidR="00AC7953" w:rsidRDefault="00861F09"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1FA6D79" wp14:editId="0F46A8E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118110</wp:posOffset>
                      </wp:positionV>
                      <wp:extent cx="1362075" cy="676275"/>
                      <wp:effectExtent l="0" t="0" r="28575" b="2857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676275"/>
                                <a:chOff x="8835" y="2130"/>
                                <a:chExt cx="2145" cy="1065"/>
                              </a:xfrm>
                            </wpg:grpSpPr>
                            <wps:wsp>
                              <wps:cNvPr id="2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5" y="2130"/>
                                  <a:ext cx="2145" cy="1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00" y="2265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0" y="2265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2265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85" y="2265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85" y="2265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0" y="2280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20" y="2700"/>
                                  <a:ext cx="195" cy="1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1.75pt;margin-top:9.3pt;width:107.25pt;height:53.25pt;z-index:251659264" coordorigin="8835,2130" coordsize="2145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">
                      <v:rect id="Rectangle 46" o:spid="_x0000_s1027" style="position:absolute;left:8835;top:2130;width:2145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oval id="Oval 47" o:spid="_x0000_s1028" style="position:absolute;left:9000;top:2265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gn2cIA&#10;AADa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OFxJd4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CfZwgAAANoAAAAPAAAAAAAAAAAAAAAAAJgCAABkcnMvZG93&#10;bnJldi54bWxQSwUGAAAAAAQABAD1AAAAhwMAAAAA&#10;"/>
                      <v:oval id="Oval 48" o:spid="_x0000_s1029" style="position:absolute;left:9300;top:2265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      <v:oval id="Oval 49" o:spid="_x0000_s1030" style="position:absolute;left:9600;top:2265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  <v:oval id="Oval 50" o:spid="_x0000_s1031" style="position:absolute;left:9885;top:2265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      <v:oval id="Oval 51" o:spid="_x0000_s1032" style="position:absolute;left:10185;top:2265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/>
                      <v:oval id="Oval 52" o:spid="_x0000_s1033" style="position:absolute;left:10470;top:2280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/>
                      <v:oval id="Oval 53" o:spid="_x0000_s1034" style="position:absolute;left:9720;top:2700;width:1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Zr8QA&#10;AADbAAAADwAAAGRycy9kb3ducmV2LnhtbESPQWvCQBCF70L/wzIFb7ppDxJSV5HSYimCGKXgbciO&#10;STA7G7PbGP+9cxC8zfDevPfNfDm4RvXUhdqzgbdpAoq48Lbm0sBh/z1JQYWIbLHxTAZuFGC5eBnN&#10;MbP+yjvq81gqCeGQoYEqxjbTOhQVOQxT3xKLdvKdwyhrV2rb4VXCXaPfk2SmHdYsDRW29FlRcc7/&#10;nYH1cXPhQ5H/9alPf2df2LfbRBszfh1WH6AiDfFpflz/WMEXevlFBt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ma/EAAAA2wAAAA8AAAAAAAAAAAAAAAAAmAIAAGRycy9k&#10;b3ducmV2LnhtbFBLBQYAAAAABAAEAPUAAACJAwAAAAA=&#10;" fillcolor="black [3200]" strokecolor="black [3213]" strokeweight="3pt">
                        <v:shadow on="t" color="#7f7f7f [1601]" opacity=".5" offset="1pt"/>
                      </v:oval>
                    </v:group>
                  </w:pict>
                </mc:Fallback>
              </mc:AlternateContent>
            </w:r>
          </w:p>
        </w:tc>
      </w:tr>
      <w:tr w:rsidR="00AC7953" w:rsidTr="00BA2B0C">
        <w:tc>
          <w:tcPr>
            <w:tcW w:w="1951" w:type="dxa"/>
          </w:tcPr>
          <w:p w:rsidR="00AC7953" w:rsidRDefault="00861F09">
            <w:r>
              <w:t>Активизация внимания учащихся</w:t>
            </w:r>
          </w:p>
        </w:tc>
        <w:tc>
          <w:tcPr>
            <w:tcW w:w="3969" w:type="dxa"/>
          </w:tcPr>
          <w:p w:rsidR="00AC7953" w:rsidRDefault="00861F09">
            <w:r w:rsidRPr="00503E06">
              <w:t>5</w:t>
            </w:r>
            <w:r>
              <w:t>. Повороты</w:t>
            </w:r>
          </w:p>
          <w:p w:rsidR="00861F09" w:rsidRDefault="00861F09">
            <w:r>
              <w:t xml:space="preserve">- </w:t>
            </w:r>
            <w:proofErr w:type="gramStart"/>
            <w:r>
              <w:t>Нале-во</w:t>
            </w:r>
            <w:proofErr w:type="gramEnd"/>
            <w:r>
              <w:t>! Раз-два!</w:t>
            </w:r>
          </w:p>
          <w:p w:rsidR="00861F09" w:rsidRDefault="00861F09">
            <w:r>
              <w:t xml:space="preserve">- </w:t>
            </w:r>
            <w:proofErr w:type="gramStart"/>
            <w:r>
              <w:t>Кру-гом</w:t>
            </w:r>
            <w:proofErr w:type="gramEnd"/>
            <w:r>
              <w:t>! Раз-два!</w:t>
            </w:r>
          </w:p>
          <w:p w:rsidR="00861F09" w:rsidRDefault="00861F09">
            <w:r>
              <w:t xml:space="preserve">- Прыжком </w:t>
            </w:r>
            <w:proofErr w:type="spellStart"/>
            <w:proofErr w:type="gramStart"/>
            <w:r>
              <w:t>кру</w:t>
            </w:r>
            <w:proofErr w:type="spellEnd"/>
            <w:r>
              <w:t>-гом</w:t>
            </w:r>
            <w:proofErr w:type="gramEnd"/>
            <w:r>
              <w:t>! Раз-два!</w:t>
            </w:r>
          </w:p>
          <w:p w:rsidR="00861F09" w:rsidRDefault="00861F09">
            <w:r>
              <w:t xml:space="preserve">- </w:t>
            </w:r>
            <w:proofErr w:type="gramStart"/>
            <w:r>
              <w:t>Кру-гом</w:t>
            </w:r>
            <w:proofErr w:type="gramEnd"/>
            <w:r>
              <w:t>! Раз-два!</w:t>
            </w:r>
          </w:p>
          <w:p w:rsidR="00861F09" w:rsidRPr="00861F09" w:rsidRDefault="00861F09">
            <w:r w:rsidRPr="00861F09">
              <w:t>“</w:t>
            </w:r>
            <w:r>
              <w:t>Налево в обход шагом – Марш!</w:t>
            </w:r>
            <w:r w:rsidRPr="00861F09">
              <w:t>”</w:t>
            </w:r>
          </w:p>
        </w:tc>
        <w:tc>
          <w:tcPr>
            <w:tcW w:w="1134" w:type="dxa"/>
          </w:tcPr>
          <w:p w:rsidR="00861F09" w:rsidRPr="00BA2B0C" w:rsidRDefault="00861F09">
            <w:r>
              <w:t>1-2</w:t>
            </w:r>
            <w:r w:rsidR="00BA2B0C">
              <w:t>мин</w:t>
            </w:r>
          </w:p>
          <w:p w:rsidR="00861F09" w:rsidRDefault="00861F09">
            <w:r>
              <w:t xml:space="preserve">1 </w:t>
            </w:r>
            <w:proofErr w:type="gramStart"/>
            <w:r>
              <w:t>р</w:t>
            </w:r>
            <w:proofErr w:type="gramEnd"/>
          </w:p>
          <w:p w:rsidR="00861F09" w:rsidRDefault="00861F09">
            <w:r>
              <w:t xml:space="preserve">1 </w:t>
            </w:r>
            <w:proofErr w:type="gramStart"/>
            <w:r>
              <w:t>р</w:t>
            </w:r>
            <w:proofErr w:type="gramEnd"/>
          </w:p>
          <w:p w:rsidR="00861F09" w:rsidRDefault="00861F09">
            <w:r>
              <w:t xml:space="preserve">1 </w:t>
            </w:r>
            <w:proofErr w:type="gramStart"/>
            <w:r>
              <w:t>р</w:t>
            </w:r>
            <w:proofErr w:type="gramEnd"/>
          </w:p>
          <w:p w:rsidR="00861F09" w:rsidRPr="00861F09" w:rsidRDefault="00861F09">
            <w:r>
              <w:t xml:space="preserve">1 </w:t>
            </w:r>
            <w:proofErr w:type="gramStart"/>
            <w:r>
              <w:t>р</w:t>
            </w:r>
            <w:proofErr w:type="gramEnd"/>
          </w:p>
        </w:tc>
        <w:tc>
          <w:tcPr>
            <w:tcW w:w="2517" w:type="dxa"/>
          </w:tcPr>
          <w:p w:rsidR="00AC7953" w:rsidRDefault="00861F09">
            <w:r>
              <w:t>Повороты через левое плечо, четкое выполнение команд.</w:t>
            </w:r>
          </w:p>
        </w:tc>
      </w:tr>
      <w:tr w:rsidR="00AC7953" w:rsidTr="00BA2B0C">
        <w:tc>
          <w:tcPr>
            <w:tcW w:w="1951" w:type="dxa"/>
          </w:tcPr>
          <w:p w:rsidR="00AC7953" w:rsidRDefault="00BA2B0C">
            <w:r>
              <w:t>Профилактика заболеваний ОДА</w:t>
            </w:r>
          </w:p>
        </w:tc>
        <w:tc>
          <w:tcPr>
            <w:tcW w:w="3969" w:type="dxa"/>
          </w:tcPr>
          <w:p w:rsidR="00AC7953" w:rsidRDefault="00861F09">
            <w:r w:rsidRPr="00861F09">
              <w:t>6</w:t>
            </w:r>
            <w:r>
              <w:t>. Упражнения на осанку в ходьбе</w:t>
            </w:r>
          </w:p>
          <w:p w:rsidR="00861F09" w:rsidRDefault="00861F09">
            <w:r>
              <w:t>-</w:t>
            </w:r>
            <w:r w:rsidR="00BA2B0C">
              <w:t xml:space="preserve"> </w:t>
            </w:r>
            <w:r>
              <w:t>Руки вверх, на носках – Марш!</w:t>
            </w:r>
          </w:p>
          <w:p w:rsidR="00BA2B0C" w:rsidRDefault="00BA2B0C">
            <w:r>
              <w:t>- Руки за спину, на пятках – Марш!</w:t>
            </w:r>
          </w:p>
          <w:p w:rsidR="00BA2B0C" w:rsidRDefault="00BA2B0C"/>
          <w:p w:rsidR="00BA2B0C" w:rsidRDefault="00BA2B0C">
            <w:r>
              <w:t>- Руки в стороны, на внешнем своде стопы – Марш!</w:t>
            </w:r>
          </w:p>
          <w:p w:rsidR="00BA2B0C" w:rsidRPr="00861F09" w:rsidRDefault="00BA2B0C">
            <w:r>
              <w:t>-Руки на пояс, перекатным шагом – Марш!</w:t>
            </w:r>
          </w:p>
        </w:tc>
        <w:tc>
          <w:tcPr>
            <w:tcW w:w="1134" w:type="dxa"/>
          </w:tcPr>
          <w:p w:rsidR="00AC7953" w:rsidRDefault="00BA2B0C">
            <w:r>
              <w:t>3мин</w:t>
            </w:r>
          </w:p>
          <w:p w:rsidR="00BA2B0C" w:rsidRDefault="00BA2B0C">
            <w:r>
              <w:t xml:space="preserve">0,5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BA2B0C" w:rsidRDefault="00BA2B0C">
            <w:r>
              <w:t xml:space="preserve">0,5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BA2B0C" w:rsidRDefault="00BA2B0C"/>
          <w:p w:rsidR="00BA2B0C" w:rsidRDefault="00BA2B0C">
            <w:r>
              <w:t xml:space="preserve">0,5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  <w:p w:rsidR="00BA2B0C" w:rsidRDefault="00BA2B0C"/>
          <w:p w:rsidR="00BA2B0C" w:rsidRDefault="00BA2B0C">
            <w:r>
              <w:t xml:space="preserve">0,5 </w:t>
            </w:r>
            <w:proofErr w:type="spellStart"/>
            <w:proofErr w:type="gramStart"/>
            <w:r>
              <w:t>кр</w:t>
            </w:r>
            <w:proofErr w:type="spellEnd"/>
            <w:proofErr w:type="gramEnd"/>
          </w:p>
        </w:tc>
        <w:tc>
          <w:tcPr>
            <w:tcW w:w="2517" w:type="dxa"/>
          </w:tcPr>
          <w:p w:rsidR="00AC7953" w:rsidRDefault="00AC7953"/>
          <w:p w:rsidR="00BA2B0C" w:rsidRDefault="00BA2B0C">
            <w:r>
              <w:t>Выше на носках</w:t>
            </w:r>
          </w:p>
          <w:p w:rsidR="00BA2B0C" w:rsidRDefault="00BA2B0C">
            <w:r>
              <w:t>В спине прогнуться, на пятках</w:t>
            </w:r>
          </w:p>
          <w:p w:rsidR="00BA2B0C" w:rsidRDefault="00BA2B0C">
            <w:r>
              <w:t>Руки параллельно полу</w:t>
            </w:r>
          </w:p>
          <w:p w:rsidR="00BA2B0C" w:rsidRDefault="00BA2B0C"/>
          <w:p w:rsidR="00BA2B0C" w:rsidRDefault="00BA2B0C">
            <w:r>
              <w:t>Перекат с пятки на пятку</w:t>
            </w:r>
          </w:p>
        </w:tc>
      </w:tr>
      <w:tr w:rsidR="00AC7953" w:rsidTr="00BA2B0C">
        <w:tc>
          <w:tcPr>
            <w:tcW w:w="1951" w:type="dxa"/>
          </w:tcPr>
          <w:p w:rsidR="00AC7953" w:rsidRDefault="006330FE">
            <w:r>
              <w:t>Обеспечить функциональную готовность организма к активной мышечной деятельности</w:t>
            </w:r>
          </w:p>
        </w:tc>
        <w:tc>
          <w:tcPr>
            <w:tcW w:w="3969" w:type="dxa"/>
          </w:tcPr>
          <w:p w:rsidR="00AC7953" w:rsidRDefault="00BA2B0C">
            <w:r>
              <w:t>7. Беговые упражнения</w:t>
            </w:r>
          </w:p>
          <w:p w:rsidR="000610C8" w:rsidRDefault="000610C8"/>
          <w:p w:rsidR="000610C8" w:rsidRDefault="000610C8"/>
          <w:p w:rsidR="000610C8" w:rsidRDefault="000610C8"/>
          <w:p w:rsidR="000610C8" w:rsidRDefault="000610C8"/>
          <w:p w:rsidR="000610C8" w:rsidRDefault="000610C8"/>
          <w:p w:rsidR="000610C8" w:rsidRDefault="000610C8"/>
          <w:p w:rsidR="006330FE" w:rsidRDefault="006330FE">
            <w:r>
              <w:t>- Руки на пояс, бег с прямыми но</w:t>
            </w:r>
            <w:r w:rsidR="00BA2B0C">
              <w:t>гами</w:t>
            </w:r>
            <w:r>
              <w:t xml:space="preserve"> вперед – Марш!</w:t>
            </w:r>
          </w:p>
          <w:p w:rsidR="006330FE" w:rsidRDefault="006330FE">
            <w:r>
              <w:t>- Руки за голову, бег с прямыми ногами назад – Марш!</w:t>
            </w:r>
          </w:p>
          <w:p w:rsidR="00BA2B0C" w:rsidRDefault="006330FE">
            <w:r>
              <w:t xml:space="preserve">- Руки на пояс, </w:t>
            </w:r>
            <w:proofErr w:type="gramStart"/>
            <w:r>
              <w:t>бег</w:t>
            </w:r>
            <w:proofErr w:type="gramEnd"/>
            <w:r>
              <w:t xml:space="preserve"> сгибая ноги вперед – Марш!</w:t>
            </w:r>
          </w:p>
          <w:p w:rsidR="006330FE" w:rsidRDefault="006330FE">
            <w:r>
              <w:t xml:space="preserve">- Руки за спину, </w:t>
            </w:r>
            <w:proofErr w:type="gramStart"/>
            <w:r>
              <w:t>бег</w:t>
            </w:r>
            <w:proofErr w:type="gramEnd"/>
            <w:r>
              <w:t xml:space="preserve"> сгибая ноги назад – марш!</w:t>
            </w:r>
          </w:p>
        </w:tc>
        <w:tc>
          <w:tcPr>
            <w:tcW w:w="1134" w:type="dxa"/>
          </w:tcPr>
          <w:p w:rsidR="00AC7953" w:rsidRDefault="006330FE">
            <w:r>
              <w:t>4мин</w:t>
            </w:r>
          </w:p>
          <w:p w:rsidR="000610C8" w:rsidRDefault="000610C8"/>
          <w:p w:rsidR="000610C8" w:rsidRDefault="000610C8"/>
          <w:p w:rsidR="000610C8" w:rsidRDefault="000610C8"/>
          <w:p w:rsidR="000610C8" w:rsidRDefault="000610C8"/>
          <w:p w:rsidR="000610C8" w:rsidRDefault="000610C8"/>
          <w:p w:rsidR="000610C8" w:rsidRDefault="000610C8"/>
          <w:p w:rsidR="006330FE" w:rsidRDefault="006330FE">
            <w:r>
              <w:t>1 д</w:t>
            </w:r>
          </w:p>
          <w:p w:rsidR="006330FE" w:rsidRDefault="006330FE"/>
          <w:p w:rsidR="006330FE" w:rsidRDefault="006330FE">
            <w:r>
              <w:t>1 д</w:t>
            </w:r>
          </w:p>
          <w:p w:rsidR="006330FE" w:rsidRDefault="006330FE"/>
          <w:p w:rsidR="006330FE" w:rsidRDefault="006330FE">
            <w:r>
              <w:t>1 д</w:t>
            </w:r>
          </w:p>
          <w:p w:rsidR="006330FE" w:rsidRDefault="006330FE"/>
          <w:p w:rsidR="006330FE" w:rsidRDefault="006330FE">
            <w:r>
              <w:t>1 д</w:t>
            </w:r>
          </w:p>
        </w:tc>
        <w:tc>
          <w:tcPr>
            <w:tcW w:w="2517" w:type="dxa"/>
          </w:tcPr>
          <w:p w:rsidR="00AC7953" w:rsidRDefault="000610C8">
            <w:r>
              <w:t>Выполняем по диагонали</w:t>
            </w:r>
          </w:p>
          <w:p w:rsidR="000610C8" w:rsidRDefault="000610C8">
            <w:r w:rsidRPr="006279B1"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A73930C" wp14:editId="4EDD201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44450</wp:posOffset>
                      </wp:positionV>
                      <wp:extent cx="1360170" cy="718185"/>
                      <wp:effectExtent l="0" t="0" r="11430" b="24765"/>
                      <wp:wrapNone/>
                      <wp:docPr id="122" name="Группа 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0170" cy="718185"/>
                                <a:chOff x="0" y="0"/>
                                <a:chExt cx="1360714" cy="718458"/>
                              </a:xfrm>
                            </wpg:grpSpPr>
                            <wps:wsp>
                              <wps:cNvPr id="123" name="Прямоугольник 123"/>
                              <wps:cNvSpPr/>
                              <wps:spPr>
                                <a:xfrm>
                                  <a:off x="0" y="0"/>
                                  <a:ext cx="1360714" cy="7184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Овал 124"/>
                              <wps:cNvSpPr/>
                              <wps:spPr>
                                <a:xfrm>
                                  <a:off x="50800" y="223520"/>
                                  <a:ext cx="102488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Овал 125"/>
                              <wps:cNvSpPr/>
                              <wps:spPr>
                                <a:xfrm>
                                  <a:off x="369146" y="562186"/>
                                  <a:ext cx="102488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Овал 126"/>
                              <wps:cNvSpPr/>
                              <wps:spPr>
                                <a:xfrm>
                                  <a:off x="50800" y="562186"/>
                                  <a:ext cx="10223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Овал 127"/>
                              <wps:cNvSpPr/>
                              <wps:spPr>
                                <a:xfrm>
                                  <a:off x="47413" y="54186"/>
                                  <a:ext cx="102488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2" name="Овал 192"/>
                              <wps:cNvSpPr/>
                              <wps:spPr>
                                <a:xfrm>
                                  <a:off x="220133" y="562186"/>
                                  <a:ext cx="102235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Овал 193"/>
                              <wps:cNvSpPr/>
                              <wps:spPr>
                                <a:xfrm>
                                  <a:off x="47413" y="396240"/>
                                  <a:ext cx="102488" cy="1143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Прямая со стрелкой 194"/>
                              <wps:cNvCnPr/>
                              <wps:spPr>
                                <a:xfrm>
                                  <a:off x="206586" y="115146"/>
                                  <a:ext cx="861878" cy="39539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5" name="Прямая соединительная линия 195"/>
                              <wps:cNvCnPr/>
                              <wps:spPr>
                                <a:xfrm flipH="1">
                                  <a:off x="257386" y="247226"/>
                                  <a:ext cx="88054" cy="9059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Прямая соединительная линия 197"/>
                              <wps:cNvCnPr/>
                              <wps:spPr>
                                <a:xfrm>
                                  <a:off x="257386" y="247226"/>
                                  <a:ext cx="87630" cy="9059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22" o:spid="_x0000_s1026" style="position:absolute;margin-left:2.4pt;margin-top:3.5pt;width:107.1pt;height:56.55pt;z-index:251671552" coordsize="13607,7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">
                      <v:rect id="Прямоугольник 123" o:spid="_x0000_s1027" style="position:absolute;width:13607;height:7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Mm3sEA&#10;AADcAAAADwAAAGRycy9kb3ducmV2LnhtbERPTYvCMBC9L/gfwgje1lTFZalGEUUUD4JV0OPQjG1t&#10;MylN1PrvjbCwt3m8z5nOW1OJBzWusKxg0I9AEKdWF5wpOB3X378gnEfWWFkmBS9yMJ91vqYYa/vk&#10;Az0Sn4kQwi5GBbn3dSylS3My6Pq2Jg7c1TYGfYBNJnWDzxBuKjmMoh9psODQkGNNy5zSMrkbBaN9&#10;eTlIWSebuxmfy9Vtlx0TVKrXbRcTEJ5a/y/+c291mD8cweeZcIG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zJt7BAAAA3AAAAA8AAAAAAAAAAAAAAAAAmAIAAGRycy9kb3du&#10;cmV2LnhtbFBLBQYAAAAABAAEAPUAAACGAwAAAAA=&#10;" fillcolor="white [3212]" strokecolor="black [3213]" strokeweight="2pt"/>
                      <v:oval id="Овал 124" o:spid="_x0000_s1028" style="position:absolute;left:508;top:2235;width:1024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1BlMIA&#10;AADcAAAADwAAAGRycy9kb3ducmV2LnhtbERP32vCMBB+F/Y/hBvsTVNlTKlGGerAIRvU6fvRnE1Z&#10;cylNZrP99WYg+HYf389brKJtxIU6XztWMB5lIIhLp2uuFBy/3oYzED4ga2wck4Jf8rBaPgwWmGvX&#10;c0GXQ6hECmGfowITQptL6UtDFv3ItcSJO7vOYkiwq6TusE/htpGTLHuRFmtODQZbWhsqvw8/VsHG&#10;fu7kbD+ebt7NR9Gf6uJvG6NST4/xdQ4iUAx38c2902n+5Bn+n0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UGUwgAAANwAAAAPAAAAAAAAAAAAAAAAAJgCAABkcnMvZG93&#10;bnJldi54bWxQSwUGAAAAAAQABAD1AAAAhwMAAAAA&#10;" fillcolor="white [3212]" strokecolor="black [3213]" strokeweight="2pt"/>
                      <v:oval id="Овал 125" o:spid="_x0000_s1029" style="position:absolute;left:3691;top:5621;width:102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kD8IA&#10;AADcAAAADwAAAGRycy9kb3ducmV2LnhtbERP32vCMBB+F/Y/hBvsTVOFTalGGerAIRvU6fvRnE1Z&#10;cylNZrP99WYg+HYf389brKJtxIU6XztWMB5lIIhLp2uuFBy/3oYzED4ga2wck4Jf8rBaPgwWmGvX&#10;c0GXQ6hECmGfowITQptL6UtDFv3ItcSJO7vOYkiwq6TusE/htpGTLHuRFmtODQZbWhsqvw8/VsHG&#10;fu7kbD+ebt7NR9Gf6uJvG6NST4/xdQ4iUAx38c2902n+5Bn+n0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eQPwgAAANwAAAAPAAAAAAAAAAAAAAAAAJgCAABkcnMvZG93&#10;bnJldi54bWxQSwUGAAAAAAQABAD1AAAAhwMAAAAA&#10;" fillcolor="white [3212]" strokecolor="black [3213]" strokeweight="2pt"/>
                      <v:oval id="Овал 126" o:spid="_x0000_s1030" style="position:absolute;left:508;top:5621;width:1022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6eMMA&#10;AADcAAAADwAAAGRycy9kb3ducmV2LnhtbERPS2sCMRC+F/wPYYTealYPVlajiA9QSgvr4z5sppul&#10;m8mySd3YX98UCt7m43vOYhVtI27U+dqxgvEoA0FcOl1zpeBy3r/MQPiArLFxTAru5GG1HDwtMNeu&#10;54Jup1CJFMI+RwUmhDaX0peGLPqRa4kT9+k6iyHBrpK6wz6F20ZOsmwqLdacGgy2tDFUfp2+rYKt&#10;/TjI2dv4dXs070V/rYufXYxKPQ/jeg4iUAwP8b/7oNP8yRT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6eMMAAADcAAAADwAAAAAAAAAAAAAAAACYAgAAZHJzL2Rv&#10;d25yZXYueG1sUEsFBgAAAAAEAAQA9QAAAIgDAAAAAA==&#10;" fillcolor="white [3212]" strokecolor="black [3213]" strokeweight="2pt"/>
                      <v:oval id="Овал 127" o:spid="_x0000_s1031" style="position:absolute;left:474;top:541;width:102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/f48IA&#10;AADcAAAADwAAAGRycy9kb3ducmV2LnhtbERPTWsCMRC9C/0PYQq9aVYPKlujlKpgEQtr2/uwmW6W&#10;bibLJrrRX2+Egrd5vM9ZrKJtxJk6XztWMB5lIIhLp2uuFHx/bYdzED4ga2wck4ILeVgtnwYLzLXr&#10;uaDzMVQihbDPUYEJoc2l9KUhi37kWuLE/brOYkiwq6TusE/htpGTLJtKizWnBoMtvRsq/44nq2Bt&#10;P3dyvh/P1h/mUPQ/dXHdxKjUy3N8ewURKIaH+N+902n+ZAb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79/jwgAAANwAAAAPAAAAAAAAAAAAAAAAAJgCAABkcnMvZG93&#10;bnJldi54bWxQSwUGAAAAAAQABAD1AAAAhwMAAAAA&#10;" fillcolor="white [3212]" strokecolor="black [3213]" strokeweight="2pt"/>
                      <v:oval id="Овал 192" o:spid="_x0000_s1032" style="position:absolute;left:2201;top:5621;width:1022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1nMMA&#10;AADcAAAADwAAAGRycy9kb3ducmV2LnhtbERPTWsCMRC9C/0PYQq9aVYPrV2NUtSCRSqs1fuwGTdL&#10;N5Nlk7ppf70pCN7m8T5nvoy2ERfqfO1YwXiUgSAuna65UnD8eh9OQfiArLFxTAp+ycNy8TCYY65d&#10;zwVdDqESKYR9jgpMCG0upS8NWfQj1xIn7uw6iyHBrpK6wz6F20ZOsuxZWqw5NRhsaWWo/D78WAVr&#10;u9/K6W78sv4wn0V/qou/TYxKPT3GtxmIQDHcxTf3Vqf5rxP4f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1nMMAAADcAAAADwAAAAAAAAAAAAAAAACYAgAAZHJzL2Rv&#10;d25yZXYueG1sUEsFBgAAAAAEAAQA9QAAAIgDAAAAAA==&#10;" fillcolor="white [3212]" strokecolor="black [3213]" strokeweight="2pt"/>
                      <v:oval id="Овал 193" o:spid="_x0000_s1033" style="position:absolute;left:474;top:3962;width:1025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QB8MA&#10;AADcAAAADwAAAGRycy9kb3ducmV2LnhtbERP32vCMBB+H/g/hBN8m6kbbK4aReYGylCo296P5myK&#10;zaU00Wb7681g4Nt9fD9vvoy2ERfqfO1YwWScgSAuna65UvD1+X4/BeEDssbGMSn4IQ/LxeBujrl2&#10;PRd0OYRKpBD2OSowIbS5lL40ZNGPXUucuKPrLIYEu0rqDvsUbhv5kGVP0mLNqcFgS6+GytPhbBWs&#10;7X4jpx+T5/XW7Ir+uy5+32JUajSMqxmIQDHcxP/ujU7zXx7h75l0gV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sQB8MAAADcAAAADwAAAAAAAAAAAAAAAACYAgAAZHJzL2Rv&#10;d25yZXYueG1sUEsFBgAAAAAEAAQA9QAAAIgDAAAAAA==&#10;" fillcolor="white [3212]" strokecolor="black [3213]" strokeweight="2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94" o:spid="_x0000_s1034" type="#_x0000_t32" style="position:absolute;left:2065;top:1151;width:8619;height:39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GPbMQAAADcAAAADwAAAGRycy9kb3ducmV2LnhtbERP32vCMBB+H/g/hBN8m6ljyNYZZToG&#10;4pOrG2NvR3NrujWXmsS2/vdGGOztPr6ft1gNthEd+VA7VjCbZiCIS6drrhS8H15vH0CEiKyxcUwK&#10;zhRgtRzdLDDXruc36opYiRTCIUcFJsY2lzKUhiyGqWuJE/ftvMWYoK+k9tincNvIuyybS4s1pwaD&#10;LW0Mlb/FySpoul1//Dj9HM3LvjsUm88vs/atUpPx8PwEItIQ/8V/7q1O8x/v4fpMukA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EY9sxAAAANwAAAAPAAAAAAAAAAAA&#10;AAAAAKECAABkcnMvZG93bnJldi54bWxQSwUGAAAAAAQABAD5AAAAkgMAAAAA&#10;" strokecolor="black [3213]">
                        <v:stroke endarrow="block"/>
                      </v:shape>
                      <v:line id="Прямая соединительная линия 195" o:spid="_x0000_s1035" style="position:absolute;flip:x;visibility:visible;mso-wrap-style:square" from="2573,2472" to="3454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vRc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mvRcIAAADcAAAADwAAAAAAAAAAAAAA&#10;AAChAgAAZHJzL2Rvd25yZXYueG1sUEsFBgAAAAAEAAQA+QAAAJADAAAAAA==&#10;" strokecolor="black [3040]"/>
                      <v:line id="Прямая соединительная линия 197" o:spid="_x0000_s1036" style="position:absolute;visibility:visible;mso-wrap-style:square" from="2573,2472" to="3450,3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VOP8QAAADcAAAADwAAAGRycy9kb3ducmV2LnhtbESPQW/CMAyF70j7D5En7QYpm2C0ENA0&#10;bdoEpwG9W43XVjROSTII/35BQuJm6733+XmxiqYTJ3K+taxgPMpAEFdWt1wr2O8+hzMQPiBr7CyT&#10;ggt5WC0fBgsstD3zD522oRYJwr5ABU0IfSGlrxoy6Ee2J07ar3UGQ1pdLbXDc4KbTj5n2VQabDld&#10;aLCn94aqw/bPJMq4PBr5dcixXLuN+3iZxkk8KvX0GN/mIALFcDff0t861c9f4fpMmk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U4/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  <w:p w:rsidR="000610C8" w:rsidRDefault="000610C8"/>
          <w:p w:rsidR="000610C8" w:rsidRDefault="000610C8"/>
          <w:p w:rsidR="000610C8" w:rsidRDefault="000610C8"/>
          <w:p w:rsidR="000610C8" w:rsidRDefault="000610C8"/>
          <w:p w:rsidR="006330FE" w:rsidRDefault="006330FE">
            <w:r>
              <w:t>Ноги прямые</w:t>
            </w:r>
          </w:p>
          <w:p w:rsidR="006330FE" w:rsidRDefault="006330FE"/>
          <w:p w:rsidR="006330FE" w:rsidRDefault="006330FE">
            <w:r>
              <w:t>Соблюдаем дистанцию 1,5 м.</w:t>
            </w:r>
          </w:p>
          <w:p w:rsidR="006330FE" w:rsidRDefault="006330FE">
            <w:r>
              <w:t>Локти развести в стороны</w:t>
            </w:r>
          </w:p>
          <w:p w:rsidR="006330FE" w:rsidRDefault="006330FE">
            <w:r>
              <w:t>Сгибаем ноги активнее</w:t>
            </w:r>
          </w:p>
        </w:tc>
      </w:tr>
      <w:tr w:rsidR="00AC7953" w:rsidTr="00BA2B0C">
        <w:trPr>
          <w:trHeight w:val="295"/>
        </w:trPr>
        <w:tc>
          <w:tcPr>
            <w:tcW w:w="1951" w:type="dxa"/>
          </w:tcPr>
          <w:p w:rsidR="00CA4A56" w:rsidRPr="002B17CE" w:rsidRDefault="00CA4A56" w:rsidP="00CA4A56">
            <w:r w:rsidRPr="002B17CE">
              <w:t>Обеспечить готовность мышечных гру</w:t>
            </w:r>
            <w:proofErr w:type="gramStart"/>
            <w:r w:rsidRPr="002B17CE">
              <w:t>пп к пр</w:t>
            </w:r>
            <w:proofErr w:type="gramEnd"/>
            <w:r w:rsidRPr="002B17CE">
              <w:t>едстоящей деятельности.</w:t>
            </w:r>
            <w:r>
              <w:t xml:space="preserve"> </w:t>
            </w:r>
          </w:p>
          <w:p w:rsidR="00503E06" w:rsidRDefault="00B3731D">
            <w:r>
              <w:t>Подготовка мышц туловища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 туловища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lastRenderedPageBreak/>
              <w:t>Подготовка мышц туловища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 ног</w:t>
            </w:r>
          </w:p>
          <w:p w:rsidR="00B3731D" w:rsidRDefault="00B3731D"/>
          <w:p w:rsidR="00B3731D" w:rsidRDefault="00B3731D"/>
          <w:p w:rsidR="00B3731D" w:rsidRDefault="00B3731D">
            <w:r>
              <w:t>Подготовка мышц ног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 ног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 ног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</w:t>
            </w:r>
          </w:p>
          <w:p w:rsidR="00B3731D" w:rsidRDefault="00B3731D">
            <w:r>
              <w:t>Ног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Подготовка мышц ног</w:t>
            </w:r>
          </w:p>
        </w:tc>
        <w:tc>
          <w:tcPr>
            <w:tcW w:w="3969" w:type="dxa"/>
          </w:tcPr>
          <w:p w:rsidR="00AD465D" w:rsidRDefault="006330FE" w:rsidP="00AD465D">
            <w:r>
              <w:lastRenderedPageBreak/>
              <w:t>8. Комплекс ОРУ</w:t>
            </w:r>
            <w:r w:rsidR="00CA4A56">
              <w:t xml:space="preserve"> (</w:t>
            </w:r>
            <w:r w:rsidR="004147A8">
              <w:t>со скакалкой</w:t>
            </w:r>
            <w:r w:rsidR="00CA4A56">
              <w:t>)</w:t>
            </w:r>
          </w:p>
          <w:p w:rsidR="00CA4A56" w:rsidRDefault="00CA4A5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>. Узкая стойка</w:t>
            </w:r>
            <w:r w:rsidRPr="00A3572A">
              <w:t xml:space="preserve">, </w:t>
            </w:r>
            <w:r w:rsidR="004147A8">
              <w:t>скакалка внизу</w:t>
            </w:r>
          </w:p>
          <w:p w:rsidR="00CA4A56" w:rsidRDefault="00CA4A56" w:rsidP="00CA4A56">
            <w:pPr>
              <w:jc w:val="both"/>
            </w:pPr>
            <w:r>
              <w:t xml:space="preserve">1-Шаг </w:t>
            </w:r>
            <w:proofErr w:type="gramStart"/>
            <w:r>
              <w:t>правой</w:t>
            </w:r>
            <w:proofErr w:type="gramEnd"/>
            <w:r>
              <w:t xml:space="preserve"> вперёд</w:t>
            </w:r>
            <w:r w:rsidR="00E270A6">
              <w:t xml:space="preserve">, </w:t>
            </w:r>
            <w:r w:rsidR="004147A8">
              <w:t>скакалка вверх</w:t>
            </w:r>
          </w:p>
          <w:p w:rsidR="00CA4A56" w:rsidRDefault="00CA4A56" w:rsidP="00CA4A56">
            <w:pPr>
              <w:jc w:val="both"/>
            </w:pPr>
            <w:r>
              <w:t>2-3Прогнуться</w:t>
            </w:r>
          </w:p>
          <w:p w:rsidR="00CA4A56" w:rsidRDefault="00CA4A56" w:rsidP="00CA4A56">
            <w:pPr>
              <w:jc w:val="both"/>
            </w:pPr>
            <w:r>
              <w:t>4-И</w:t>
            </w:r>
            <w:proofErr w:type="gramStart"/>
            <w:r>
              <w:t>.п</w:t>
            </w:r>
            <w:proofErr w:type="gramEnd"/>
          </w:p>
          <w:p w:rsidR="00CA4A56" w:rsidRDefault="00CA4A56" w:rsidP="00CA4A56">
            <w:pPr>
              <w:jc w:val="both"/>
            </w:pPr>
            <w:r>
              <w:t>5-8Тоже с левой</w:t>
            </w:r>
          </w:p>
          <w:p w:rsidR="00E270A6" w:rsidRDefault="00E270A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 xml:space="preserve">. Узкая стойка, </w:t>
            </w:r>
            <w:r w:rsidR="004147A8">
              <w:t>скакалка внизу</w:t>
            </w:r>
          </w:p>
          <w:p w:rsidR="00E270A6" w:rsidRDefault="00E270A6" w:rsidP="00CA4A56">
            <w:pPr>
              <w:jc w:val="both"/>
            </w:pPr>
            <w:r>
              <w:t xml:space="preserve">1- Шаг </w:t>
            </w:r>
            <w:proofErr w:type="gramStart"/>
            <w:r>
              <w:t>правой</w:t>
            </w:r>
            <w:proofErr w:type="gramEnd"/>
            <w:r>
              <w:t xml:space="preserve"> вперед, </w:t>
            </w:r>
            <w:r w:rsidR="004147A8">
              <w:t>скакалка вверх</w:t>
            </w:r>
          </w:p>
          <w:p w:rsidR="00E270A6" w:rsidRDefault="00E270A6" w:rsidP="00CA4A56">
            <w:pPr>
              <w:jc w:val="both"/>
            </w:pPr>
            <w:r>
              <w:t xml:space="preserve">2- Поворот влево, </w:t>
            </w:r>
            <w:r w:rsidR="004147A8">
              <w:t>скакалка вперед</w:t>
            </w:r>
          </w:p>
          <w:p w:rsidR="00E270A6" w:rsidRDefault="00E270A6" w:rsidP="00CA4A56">
            <w:pPr>
              <w:jc w:val="both"/>
            </w:pPr>
            <w:r>
              <w:t xml:space="preserve">3- Поворот вправо, </w:t>
            </w:r>
            <w:r w:rsidR="004147A8">
              <w:t>скакалка вверх</w:t>
            </w:r>
          </w:p>
          <w:p w:rsidR="00E270A6" w:rsidRDefault="00E270A6" w:rsidP="00CA4A56">
            <w:pPr>
              <w:jc w:val="both"/>
            </w:pPr>
            <w:r>
              <w:t xml:space="preserve">4-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E270A6" w:rsidRDefault="00E270A6" w:rsidP="00CA4A56">
            <w:pPr>
              <w:jc w:val="both"/>
            </w:pPr>
            <w:r>
              <w:t>5-8- Тоже с левой</w:t>
            </w:r>
          </w:p>
          <w:p w:rsidR="00CA4A56" w:rsidRDefault="00CA4A5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>.</w:t>
            </w:r>
            <w:r w:rsidR="00E270A6">
              <w:t xml:space="preserve"> Широкая стойка</w:t>
            </w:r>
            <w:r w:rsidRPr="00756A84">
              <w:t>,</w:t>
            </w:r>
            <w:r>
              <w:t xml:space="preserve"> </w:t>
            </w:r>
            <w:r w:rsidR="004147A8">
              <w:t>скакалка вперед</w:t>
            </w:r>
          </w:p>
          <w:p w:rsidR="00CA4A56" w:rsidRDefault="00CA4A56" w:rsidP="00CA4A56">
            <w:pPr>
              <w:jc w:val="both"/>
            </w:pPr>
            <w:r>
              <w:t>1-Наклон вперёд</w:t>
            </w:r>
            <w:r w:rsidR="00E270A6">
              <w:t xml:space="preserve"> к правой</w:t>
            </w:r>
          </w:p>
          <w:p w:rsidR="00CA4A56" w:rsidRDefault="00E270A6" w:rsidP="00CA4A56">
            <w:pPr>
              <w:jc w:val="both"/>
            </w:pPr>
            <w:r>
              <w:t>2-Наклон вперед</w:t>
            </w:r>
          </w:p>
          <w:p w:rsidR="00CA4A56" w:rsidRDefault="00E270A6" w:rsidP="00CA4A56">
            <w:pPr>
              <w:jc w:val="both"/>
            </w:pPr>
            <w:r>
              <w:t>3-Наклон вперед к левой</w:t>
            </w:r>
          </w:p>
          <w:p w:rsidR="00CA4A56" w:rsidRDefault="00CA4A56" w:rsidP="00CA4A56">
            <w:pPr>
              <w:jc w:val="both"/>
            </w:pPr>
            <w:r>
              <w:t>4-И.п.</w:t>
            </w:r>
          </w:p>
          <w:p w:rsidR="009D52F4" w:rsidRDefault="009D52F4" w:rsidP="00CA4A56">
            <w:pPr>
              <w:jc w:val="both"/>
            </w:pPr>
            <w:r>
              <w:lastRenderedPageBreak/>
              <w:t>-</w:t>
            </w:r>
            <w:proofErr w:type="spellStart"/>
            <w:r>
              <w:t>И.п</w:t>
            </w:r>
            <w:proofErr w:type="spellEnd"/>
            <w:r>
              <w:t xml:space="preserve">. Широкая стойка, </w:t>
            </w:r>
            <w:r w:rsidR="004147A8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1- Наклон вперед, </w:t>
            </w:r>
            <w:r w:rsidR="004147A8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D52F4" w:rsidRDefault="009D52F4" w:rsidP="00CA4A56">
            <w:pPr>
              <w:jc w:val="both"/>
            </w:pPr>
            <w:r>
              <w:t xml:space="preserve">3- Наклон назад, </w:t>
            </w:r>
            <w:r w:rsidR="004147A8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4-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D52F4" w:rsidRDefault="009D52F4" w:rsidP="00CA4A56">
            <w:pPr>
              <w:jc w:val="both"/>
            </w:pPr>
            <w:r>
              <w:t xml:space="preserve">5- Наклон вправо, </w:t>
            </w:r>
            <w:r w:rsidR="004147A8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6-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9D52F4" w:rsidRDefault="009D52F4" w:rsidP="00CA4A56">
            <w:pPr>
              <w:jc w:val="both"/>
            </w:pPr>
            <w:r>
              <w:t xml:space="preserve">7- Наклон влево, </w:t>
            </w:r>
            <w:r w:rsidR="004147A8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8-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A4A56" w:rsidRDefault="00CA4A5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>. Узкая стойка</w:t>
            </w:r>
            <w:r w:rsidRPr="00756A84">
              <w:t>,</w:t>
            </w:r>
            <w:r>
              <w:t xml:space="preserve"> </w:t>
            </w:r>
            <w:r w:rsidR="004147A8">
              <w:t>скакалка внизу</w:t>
            </w:r>
          </w:p>
          <w:p w:rsidR="00CA4A56" w:rsidRDefault="00CA4A56" w:rsidP="00CA4A56">
            <w:pPr>
              <w:jc w:val="both"/>
            </w:pPr>
            <w:r>
              <w:t xml:space="preserve">1-Выпад </w:t>
            </w:r>
            <w:proofErr w:type="gramStart"/>
            <w:r>
              <w:t>правой</w:t>
            </w:r>
            <w:proofErr w:type="gramEnd"/>
            <w:r>
              <w:t xml:space="preserve"> вперёд</w:t>
            </w:r>
            <w:r w:rsidRPr="00756A84">
              <w:t>,</w:t>
            </w:r>
            <w:r>
              <w:t xml:space="preserve"> </w:t>
            </w:r>
            <w:r w:rsidR="00CD4A6D">
              <w:t>скакалка вперед</w:t>
            </w:r>
          </w:p>
          <w:p w:rsidR="00CA4A56" w:rsidRDefault="00CA4A56" w:rsidP="00CA4A56">
            <w:pPr>
              <w:jc w:val="both"/>
            </w:pPr>
            <w:r>
              <w:t>2-И.п.</w:t>
            </w:r>
          </w:p>
          <w:p w:rsidR="00CA4A56" w:rsidRDefault="00CA4A56" w:rsidP="00CA4A56">
            <w:pPr>
              <w:jc w:val="both"/>
            </w:pPr>
            <w:r>
              <w:t>3-4Тоже с левой</w:t>
            </w:r>
          </w:p>
          <w:p w:rsidR="009D52F4" w:rsidRDefault="009D52F4" w:rsidP="00CA4A56">
            <w:pPr>
              <w:jc w:val="both"/>
            </w:pPr>
            <w:r>
              <w:t>-</w:t>
            </w:r>
            <w:proofErr w:type="spellStart"/>
            <w:r>
              <w:t>И.п</w:t>
            </w:r>
            <w:proofErr w:type="spellEnd"/>
            <w:r>
              <w:t xml:space="preserve">. Узкая стойка, </w:t>
            </w:r>
            <w:r w:rsidR="00CD4A6D">
              <w:t>скакалка внизу</w:t>
            </w:r>
          </w:p>
          <w:p w:rsidR="009D52F4" w:rsidRDefault="009D52F4" w:rsidP="00CA4A56">
            <w:pPr>
              <w:jc w:val="both"/>
            </w:pPr>
            <w:r>
              <w:t xml:space="preserve">1- Выпад </w:t>
            </w:r>
            <w:proofErr w:type="gramStart"/>
            <w:r>
              <w:t>правой</w:t>
            </w:r>
            <w:proofErr w:type="gramEnd"/>
            <w:r>
              <w:t xml:space="preserve"> вперед, </w:t>
            </w:r>
            <w:r w:rsidR="00CD4A6D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>2-И.п.</w:t>
            </w:r>
          </w:p>
          <w:p w:rsidR="009D52F4" w:rsidRDefault="009D52F4" w:rsidP="00CA4A56">
            <w:pPr>
              <w:jc w:val="both"/>
            </w:pPr>
            <w:r>
              <w:t xml:space="preserve">3-Выпад </w:t>
            </w:r>
            <w:proofErr w:type="gramStart"/>
            <w:r>
              <w:t>левой</w:t>
            </w:r>
            <w:proofErr w:type="gramEnd"/>
            <w:r>
              <w:t xml:space="preserve"> вперед, </w:t>
            </w:r>
            <w:r w:rsidR="00CD4A6D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>4-И.п.</w:t>
            </w:r>
          </w:p>
          <w:p w:rsidR="009D52F4" w:rsidRDefault="009D52F4" w:rsidP="00CA4A56">
            <w:pPr>
              <w:jc w:val="both"/>
            </w:pPr>
            <w:r>
              <w:t xml:space="preserve">5- Выпад </w:t>
            </w:r>
            <w:proofErr w:type="gramStart"/>
            <w:r>
              <w:t>правой</w:t>
            </w:r>
            <w:proofErr w:type="gramEnd"/>
            <w:r>
              <w:t xml:space="preserve"> вправо, </w:t>
            </w:r>
            <w:r w:rsidR="00CD4A6D">
              <w:t>скакалка вверх</w:t>
            </w:r>
          </w:p>
          <w:p w:rsidR="009D52F4" w:rsidRDefault="009D52F4" w:rsidP="00CA4A56">
            <w:pPr>
              <w:jc w:val="both"/>
            </w:pPr>
            <w:r>
              <w:t>6-И.п.</w:t>
            </w:r>
          </w:p>
          <w:p w:rsidR="009D52F4" w:rsidRDefault="009D52F4" w:rsidP="00CA4A56">
            <w:pPr>
              <w:jc w:val="both"/>
            </w:pPr>
            <w:r>
              <w:t xml:space="preserve">7- Выпад </w:t>
            </w:r>
            <w:proofErr w:type="gramStart"/>
            <w:r>
              <w:t>левой</w:t>
            </w:r>
            <w:proofErr w:type="gramEnd"/>
            <w:r>
              <w:t xml:space="preserve"> влево, </w:t>
            </w:r>
            <w:r w:rsidR="00CD4A6D">
              <w:t>скакалка вверх</w:t>
            </w:r>
          </w:p>
          <w:p w:rsidR="009D52F4" w:rsidRDefault="009D52F4" w:rsidP="00CA4A56">
            <w:pPr>
              <w:jc w:val="both"/>
            </w:pPr>
            <w:r>
              <w:t xml:space="preserve">8-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A4A56" w:rsidRDefault="00CA4A5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>. Узкая стойка</w:t>
            </w:r>
            <w:r w:rsidRPr="00756A84">
              <w:t>,</w:t>
            </w:r>
            <w:r>
              <w:t xml:space="preserve"> </w:t>
            </w:r>
            <w:r w:rsidR="00CD4A6D">
              <w:t>скакалка вперед</w:t>
            </w:r>
          </w:p>
          <w:p w:rsidR="00CA4A56" w:rsidRDefault="00CA4A56" w:rsidP="00CA4A56">
            <w:pPr>
              <w:jc w:val="both"/>
            </w:pPr>
            <w:r>
              <w:t>1-Мах правой</w:t>
            </w:r>
            <w:r w:rsidR="00026D24">
              <w:t xml:space="preserve"> вперед</w:t>
            </w:r>
            <w:r>
              <w:t xml:space="preserve"> к левой</w:t>
            </w:r>
          </w:p>
          <w:p w:rsidR="00CA4A56" w:rsidRDefault="00CA4A56" w:rsidP="00CA4A56">
            <w:pPr>
              <w:jc w:val="both"/>
            </w:pPr>
            <w:r>
              <w:t>2-И.п.</w:t>
            </w:r>
          </w:p>
          <w:p w:rsidR="00CA4A56" w:rsidRDefault="00CA4A56" w:rsidP="00CA4A56">
            <w:pPr>
              <w:jc w:val="both"/>
            </w:pPr>
            <w:r>
              <w:t>3-Мах левой</w:t>
            </w:r>
            <w:r w:rsidR="00026D24">
              <w:t xml:space="preserve"> вперед </w:t>
            </w:r>
            <w:r>
              <w:t>к правой</w:t>
            </w:r>
          </w:p>
          <w:p w:rsidR="00CA4A56" w:rsidRDefault="00CA4A56" w:rsidP="00CA4A56">
            <w:pPr>
              <w:jc w:val="both"/>
            </w:pPr>
            <w:r>
              <w:t>4-И.п.</w:t>
            </w:r>
          </w:p>
          <w:p w:rsidR="009D52F4" w:rsidRDefault="009D52F4" w:rsidP="00CA4A56">
            <w:pPr>
              <w:jc w:val="both"/>
            </w:pPr>
            <w:r>
              <w:t>-</w:t>
            </w:r>
            <w:proofErr w:type="spellStart"/>
            <w:r>
              <w:t>И.п</w:t>
            </w:r>
            <w:proofErr w:type="spellEnd"/>
            <w:r>
              <w:t xml:space="preserve">. Узкая стойка, </w:t>
            </w:r>
            <w:r w:rsidR="00CD4A6D">
              <w:t>скакалка вперед</w:t>
            </w:r>
          </w:p>
          <w:p w:rsidR="009D52F4" w:rsidRDefault="009D52F4" w:rsidP="00CA4A56">
            <w:pPr>
              <w:jc w:val="both"/>
            </w:pPr>
            <w:r>
              <w:t xml:space="preserve">1- Мах </w:t>
            </w:r>
            <w:proofErr w:type="gramStart"/>
            <w:r>
              <w:t>правой</w:t>
            </w:r>
            <w:proofErr w:type="gramEnd"/>
            <w:r w:rsidR="00026D24">
              <w:t xml:space="preserve"> вперед</w:t>
            </w:r>
            <w:r>
              <w:t xml:space="preserve"> к левой</w:t>
            </w:r>
          </w:p>
          <w:p w:rsidR="00026D24" w:rsidRDefault="00026D24" w:rsidP="00CA4A56">
            <w:pPr>
              <w:jc w:val="both"/>
            </w:pPr>
            <w:r>
              <w:t xml:space="preserve">2-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026D24" w:rsidRDefault="00026D24" w:rsidP="00CA4A56">
            <w:pPr>
              <w:jc w:val="both"/>
            </w:pPr>
            <w:r>
              <w:t xml:space="preserve">3- Мах </w:t>
            </w:r>
            <w:proofErr w:type="gramStart"/>
            <w:r>
              <w:t>левой</w:t>
            </w:r>
            <w:proofErr w:type="gramEnd"/>
            <w:r>
              <w:t xml:space="preserve"> вперед к правой</w:t>
            </w:r>
          </w:p>
          <w:p w:rsidR="00026D24" w:rsidRDefault="00026D24" w:rsidP="00CA4A56">
            <w:pPr>
              <w:jc w:val="both"/>
            </w:pPr>
            <w:r>
              <w:t xml:space="preserve">4-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026D24" w:rsidRDefault="00026D24" w:rsidP="00CA4A56">
            <w:pPr>
              <w:jc w:val="both"/>
            </w:pPr>
            <w:r>
              <w:t xml:space="preserve">5- Мах </w:t>
            </w:r>
            <w:proofErr w:type="gramStart"/>
            <w:r>
              <w:t>правой</w:t>
            </w:r>
            <w:proofErr w:type="gramEnd"/>
            <w:r>
              <w:t xml:space="preserve">  вправо</w:t>
            </w:r>
          </w:p>
          <w:p w:rsidR="00026D24" w:rsidRDefault="00026D24" w:rsidP="00CA4A56">
            <w:pPr>
              <w:jc w:val="both"/>
            </w:pPr>
            <w:r>
              <w:t xml:space="preserve">6-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026D24" w:rsidRDefault="00026D24" w:rsidP="00CA4A56">
            <w:pPr>
              <w:jc w:val="both"/>
            </w:pPr>
            <w:r>
              <w:t xml:space="preserve">7- Мах </w:t>
            </w:r>
            <w:proofErr w:type="gramStart"/>
            <w:r>
              <w:t>левой</w:t>
            </w:r>
            <w:proofErr w:type="gramEnd"/>
            <w:r>
              <w:t xml:space="preserve"> влево</w:t>
            </w:r>
          </w:p>
          <w:p w:rsidR="00026D24" w:rsidRPr="00756A84" w:rsidRDefault="00026D24" w:rsidP="00CA4A56">
            <w:pPr>
              <w:jc w:val="both"/>
            </w:pPr>
            <w:r>
              <w:t xml:space="preserve">8- </w:t>
            </w:r>
            <w:proofErr w:type="spellStart"/>
            <w:r>
              <w:t>И.п</w:t>
            </w:r>
            <w:proofErr w:type="spellEnd"/>
            <w:r>
              <w:t>.</w:t>
            </w:r>
          </w:p>
          <w:p w:rsidR="00CA4A56" w:rsidRDefault="00CA4A56" w:rsidP="00CA4A56">
            <w:pPr>
              <w:jc w:val="both"/>
            </w:pPr>
            <w:r>
              <w:t xml:space="preserve">- </w:t>
            </w:r>
            <w:proofErr w:type="spellStart"/>
            <w:r>
              <w:t>И.п</w:t>
            </w:r>
            <w:proofErr w:type="spellEnd"/>
            <w:r>
              <w:t>. Узкая стойка</w:t>
            </w:r>
            <w:r w:rsidRPr="00FF14AC">
              <w:t>,</w:t>
            </w:r>
            <w:r>
              <w:t xml:space="preserve"> </w:t>
            </w:r>
            <w:r w:rsidR="00CD4A6D">
              <w:t>скакалка внизу</w:t>
            </w:r>
          </w:p>
          <w:p w:rsidR="00CA4A56" w:rsidRPr="007F6530" w:rsidRDefault="00CA4A56" w:rsidP="00CA4A56">
            <w:pPr>
              <w:pStyle w:val="a4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530">
              <w:rPr>
                <w:rFonts w:asciiTheme="minorHAnsi" w:hAnsiTheme="minorHAnsi" w:cstheme="minorHAnsi"/>
                <w:sz w:val="22"/>
                <w:szCs w:val="22"/>
              </w:rPr>
              <w:t xml:space="preserve">1-прыжок вверх ноги врозь, </w:t>
            </w:r>
            <w:r w:rsidR="00CD4A6D">
              <w:rPr>
                <w:rFonts w:asciiTheme="minorHAnsi" w:hAnsiTheme="minorHAnsi" w:cstheme="minorHAnsi"/>
                <w:sz w:val="22"/>
                <w:szCs w:val="22"/>
              </w:rPr>
              <w:t>скакалка вперед</w:t>
            </w:r>
          </w:p>
          <w:p w:rsidR="00CA4A56" w:rsidRPr="007F6530" w:rsidRDefault="00503E06" w:rsidP="00CA4A56">
            <w:pPr>
              <w:pStyle w:val="a4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530">
              <w:rPr>
                <w:rFonts w:asciiTheme="minorHAnsi" w:hAnsiTheme="minorHAnsi" w:cstheme="minorHAnsi"/>
                <w:sz w:val="22"/>
                <w:szCs w:val="22"/>
              </w:rPr>
              <w:t>2-И.п</w:t>
            </w:r>
            <w:r w:rsidR="00CA4A56" w:rsidRPr="007F65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A4A56" w:rsidRPr="007F6530" w:rsidRDefault="00CA4A56" w:rsidP="00CA4A56">
            <w:pPr>
              <w:pStyle w:val="a4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7F6530">
              <w:rPr>
                <w:rFonts w:asciiTheme="minorHAnsi" w:hAnsiTheme="minorHAnsi" w:cstheme="minorHAnsi"/>
                <w:sz w:val="22"/>
                <w:szCs w:val="22"/>
              </w:rPr>
              <w:t xml:space="preserve">3-прыжок вверх ноги врозь, </w:t>
            </w:r>
            <w:r w:rsidR="00CD4A6D">
              <w:rPr>
                <w:rFonts w:asciiTheme="minorHAnsi" w:hAnsiTheme="minorHAnsi" w:cstheme="minorHAnsi"/>
                <w:sz w:val="22"/>
                <w:szCs w:val="22"/>
              </w:rPr>
              <w:t>скакалка вверх</w:t>
            </w:r>
          </w:p>
          <w:p w:rsidR="00CA4A56" w:rsidRDefault="00503E06" w:rsidP="00CA4A56">
            <w:pPr>
              <w:rPr>
                <w:rFonts w:cstheme="minorHAnsi"/>
              </w:rPr>
            </w:pPr>
            <w:r w:rsidRPr="007F6530">
              <w:rPr>
                <w:rFonts w:cstheme="minorHAnsi"/>
              </w:rPr>
              <w:t>4-И.п</w:t>
            </w:r>
            <w:r w:rsidR="00CA4A56" w:rsidRPr="007F6530">
              <w:rPr>
                <w:rFonts w:cstheme="minorHAnsi"/>
              </w:rPr>
              <w:t>.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И.п</w:t>
            </w:r>
            <w:proofErr w:type="spellEnd"/>
            <w:r>
              <w:rPr>
                <w:rFonts w:cstheme="minorHAnsi"/>
              </w:rPr>
              <w:t xml:space="preserve">. Узкая стойка, </w:t>
            </w:r>
            <w:r w:rsidR="00CD4A6D">
              <w:rPr>
                <w:rFonts w:cstheme="minorHAnsi"/>
              </w:rPr>
              <w:t>скакалка внизу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1- Прыжок вперед ноги врозь, </w:t>
            </w:r>
            <w:r w:rsidR="00CD4A6D">
              <w:rPr>
                <w:rFonts w:cstheme="minorHAnsi"/>
              </w:rPr>
              <w:t>скакалка вперед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2- </w:t>
            </w:r>
            <w:proofErr w:type="spellStart"/>
            <w:r>
              <w:rPr>
                <w:rFonts w:cstheme="minorHAnsi"/>
              </w:rPr>
              <w:t>И.п</w:t>
            </w:r>
            <w:proofErr w:type="spellEnd"/>
            <w:r>
              <w:rPr>
                <w:rFonts w:cstheme="minorHAnsi"/>
              </w:rPr>
              <w:t>.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3- Прыжок назад ноги врозь, </w:t>
            </w:r>
            <w:r w:rsidR="00CD4A6D">
              <w:rPr>
                <w:rFonts w:cstheme="minorHAnsi"/>
              </w:rPr>
              <w:t>скакалка вперед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4- </w:t>
            </w:r>
            <w:proofErr w:type="spellStart"/>
            <w:r>
              <w:rPr>
                <w:rFonts w:cstheme="minorHAnsi"/>
              </w:rPr>
              <w:t>И.п</w:t>
            </w:r>
            <w:proofErr w:type="spellEnd"/>
            <w:r>
              <w:rPr>
                <w:rFonts w:cstheme="minorHAnsi"/>
              </w:rPr>
              <w:t>.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5- Прыжок вправо ноги врозь, </w:t>
            </w:r>
            <w:r w:rsidR="00CD4A6D">
              <w:rPr>
                <w:rFonts w:cstheme="minorHAnsi"/>
              </w:rPr>
              <w:t>скакалка вверх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6- </w:t>
            </w:r>
            <w:proofErr w:type="spellStart"/>
            <w:r>
              <w:rPr>
                <w:rFonts w:cstheme="minorHAnsi"/>
              </w:rPr>
              <w:t>И.п</w:t>
            </w:r>
            <w:proofErr w:type="spellEnd"/>
            <w:r>
              <w:rPr>
                <w:rFonts w:cstheme="minorHAnsi"/>
              </w:rPr>
              <w:t>.</w:t>
            </w:r>
          </w:p>
          <w:p w:rsidR="00026D24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7- Прыжок влево ноги врозь, </w:t>
            </w:r>
            <w:r w:rsidR="00CD4A6D">
              <w:rPr>
                <w:rFonts w:cstheme="minorHAnsi"/>
              </w:rPr>
              <w:t>скакалка в</w:t>
            </w:r>
            <w:r w:rsidR="00AD2A6F">
              <w:rPr>
                <w:rFonts w:cstheme="minorHAnsi"/>
              </w:rPr>
              <w:t xml:space="preserve"> </w:t>
            </w:r>
            <w:r w:rsidR="00CD4A6D">
              <w:rPr>
                <w:rFonts w:cstheme="minorHAnsi"/>
              </w:rPr>
              <w:t>вверх</w:t>
            </w:r>
          </w:p>
          <w:p w:rsidR="00026D24" w:rsidRPr="007F6530" w:rsidRDefault="00026D24" w:rsidP="00CA4A5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8- </w:t>
            </w:r>
            <w:proofErr w:type="spellStart"/>
            <w:r>
              <w:rPr>
                <w:rFonts w:cstheme="minorHAnsi"/>
              </w:rPr>
              <w:t>И.п</w:t>
            </w:r>
            <w:proofErr w:type="spellEnd"/>
            <w:r>
              <w:rPr>
                <w:rFonts w:cstheme="minorHAnsi"/>
              </w:rPr>
              <w:t>.</w:t>
            </w:r>
          </w:p>
          <w:p w:rsidR="00CA4A56" w:rsidRDefault="00CA4A56" w:rsidP="00CA4A56">
            <w:r>
              <w:rPr>
                <w:szCs w:val="28"/>
              </w:rPr>
              <w:t>Ходьба на месте</w:t>
            </w:r>
          </w:p>
        </w:tc>
        <w:tc>
          <w:tcPr>
            <w:tcW w:w="1134" w:type="dxa"/>
          </w:tcPr>
          <w:p w:rsidR="00AC7953" w:rsidRDefault="00503E06">
            <w:r>
              <w:lastRenderedPageBreak/>
              <w:t>5-7мин</w:t>
            </w:r>
          </w:p>
          <w:p w:rsidR="00503E06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lastRenderedPageBreak/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CD4A6D" w:rsidRDefault="00CD4A6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CD4A6D" w:rsidRDefault="00CD4A6D"/>
          <w:p w:rsidR="00CD4A6D" w:rsidRDefault="00CD4A6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 xml:space="preserve">3-4 </w:t>
            </w:r>
            <w:proofErr w:type="gramStart"/>
            <w:r>
              <w:t>р</w:t>
            </w:r>
            <w:proofErr w:type="gramEnd"/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CD4A6D" w:rsidRDefault="00CD4A6D"/>
          <w:p w:rsidR="00B3731D" w:rsidRDefault="00B3731D">
            <w:r>
              <w:t>10сек</w:t>
            </w:r>
          </w:p>
        </w:tc>
        <w:tc>
          <w:tcPr>
            <w:tcW w:w="2517" w:type="dxa"/>
          </w:tcPr>
          <w:p w:rsidR="00503E06" w:rsidRDefault="00503E06"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C98520" wp14:editId="6204D7BE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62230</wp:posOffset>
                      </wp:positionV>
                      <wp:extent cx="1457325" cy="876300"/>
                      <wp:effectExtent l="0" t="0" r="28575" b="19050"/>
                      <wp:wrapNone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57325" cy="876300"/>
                                <a:chOff x="8760" y="1245"/>
                                <a:chExt cx="2295" cy="1380"/>
                              </a:xfrm>
                            </wpg:grpSpPr>
                            <wps:wsp>
                              <wps:cNvPr id="11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60" y="1245"/>
                                  <a:ext cx="2295" cy="13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95" y="1440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05" y="172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5" y="142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169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55" y="142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80" y="169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65" y="145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05" y="169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70" y="2235"/>
                                  <a:ext cx="165" cy="1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ln w="381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-2.15pt;margin-top:4.9pt;width:114.75pt;height:69pt;z-index:251661312" coordorigin="8760,1245" coordsize="2295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">
                      <v:rect id="Rectangle 23" o:spid="_x0000_s1027" style="position:absolute;left:8760;top:1245;width:229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  <v:oval id="Oval 24" o:spid="_x0000_s1028" style="position:absolute;left:8895;top:1440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/>
                      <v:oval id="Oval 25" o:spid="_x0000_s1029" style="position:absolute;left:9105;top:172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      <v:oval id="Oval 26" o:spid="_x0000_s1030" style="position:absolute;left:9345;top:142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SqV8EA&#10;AADbAAAADwAAAGRycy9kb3ducmV2LnhtbERPTWvCQBC9F/wPywi91Y2mikRXEaWghx4a9T5kxySY&#10;nQ3ZaUz/vVso9DaP9znr7eAa1VMXas8GppMEFHHhbc2lgcv5420JKgiyxcYzGfihANvN6GWNmfUP&#10;/qI+l1LFEA4ZGqhE2kzrUFTkMEx8Sxy5m+8cSoRdqW2HjxjuGj1LkoV2WHNsqLClfUXFPf92Bg7l&#10;Ll/0OpV5ejscZX6/fp7SqTGv42G3AiU0yL/4z320cf47/P4SD9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EqlfBAAAA2wAAAA8AAAAAAAAAAAAAAAAAmAIAAGRycy9kb3du&#10;cmV2LnhtbFBLBQYAAAAABAAEAPUAAACGAwAAAAA=&#10;"/>
                      <v:oval id="Oval 27" o:spid="_x0000_s1031" style="position:absolute;left:9600;top:169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PzMAA&#10;AADb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+D/1/iAXr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gPzMAAAADbAAAADwAAAAAAAAAAAAAAAACYAgAAZHJzL2Rvd25y&#10;ZXYueG1sUEsFBgAAAAAEAAQA9QAAAIUDAAAAAA==&#10;"/>
                      <v:oval id="Oval 28" o:spid="_x0000_s1032" style="position:absolute;left:9855;top:142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      <v:oval id="Oval 29" o:spid="_x0000_s1033" style="position:absolute;left:10080;top:169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Y0IMEA&#10;AADb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f4b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NCDBAAAA2wAAAA8AAAAAAAAAAAAAAAAAmAIAAGRycy9kb3du&#10;cmV2LnhtbFBLBQYAAAAABAAEAPUAAACGAwAAAAA=&#10;"/>
                      <v:oval id="Oval 30" o:spid="_x0000_s1034" style="position:absolute;left:10365;top:145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gUs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mgUsMAAADbAAAADwAAAAAAAAAAAAAAAACYAgAAZHJzL2Rv&#10;d25yZXYueG1sUEsFBgAAAAAEAAQA9QAAAIgDAAAAAA==&#10;"/>
                      <v:oval id="Oval 31" o:spid="_x0000_s1035" style="position:absolute;left:10605;top:169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FycEA&#10;AADb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f47/P0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FBcnBAAAA2wAAAA8AAAAAAAAAAAAAAAAAmAIAAGRycy9kb3du&#10;cmV2LnhtbFBLBQYAAAAABAAEAPUAAACGAwAAAAA=&#10;"/>
                      <v:oval id="Oval 32" o:spid="_x0000_s1036" style="position:absolute;left:9870;top:2235;width:1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CisIA&#10;AADbAAAADwAAAGRycy9kb3ducmV2LnhtbERPXWvCMBR9H/gfwhV8W1MFx+gaZQhCYWOwKvp6ae7a&#10;zOamJNHW/frlYbDHw/kut5PtxY18MI4VLLMcBHHjtOFWwfGwf3wGESKyxt4xKbhTgO1m9lBiod3I&#10;n3SrYytSCIcCFXQxDoWUoenIYsjcQJy4L+ctxgR9K7XHMYXbXq7y/ElaNJwaOhxo11Fzqa9Wwbo6&#10;3M1wff9+u5zHn2Vd2+rDn5RazKfXFxCRpvgv/nNXWsEqrU9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oKKwgAAANsAAAAPAAAAAAAAAAAAAAAAAJgCAABkcnMvZG93&#10;bnJldi54bWxQSwUGAAAAAAQABAD1AAAAhwMAAAAA&#10;" fillcolor="black [3213]" strokecolor="black [3213]" strokeweight="3pt">
                        <v:shadow on="t" color="#7f7f7f [1601]" opacity=".5" offset="1pt"/>
                      </v:oval>
                    </v:group>
                  </w:pict>
                </mc:Fallback>
              </mc:AlternateContent>
            </w:r>
          </w:p>
          <w:p w:rsidR="00503E06" w:rsidRDefault="00503E06"/>
          <w:p w:rsidR="00503E06" w:rsidRDefault="00503E06"/>
          <w:p w:rsidR="00503E06" w:rsidRDefault="00503E06"/>
          <w:p w:rsidR="00503E06" w:rsidRDefault="00503E06"/>
          <w:p w:rsidR="00503E06" w:rsidRDefault="00503E06"/>
          <w:p w:rsidR="007F6530" w:rsidRDefault="00B3731D">
            <w:r>
              <w:t>В спине прогнуться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Наклон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lastRenderedPageBreak/>
              <w:t>Наклон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Выпад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Выпад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Мах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Мах активнее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Прыжок выше</w:t>
            </w:r>
          </w:p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/>
          <w:p w:rsidR="00B3731D" w:rsidRDefault="00B3731D">
            <w:r>
              <w:t>Прыжок выше</w:t>
            </w:r>
          </w:p>
        </w:tc>
      </w:tr>
      <w:tr w:rsidR="00AC7953" w:rsidTr="00BA2B0C">
        <w:tc>
          <w:tcPr>
            <w:tcW w:w="1951" w:type="dxa"/>
          </w:tcPr>
          <w:p w:rsidR="00AC7953" w:rsidRDefault="00AC7953"/>
        </w:tc>
        <w:tc>
          <w:tcPr>
            <w:tcW w:w="3969" w:type="dxa"/>
          </w:tcPr>
          <w:p w:rsidR="007F6530" w:rsidRPr="00AB6718" w:rsidRDefault="007F6530">
            <w:pPr>
              <w:rPr>
                <w:b/>
              </w:rPr>
            </w:pPr>
            <w:r w:rsidRPr="00AB6718">
              <w:rPr>
                <w:b/>
              </w:rPr>
              <w:t>Основная часть</w:t>
            </w:r>
          </w:p>
        </w:tc>
        <w:tc>
          <w:tcPr>
            <w:tcW w:w="1134" w:type="dxa"/>
          </w:tcPr>
          <w:p w:rsidR="00AC7953" w:rsidRDefault="007F6530">
            <w:r>
              <w:t>25-30мин</w:t>
            </w:r>
          </w:p>
        </w:tc>
        <w:tc>
          <w:tcPr>
            <w:tcW w:w="2517" w:type="dxa"/>
          </w:tcPr>
          <w:p w:rsidR="00AC7953" w:rsidRDefault="00AC7953"/>
        </w:tc>
      </w:tr>
      <w:tr w:rsidR="00AC7953" w:rsidTr="00BA2B0C">
        <w:tc>
          <w:tcPr>
            <w:tcW w:w="1951" w:type="dxa"/>
          </w:tcPr>
          <w:p w:rsidR="00AC7953" w:rsidRDefault="00AC7953"/>
          <w:p w:rsidR="00142F43" w:rsidRDefault="00142F43"/>
          <w:p w:rsidR="00413158" w:rsidRDefault="00413158" w:rsidP="00142F43">
            <w:pPr>
              <w:pStyle w:val="im-mess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276CA8" w:rsidRDefault="00276CA8" w:rsidP="00413158">
            <w:pPr>
              <w:pStyle w:val="im-mess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413158" w:rsidRPr="00413158" w:rsidRDefault="00413158" w:rsidP="00413158">
            <w:pPr>
              <w:pStyle w:val="im-mess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31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Добиться целостного выполнения в общих чертах, устранить искажения в технике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="00142F43" w:rsidRPr="00142F43" w:rsidRDefault="00413158" w:rsidP="00142F43">
            <w:pPr>
              <w:pStyle w:val="im-mess"/>
              <w:spacing w:before="0" w:beforeAutospacing="0" w:after="0" w:afterAutospacing="0" w:line="240" w:lineRule="atLeast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131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Добиться стабильности и автоматизма выполнения двигательного действия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Pr="0041315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</w:tcPr>
          <w:p w:rsidR="001E7941" w:rsidRDefault="00CD4A6D" w:rsidP="00525E7C">
            <w:pPr>
              <w:rPr>
                <w:b/>
              </w:rPr>
            </w:pPr>
            <w:r>
              <w:t xml:space="preserve">1. </w:t>
            </w:r>
            <w:r w:rsidRPr="00CD4A6D">
              <w:rPr>
                <w:b/>
              </w:rPr>
              <w:t>Эстафеты с мячом</w:t>
            </w:r>
          </w:p>
          <w:p w:rsidR="00CD4A6D" w:rsidRDefault="00CD4A6D" w:rsidP="00525E7C"/>
          <w:p w:rsidR="00C7312D" w:rsidRDefault="00C7312D" w:rsidP="00525E7C">
            <w:r>
              <w:t>1)</w:t>
            </w:r>
            <w:r w:rsidR="00CD4A6D" w:rsidRPr="00CD4A6D">
              <w:rPr>
                <w:b/>
              </w:rPr>
              <w:t>Перекатывание двух мячей змейкой.</w:t>
            </w:r>
            <w:r>
              <w:rPr>
                <w:b/>
              </w:rPr>
              <w:t xml:space="preserve"> </w:t>
            </w:r>
            <w:r>
              <w:t>Игроки команд стоят за стартовой линией. Перед каждой командой расположены фишки. По сигналу первый участник команды перекатывает одновременно два мяча, обводя фишки «змейкой». Мяч передает второму игроку, а сам становится в конце колонны и т.д. Выигрывает та команда, закончившая перекатывание мячей  первой.</w:t>
            </w:r>
          </w:p>
          <w:p w:rsidR="002C1F30" w:rsidRDefault="002C1F30" w:rsidP="00525E7C">
            <w:r>
              <w:t>Подведение итогов.</w:t>
            </w:r>
          </w:p>
          <w:p w:rsidR="00CD4A6D" w:rsidRDefault="00C7312D" w:rsidP="00525E7C">
            <w:r>
              <w:t xml:space="preserve"> 2) Перенос мяча в беге, удерживая его на двух гимнастических палках.</w:t>
            </w:r>
          </w:p>
          <w:p w:rsidR="002C1F30" w:rsidRDefault="002C1F30" w:rsidP="00525E7C">
            <w:r>
              <w:t>Подведение итогов.</w:t>
            </w:r>
          </w:p>
          <w:p w:rsidR="00C7312D" w:rsidRDefault="00C7312D" w:rsidP="00525E7C">
            <w:r>
              <w:t>3)</w:t>
            </w:r>
            <w:r w:rsidRPr="00C7312D">
              <w:rPr>
                <w:b/>
              </w:rPr>
              <w:t>Гонка мячей.</w:t>
            </w:r>
            <w:r>
              <w:rPr>
                <w:b/>
              </w:rPr>
              <w:t xml:space="preserve"> </w:t>
            </w:r>
            <w:r>
              <w:t>Гонка мячей с передвижением в упоре «каракатица» толкая мяч ногой вперед.</w:t>
            </w:r>
          </w:p>
          <w:p w:rsidR="002C1F30" w:rsidRPr="00C7312D" w:rsidRDefault="002C1F30" w:rsidP="00525E7C">
            <w:r>
              <w:t>Подведение итогов.</w:t>
            </w:r>
          </w:p>
        </w:tc>
        <w:tc>
          <w:tcPr>
            <w:tcW w:w="1134" w:type="dxa"/>
          </w:tcPr>
          <w:p w:rsidR="0072656D" w:rsidRDefault="002F627B" w:rsidP="00276CA8">
            <w:r>
              <w:t>5-8мин</w:t>
            </w:r>
          </w:p>
          <w:p w:rsidR="00C7312D" w:rsidRDefault="00C7312D" w:rsidP="00276CA8"/>
          <w:p w:rsidR="00C7312D" w:rsidRDefault="00C7312D" w:rsidP="00276CA8">
            <w:r>
              <w:t>1р</w:t>
            </w:r>
          </w:p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C7312D" w:rsidRDefault="00C7312D" w:rsidP="00276CA8"/>
          <w:p w:rsidR="002C1F30" w:rsidRDefault="002C1F30" w:rsidP="00276CA8"/>
          <w:p w:rsidR="00C7312D" w:rsidRDefault="00C7312D" w:rsidP="00276CA8">
            <w:r>
              <w:t>1р</w:t>
            </w:r>
          </w:p>
          <w:p w:rsidR="00C7312D" w:rsidRDefault="00C7312D" w:rsidP="00276CA8"/>
          <w:p w:rsidR="002C1F30" w:rsidRDefault="002C1F30" w:rsidP="00276CA8"/>
          <w:p w:rsidR="00C7312D" w:rsidRDefault="00C7312D" w:rsidP="00276CA8">
            <w:r>
              <w:t>1р</w:t>
            </w:r>
          </w:p>
        </w:tc>
        <w:tc>
          <w:tcPr>
            <w:tcW w:w="2517" w:type="dxa"/>
          </w:tcPr>
          <w:p w:rsidR="00276CA8" w:rsidRDefault="00276CA8"/>
          <w:p w:rsidR="00C7312D" w:rsidRDefault="00C7312D"/>
          <w:p w:rsidR="00C7312D" w:rsidRDefault="00C7312D">
            <w:r>
              <w:t>Мяч в руки не берем, мяч не бросаем</w:t>
            </w:r>
          </w:p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/>
          <w:p w:rsidR="00C7312D" w:rsidRDefault="00C7312D">
            <w:r>
              <w:t>Мяч рукой не придерживаем</w:t>
            </w:r>
          </w:p>
          <w:p w:rsidR="002C1F30" w:rsidRDefault="002C1F30"/>
          <w:p w:rsidR="002C1F30" w:rsidRDefault="002C1F30"/>
          <w:p w:rsidR="00C7312D" w:rsidRDefault="00C7312D">
            <w:r>
              <w:t>Рукой мяч не передвигаем</w:t>
            </w:r>
          </w:p>
        </w:tc>
      </w:tr>
      <w:tr w:rsidR="00B00457" w:rsidTr="00BA2B0C">
        <w:tc>
          <w:tcPr>
            <w:tcW w:w="1951" w:type="dxa"/>
          </w:tcPr>
          <w:p w:rsidR="00B00457" w:rsidRDefault="00AB6718" w:rsidP="00C7312D">
            <w:r>
              <w:t xml:space="preserve">Добиться правильного выполнения </w:t>
            </w:r>
          </w:p>
        </w:tc>
        <w:tc>
          <w:tcPr>
            <w:tcW w:w="3969" w:type="dxa"/>
          </w:tcPr>
          <w:p w:rsidR="00F2142D" w:rsidRDefault="00C7312D">
            <w:pPr>
              <w:rPr>
                <w:b/>
              </w:rPr>
            </w:pPr>
            <w:r>
              <w:t>2.</w:t>
            </w:r>
            <w:r w:rsidR="00B757E4">
              <w:t xml:space="preserve"> </w:t>
            </w:r>
            <w:r w:rsidR="00B757E4">
              <w:rPr>
                <w:b/>
              </w:rPr>
              <w:t>Встречная эстафета</w:t>
            </w:r>
            <w:r w:rsidR="00B757E4" w:rsidRPr="00B757E4">
              <w:rPr>
                <w:b/>
              </w:rPr>
              <w:t>.</w:t>
            </w:r>
          </w:p>
          <w:p w:rsidR="00B757E4" w:rsidRDefault="00B757E4">
            <w:pPr>
              <w:rPr>
                <w:b/>
              </w:rPr>
            </w:pPr>
          </w:p>
          <w:p w:rsidR="00B757E4" w:rsidRDefault="00B757E4">
            <w:pPr>
              <w:rPr>
                <w:b/>
              </w:rPr>
            </w:pPr>
            <w:r>
              <w:t>1)</w:t>
            </w:r>
            <w:r w:rsidRPr="00B757E4">
              <w:rPr>
                <w:b/>
              </w:rPr>
              <w:t>Передача эстафетной палочки.</w:t>
            </w:r>
          </w:p>
          <w:p w:rsidR="002C1F30" w:rsidRDefault="00B757E4">
            <w:r>
              <w:t xml:space="preserve">Играющие делятся на две команды. Команды выстраиваются друг </w:t>
            </w:r>
            <w:proofErr w:type="gramStart"/>
            <w:r>
              <w:t>на против</w:t>
            </w:r>
            <w:proofErr w:type="gramEnd"/>
            <w:r>
              <w:t xml:space="preserve"> друга за линиями. Первому игроку в команде дается эстафетная палочка. По команде «Марш» игроки с палочкой начинают бег. </w:t>
            </w:r>
            <w:proofErr w:type="gramStart"/>
            <w:r>
              <w:t>Сделав один круг игрок передает палочку следующему</w:t>
            </w:r>
            <w:proofErr w:type="gramEnd"/>
            <w:r>
              <w:t xml:space="preserve"> игроку и т.д. Побеждает та </w:t>
            </w:r>
            <w:proofErr w:type="gramStart"/>
            <w:r>
              <w:t>команда</w:t>
            </w:r>
            <w:proofErr w:type="gramEnd"/>
            <w:r>
              <w:t xml:space="preserve"> которая закончила первая.</w:t>
            </w:r>
          </w:p>
          <w:p w:rsidR="00CF22A4" w:rsidRDefault="002C1F30">
            <w:r>
              <w:t>Подведение итогов.</w:t>
            </w:r>
          </w:p>
          <w:p w:rsidR="00CF22A4" w:rsidRDefault="00CF22A4"/>
          <w:p w:rsidR="00B757E4" w:rsidRDefault="00CF22A4">
            <w:r>
              <w:t>3.</w:t>
            </w:r>
            <w:r w:rsidRPr="00CF22A4">
              <w:rPr>
                <w:b/>
              </w:rPr>
              <w:t>Игра «Невод»</w:t>
            </w:r>
            <w:r w:rsidR="00B757E4">
              <w:t xml:space="preserve">  </w:t>
            </w:r>
          </w:p>
          <w:p w:rsidR="00CF22A4" w:rsidRDefault="00CF22A4"/>
          <w:p w:rsidR="00CF22A4" w:rsidRDefault="00CF22A4">
            <w:r>
              <w:t xml:space="preserve">Игра проходит на ограниченной площадке, пределы которой нельзя пересекать никому из </w:t>
            </w:r>
            <w:proofErr w:type="gramStart"/>
            <w:r>
              <w:t>играющих</w:t>
            </w:r>
            <w:proofErr w:type="gramEnd"/>
            <w:r>
              <w:t xml:space="preserve">. Двое или трое игроков берутся за руки, образуя невод. Их задача поймать как можно больше плавающих рыб, </w:t>
            </w:r>
            <w:r w:rsidR="00AD2A6F">
              <w:t xml:space="preserve">т.е. остальных игроков. Задача рыб не попасться в невод. Если рыбка оказалась в неводе, то она </w:t>
            </w:r>
            <w:r w:rsidR="00AD2A6F">
              <w:lastRenderedPageBreak/>
              <w:t>присоединяется к водящим и сама становится частью невода.</w:t>
            </w:r>
          </w:p>
          <w:p w:rsidR="00AD2A6F" w:rsidRDefault="00AD2A6F">
            <w:r>
              <w:t xml:space="preserve">Игра продолжается до тех пор, пока не определится игрок, </w:t>
            </w:r>
            <w:proofErr w:type="gramStart"/>
            <w:r>
              <w:t>оказавшиеся</w:t>
            </w:r>
            <w:proofErr w:type="gramEnd"/>
            <w:r>
              <w:t xml:space="preserve"> самой проворной рыбкой. </w:t>
            </w:r>
          </w:p>
          <w:p w:rsidR="002C1F30" w:rsidRPr="00B757E4" w:rsidRDefault="002C1F30">
            <w:r>
              <w:t>Подведение итогов.</w:t>
            </w:r>
          </w:p>
        </w:tc>
        <w:tc>
          <w:tcPr>
            <w:tcW w:w="1134" w:type="dxa"/>
          </w:tcPr>
          <w:p w:rsidR="00F2142D" w:rsidRDefault="002F627B">
            <w:r>
              <w:lastRenderedPageBreak/>
              <w:t>5-8мин</w:t>
            </w:r>
          </w:p>
          <w:p w:rsidR="00CF22A4" w:rsidRDefault="00CF22A4"/>
          <w:p w:rsidR="00CF22A4" w:rsidRDefault="00CF22A4">
            <w:r>
              <w:t>1р</w:t>
            </w:r>
          </w:p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/>
          <w:p w:rsidR="002F627B" w:rsidRDefault="002F627B">
            <w:r>
              <w:t>5-7мин</w:t>
            </w:r>
          </w:p>
        </w:tc>
        <w:tc>
          <w:tcPr>
            <w:tcW w:w="2517" w:type="dxa"/>
          </w:tcPr>
          <w:p w:rsidR="000252CB" w:rsidRDefault="000252CB"/>
          <w:p w:rsidR="007A0FEC" w:rsidRDefault="007A0FEC"/>
          <w:p w:rsidR="007A0FEC" w:rsidRDefault="007A0FEC">
            <w:r>
              <w:t>Правила игры:</w:t>
            </w:r>
          </w:p>
          <w:p w:rsidR="007A0FEC" w:rsidRDefault="007A0FEC">
            <w:r>
              <w:t>1. Эстафета начинается по команде</w:t>
            </w:r>
          </w:p>
          <w:p w:rsidR="007A0FEC" w:rsidRDefault="007A0FEC">
            <w:r>
              <w:t xml:space="preserve">2.Круги не </w:t>
            </w:r>
            <w:proofErr w:type="spellStart"/>
            <w:r>
              <w:t>зрезаем</w:t>
            </w:r>
            <w:proofErr w:type="spellEnd"/>
          </w:p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/>
          <w:p w:rsidR="00AD2A6F" w:rsidRDefault="00AD2A6F">
            <w:r>
              <w:t>Правила игры:</w:t>
            </w:r>
          </w:p>
          <w:p w:rsidR="00AD2A6F" w:rsidRDefault="00AD2A6F">
            <w:r>
              <w:t>Рыбки не имеют права рвать невод, т.е. расцеплять руки у водящих</w:t>
            </w:r>
          </w:p>
        </w:tc>
      </w:tr>
      <w:tr w:rsidR="00AC7953" w:rsidTr="00BA2B0C">
        <w:tc>
          <w:tcPr>
            <w:tcW w:w="1951" w:type="dxa"/>
          </w:tcPr>
          <w:p w:rsidR="00AC7953" w:rsidRDefault="00AC7953"/>
        </w:tc>
        <w:tc>
          <w:tcPr>
            <w:tcW w:w="3969" w:type="dxa"/>
          </w:tcPr>
          <w:p w:rsidR="00AC7953" w:rsidRPr="00AB6718" w:rsidRDefault="00413158">
            <w:pPr>
              <w:rPr>
                <w:b/>
              </w:rPr>
            </w:pPr>
            <w:r w:rsidRPr="00AB6718">
              <w:rPr>
                <w:b/>
              </w:rPr>
              <w:t>Заключительная часть</w:t>
            </w:r>
          </w:p>
        </w:tc>
        <w:tc>
          <w:tcPr>
            <w:tcW w:w="1134" w:type="dxa"/>
          </w:tcPr>
          <w:p w:rsidR="00AC7953" w:rsidRDefault="00413158">
            <w:r>
              <w:t>3-5мин</w:t>
            </w:r>
          </w:p>
        </w:tc>
        <w:tc>
          <w:tcPr>
            <w:tcW w:w="2517" w:type="dxa"/>
          </w:tcPr>
          <w:p w:rsidR="00AC7953" w:rsidRDefault="00AC7953"/>
        </w:tc>
      </w:tr>
      <w:tr w:rsidR="00AC7953" w:rsidTr="00BA2B0C">
        <w:tc>
          <w:tcPr>
            <w:tcW w:w="1951" w:type="dxa"/>
          </w:tcPr>
          <w:p w:rsidR="00AC7953" w:rsidRDefault="00EC689A">
            <w:r>
              <w:t>Привезти организм в спокойное состояние.</w:t>
            </w:r>
          </w:p>
        </w:tc>
        <w:tc>
          <w:tcPr>
            <w:tcW w:w="3969" w:type="dxa"/>
          </w:tcPr>
          <w:p w:rsidR="00AC7953" w:rsidRDefault="00EC689A">
            <w:r>
              <w:t>1. Построение</w:t>
            </w:r>
          </w:p>
          <w:p w:rsidR="00EC689A" w:rsidRDefault="00EC689A" w:rsidP="00EC689A">
            <w:r>
              <w:t>2. Игра</w:t>
            </w:r>
            <w:r w:rsidRPr="00EC689A">
              <w:t xml:space="preserve"> “</w:t>
            </w:r>
            <w:r>
              <w:t>Класс, смирно!</w:t>
            </w:r>
            <w:r w:rsidRPr="00EC689A">
              <w:t xml:space="preserve">” </w:t>
            </w:r>
            <w:proofErr w:type="gramStart"/>
            <w:r>
              <w:t>Играющие</w:t>
            </w:r>
            <w:proofErr w:type="gramEnd"/>
            <w:r>
              <w:t xml:space="preserve"> строятся в одну шеренгу. Руководитель стоит лицом к детям. Руководитель показывает различные строевые команды, которые дети должны выполнять в том случае, если руководитель перед командой скажет слово </w:t>
            </w:r>
            <w:r w:rsidRPr="00EC689A">
              <w:t>“</w:t>
            </w:r>
            <w:r>
              <w:t>класс</w:t>
            </w:r>
            <w:r w:rsidRPr="00EC689A">
              <w:t>”</w:t>
            </w:r>
            <w:r>
              <w:t>.</w:t>
            </w:r>
          </w:p>
          <w:p w:rsidR="00EC689A" w:rsidRDefault="00EC689A" w:rsidP="00EC689A">
            <w:r>
              <w:t>Побеждают те, кто по окончанию игры остались на своих местах.</w:t>
            </w:r>
          </w:p>
          <w:p w:rsidR="00EC689A" w:rsidRDefault="00EC689A" w:rsidP="00EC689A">
            <w:r>
              <w:t>Подведение итогов игры</w:t>
            </w:r>
          </w:p>
          <w:p w:rsidR="00EC689A" w:rsidRDefault="00EC689A" w:rsidP="00EC689A">
            <w:r>
              <w:t>3. Рефлексия</w:t>
            </w:r>
          </w:p>
          <w:p w:rsidR="00C41487" w:rsidRDefault="00C41487" w:rsidP="00EC689A">
            <w:r>
              <w:t>Какую технику мы сегодня совершенствовали?</w:t>
            </w:r>
          </w:p>
          <w:p w:rsidR="00C41487" w:rsidRDefault="00C41487" w:rsidP="00EC689A"/>
          <w:p w:rsidR="00C41487" w:rsidRDefault="00C41487" w:rsidP="00EC689A">
            <w:r>
              <w:t>Какую технику мы сегодня изучали?</w:t>
            </w:r>
          </w:p>
          <w:p w:rsidR="00C41487" w:rsidRDefault="00C41487" w:rsidP="00EC689A"/>
          <w:p w:rsidR="00EC689A" w:rsidRPr="00EC689A" w:rsidRDefault="00EC689A" w:rsidP="00EC689A"/>
        </w:tc>
        <w:tc>
          <w:tcPr>
            <w:tcW w:w="1134" w:type="dxa"/>
          </w:tcPr>
          <w:p w:rsidR="00AC7953" w:rsidRDefault="00EC689A">
            <w:r>
              <w:t>2-3мин</w:t>
            </w:r>
          </w:p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/>
          <w:p w:rsidR="00EC689A" w:rsidRDefault="00EC689A">
            <w:r>
              <w:t>1-2мин</w:t>
            </w:r>
          </w:p>
        </w:tc>
        <w:tc>
          <w:tcPr>
            <w:tcW w:w="2517" w:type="dxa"/>
          </w:tcPr>
          <w:p w:rsidR="00AC7953" w:rsidRDefault="00EC689A">
            <w:r w:rsidRPr="002E1E7B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794D9A04" wp14:editId="311A770D">
                  <wp:extent cx="1333500" cy="838200"/>
                  <wp:effectExtent l="0" t="0" r="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8393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C689A" w:rsidRDefault="00EC689A"/>
          <w:p w:rsidR="00EC689A" w:rsidRDefault="00EC689A">
            <w:r>
              <w:t>Правила:</w:t>
            </w:r>
          </w:p>
          <w:p w:rsidR="00EC689A" w:rsidRDefault="00EC689A">
            <w:r>
              <w:t xml:space="preserve">1. если слово </w:t>
            </w:r>
            <w:r w:rsidRPr="00EC689A">
              <w:t>“</w:t>
            </w:r>
            <w:r>
              <w:t>класс</w:t>
            </w:r>
            <w:r w:rsidRPr="00EC689A">
              <w:t>”</w:t>
            </w:r>
            <w:r>
              <w:t xml:space="preserve"> не произнесено, исполнять команду нельзя.</w:t>
            </w:r>
          </w:p>
          <w:p w:rsidR="00EC689A" w:rsidRDefault="00EC689A">
            <w:r>
              <w:t>2. Тот, кто ошибся, делает шаг вперед.</w:t>
            </w:r>
          </w:p>
          <w:p w:rsidR="00C41487" w:rsidRDefault="00C41487"/>
          <w:p w:rsidR="00C41487" w:rsidRDefault="00C41487">
            <w:r>
              <w:t>Совершенствование техники стойки на лопатках</w:t>
            </w:r>
          </w:p>
          <w:p w:rsidR="00C41487" w:rsidRPr="00EC689A" w:rsidRDefault="00C41487">
            <w:r>
              <w:t>Обучение техники кувырка вперед</w:t>
            </w:r>
          </w:p>
        </w:tc>
      </w:tr>
    </w:tbl>
    <w:p w:rsidR="00AA69D2" w:rsidRDefault="00AA69D2"/>
    <w:p w:rsidR="00C41487" w:rsidRDefault="00C41487"/>
    <w:p w:rsidR="00C41487" w:rsidRPr="00C41487" w:rsidRDefault="00C41487" w:rsidP="00C41487">
      <w:pPr>
        <w:spacing w:after="0" w:line="360" w:lineRule="auto"/>
        <w:rPr>
          <w:rFonts w:cstheme="minorHAnsi"/>
          <w:u w:val="single"/>
        </w:rPr>
      </w:pPr>
      <w:r w:rsidRPr="00C41487">
        <w:rPr>
          <w:rFonts w:cstheme="minorHAnsi"/>
        </w:rPr>
        <w:t>Учитель:</w:t>
      </w:r>
      <w:proofErr w:type="gramStart"/>
      <w:r w:rsidRPr="00C41487">
        <w:rPr>
          <w:rFonts w:cstheme="minorHAnsi"/>
          <w:u w:val="single"/>
        </w:rPr>
        <w:t xml:space="preserve">                                                                       .</w:t>
      </w:r>
      <w:proofErr w:type="gramEnd"/>
      <w:r w:rsidRPr="00C41487">
        <w:rPr>
          <w:rFonts w:cstheme="minorHAnsi"/>
          <w:u w:val="single"/>
        </w:rPr>
        <w:t xml:space="preserve"> </w:t>
      </w:r>
    </w:p>
    <w:p w:rsidR="00C41487" w:rsidRPr="00C41487" w:rsidRDefault="00C41487" w:rsidP="00C41487">
      <w:pPr>
        <w:spacing w:after="0" w:line="360" w:lineRule="auto"/>
        <w:rPr>
          <w:rFonts w:cstheme="minorHAnsi"/>
        </w:rPr>
      </w:pPr>
      <w:r w:rsidRPr="00C41487">
        <w:rPr>
          <w:rFonts w:cstheme="minorHAnsi"/>
        </w:rPr>
        <w:t>Методист:</w:t>
      </w:r>
      <w:proofErr w:type="gramStart"/>
      <w:r w:rsidRPr="00C41487">
        <w:rPr>
          <w:rFonts w:cstheme="minorHAnsi"/>
          <w:u w:val="single"/>
        </w:rPr>
        <w:t xml:space="preserve">                                                                     .</w:t>
      </w:r>
      <w:proofErr w:type="gramEnd"/>
      <w:r w:rsidRPr="00C41487">
        <w:rPr>
          <w:rFonts w:cstheme="minorHAnsi"/>
        </w:rPr>
        <w:t xml:space="preserve"> </w:t>
      </w:r>
    </w:p>
    <w:p w:rsidR="00C41487" w:rsidRPr="00C41487" w:rsidRDefault="00C41487" w:rsidP="00C41487">
      <w:pPr>
        <w:rPr>
          <w:rFonts w:cstheme="minorHAnsi"/>
        </w:rPr>
      </w:pPr>
      <w:r w:rsidRPr="00C41487">
        <w:rPr>
          <w:rFonts w:cstheme="minorHAnsi"/>
        </w:rPr>
        <w:t>Оценка:</w:t>
      </w:r>
      <w:proofErr w:type="gramStart"/>
      <w:r w:rsidRPr="00C41487">
        <w:rPr>
          <w:rFonts w:cstheme="minorHAnsi"/>
          <w:u w:val="single"/>
        </w:rPr>
        <w:t xml:space="preserve">                                                                                 .</w:t>
      </w:r>
      <w:proofErr w:type="gramEnd"/>
    </w:p>
    <w:sectPr w:rsidR="00C41487" w:rsidRPr="00C41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B577F"/>
    <w:multiLevelType w:val="hybridMultilevel"/>
    <w:tmpl w:val="3618AD96"/>
    <w:lvl w:ilvl="0" w:tplc="907E9E32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B3282"/>
    <w:multiLevelType w:val="hybridMultilevel"/>
    <w:tmpl w:val="7BB43F9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50F"/>
    <w:rsid w:val="000252CB"/>
    <w:rsid w:val="00026D24"/>
    <w:rsid w:val="000610C8"/>
    <w:rsid w:val="0012750F"/>
    <w:rsid w:val="00142F43"/>
    <w:rsid w:val="001E7941"/>
    <w:rsid w:val="00276CA8"/>
    <w:rsid w:val="002C1F30"/>
    <w:rsid w:val="002F627B"/>
    <w:rsid w:val="00330898"/>
    <w:rsid w:val="00413158"/>
    <w:rsid w:val="004147A8"/>
    <w:rsid w:val="00445C91"/>
    <w:rsid w:val="0050000B"/>
    <w:rsid w:val="00503E06"/>
    <w:rsid w:val="00525E7C"/>
    <w:rsid w:val="006330FE"/>
    <w:rsid w:val="006F1653"/>
    <w:rsid w:val="0072656D"/>
    <w:rsid w:val="007A0FEC"/>
    <w:rsid w:val="007F6530"/>
    <w:rsid w:val="00861F09"/>
    <w:rsid w:val="00935A1B"/>
    <w:rsid w:val="009D52F4"/>
    <w:rsid w:val="00AA69D2"/>
    <w:rsid w:val="00AB6718"/>
    <w:rsid w:val="00AC7953"/>
    <w:rsid w:val="00AD2A6F"/>
    <w:rsid w:val="00AD465D"/>
    <w:rsid w:val="00B00457"/>
    <w:rsid w:val="00B3731D"/>
    <w:rsid w:val="00B757E4"/>
    <w:rsid w:val="00BA2B0C"/>
    <w:rsid w:val="00C41487"/>
    <w:rsid w:val="00C7312D"/>
    <w:rsid w:val="00CA4A56"/>
    <w:rsid w:val="00CD4A6D"/>
    <w:rsid w:val="00CF22A4"/>
    <w:rsid w:val="00DA2014"/>
    <w:rsid w:val="00DC345E"/>
    <w:rsid w:val="00E270A6"/>
    <w:rsid w:val="00EC689A"/>
    <w:rsid w:val="00F2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D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4A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-mess">
    <w:name w:val="im-mess"/>
    <w:basedOn w:val="a"/>
    <w:rsid w:val="00DC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6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1B3EE-1D56-4F0C-A485-37EFEAD0F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2024-01-28T10:43:00Z</dcterms:created>
  <dcterms:modified xsi:type="dcterms:W3CDTF">2024-03-11T15:29:00Z</dcterms:modified>
</cp:coreProperties>
</file>