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C282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262DD822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47C96133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13A2BAFF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64EC7777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5EAFFE39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20B8C36D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6B2DE398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5A81247F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2761F3BB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73D00D5E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0F9DD772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355EF37A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16AF589A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Доклад</w:t>
      </w:r>
    </w:p>
    <w:p w14:paraId="5FE6D825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35FEF93B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11AC1498" w14:textId="04154F25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bookmarkStart w:id="0" w:name="_Hlk177901118"/>
      <w:r w:rsidRPr="00957F15">
        <w:t>Повышение эффективности преподавания предмета ОБЖ через электронно-образовательные ресурсы</w:t>
      </w:r>
      <w:bookmarkEnd w:id="0"/>
    </w:p>
    <w:p w14:paraId="119EBBA0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190A9A4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5C8BB1D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0BF2CC4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1251DF7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7FB607F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1B1EB31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1985E71" w14:textId="1CEB26BC" w:rsidR="00412735" w:rsidRPr="00412735" w:rsidRDefault="00412735" w:rsidP="0041273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Подготовил: учитель </w:t>
      </w:r>
      <w:r>
        <w:rPr>
          <w:rFonts w:ascii="PT Sans" w:hAnsi="PT Sans"/>
          <w:color w:val="000000"/>
          <w:sz w:val="21"/>
          <w:szCs w:val="21"/>
          <w:lang w:val="tt-RU"/>
        </w:rPr>
        <w:t>ОБ</w:t>
      </w:r>
      <w:r>
        <w:rPr>
          <w:rFonts w:ascii="Calibri" w:hAnsi="Calibri" w:cs="Calibri"/>
          <w:color w:val="000000"/>
          <w:sz w:val="21"/>
          <w:szCs w:val="21"/>
        </w:rPr>
        <w:t xml:space="preserve">Ж МАОУ «СОШ №21» г.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Н.Челны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, Республика Татарстан</w:t>
      </w:r>
    </w:p>
    <w:p w14:paraId="6D6BCBE6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B7A25E6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80CBF65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C17738A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AB833B3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7A42735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F80D32E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1AA723E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E95364C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C625D1C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F80BCAC" w14:textId="5D50B5FC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настоящее время современные информационные технологии занимают все большее пространство, расширяются сферы их применения, ежедневно увеличивается объем накопленной информации.  Сегодня, для получения всего спектра информации, человеку достаточно выйти в Интернет. Особое влияние информационные технологии оказывают на детей. Ребенок ежедневно воспринимает мощный поток информации, получаемый из Интернет-</w:t>
      </w:r>
      <w:proofErr w:type="gramStart"/>
      <w:r>
        <w:rPr>
          <w:rFonts w:ascii="PT Sans" w:hAnsi="PT Sans"/>
          <w:color w:val="000000"/>
          <w:sz w:val="21"/>
          <w:szCs w:val="21"/>
        </w:rPr>
        <w:t>источников,  СМИ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, рекламы, электронных игр. Ученики средней школы являются уверенными пользователями ПК, и поэтому учителю, учитывая реалии дня, </w:t>
      </w:r>
      <w:proofErr w:type="gramStart"/>
      <w:r>
        <w:rPr>
          <w:rFonts w:ascii="PT Sans" w:hAnsi="PT Sans"/>
          <w:color w:val="000000"/>
          <w:sz w:val="21"/>
          <w:szCs w:val="21"/>
        </w:rPr>
        <w:t>необходимо  использовать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в обучении информационные коммуникационные технологии.</w:t>
      </w:r>
    </w:p>
    <w:p w14:paraId="58D2CB94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Информационные технологии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применяемые в образовательном процессе, позволяют повысить познавательный интерес и мотивацию к учению, активизируют и делают творческой самостоятельную и совместную работу учащихся. Ребенок, владея современными компьютерными </w:t>
      </w:r>
      <w:proofErr w:type="gramStart"/>
      <w:r>
        <w:rPr>
          <w:rFonts w:ascii="PT Sans" w:hAnsi="PT Sans"/>
          <w:color w:val="000000"/>
          <w:sz w:val="21"/>
          <w:szCs w:val="21"/>
        </w:rPr>
        <w:t>технологиями,  учится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ее.</w:t>
      </w:r>
    </w:p>
    <w:p w14:paraId="29D8D657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Целью преподавания курса ОБЖ в школе, является формирование у школьников правильного понимания смысла жизни, своего места и роли в ней, овладение ими приемами и способами самосовершенствования и основами обеспечения безопасности жизнедеятельности, получение практических навыков поведения в сложных ситуациях, исходя из собственных сил и возможностей.</w:t>
      </w:r>
    </w:p>
    <w:p w14:paraId="7EA39ED2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Ожидаемые результаты:</w:t>
      </w:r>
    </w:p>
    <w:p w14:paraId="6610C89C" w14:textId="77777777" w:rsidR="00412735" w:rsidRDefault="00412735" w:rsidP="0041273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улучшение качества обучения у ученика на основе использования новых информационных технологий;</w:t>
      </w:r>
    </w:p>
    <w:p w14:paraId="2CECFF49" w14:textId="77777777" w:rsidR="00412735" w:rsidRDefault="00412735" w:rsidP="0041273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изменения в методах и организационных формах работы учащихся;</w:t>
      </w:r>
    </w:p>
    <w:p w14:paraId="1B0A5B9A" w14:textId="77777777" w:rsidR="00412735" w:rsidRDefault="00412735" w:rsidP="0041273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готовность и способность учащихся эффективно работать в новой информационной среде;</w:t>
      </w:r>
    </w:p>
    <w:p w14:paraId="7768F2BE" w14:textId="77777777" w:rsidR="00412735" w:rsidRDefault="00412735" w:rsidP="0041273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формирование у школьников умения учиться, готовности и способности продуктивно работать в коллективе, решать задачи, взятые из реальной жизни;</w:t>
      </w:r>
    </w:p>
    <w:p w14:paraId="10354E06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Задачи, стоящие перед учителем при внедрении компьютерных уроков:</w:t>
      </w:r>
    </w:p>
    <w:p w14:paraId="67FEFE57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1) отработать механизмы совместной работы учителя информатики и учителя с целью проведения уроков с применением компьютерных технологий;</w:t>
      </w:r>
    </w:p>
    <w:p w14:paraId="3C70385B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2) подготовка и разработка необходимой информации, презентаций по ОБЖ.</w:t>
      </w:r>
    </w:p>
    <w:p w14:paraId="382ED25A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748919F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Чтобы идти в ногу со временем, учитель ОБЖ должен владеть основами информационных технологий, иметь представление о наиболее распространенной в настоящее время операционной системе Windows, уметь работать в распространенных компьютерных программах, в частности, Word, </w:t>
      </w:r>
      <w:proofErr w:type="spellStart"/>
      <w:r>
        <w:rPr>
          <w:rFonts w:ascii="PT Sans" w:hAnsi="PT Sans"/>
          <w:color w:val="000000"/>
          <w:sz w:val="21"/>
          <w:szCs w:val="21"/>
        </w:rPr>
        <w:t>РоwerPointи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рядом других специализированных программ, связанных с предметной деятельностью учителя, пользоваться Интернетом, а также уметь использовать знание компьютеров учащимися, полученные на уроках информационных технологий.</w:t>
      </w:r>
    </w:p>
    <w:p w14:paraId="3607732E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 уроках ОБЖ учащиеся получают знания о чрезвычайных ситуациях локального характера, их последствиях и правилах безопасного поведения; о чрезвычайных ситуациях природного и техногенного характера, их последствиях и мероприятиях, проводимых государством по защите населения; знакомятся с организацией Единой государственной системы предупреждения и ликвидации чрезвычайных ситуаций (РСЧС) и гражданской обороны (ГО). Компьютер выступает как часть исследовательской установки, позволяющей глубже понять изучаемые явления и процессы.</w:t>
      </w:r>
    </w:p>
    <w:p w14:paraId="56DA6D46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При подготовке к уроку я составляю презентации, в которые включаю необходимые схемы, таблицы рисунки и видеоматериалы.</w:t>
      </w:r>
    </w:p>
    <w:p w14:paraId="149EEDCD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Кому-то кажется, что использование информационных коммуникационных технологий позволяет учителю расслабиться на уроке, ведь за него все делает компьютер с установленной программой. Однако разработка уроков и использованием информационных технологий требует большого количества личного времени. И эта работа почти невозможна в школе, поэтому оцифровку видео, сканирование, поиск в Интернете чаще всего ведется с использованием домашнего компьютера. Но все эти затраты оправдываются, когда видишь, какой результат дают плоды твоего труда на уроке.</w:t>
      </w:r>
    </w:p>
    <w:p w14:paraId="30157D02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Одной из главных составляющих предмета ОБЖ является военно-патриотическое воспитание учащихся. Воспитание должно основываться на примерах. К сожалению, идеалами для многих учеников служат не космонавты или мыслители, а вымышленные герои компьютерных игр, боевиков, всевозможных развлекательных программ. Поэтому на своих уроках я использую видеоматериалы, записанные с телевидения.</w:t>
      </w:r>
    </w:p>
    <w:p w14:paraId="43697DA8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Подход к каждому ученику должен быть индивидуальным, поэтому некоторым ученикам предлагаю творческие задания, выполнение которых предполагает использование информационно-коммуникационных </w:t>
      </w:r>
      <w:proofErr w:type="gramStart"/>
      <w:r>
        <w:rPr>
          <w:rFonts w:ascii="PT Sans" w:hAnsi="PT Sans"/>
          <w:color w:val="000000"/>
          <w:sz w:val="21"/>
          <w:szCs w:val="21"/>
        </w:rPr>
        <w:t>технологий ,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работу с Интернет-ресурсами, создание презентаций как результат самостоятельной деятельности. Лучшие работы учащихся используются в качестве учебного пособия при проведении занятий по соответствующей тематике. При этом обязательно называется автор работы.</w:t>
      </w:r>
    </w:p>
    <w:p w14:paraId="41067E42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Таким образом, использование компьютера на уроках – это не дань моде, не способ переложить на плечи компьютера многогранный творческий труд учителя, а лишь одно из средств, позволяющее интенсифицировать образовательный процесс, активизировать познавательную деятельность, увеличить эффективность урока.</w:t>
      </w:r>
    </w:p>
    <w:p w14:paraId="312676DB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Можно выделить следующие способы применения компьютерной техники на уроках ОБЖ:</w:t>
      </w:r>
    </w:p>
    <w:p w14:paraId="2BAA70F9" w14:textId="77777777" w:rsidR="00412735" w:rsidRDefault="00412735" w:rsidP="0041273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подготовка печатных раздаточных материалов (контрольные, самостоятельные работы, дидактические карточки для индивидуальной работы);</w:t>
      </w:r>
    </w:p>
    <w:p w14:paraId="44BCC9E3" w14:textId="77777777" w:rsidR="00412735" w:rsidRDefault="00412735" w:rsidP="0041273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мультимедийное сопровождение объяснения нового материала (презентации, аудиозаписи реальных лекций, учебные видеоролики);</w:t>
      </w:r>
    </w:p>
    <w:p w14:paraId="1999E39B" w14:textId="77777777" w:rsidR="00412735" w:rsidRDefault="00412735" w:rsidP="0041273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контроль уровня знаний с использованием тестовых заданий;</w:t>
      </w:r>
    </w:p>
    <w:p w14:paraId="3FBD787E" w14:textId="77777777" w:rsidR="00412735" w:rsidRDefault="00412735" w:rsidP="0041273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использование на уроках и при подготовке к ним интернет-ресурсов.</w:t>
      </w:r>
    </w:p>
    <w:p w14:paraId="62C442AD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Применение компьютерных технологий в преподавании курса ОБЖ в общеобразовательной школе позволяет видоизменить весь процесс обучения.</w:t>
      </w:r>
    </w:p>
    <w:p w14:paraId="1E3EDCF0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Современные средства обучения (компьютеры, телекоммуникационные средства связи, необходимое программное и методическое обеспечение) предоставили возможность интенсифицировать занятия разных форм обучения. Компьютер позволяет строить обучение в режиме диалога, реализовать индивидуальное общение с обучаемыми, опирающееся на его модель и базовые знания.</w:t>
      </w:r>
    </w:p>
    <w:p w14:paraId="6CAEA0DA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Компьютер облегчает деятельность преподавателя ОБЖ в школе, храня массу данных и программ, необходимых в работе, помогая быстро подготовить планы, отчёты, по сути своей – это целый рабочий комплекс, обеспечивающий быстрый поиск нужной информации и её представление в удобном для пользователя виде.</w:t>
      </w:r>
    </w:p>
    <w:p w14:paraId="025DB7D8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Применение ИКТ в обучении способствует раскрытию, сохранению и развитию индивидуальных способностей у школьников, присущего каждому человеку уникального сочетания личностных качеств; формированию у учащихся познавательных способностей, стремление к совершенствованию; обеспечению комплексности изучения явлений действительности, неразрывности взаимосвязи между естествознанием, техникой, гуманитарными науками и </w:t>
      </w:r>
      <w:r>
        <w:rPr>
          <w:rFonts w:ascii="PT Sans" w:hAnsi="PT Sans"/>
          <w:color w:val="000000"/>
          <w:sz w:val="21"/>
          <w:szCs w:val="21"/>
        </w:rPr>
        <w:lastRenderedPageBreak/>
        <w:t>искусством; постоянному динамическому обновлению содержания, форм и методов процесса обучения и воспитания.</w:t>
      </w:r>
    </w:p>
    <w:p w14:paraId="60629BA1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Главные итоги применения ИКТ на уроках ОБЖ:</w:t>
      </w:r>
    </w:p>
    <w:p w14:paraId="41F9583E" w14:textId="77777777" w:rsidR="00412735" w:rsidRDefault="00412735" w:rsidP="0041273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Рост уровня самостоятельности и самодеятельности учащихся на уроке;</w:t>
      </w:r>
    </w:p>
    <w:p w14:paraId="15BB0A75" w14:textId="77777777" w:rsidR="00412735" w:rsidRDefault="00412735" w:rsidP="0041273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Положительное отношение учащихся к предмету ОБЖ, к учителю, друг к другу;</w:t>
      </w:r>
    </w:p>
    <w:p w14:paraId="438CEC5E" w14:textId="77777777" w:rsidR="00412735" w:rsidRDefault="00412735" w:rsidP="0041273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Обозначение объективной направленности деятельности учеников на развитие своей личности;</w:t>
      </w:r>
    </w:p>
    <w:p w14:paraId="10549F07" w14:textId="77777777" w:rsidR="00412735" w:rsidRDefault="00412735" w:rsidP="0041273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Появление и рост у учащихся познавательного интереса;</w:t>
      </w:r>
    </w:p>
    <w:p w14:paraId="196590F5" w14:textId="77777777" w:rsidR="00412735" w:rsidRDefault="00412735" w:rsidP="0041273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Воспитательная и развивающая подвижка личности, возникшая в ходе урока.</w:t>
      </w:r>
    </w:p>
    <w:p w14:paraId="6876D06E" w14:textId="77777777" w:rsidR="00412735" w:rsidRDefault="00412735" w:rsidP="0041273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Из всего вышеизложенного можно сделать один единственный вывод: использование информационных и коммуникационных технологий в преподавании ОБЖ – это не дань моде, а назревшая необходимость, ИКТ являются одним из существенных средств реализации целей и задач процесса обучения.</w:t>
      </w:r>
    </w:p>
    <w:p w14:paraId="2C791AC8" w14:textId="77777777" w:rsidR="00A71955" w:rsidRDefault="00A71955"/>
    <w:sectPr w:rsidR="00A7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DA6"/>
    <w:multiLevelType w:val="multilevel"/>
    <w:tmpl w:val="BA18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94139"/>
    <w:multiLevelType w:val="multilevel"/>
    <w:tmpl w:val="B416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511C1"/>
    <w:multiLevelType w:val="multilevel"/>
    <w:tmpl w:val="B9EE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35"/>
    <w:rsid w:val="00412735"/>
    <w:rsid w:val="00A7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4C85"/>
  <w15:chartTrackingRefBased/>
  <w15:docId w15:val="{1AFA2E3A-5C65-4F5F-A665-3F93E0ED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</cp:revision>
  <dcterms:created xsi:type="dcterms:W3CDTF">2024-09-22T09:59:00Z</dcterms:created>
  <dcterms:modified xsi:type="dcterms:W3CDTF">2024-09-22T10:02:00Z</dcterms:modified>
</cp:coreProperties>
</file>