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9C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b/>
          <w:color w:val="000000"/>
          <w:sz w:val="28"/>
          <w:szCs w:val="28"/>
        </w:rPr>
        <w:t>ОО «Познавательное развитие»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5139C">
        <w:rPr>
          <w:rFonts w:ascii="Times New Roman" w:hAnsi="Times New Roman" w:cs="Times New Roman"/>
          <w:b/>
          <w:color w:val="000000"/>
          <w:sz w:val="28"/>
          <w:szCs w:val="28"/>
        </w:rPr>
        <w:t>Конспект НОД</w:t>
      </w:r>
      <w:r w:rsidRPr="002578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(ознакомление с окружающим миром) в старшей группе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2578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: </w:t>
      </w:r>
      <w:r w:rsidRPr="0025785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Цветники Кузбасса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 расширение знаний детей о выращивании растений через рассаду.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854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учить различать и называть семена цветочных растений;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ознакомить детей со способами посева семян в зависимости от их величины (по одному в лунку, по одному в бороздку по поверхности почвы);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7"/>
          <w:rFonts w:ascii="Times New Roman" w:hAnsi="Times New Roman" w:cs="Times New Roman"/>
          <w:color w:val="000000"/>
          <w:sz w:val="28"/>
          <w:szCs w:val="28"/>
        </w:rPr>
        <w:t>обогатить детей знаниями о росте и развитии растений;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854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формировать желание выращивать растения своими руками;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освоение приемов посева семян, выбирать наиболее рациональные способы работы,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развивать умение работать коллективно, распределять обязанности;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854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воспитывать интерес к жизни растений, бережное отношение к природе.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воспитывать трудолюбие и желание вырастить растения для украшения участка, для радости окружающих.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 семена, рассада, вырастить растение, почва, лунка, бороздка, щепотка, семена, росток.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Контейнеры 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под рассаду,земля,совочки,лейки с водой,семена цветов, презентация «Настурция ,бархатцы, петунья», наклейки,  лупы,  лейки с водой, </w:t>
      </w:r>
      <w:r w:rsidRPr="00257854">
        <w:rPr>
          <w:rStyle w:val="c7"/>
          <w:rFonts w:ascii="Times New Roman" w:hAnsi="Times New Roman" w:cs="Times New Roman"/>
          <w:color w:val="000000"/>
          <w:sz w:val="28"/>
          <w:szCs w:val="28"/>
        </w:rPr>
        <w:t>стеки с отметкой глубины</w:t>
      </w:r>
      <w:r w:rsidRPr="00257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посадки, календарь наблюдения,  карточка «Алгоритм посева», влажные салфетки, таблички с изображением цветов,  «молчим», «разговариваем». 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 о цветах, беседа,</w:t>
      </w:r>
      <w:r w:rsidRPr="00257854">
        <w:rPr>
          <w:rStyle w:val="c7"/>
          <w:rFonts w:ascii="Times New Roman" w:hAnsi="Times New Roman" w:cs="Times New Roman"/>
          <w:color w:val="000000"/>
          <w:sz w:val="28"/>
          <w:szCs w:val="28"/>
        </w:rPr>
        <w:t> отгадывание загадок</w:t>
      </w: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презентаций;</w:t>
      </w:r>
      <w:r w:rsidRPr="002578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со строением растений;</w:t>
      </w:r>
      <w:r w:rsidRPr="002578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литературы.</w:t>
      </w:r>
      <w:r w:rsidRPr="002578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8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</w:t>
      </w:r>
      <w:r w:rsidRPr="0025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осмотрите, какие маленькие яркие конверты у меня в руках. Как вы думаете, что в них?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(Семена цветов).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вы догадались?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(На конвертах нарисованы цветы).</w:t>
      </w:r>
    </w:p>
    <w:p w:rsidR="00D641F2" w:rsidRPr="00257854" w:rsidRDefault="00D641F2" w:rsidP="00A464C9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 w:rsidRPr="00257854">
        <w:rPr>
          <w:rStyle w:val="c1"/>
          <w:color w:val="000000"/>
          <w:sz w:val="28"/>
          <w:szCs w:val="28"/>
          <w:shd w:val="clear" w:color="auto" w:fill="FFFFFF"/>
        </w:rPr>
        <w:t xml:space="preserve"> Я предлагаю принять участие в акции «Цветники Кузбасса»</w:t>
      </w:r>
      <w:r w:rsidRPr="00257854">
        <w:rPr>
          <w:rStyle w:val="c1"/>
          <w:color w:val="000000"/>
          <w:sz w:val="28"/>
          <w:szCs w:val="28"/>
        </w:rPr>
        <w:t>, которая посвящена</w:t>
      </w:r>
      <w:r w:rsidRPr="00257854">
        <w:rPr>
          <w:rStyle w:val="c1"/>
          <w:color w:val="000000"/>
          <w:sz w:val="28"/>
          <w:szCs w:val="28"/>
          <w:shd w:val="clear" w:color="auto" w:fill="FFFFFF"/>
        </w:rPr>
        <w:t xml:space="preserve"> юбилею нашей области</w:t>
      </w:r>
      <w:r w:rsidR="00A464C9">
        <w:rPr>
          <w:rStyle w:val="c1"/>
          <w:color w:val="000000"/>
          <w:sz w:val="28"/>
          <w:szCs w:val="28"/>
        </w:rPr>
        <w:t xml:space="preserve">. 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Но сначала  проверим, что вы знаете о растениях. </w:t>
      </w:r>
    </w:p>
    <w:p w:rsidR="00D641F2" w:rsidRPr="00257854" w:rsidRDefault="00A464C9" w:rsidP="00D641F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</w:t>
      </w:r>
      <w:r w:rsidR="00D641F2" w:rsidRPr="00257854">
        <w:rPr>
          <w:rStyle w:val="c1"/>
          <w:color w:val="000000"/>
          <w:sz w:val="28"/>
          <w:szCs w:val="28"/>
        </w:rPr>
        <w:t>акие растения вы знаете? ( цветы, трава, кусты, деревья)</w:t>
      </w:r>
    </w:p>
    <w:p w:rsidR="00D641F2" w:rsidRPr="00257854" w:rsidRDefault="00D641F2" w:rsidP="00D641F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lastRenderedPageBreak/>
        <w:t xml:space="preserve">Как вы думаете, растения -  живые или нет? (живые, они растут, дышат, питаются) </w:t>
      </w:r>
    </w:p>
    <w:p w:rsidR="00D641F2" w:rsidRPr="00257854" w:rsidRDefault="00A464C9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2) Что нужно растениям для жизни? (</w:t>
      </w:r>
      <w:r w:rsidR="00D641F2" w:rsidRPr="00257854">
        <w:rPr>
          <w:rStyle w:val="c1"/>
          <w:color w:val="000000"/>
          <w:sz w:val="28"/>
          <w:szCs w:val="28"/>
        </w:rPr>
        <w:t>почва, влага, тепло, свет</w:t>
      </w:r>
      <w:r>
        <w:rPr>
          <w:rStyle w:val="c1"/>
          <w:color w:val="000000"/>
          <w:sz w:val="28"/>
          <w:szCs w:val="28"/>
        </w:rPr>
        <w:t>,воздух</w:t>
      </w:r>
      <w:r w:rsidR="00D641F2" w:rsidRPr="00257854">
        <w:rPr>
          <w:rStyle w:val="c1"/>
          <w:color w:val="000000"/>
          <w:sz w:val="28"/>
          <w:szCs w:val="28"/>
        </w:rPr>
        <w:t>)</w:t>
      </w:r>
    </w:p>
    <w:p w:rsidR="00D641F2" w:rsidRPr="00257854" w:rsidRDefault="00A464C9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3) И</w:t>
      </w:r>
      <w:r w:rsidR="00D641F2" w:rsidRPr="00257854">
        <w:rPr>
          <w:rStyle w:val="c1"/>
          <w:color w:val="000000"/>
          <w:sz w:val="28"/>
          <w:szCs w:val="28"/>
        </w:rPr>
        <w:t xml:space="preserve">з чего состоят растения?  (корень, стебель или ствол, побеги или ветки, листья или иголки, цветки) </w:t>
      </w:r>
    </w:p>
    <w:p w:rsidR="00D641F2" w:rsidRPr="00257854" w:rsidRDefault="00A464C9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4) К</w:t>
      </w:r>
      <w:r w:rsidR="00D641F2" w:rsidRPr="00257854">
        <w:rPr>
          <w:rStyle w:val="c1"/>
          <w:color w:val="000000"/>
          <w:sz w:val="28"/>
          <w:szCs w:val="28"/>
        </w:rPr>
        <w:t>акую пользу нам приносят растения?  (дают кислород, еду, красоту,  приятный запах)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Fonts w:ascii="Times New Roman" w:hAnsi="Times New Roman" w:cs="Times New Roman"/>
          <w:b/>
          <w:color w:val="353434"/>
          <w:sz w:val="28"/>
          <w:szCs w:val="28"/>
        </w:rPr>
        <w:t>Воспитатель:</w:t>
      </w:r>
      <w:r w:rsidRPr="00257854">
        <w:rPr>
          <w:rFonts w:ascii="Times New Roman" w:hAnsi="Times New Roman" w:cs="Times New Roman"/>
          <w:color w:val="353434"/>
          <w:sz w:val="28"/>
          <w:szCs w:val="28"/>
        </w:rPr>
        <w:t xml:space="preserve"> Послушайте, что я вам расскажу о растениях, семена которых мы будем сегодня сажать (рассказ сопровождается презентацией)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464C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Бархатцы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 растение невысокое, цветы у них разные: желтые, оранжевые, желто – красные</w:t>
      </w: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 лепестки нежные, похожие на бархат.  Мало кто знает, что это лекарственное растение, например отвар из цветков лечит простуду, а ванны с цветками бархатцев имеют успокаивающее свойство.</w:t>
      </w:r>
    </w:p>
    <w:p w:rsidR="00D641F2" w:rsidRPr="00257854" w:rsidRDefault="00A464C9" w:rsidP="00A464C9">
      <w:pPr>
        <w:pStyle w:val="c4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A464C9">
        <w:rPr>
          <w:b/>
          <w:color w:val="353434"/>
          <w:sz w:val="28"/>
          <w:szCs w:val="28"/>
        </w:rPr>
        <w:t>Петуния</w:t>
      </w:r>
      <w:r>
        <w:rPr>
          <w:b/>
          <w:color w:val="353434"/>
          <w:sz w:val="28"/>
          <w:szCs w:val="28"/>
        </w:rPr>
        <w:t xml:space="preserve">. </w:t>
      </w:r>
      <w:r w:rsidR="00D641F2" w:rsidRPr="00257854">
        <w:rPr>
          <w:color w:val="353434"/>
          <w:sz w:val="28"/>
          <w:szCs w:val="28"/>
        </w:rPr>
        <w:t>Цветы петунии напоминают воронку. По размеру и форме их делят на мелко- и крупноцветные, махровые и простые. Спектр расцветок очень широк – от чисто белого, светлых тонов жёлтого, розового до насыщенных красных, синих и фиолетовых. Часто встречаются разновидности петуний сочетающих различные оттенки и имеющие пёстрый рисунок цветов. Края лепестков могут быть гладкими и бахромчатыми.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64C9">
        <w:rPr>
          <w:rStyle w:val="c1"/>
          <w:b/>
          <w:color w:val="000000"/>
          <w:sz w:val="28"/>
          <w:szCs w:val="28"/>
        </w:rPr>
        <w:t>Настурция.</w:t>
      </w:r>
      <w:r w:rsidRPr="00257854">
        <w:rPr>
          <w:rStyle w:val="c1"/>
          <w:color w:val="000000"/>
          <w:sz w:val="28"/>
          <w:szCs w:val="28"/>
        </w:rPr>
        <w:t xml:space="preserve">  Ее крупные оранжевые или ярко-красные цветки украшают сады, парки и цветники под окнами. Невысокий стебель стелется по земле или же поднимается по специальным шнурам и подпоркам. Она сохраняет зелень с ранней весны до поздней осени.  Красивы у настурции не только цветки, но и длинно - черешковые листья. Настурцию используют  как лекарственное растение, считая его источником молодости и здоровья.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>В настоящее время разработано большое количество различных рецептов блюд из этого растения. Можно насчитать десятки салатов, пюре, фаршей, маринадов, супов и солянок. Настурцию можно заготовлять впрок: листья сушить и засаливать, цветочные почки и зеленые плоды мариновать.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понравились эти цветы? Хотите их видеть на нашей клумбе? Согласны? Но сначала, 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рассмотрим  их семена. </w:t>
      </w:r>
    </w:p>
    <w:p w:rsidR="00D641F2" w:rsidRPr="00257854" w:rsidRDefault="00D641F2" w:rsidP="00D641F2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A464C9" w:rsidP="00D641F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641F2" w:rsidRPr="00257854">
        <w:rPr>
          <w:rStyle w:val="c2"/>
          <w:color w:val="000000"/>
          <w:sz w:val="28"/>
          <w:szCs w:val="28"/>
        </w:rPr>
        <w:t>Это семена настурции.</w:t>
      </w:r>
      <w:r w:rsidR="00D641F2" w:rsidRPr="00257854">
        <w:rPr>
          <w:rStyle w:val="c1"/>
          <w:color w:val="000000"/>
          <w:sz w:val="28"/>
          <w:szCs w:val="28"/>
        </w:rPr>
        <w:t xml:space="preserve"> Определяем их величину и форму (большие, круглые, с бороздками).  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A464C9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-</w:t>
      </w:r>
      <w:r w:rsidR="00D641F2"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Семена бархатцев. Возьмите лупы и рассмотрите их, положив их на белые полоски бумаги   </w:t>
      </w:r>
      <w:r w:rsidR="00D641F2" w:rsidRPr="0025785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(тонкие, длинные, черные).</w:t>
      </w:r>
    </w:p>
    <w:p w:rsidR="00A464C9" w:rsidRDefault="00A464C9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-</w:t>
      </w:r>
      <w:r w:rsidR="00D641F2"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Рассмотрим семена петунии (семена  петунии маленькие и круглые).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</w:pP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lastRenderedPageBreak/>
        <w:t> Упражнение для глаз «Глазки»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(снятие зрительного напряжения)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Движения глазами выполнять медленно, не поворачивая головы.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Глазки влево, глазки вправо,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Вверх и вниз, и всё сначала.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Быстро, быстро поморгай –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Отдых глазкам своим дай!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Чтобы зоркими нам быть –</w:t>
      </w:r>
    </w:p>
    <w:p w:rsidR="00D641F2" w:rsidRPr="00257854" w:rsidRDefault="00D641F2" w:rsidP="00D641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Нужно глазками крутить. (Вращать глазами по кругу.)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- Чем отличаются семена этих растений между собой?</w:t>
      </w:r>
      <w:r w:rsidRPr="00257854">
        <w:rPr>
          <w:rStyle w:val="c7"/>
          <w:rFonts w:ascii="Times New Roman" w:hAnsi="Times New Roman" w:cs="Times New Roman"/>
          <w:color w:val="000000"/>
          <w:sz w:val="28"/>
          <w:szCs w:val="28"/>
        </w:rPr>
        <w:t> (</w:t>
      </w:r>
      <w:r w:rsidRPr="00257854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формой, цветом, размером)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1F2" w:rsidRPr="00257854" w:rsidRDefault="00D641F2" w:rsidP="00D641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- Чем похожи семена? (в каждом семени прячется будущее растение).</w:t>
      </w:r>
    </w:p>
    <w:p w:rsidR="00D641F2" w:rsidRPr="00257854" w:rsidRDefault="00D641F2" w:rsidP="00D641F2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-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чего люди выращивают цветы?</w:t>
      </w:r>
      <w:r w:rsidRPr="0025785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(для красоты, чтобы дарить людям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2"/>
          <w:color w:val="000000"/>
          <w:sz w:val="28"/>
          <w:szCs w:val="28"/>
        </w:rPr>
        <w:t>Чтобы на клумбах и дачных участках цветы распустились пораньше, люди выращивают их через рассаду. Хотите побыть маленькими садоводами?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257854">
        <w:rPr>
          <w:rStyle w:val="c1"/>
          <w:b/>
          <w:color w:val="000000"/>
          <w:sz w:val="28"/>
          <w:szCs w:val="28"/>
        </w:rPr>
        <w:t>Физминутка: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>Возьмем, семечко одно,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 xml:space="preserve">Положим в ямку мы на дно!      </w:t>
      </w:r>
      <w:r w:rsidRPr="00257854">
        <w:rPr>
          <w:rStyle w:val="c1"/>
          <w:i/>
          <w:color w:val="000000"/>
          <w:sz w:val="28"/>
          <w:szCs w:val="28"/>
        </w:rPr>
        <w:t>(дети опускаются на корточки</w:t>
      </w:r>
      <w:r w:rsidRPr="00257854">
        <w:rPr>
          <w:rStyle w:val="c1"/>
          <w:color w:val="000000"/>
          <w:sz w:val="28"/>
          <w:szCs w:val="28"/>
        </w:rPr>
        <w:t>)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>Ты не бойся, дорогое,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>Ничего, что там темно.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>К свету, к солнцу из земли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>Ты росток скорей пошли.         (</w:t>
      </w:r>
      <w:r w:rsidRPr="00257854">
        <w:rPr>
          <w:rStyle w:val="c1"/>
          <w:i/>
          <w:color w:val="000000"/>
          <w:sz w:val="28"/>
          <w:szCs w:val="28"/>
        </w:rPr>
        <w:t>дети медленно встают – «вырастают»)</w:t>
      </w:r>
    </w:p>
    <w:p w:rsidR="00D641F2" w:rsidRPr="00257854" w:rsidRDefault="003D65F5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весною</w:t>
      </w:r>
      <w:r w:rsidR="00D641F2" w:rsidRPr="00257854">
        <w:rPr>
          <w:rStyle w:val="c1"/>
          <w:color w:val="000000"/>
          <w:sz w:val="28"/>
          <w:szCs w:val="28"/>
        </w:rPr>
        <w:t>, в ранний час,</w:t>
      </w:r>
    </w:p>
    <w:p w:rsidR="00D641F2" w:rsidRPr="00257854" w:rsidRDefault="00D641F2" w:rsidP="000F4DA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>Семечко взошло у нас.</w:t>
      </w:r>
    </w:p>
    <w:p w:rsidR="00D641F2" w:rsidRPr="00257854" w:rsidRDefault="00D641F2" w:rsidP="000F4DA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>Из земли росток явился:                           (</w:t>
      </w:r>
      <w:r w:rsidRPr="00257854">
        <w:rPr>
          <w:rStyle w:val="c1"/>
          <w:i/>
          <w:color w:val="000000"/>
          <w:sz w:val="28"/>
          <w:szCs w:val="28"/>
        </w:rPr>
        <w:t>дети потягиваются</w:t>
      </w:r>
      <w:r w:rsidRPr="00257854">
        <w:rPr>
          <w:rStyle w:val="c1"/>
          <w:color w:val="000000"/>
          <w:sz w:val="28"/>
          <w:szCs w:val="28"/>
        </w:rPr>
        <w:t>)</w:t>
      </w:r>
    </w:p>
    <w:p w:rsidR="000F4DA2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 xml:space="preserve">Здравствуй, солнце, я – родился! </w:t>
      </w:r>
      <w:r w:rsidRPr="00257854">
        <w:rPr>
          <w:rStyle w:val="c1"/>
          <w:i/>
          <w:color w:val="000000"/>
          <w:sz w:val="28"/>
          <w:szCs w:val="28"/>
        </w:rPr>
        <w:t>( поднимают руки над головой</w:t>
      </w:r>
    </w:p>
    <w:p w:rsidR="00D641F2" w:rsidRPr="00257854" w:rsidRDefault="00D641F2" w:rsidP="000F4DA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i/>
          <w:color w:val="000000"/>
          <w:sz w:val="28"/>
          <w:szCs w:val="28"/>
        </w:rPr>
        <w:t xml:space="preserve"> машут кистями рук</w:t>
      </w:r>
      <w:r w:rsidRPr="00257854">
        <w:rPr>
          <w:rStyle w:val="c1"/>
          <w:color w:val="000000"/>
          <w:sz w:val="28"/>
          <w:szCs w:val="28"/>
        </w:rPr>
        <w:t>)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 xml:space="preserve">Мал еще росток – ребенок,             ( </w:t>
      </w:r>
      <w:r w:rsidRPr="00257854">
        <w:rPr>
          <w:rStyle w:val="c1"/>
          <w:i/>
          <w:color w:val="000000"/>
          <w:sz w:val="28"/>
          <w:szCs w:val="28"/>
        </w:rPr>
        <w:t>дети  опускают руки вниз</w:t>
      </w:r>
      <w:r w:rsidRPr="00257854">
        <w:rPr>
          <w:rStyle w:val="c1"/>
          <w:color w:val="000000"/>
          <w:sz w:val="28"/>
          <w:szCs w:val="28"/>
        </w:rPr>
        <w:t>)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/>
          <w:color w:val="000000"/>
          <w:sz w:val="28"/>
          <w:szCs w:val="28"/>
        </w:rPr>
      </w:pPr>
      <w:r w:rsidRPr="00257854">
        <w:rPr>
          <w:rStyle w:val="c1"/>
          <w:color w:val="000000"/>
          <w:sz w:val="28"/>
          <w:szCs w:val="28"/>
        </w:rPr>
        <w:t>Только вышел из пеленок!              (</w:t>
      </w:r>
      <w:r w:rsidRPr="00257854">
        <w:rPr>
          <w:rStyle w:val="c1"/>
          <w:i/>
          <w:color w:val="000000"/>
          <w:sz w:val="28"/>
          <w:szCs w:val="28"/>
        </w:rPr>
        <w:t>дети наклоняют головы в разные стороны)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/>
          <w:color w:val="000000"/>
          <w:sz w:val="28"/>
          <w:szCs w:val="28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25785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деятельность.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F2" w:rsidRPr="000F4DA2" w:rsidRDefault="00D641F2" w:rsidP="00D64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5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0F4DA2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 w:rsidRPr="000F4DA2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0F4D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тем, как  займёмся посевом семян, вспомним </w:t>
      </w:r>
      <w:r w:rsidRPr="000F4DA2">
        <w:rPr>
          <w:rStyle w:val="c1"/>
          <w:rFonts w:ascii="Times New Roman" w:hAnsi="Times New Roman" w:cs="Times New Roman"/>
          <w:sz w:val="28"/>
          <w:szCs w:val="28"/>
        </w:rPr>
        <w:t xml:space="preserve">  алгоритм посева  (таблица алгоритма посева семян). Чтобы вас долго не заде</w:t>
      </w:r>
      <w:r w:rsidR="000F4DA2">
        <w:rPr>
          <w:rStyle w:val="c1"/>
          <w:rFonts w:ascii="Times New Roman" w:hAnsi="Times New Roman" w:cs="Times New Roman"/>
          <w:sz w:val="28"/>
          <w:szCs w:val="28"/>
        </w:rPr>
        <w:t>рживать, стаканчики с землей  мы уже приготовили</w:t>
      </w:r>
      <w:r w:rsidRPr="000F4DA2">
        <w:rPr>
          <w:rStyle w:val="c1"/>
          <w:rFonts w:ascii="Times New Roman" w:hAnsi="Times New Roman" w:cs="Times New Roman"/>
          <w:sz w:val="28"/>
          <w:szCs w:val="28"/>
        </w:rPr>
        <w:t xml:space="preserve"> (для дальнейшего ухода и наблюдением за растением дети помечают свой стаканчик наклейкой). </w:t>
      </w:r>
    </w:p>
    <w:p w:rsidR="00D641F2" w:rsidRPr="000F4DA2" w:rsidRDefault="00D641F2" w:rsidP="00D64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-Для крупных семян настурции делаем лунки. Как думаете, чем можно сделать</w:t>
      </w:r>
    </w:p>
    <w:p w:rsidR="00D641F2" w:rsidRPr="000F4DA2" w:rsidRDefault="00D641F2" w:rsidP="00D641F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F4DA2">
        <w:rPr>
          <w:sz w:val="28"/>
          <w:szCs w:val="28"/>
          <w:bdr w:val="none" w:sz="0" w:space="0" w:color="auto" w:frame="1"/>
        </w:rPr>
        <w:t>лунку? </w:t>
      </w:r>
      <w:r w:rsidRPr="000F4DA2">
        <w:rPr>
          <w:i/>
          <w:iCs/>
          <w:sz w:val="28"/>
          <w:szCs w:val="28"/>
          <w:bdr w:val="none" w:sz="0" w:space="0" w:color="auto" w:frame="1"/>
        </w:rPr>
        <w:t>(Палочкой, карандашом или пальцем).</w:t>
      </w:r>
    </w:p>
    <w:p w:rsidR="00D641F2" w:rsidRPr="000F4DA2" w:rsidRDefault="00D641F2" w:rsidP="00D64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4DA2">
        <w:rPr>
          <w:rStyle w:val="c1"/>
          <w:rFonts w:ascii="Times New Roman" w:hAnsi="Times New Roman" w:cs="Times New Roman"/>
          <w:sz w:val="28"/>
          <w:szCs w:val="28"/>
        </w:rPr>
        <w:t xml:space="preserve">  Я приготовил палочки-мерки, на них отмечена глубина лунки. Вот так нужно делать лунку (показ воспитателя).</w:t>
      </w:r>
    </w:p>
    <w:p w:rsidR="00D641F2" w:rsidRPr="000F4DA2" w:rsidRDefault="00D641F2" w:rsidP="00D64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-Сколько семечек кладем в лунку?(одно, двум будет тесно расти) 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F4DA2">
        <w:rPr>
          <w:rStyle w:val="c1"/>
          <w:sz w:val="28"/>
          <w:szCs w:val="28"/>
        </w:rPr>
        <w:t xml:space="preserve"> В каждую лунку кладите одно семя и засыпайте его. Когда  семе</w:t>
      </w:r>
      <w:r w:rsidR="003E1AAC">
        <w:rPr>
          <w:rStyle w:val="c1"/>
          <w:sz w:val="28"/>
          <w:szCs w:val="28"/>
        </w:rPr>
        <w:t>на посеете, полейте землю водой</w:t>
      </w:r>
      <w:r w:rsidRPr="000F4DA2">
        <w:rPr>
          <w:rStyle w:val="c1"/>
          <w:sz w:val="28"/>
          <w:szCs w:val="28"/>
        </w:rPr>
        <w:t xml:space="preserve"> (дети сеют семена</w:t>
      </w:r>
      <w:r w:rsidRPr="00257854">
        <w:rPr>
          <w:rStyle w:val="c1"/>
          <w:color w:val="000000"/>
          <w:sz w:val="28"/>
          <w:szCs w:val="28"/>
        </w:rPr>
        <w:t>)</w:t>
      </w:r>
      <w:r w:rsidR="003E1AAC">
        <w:rPr>
          <w:rStyle w:val="c1"/>
          <w:color w:val="000000"/>
          <w:sz w:val="28"/>
          <w:szCs w:val="28"/>
        </w:rPr>
        <w:t>.</w:t>
      </w:r>
    </w:p>
    <w:p w:rsidR="00D641F2" w:rsidRPr="00257854" w:rsidRDefault="00D641F2" w:rsidP="00D641F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: Ученые выяснили, чтобы растения быстрее росли, с ними нужно разговаривать. Вы верите этому? Как узнать, правда ли это? (</w:t>
      </w:r>
      <w:r w:rsidRPr="00257854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Предлагаю провести опыт? Когда будем сеять семена бархатцев, с одними поговорим, а другие посеем молча. Расставим контейнеры на разные окна, ухаживать будем одинаково за всеми: поливать, рыхлить, опрыскивать. Но с одними всходами будем </w:t>
      </w:r>
      <w:r w:rsidR="009D37E6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разговаривать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, а с другими нет. Заведём дневник наших наблюдений и будем отмечать, где ростки раньше взошли, у каких раньше появятся листочки. Будем всё это зарисовывать, сравнивать результаты, потом сделаем вывод: нужны ли растениям разговоры с ними.</w:t>
      </w:r>
    </w:p>
    <w:p w:rsidR="00D641F2" w:rsidRPr="00257854" w:rsidRDefault="00D641F2" w:rsidP="00D641F2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скажите, а о чём можно поговорить с семенами перед посадкой? (</w:t>
      </w:r>
      <w:r w:rsidRPr="00257854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</w:p>
    <w:p w:rsidR="00D641F2" w:rsidRPr="00257854" w:rsidRDefault="00D641F2" w:rsidP="00D641F2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Разделитесь по желанию на две группы,  </w:t>
      </w: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договоримся, чья группа работает молча.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F2" w:rsidRPr="009D37E6" w:rsidRDefault="00D641F2" w:rsidP="00D64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средних семян,  бархатцев, возьмем лотки с влажной почвой, </w:t>
      </w:r>
      <w:r w:rsidRPr="009D3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9D37E6">
        <w:rPr>
          <w:rStyle w:val="c7"/>
          <w:rFonts w:ascii="Times New Roman" w:hAnsi="Times New Roman" w:cs="Times New Roman"/>
          <w:sz w:val="28"/>
          <w:szCs w:val="28"/>
        </w:rPr>
        <w:t> </w:t>
      </w:r>
      <w:r w:rsidRPr="009D37E6">
        <w:rPr>
          <w:rFonts w:ascii="Times New Roman" w:hAnsi="Times New Roman" w:cs="Times New Roman"/>
          <w:sz w:val="28"/>
          <w:szCs w:val="28"/>
          <w:shd w:val="clear" w:color="auto" w:fill="FFFFFF"/>
        </w:rPr>
        <w:t>стекой</w:t>
      </w:r>
      <w:r w:rsidRPr="009D37E6">
        <w:rPr>
          <w:rStyle w:val="c7"/>
          <w:rFonts w:ascii="Times New Roman" w:hAnsi="Times New Roman" w:cs="Times New Roman"/>
          <w:sz w:val="28"/>
          <w:szCs w:val="28"/>
        </w:rPr>
        <w:t> делаем рядочки.</w:t>
      </w:r>
      <w:r w:rsidRPr="009D3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Как думаете, для чего?</w:t>
      </w:r>
      <w:r w:rsidRPr="009D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0" w:name="_GoBack"/>
      <w:bookmarkEnd w:id="0"/>
      <w:r w:rsidRPr="009D37E6">
        <w:rPr>
          <w:rStyle w:val="c7"/>
          <w:rFonts w:ascii="Times New Roman" w:hAnsi="Times New Roman" w:cs="Times New Roman"/>
          <w:sz w:val="28"/>
          <w:szCs w:val="28"/>
        </w:rPr>
        <w:t>чтобы потом всходы были ровными)</w:t>
      </w:r>
    </w:p>
    <w:p w:rsidR="00D641F2" w:rsidRDefault="00D641F2" w:rsidP="00D641F2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Делаем бороздку неглубоко,  разложим  семена по одному  цепочкой.</w:t>
      </w:r>
      <w:r w:rsidRPr="009D37E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Присыпать сухой землей, она легкая, в ней много пространства (дырочек</w:t>
      </w:r>
      <w:r w:rsidR="009D37E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), семенам будет легче прорасти</w:t>
      </w: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57854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самостоятельная работа детей</w:t>
      </w: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D37E6" w:rsidRPr="009D37E6" w:rsidRDefault="009D37E6" w:rsidP="00D641F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1F2" w:rsidRPr="00257854" w:rsidRDefault="00D641F2" w:rsidP="00D64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785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Расставляем контейнеры на разные окна, делаем пометки (приклеиваем карточки с закрытым и открытым ртом) </w:t>
      </w:r>
      <w:r w:rsidRPr="002578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41F2" w:rsidRPr="00B5139C" w:rsidRDefault="00D641F2" w:rsidP="00B5139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совсем мелкие семена удобно разложить по одному? (нет)</w:t>
      </w:r>
    </w:p>
    <w:p w:rsidR="00D641F2" w:rsidRPr="00B5139C" w:rsidRDefault="00D641F2" w:rsidP="00B5139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13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мы поступим?(дети высказывают свое мнение)</w:t>
      </w:r>
    </w:p>
    <w:p w:rsidR="00D641F2" w:rsidRPr="00B5139C" w:rsidRDefault="00D641F2" w:rsidP="00B5139C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5139C">
        <w:rPr>
          <w:sz w:val="28"/>
          <w:szCs w:val="28"/>
          <w:bdr w:val="none" w:sz="0" w:space="0" w:color="auto" w:frame="1"/>
        </w:rPr>
        <w:t>Ребята, мелкие семена сеют по поверхности почвы,  предлагаю вам необычный способ посева мелких семян.  Чтобы увидеть  равномерно ли  легли  семена на почву,  покрываем землю тонким слоем снега и сеем семена  щепоткой. По мере таяния снега семена окажутся на поверхности влажной почвы.</w:t>
      </w:r>
    </w:p>
    <w:p w:rsidR="00D641F2" w:rsidRPr="00B5139C" w:rsidRDefault="00D641F2" w:rsidP="00B5139C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5139C">
        <w:rPr>
          <w:sz w:val="28"/>
          <w:szCs w:val="28"/>
          <w:bdr w:val="none" w:sz="0" w:space="0" w:color="auto" w:frame="1"/>
        </w:rPr>
        <w:t>(</w:t>
      </w:r>
      <w:r w:rsidRPr="00B5139C">
        <w:rPr>
          <w:i/>
          <w:sz w:val="28"/>
          <w:szCs w:val="28"/>
          <w:bdr w:val="none" w:sz="0" w:space="0" w:color="auto" w:frame="1"/>
        </w:rPr>
        <w:t>самостоятельная работа детей</w:t>
      </w:r>
      <w:r w:rsidRPr="00B5139C">
        <w:rPr>
          <w:sz w:val="28"/>
          <w:szCs w:val="28"/>
          <w:bdr w:val="none" w:sz="0" w:space="0" w:color="auto" w:frame="1"/>
        </w:rPr>
        <w:t>)</w:t>
      </w:r>
    </w:p>
    <w:p w:rsidR="00D641F2" w:rsidRPr="00B5139C" w:rsidRDefault="00D641F2" w:rsidP="00B5139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13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-Что ещё можете предложить сделать, чтобы семена проросли быстрее? 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Закрыть прозрачной плёнкой, т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ак семена лучше прорастут, им будет теплее и вода из земли испаряться не будет. Это маленькие парники или можно сказать - микротеплица.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-Осталось установить таблички с их изображением цветов, чтобы не забыть какие, где посадили.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7"/>
          <w:rFonts w:ascii="Times New Roman" w:hAnsi="Times New Roman" w:cs="Times New Roman"/>
          <w:color w:val="000000"/>
          <w:sz w:val="28"/>
          <w:szCs w:val="28"/>
        </w:rPr>
        <w:t>Ребята, </w:t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вы думаете, куда поставить контейнеры, чтобы семена быстрее проросли и лучше росли? (</w:t>
      </w:r>
      <w:r w:rsidRPr="00257854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5785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Расставляем контейнеры на  подоконник).</w:t>
      </w:r>
      <w:r w:rsidRPr="002578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вы думаете, что будет происходить с этими семенами? (ответы детей)</w:t>
      </w:r>
    </w:p>
    <w:p w:rsidR="00D641F2" w:rsidRPr="00257854" w:rsidRDefault="00D641F2" w:rsidP="00D641F2">
      <w:pPr>
        <w:shd w:val="clear" w:color="auto" w:fill="FFFFFF"/>
        <w:spacing w:after="0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785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Воспитатель.</w:t>
      </w:r>
    </w:p>
    <w:p w:rsidR="00D641F2" w:rsidRPr="00257854" w:rsidRDefault="00D641F2" w:rsidP="00D641F2">
      <w:pPr>
        <w:shd w:val="clear" w:color="auto" w:fill="FFFFFF"/>
        <w:spacing w:after="0"/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 w:rsidRPr="00257854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-Чем мы сегодня занимались? (посадили семена цветов на рассаду)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-Как называются цветы?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сегодня с вами сделали очень хорошее, доброе дело: вырастут наши цветы, будут украшать клумбы и радовать окружающих. Мы молодцы!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7854">
        <w:rPr>
          <w:rStyle w:val="c2"/>
          <w:rFonts w:ascii="Times New Roman" w:hAnsi="Times New Roman" w:cs="Times New Roman"/>
          <w:color w:val="000000"/>
          <w:sz w:val="28"/>
          <w:szCs w:val="28"/>
        </w:rPr>
        <w:t>А на память о том, что вы сегодня были начинающими садоводами вам небольшой подарок игра -  раскраски «Цветы».</w:t>
      </w: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D641F2" w:rsidP="00D641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F2" w:rsidRPr="00257854" w:rsidRDefault="00D641F2" w:rsidP="00D641F2">
      <w:pPr>
        <w:rPr>
          <w:rFonts w:ascii="Times New Roman" w:hAnsi="Times New Roman" w:cs="Times New Roman"/>
          <w:sz w:val="28"/>
          <w:szCs w:val="28"/>
        </w:rPr>
      </w:pPr>
    </w:p>
    <w:p w:rsidR="00B030F4" w:rsidRPr="00257854" w:rsidRDefault="008526D8">
      <w:pPr>
        <w:rPr>
          <w:rFonts w:ascii="Times New Roman" w:hAnsi="Times New Roman" w:cs="Times New Roman"/>
          <w:sz w:val="28"/>
          <w:szCs w:val="28"/>
        </w:rPr>
      </w:pPr>
    </w:p>
    <w:sectPr w:rsidR="00B030F4" w:rsidRPr="00257854" w:rsidSect="0022485C">
      <w:footerReference w:type="default" r:id="rId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D8" w:rsidRDefault="008526D8" w:rsidP="00A464C9">
      <w:pPr>
        <w:spacing w:after="0" w:line="240" w:lineRule="auto"/>
      </w:pPr>
      <w:r>
        <w:separator/>
      </w:r>
    </w:p>
  </w:endnote>
  <w:endnote w:type="continuationSeparator" w:id="1">
    <w:p w:rsidR="008526D8" w:rsidRDefault="008526D8" w:rsidP="00A4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135158"/>
      <w:docPartObj>
        <w:docPartGallery w:val="Page Numbers (Bottom of Page)"/>
        <w:docPartUnique/>
      </w:docPartObj>
    </w:sdtPr>
    <w:sdtContent>
      <w:p w:rsidR="00A464C9" w:rsidRDefault="00775CDF">
        <w:pPr>
          <w:pStyle w:val="a5"/>
          <w:jc w:val="right"/>
        </w:pPr>
        <w:r>
          <w:fldChar w:fldCharType="begin"/>
        </w:r>
        <w:r w:rsidR="00A464C9">
          <w:instrText>PAGE   \* MERGEFORMAT</w:instrText>
        </w:r>
        <w:r>
          <w:fldChar w:fldCharType="separate"/>
        </w:r>
        <w:r w:rsidR="00B5139C">
          <w:rPr>
            <w:noProof/>
          </w:rPr>
          <w:t>5</w:t>
        </w:r>
        <w:r>
          <w:fldChar w:fldCharType="end"/>
        </w:r>
      </w:p>
    </w:sdtContent>
  </w:sdt>
  <w:p w:rsidR="00A464C9" w:rsidRDefault="00A464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D8" w:rsidRDefault="008526D8" w:rsidP="00A464C9">
      <w:pPr>
        <w:spacing w:after="0" w:line="240" w:lineRule="auto"/>
      </w:pPr>
      <w:r>
        <w:separator/>
      </w:r>
    </w:p>
  </w:footnote>
  <w:footnote w:type="continuationSeparator" w:id="1">
    <w:p w:rsidR="008526D8" w:rsidRDefault="008526D8" w:rsidP="00A4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5595"/>
    <w:multiLevelType w:val="hybridMultilevel"/>
    <w:tmpl w:val="FA68F834"/>
    <w:lvl w:ilvl="0" w:tplc="0332F3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1F2"/>
    <w:rsid w:val="000B4493"/>
    <w:rsid w:val="000F4DA2"/>
    <w:rsid w:val="0022485C"/>
    <w:rsid w:val="00257854"/>
    <w:rsid w:val="003D65F5"/>
    <w:rsid w:val="003E1AAC"/>
    <w:rsid w:val="005A2FC9"/>
    <w:rsid w:val="00753F36"/>
    <w:rsid w:val="00775CDF"/>
    <w:rsid w:val="00821970"/>
    <w:rsid w:val="008526D8"/>
    <w:rsid w:val="00896AE5"/>
    <w:rsid w:val="009D37E6"/>
    <w:rsid w:val="00A464C9"/>
    <w:rsid w:val="00B31FF7"/>
    <w:rsid w:val="00B5139C"/>
    <w:rsid w:val="00C75CB8"/>
    <w:rsid w:val="00D641F2"/>
    <w:rsid w:val="00DD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1F2"/>
  </w:style>
  <w:style w:type="character" w:customStyle="1" w:styleId="c2">
    <w:name w:val="c2"/>
    <w:basedOn w:val="a0"/>
    <w:rsid w:val="00D641F2"/>
  </w:style>
  <w:style w:type="character" w:customStyle="1" w:styleId="c7">
    <w:name w:val="c7"/>
    <w:basedOn w:val="a0"/>
    <w:rsid w:val="00D641F2"/>
  </w:style>
  <w:style w:type="character" w:customStyle="1" w:styleId="c6">
    <w:name w:val="c6"/>
    <w:basedOn w:val="a0"/>
    <w:rsid w:val="00D641F2"/>
  </w:style>
  <w:style w:type="character" w:customStyle="1" w:styleId="c3">
    <w:name w:val="c3"/>
    <w:basedOn w:val="a0"/>
    <w:rsid w:val="00D641F2"/>
  </w:style>
  <w:style w:type="paragraph" w:styleId="a3">
    <w:name w:val="header"/>
    <w:basedOn w:val="a"/>
    <w:link w:val="a4"/>
    <w:uiPriority w:val="99"/>
    <w:unhideWhenUsed/>
    <w:rsid w:val="00A4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4C9"/>
  </w:style>
  <w:style w:type="paragraph" w:styleId="a5">
    <w:name w:val="footer"/>
    <w:basedOn w:val="a"/>
    <w:link w:val="a6"/>
    <w:uiPriority w:val="99"/>
    <w:unhideWhenUsed/>
    <w:rsid w:val="00A4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1F2"/>
  </w:style>
  <w:style w:type="character" w:customStyle="1" w:styleId="c2">
    <w:name w:val="c2"/>
    <w:basedOn w:val="a0"/>
    <w:rsid w:val="00D641F2"/>
  </w:style>
  <w:style w:type="character" w:customStyle="1" w:styleId="c7">
    <w:name w:val="c7"/>
    <w:basedOn w:val="a0"/>
    <w:rsid w:val="00D641F2"/>
  </w:style>
  <w:style w:type="character" w:customStyle="1" w:styleId="c6">
    <w:name w:val="c6"/>
    <w:basedOn w:val="a0"/>
    <w:rsid w:val="00D641F2"/>
  </w:style>
  <w:style w:type="character" w:customStyle="1" w:styleId="c3">
    <w:name w:val="c3"/>
    <w:basedOn w:val="a0"/>
    <w:rsid w:val="00D641F2"/>
  </w:style>
  <w:style w:type="paragraph" w:styleId="a3">
    <w:name w:val="header"/>
    <w:basedOn w:val="a"/>
    <w:link w:val="a4"/>
    <w:uiPriority w:val="99"/>
    <w:unhideWhenUsed/>
    <w:rsid w:val="00A4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4C9"/>
  </w:style>
  <w:style w:type="paragraph" w:styleId="a5">
    <w:name w:val="footer"/>
    <w:basedOn w:val="a"/>
    <w:link w:val="a6"/>
    <w:uiPriority w:val="99"/>
    <w:unhideWhenUsed/>
    <w:rsid w:val="00A4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</cp:revision>
  <cp:lastPrinted>2021-03-18T03:24:00Z</cp:lastPrinted>
  <dcterms:created xsi:type="dcterms:W3CDTF">2021-03-15T14:34:00Z</dcterms:created>
  <dcterms:modified xsi:type="dcterms:W3CDTF">2024-09-16T07:44:00Z</dcterms:modified>
</cp:coreProperties>
</file>