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28" w:rsidRDefault="00D47F28" w:rsidP="00F33830">
      <w:pPr>
        <w:jc w:val="center"/>
        <w:rPr>
          <w:rFonts w:ascii="Times New Roman" w:hAnsi="Times New Roman" w:cs="Times New Roman"/>
          <w:sz w:val="28"/>
        </w:rPr>
      </w:pPr>
      <w:r w:rsidRPr="000F6CA4">
        <w:rPr>
          <w:rFonts w:ascii="Times New Roman" w:hAnsi="Times New Roman" w:cs="Times New Roman"/>
          <w:sz w:val="28"/>
        </w:rPr>
        <w:t>ТЕХНОЛОГИЧЕСКАЯ КАРТА КОНСТРУИРОВАННОГО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1783"/>
        <w:gridCol w:w="296"/>
        <w:gridCol w:w="1189"/>
        <w:gridCol w:w="3028"/>
      </w:tblGrid>
      <w:tr w:rsidR="00D47F28" w:rsidTr="004B3545">
        <w:tc>
          <w:tcPr>
            <w:tcW w:w="9571" w:type="dxa"/>
            <w:gridSpan w:val="5"/>
          </w:tcPr>
          <w:p w:rsidR="00D47F28" w:rsidRDefault="00D47F28" w:rsidP="004D0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CA4">
              <w:rPr>
                <w:rFonts w:ascii="Times New Roman" w:hAnsi="Times New Roman" w:cs="Times New Roman"/>
                <w:sz w:val="24"/>
              </w:rPr>
              <w:t>ОБЩАЯ ЧАСТЬ</w:t>
            </w:r>
          </w:p>
        </w:tc>
      </w:tr>
      <w:tr w:rsidR="002945FF" w:rsidTr="00D82EE1">
        <w:tc>
          <w:tcPr>
            <w:tcW w:w="3277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127" w:type="dxa"/>
            <w:gridSpan w:val="2"/>
          </w:tcPr>
          <w:p w:rsidR="00D47F28" w:rsidRDefault="00E13AED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139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028" w:type="dxa"/>
          </w:tcPr>
          <w:p w:rsidR="00D47F28" w:rsidRDefault="00A06CFE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3205" w:rsidTr="004B3545">
        <w:tc>
          <w:tcPr>
            <w:tcW w:w="3794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777" w:type="dxa"/>
            <w:gridSpan w:val="4"/>
          </w:tcPr>
          <w:p w:rsidR="00D47F28" w:rsidRPr="00AB040C" w:rsidRDefault="00E13AED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Сложение и вычитание</w:t>
            </w:r>
          </w:p>
        </w:tc>
      </w:tr>
      <w:tr w:rsidR="00113205" w:rsidTr="004B3545">
        <w:tc>
          <w:tcPr>
            <w:tcW w:w="3794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урока</w:t>
            </w:r>
          </w:p>
        </w:tc>
        <w:tc>
          <w:tcPr>
            <w:tcW w:w="5777" w:type="dxa"/>
            <w:gridSpan w:val="4"/>
          </w:tcPr>
          <w:p w:rsidR="00D47F28" w:rsidRDefault="00C643FA" w:rsidP="00C6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4D05A0" w:rsidRPr="00702201">
              <w:rPr>
                <w:rFonts w:ascii="Times New Roman" w:hAnsi="Times New Roman" w:cs="Times New Roman"/>
                <w:sz w:val="28"/>
                <w:szCs w:val="28"/>
              </w:rPr>
              <w:t>акреп</w:t>
            </w:r>
            <w:r w:rsidR="007A0AE5" w:rsidRPr="00702201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4D05A0" w:rsidRPr="00702201">
              <w:rPr>
                <w:rFonts w:ascii="Times New Roman" w:hAnsi="Times New Roman" w:cs="Times New Roman"/>
                <w:sz w:val="28"/>
                <w:szCs w:val="28"/>
              </w:rPr>
              <w:t>умения выполнять вычисления; совершенствовать устные и письменные вычислительные навыки</w:t>
            </w:r>
            <w:r w:rsidR="004B3545" w:rsidRPr="00702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3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Деятельностная</w:t>
            </w:r>
            <w:proofErr w:type="spellEnd"/>
            <w:r w:rsidRPr="00C64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щихся спос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обностей к рефлексии и реализа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ции коррекционных норм</w:t>
            </w:r>
            <w:r w:rsidRPr="00C64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3205" w:rsidTr="004B3545">
        <w:trPr>
          <w:trHeight w:val="197"/>
        </w:trPr>
        <w:tc>
          <w:tcPr>
            <w:tcW w:w="3794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урока</w:t>
            </w:r>
          </w:p>
        </w:tc>
        <w:tc>
          <w:tcPr>
            <w:tcW w:w="5777" w:type="dxa"/>
            <w:gridSpan w:val="4"/>
          </w:tcPr>
          <w:p w:rsidR="00D47F28" w:rsidRPr="004D7F24" w:rsidRDefault="00D14AD3" w:rsidP="004D7F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 </w:t>
            </w:r>
            <w:r w:rsidR="004D7F24">
              <w:rPr>
                <w:rFonts w:ascii="Times New Roman" w:hAnsi="Times New Roman" w:cs="Times New Roman"/>
                <w:sz w:val="28"/>
              </w:rPr>
              <w:t xml:space="preserve">рефлексии. </w:t>
            </w:r>
          </w:p>
        </w:tc>
      </w:tr>
      <w:tr w:rsidR="00113205" w:rsidTr="004B3545">
        <w:tc>
          <w:tcPr>
            <w:tcW w:w="3794" w:type="dxa"/>
          </w:tcPr>
          <w:p w:rsidR="00D47F28" w:rsidRPr="00DC7502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 w:rsidRPr="00DC7502">
              <w:rPr>
                <w:rFonts w:ascii="Times New Roman" w:hAnsi="Times New Roman" w:cs="Times New Roman"/>
                <w:sz w:val="28"/>
              </w:rPr>
              <w:t>Средства достижения цели</w:t>
            </w:r>
          </w:p>
        </w:tc>
        <w:tc>
          <w:tcPr>
            <w:tcW w:w="5777" w:type="dxa"/>
            <w:gridSpan w:val="4"/>
          </w:tcPr>
          <w:p w:rsidR="00D47F28" w:rsidRPr="00DC7502" w:rsidRDefault="00AB040C" w:rsidP="007F3DBB">
            <w:pPr>
              <w:rPr>
                <w:rFonts w:ascii="Times New Roman" w:hAnsi="Times New Roman" w:cs="Times New Roman"/>
                <w:sz w:val="28"/>
              </w:rPr>
            </w:pPr>
            <w:r w:rsidRPr="00DC7502">
              <w:rPr>
                <w:rFonts w:ascii="Times New Roman" w:hAnsi="Times New Roman" w:cs="Times New Roman"/>
                <w:sz w:val="28"/>
              </w:rPr>
              <w:t xml:space="preserve">Создание атмосферы заинтересованности каждого </w:t>
            </w:r>
            <w:r w:rsidR="007F3DBB" w:rsidRPr="000F2F29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DC7502">
              <w:rPr>
                <w:rFonts w:ascii="Times New Roman" w:hAnsi="Times New Roman" w:cs="Times New Roman"/>
                <w:sz w:val="28"/>
              </w:rPr>
              <w:t xml:space="preserve"> в работе</w:t>
            </w:r>
            <w:r w:rsidR="00DC7502">
              <w:rPr>
                <w:rFonts w:ascii="Times New Roman" w:hAnsi="Times New Roman" w:cs="Times New Roman"/>
                <w:sz w:val="28"/>
              </w:rPr>
              <w:t>, и</w:t>
            </w:r>
            <w:r w:rsidR="00DC7502" w:rsidRPr="00DC7502">
              <w:rPr>
                <w:rFonts w:ascii="Times New Roman" w:hAnsi="Times New Roman" w:cs="Times New Roman"/>
                <w:sz w:val="28"/>
              </w:rPr>
              <w:t>спользование на уроке игровых технологий</w:t>
            </w:r>
            <w:r w:rsidR="00DC750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47F28" w:rsidTr="004B3545">
        <w:tc>
          <w:tcPr>
            <w:tcW w:w="9571" w:type="dxa"/>
            <w:gridSpan w:val="5"/>
          </w:tcPr>
          <w:p w:rsidR="00D47F28" w:rsidRDefault="00D47F28" w:rsidP="004D0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Планируемые результаты-задачи:</w:t>
            </w:r>
          </w:p>
        </w:tc>
      </w:tr>
      <w:tr w:rsidR="00113205" w:rsidTr="004B3545">
        <w:tc>
          <w:tcPr>
            <w:tcW w:w="3794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Предметные </w:t>
            </w:r>
          </w:p>
        </w:tc>
        <w:tc>
          <w:tcPr>
            <w:tcW w:w="3468" w:type="dxa"/>
            <w:gridSpan w:val="3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9" w:type="dxa"/>
          </w:tcPr>
          <w:p w:rsidR="00D47F28" w:rsidRDefault="00D47F28" w:rsidP="004D0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Личностные</w:t>
            </w:r>
          </w:p>
        </w:tc>
      </w:tr>
      <w:tr w:rsidR="00D47F28" w:rsidTr="004B3545">
        <w:tc>
          <w:tcPr>
            <w:tcW w:w="9571" w:type="dxa"/>
            <w:gridSpan w:val="5"/>
          </w:tcPr>
          <w:p w:rsidR="00D47F28" w:rsidRDefault="00D47F28" w:rsidP="004D05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научатся:</w:t>
            </w:r>
          </w:p>
        </w:tc>
      </w:tr>
      <w:tr w:rsidR="00113205" w:rsidTr="004B3545">
        <w:tc>
          <w:tcPr>
            <w:tcW w:w="3794" w:type="dxa"/>
          </w:tcPr>
          <w:p w:rsidR="00056A86" w:rsidRPr="004B3545" w:rsidRDefault="002945FF" w:rsidP="004B3545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45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103E08" w:rsidRPr="002945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овершенствовать вычислительные навыки сложения и вычитания многозначных чисел, умение выполнять действия с величинами.</w:t>
            </w:r>
          </w:p>
        </w:tc>
        <w:tc>
          <w:tcPr>
            <w:tcW w:w="3468" w:type="dxa"/>
            <w:gridSpan w:val="3"/>
          </w:tcPr>
          <w:p w:rsidR="00586C01" w:rsidRDefault="004B3545" w:rsidP="004B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B3545" w:rsidRDefault="00E82209" w:rsidP="004B354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и письменной форме;</w:t>
            </w:r>
          </w:p>
          <w:p w:rsidR="00E82209" w:rsidRDefault="00E82209" w:rsidP="004B354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E82209" w:rsidRDefault="00E82209" w:rsidP="00E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82209" w:rsidRDefault="00E82209" w:rsidP="00E8220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свои доводы, используя правильную речь;</w:t>
            </w:r>
          </w:p>
          <w:p w:rsidR="00E82209" w:rsidRDefault="00E82209" w:rsidP="00E8220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партнера, используя речь для р</w:t>
            </w:r>
            <w:r w:rsidR="002945FF">
              <w:rPr>
                <w:rFonts w:ascii="Times New Roman" w:hAnsi="Times New Roman" w:cs="Times New Roman"/>
                <w:sz w:val="24"/>
                <w:szCs w:val="24"/>
              </w:rPr>
              <w:t>егуляции своего действия;</w:t>
            </w:r>
          </w:p>
          <w:p w:rsidR="002945FF" w:rsidRDefault="002945FF" w:rsidP="002945F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риентироваться в алгоритмах: воспроизводить, дополнять, исправлять деформированные</w:t>
            </w:r>
          </w:p>
          <w:p w:rsidR="00E82209" w:rsidRDefault="00E82209" w:rsidP="00E8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82209" w:rsidRDefault="002945FF" w:rsidP="002945F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ланировать действия по решению учебной задачи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5FF" w:rsidRDefault="002945FF" w:rsidP="002945F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 xml:space="preserve">редвидеть возможность возникновения 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трудностей и ошибок, предусматривать способы их 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5FF" w:rsidRPr="00E82209" w:rsidRDefault="002945FF" w:rsidP="002945F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частвовать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D47F28" w:rsidRDefault="002945FF" w:rsidP="002945F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сознавать необходимость изучения математики для адаптации к жизненным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5FF" w:rsidRDefault="002945FF" w:rsidP="002945F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арактеризовать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успехи в изучении математики;</w:t>
            </w:r>
          </w:p>
          <w:p w:rsidR="002945FF" w:rsidRPr="004B3545" w:rsidRDefault="002945FF" w:rsidP="002945F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5FF">
              <w:rPr>
                <w:rFonts w:ascii="Times New Roman" w:hAnsi="Times New Roman" w:cs="Times New Roman"/>
                <w:sz w:val="24"/>
                <w:szCs w:val="24"/>
              </w:rPr>
              <w:t>амечать пути устранения трудностей;</w:t>
            </w:r>
          </w:p>
        </w:tc>
      </w:tr>
      <w:tr w:rsidR="00113205" w:rsidTr="004B3545">
        <w:tc>
          <w:tcPr>
            <w:tcW w:w="3794" w:type="dxa"/>
          </w:tcPr>
          <w:p w:rsidR="00D47F28" w:rsidRPr="00DE278D" w:rsidRDefault="00D47F28" w:rsidP="004D05A0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урока:</w:t>
            </w:r>
          </w:p>
        </w:tc>
        <w:tc>
          <w:tcPr>
            <w:tcW w:w="5777" w:type="dxa"/>
            <w:gridSpan w:val="4"/>
          </w:tcPr>
          <w:p w:rsidR="00D47F28" w:rsidRPr="000F2F29" w:rsidRDefault="000F6F01" w:rsidP="004D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2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считать позволяет решать сложные жизненные задачи.</w:t>
            </w:r>
          </w:p>
        </w:tc>
      </w:tr>
      <w:tr w:rsidR="00113205" w:rsidTr="004B3545">
        <w:tc>
          <w:tcPr>
            <w:tcW w:w="3794" w:type="dxa"/>
          </w:tcPr>
          <w:p w:rsidR="00D47F28" w:rsidRDefault="00D47F28" w:rsidP="00D47F28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изучаемые на уроке:</w:t>
            </w:r>
          </w:p>
        </w:tc>
        <w:tc>
          <w:tcPr>
            <w:tcW w:w="5777" w:type="dxa"/>
            <w:gridSpan w:val="4"/>
          </w:tcPr>
          <w:p w:rsidR="00D47F28" w:rsidRPr="00A06CFE" w:rsidRDefault="006C4428" w:rsidP="00DC7502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0F2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Сложение, вычитание, свойства сложения, алгоритм сложения и вычитания. </w:t>
            </w:r>
          </w:p>
        </w:tc>
      </w:tr>
      <w:tr w:rsidR="00113205" w:rsidTr="004B3545">
        <w:tc>
          <w:tcPr>
            <w:tcW w:w="3794" w:type="dxa"/>
          </w:tcPr>
          <w:p w:rsidR="00D47F28" w:rsidRDefault="00D47F28" w:rsidP="00D47F28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 ресурсы на уроке:</w:t>
            </w:r>
          </w:p>
        </w:tc>
        <w:tc>
          <w:tcPr>
            <w:tcW w:w="5777" w:type="dxa"/>
            <w:gridSpan w:val="4"/>
          </w:tcPr>
          <w:p w:rsidR="001F3B51" w:rsidRDefault="00BB4D13" w:rsidP="001F3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0F2F29" w:rsidRPr="00BA3F5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https://lesson.edu.ru/02.1/04</w:t>
              </w:r>
            </w:hyperlink>
            <w:r w:rsidR="000F2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 ЦОК</w:t>
            </w:r>
          </w:p>
        </w:tc>
      </w:tr>
      <w:tr w:rsidR="00B757A0" w:rsidTr="004B3545">
        <w:tc>
          <w:tcPr>
            <w:tcW w:w="9571" w:type="dxa"/>
            <w:gridSpan w:val="5"/>
          </w:tcPr>
          <w:p w:rsidR="00B757A0" w:rsidRDefault="00B757A0" w:rsidP="00B75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57A0" w:rsidTr="004B3545">
        <w:tc>
          <w:tcPr>
            <w:tcW w:w="9571" w:type="dxa"/>
            <w:gridSpan w:val="5"/>
          </w:tcPr>
          <w:p w:rsidR="00B757A0" w:rsidRPr="00DC2056" w:rsidRDefault="005C643F" w:rsidP="00AB04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2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B80908" w:rsidRPr="00DC2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AB0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ТАП</w:t>
            </w:r>
            <w:r w:rsidR="00B80908" w:rsidRPr="00DC2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C2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ОРГАНИЗАЦИОННЫЙ</w:t>
            </w:r>
          </w:p>
        </w:tc>
      </w:tr>
      <w:tr w:rsidR="00C643FA" w:rsidTr="004B3545">
        <w:tc>
          <w:tcPr>
            <w:tcW w:w="9571" w:type="dxa"/>
            <w:gridSpan w:val="5"/>
          </w:tcPr>
          <w:p w:rsidR="00D82EE1" w:rsidRPr="00D82EE1" w:rsidRDefault="00D82EE1" w:rsidP="00D82E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анизовывать свое рабочее место;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настраива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себя на продуктивную работу;</w:t>
            </w:r>
          </w:p>
          <w:p w:rsidR="00C643FA" w:rsidRPr="00D82EE1" w:rsidRDefault="00D82EE1" w:rsidP="00D82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организовывать свое рабочее место в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вии с целью выполнения заданий;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5C643F" w:rsidRPr="00AB040C" w:rsidRDefault="005C643F" w:rsidP="00B75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0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учителя:</w:t>
            </w:r>
          </w:p>
        </w:tc>
        <w:tc>
          <w:tcPr>
            <w:tcW w:w="3994" w:type="dxa"/>
            <w:gridSpan w:val="3"/>
          </w:tcPr>
          <w:p w:rsidR="005C643F" w:rsidRPr="00AB040C" w:rsidRDefault="005C643F" w:rsidP="00B75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0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обучающихся: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103E08" w:rsidRDefault="00103E08" w:rsidP="00103E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сегодня необычный день. К нам на урок пришли гости. Давайте поприветствуем их и подарим свои улыбки. Теперь улыбнулись друг другу. И мне подарите улыбку. Ведь улыбка дарит всем хорошее настроение. У нас с вами всё получится.</w:t>
            </w:r>
          </w:p>
          <w:p w:rsidR="00FB74FE" w:rsidRDefault="00FB74FE" w:rsidP="00103E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Проверьте готовность к уроку. У вас должны бы</w:t>
            </w:r>
            <w:r w:rsidR="00FA79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на парте: учебник, тетрадь, </w:t>
            </w:r>
            <w:r w:rsidRPr="00FB7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пенал и дневник.</w:t>
            </w:r>
          </w:p>
          <w:p w:rsidR="00AB040C" w:rsidRDefault="00AB040C" w:rsidP="00AB04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Открываем тетради и записываем сегодняшнее число и классная работа. </w:t>
            </w:r>
          </w:p>
          <w:p w:rsidR="00AB040C" w:rsidRDefault="0057238C" w:rsidP="00AB04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Проверим домашнее задание</w:t>
            </w:r>
          </w:p>
          <w:p w:rsidR="0057238C" w:rsidRDefault="0057238C" w:rsidP="00AB04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68 №324. Называем только ответы.</w:t>
            </w:r>
          </w:p>
          <w:p w:rsidR="00835575" w:rsidRDefault="00835575" w:rsidP="008355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5575" w:rsidRPr="00835575" w:rsidRDefault="00835575" w:rsidP="008355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7C9C" w:rsidRPr="00DF42DE" w:rsidRDefault="00A77C9C" w:rsidP="00DF42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040C" w:rsidRPr="004F72DC" w:rsidRDefault="00AB040C" w:rsidP="00C3503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4" w:type="dxa"/>
            <w:gridSpan w:val="3"/>
          </w:tcPr>
          <w:p w:rsidR="00A10A8F" w:rsidRDefault="00A10A8F" w:rsidP="004F72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Обратное приветствие.</w:t>
            </w:r>
          </w:p>
          <w:p w:rsidR="00FB74FE" w:rsidRDefault="00FB74FE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74FE" w:rsidRDefault="00FB74FE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74FE" w:rsidRDefault="00FB74FE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3E08" w:rsidRDefault="00103E08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4D13" w:rsidRDefault="00BB4D13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3E08" w:rsidRDefault="00103E08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74FE" w:rsidRPr="00FB74FE" w:rsidRDefault="00FB74FE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72DC" w:rsidRPr="004F72DC" w:rsidRDefault="004F72DC" w:rsidP="004F72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организуют свое рабочее место, </w:t>
            </w:r>
          </w:p>
          <w:p w:rsidR="00FB74FE" w:rsidRDefault="004F72DC" w:rsidP="00FB74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проверяют готовность к уроку.</w:t>
            </w:r>
          </w:p>
          <w:p w:rsidR="00FB74FE" w:rsidRDefault="00FB74FE" w:rsidP="00FB7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7C9C" w:rsidRDefault="00AB040C" w:rsidP="006175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действия, сказанные учителем.</w:t>
            </w:r>
          </w:p>
          <w:p w:rsidR="00FB74FE" w:rsidRPr="0057238C" w:rsidRDefault="0057238C" w:rsidP="005723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213 500, 88 619, 394, 600, 654, 261.</w:t>
            </w:r>
          </w:p>
          <w:p w:rsidR="00835575" w:rsidRPr="00835575" w:rsidRDefault="00835575" w:rsidP="0083557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5575" w:rsidRPr="00FB74FE" w:rsidRDefault="00835575" w:rsidP="00DF42D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7C9C" w:rsidTr="004B3545">
        <w:tc>
          <w:tcPr>
            <w:tcW w:w="9571" w:type="dxa"/>
            <w:gridSpan w:val="5"/>
          </w:tcPr>
          <w:p w:rsidR="00A77C9C" w:rsidRPr="0057238C" w:rsidRDefault="0057238C" w:rsidP="00572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77C9C"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77C9C"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B56AB"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МОТИВИРОВАНИЕ НА УЧЕБНУЮ ДЕЯТЕЛЬНОСТЬ</w:t>
            </w:r>
          </w:p>
        </w:tc>
      </w:tr>
      <w:tr w:rsidR="00C643FA" w:rsidTr="004B3545">
        <w:tc>
          <w:tcPr>
            <w:tcW w:w="9571" w:type="dxa"/>
            <w:gridSpan w:val="5"/>
          </w:tcPr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Личностные: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</w:t>
            </w: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позитивной моральной самооценки и моральных чувств.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слушать;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Регулятивные: </w:t>
            </w:r>
          </w:p>
          <w:p w:rsidR="00C643FA" w:rsidRPr="006C30F3" w:rsidRDefault="006C30F3" w:rsidP="005723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предвосхищение результата и уровня усвоения знаний.</w:t>
            </w:r>
          </w:p>
        </w:tc>
      </w:tr>
      <w:tr w:rsidR="007A0AE5" w:rsidTr="004B3545">
        <w:tc>
          <w:tcPr>
            <w:tcW w:w="5577" w:type="dxa"/>
            <w:gridSpan w:val="2"/>
          </w:tcPr>
          <w:p w:rsidR="007A0AE5" w:rsidRPr="007D0A19" w:rsidRDefault="007A0AE5" w:rsidP="007A0AE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учителя:</w:t>
            </w:r>
          </w:p>
        </w:tc>
        <w:tc>
          <w:tcPr>
            <w:tcW w:w="3994" w:type="dxa"/>
            <w:gridSpan w:val="3"/>
          </w:tcPr>
          <w:p w:rsidR="007A0AE5" w:rsidRPr="007A0AE5" w:rsidRDefault="007A0AE5" w:rsidP="007A0A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A0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обучающихся: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F77BCE" w:rsidRDefault="00F77D23" w:rsidP="00F77BC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к нам на урок пришел </w:t>
            </w:r>
            <w:r w:rsidR="00947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 Мороз</w:t>
            </w:r>
            <w:r w:rsidR="00F77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принес </w:t>
            </w:r>
            <w:r w:rsidR="00E96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необычную </w:t>
            </w:r>
            <w:r w:rsidR="00F77BCE" w:rsidRPr="00F77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77BCE" w:rsidRDefault="00F77BCE" w:rsidP="00F77BC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Злюка-Клякса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утащила у него мешок с подарками и спрятала его в сундуке в замке </w:t>
            </w:r>
            <w:r w:rsidRPr="00F77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Кощея Бессмертного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968CD" w:rsidRDefault="00F77BCE" w:rsidP="00F77BC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Деду Морозу нужно добраться до заветного ключа от сундука. </w:t>
            </w:r>
            <w:r w:rsidR="00E96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этого он должен пройти долгий путь, на котором встречаются трудности. Сказочные герои приготовили для него задания.</w:t>
            </w:r>
          </w:p>
          <w:p w:rsidR="00F77D23" w:rsidRDefault="00F77BCE" w:rsidP="00F77BC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вот грамоте не больно учен, не осилит путь сам. Просит помощи.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7C9B" w:rsidRDefault="00F77D23" w:rsidP="00F77D2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Поможем ему?</w:t>
            </w:r>
          </w:p>
          <w:p w:rsidR="007F3DBB" w:rsidRPr="007F3DBB" w:rsidRDefault="007F3DBB" w:rsidP="007F3DBB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4" w:type="dxa"/>
            <w:gridSpan w:val="3"/>
          </w:tcPr>
          <w:p w:rsidR="00A77C9C" w:rsidRDefault="00A77C9C" w:rsidP="00B8090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D23" w:rsidRDefault="00F77D23" w:rsidP="00B8090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D23" w:rsidRDefault="00F77D23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8CD" w:rsidRDefault="00E968CD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8CD" w:rsidRDefault="00E968CD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8CD" w:rsidRDefault="00E968CD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0F72" w:rsidRDefault="00100F7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0F72" w:rsidRDefault="00100F7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8CD" w:rsidRDefault="00E968CD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E42" w:rsidRPr="00F77D23" w:rsidRDefault="00F40E42" w:rsidP="00F77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7D23" w:rsidRDefault="00F77D23" w:rsidP="00F77D2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Да.</w:t>
            </w:r>
          </w:p>
          <w:p w:rsidR="00AD3873" w:rsidRPr="00AD3873" w:rsidRDefault="00AD3873" w:rsidP="003D2EB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02043F" w:rsidTr="004B3545">
        <w:tc>
          <w:tcPr>
            <w:tcW w:w="9571" w:type="dxa"/>
            <w:gridSpan w:val="5"/>
          </w:tcPr>
          <w:p w:rsidR="0002043F" w:rsidRPr="0057238C" w:rsidRDefault="0057238C" w:rsidP="00572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ЭТАП-</w:t>
            </w:r>
            <w:r w:rsidR="007D0A19" w:rsidRPr="00572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АКТУАЛИЗАЦИЯ И ФИКСАЦИЯ ЗАТРУДНЕНИЙ В ИНДИВИДУАЛЬНОЙ ДЕЯТЕЛЬНОСТИ</w:t>
            </w:r>
          </w:p>
        </w:tc>
      </w:tr>
      <w:tr w:rsidR="00C643FA" w:rsidTr="004B3545">
        <w:tc>
          <w:tcPr>
            <w:tcW w:w="9571" w:type="dxa"/>
            <w:gridSpan w:val="5"/>
          </w:tcPr>
          <w:p w:rsidR="00C643FA" w:rsidRPr="00C643FA" w:rsidRDefault="00C643FA" w:rsidP="00C643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актуали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зацию личного жизненного опыта;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ориентироваться в своей системе знаний (опред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елять границы знания/незнания);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елять и формулировать проблему;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слушать и понимать речь других;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высказыв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свое мнение (точку зрения);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анализировать и делать выводы;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выстраивать осознанное речевое высказывание в устной и / или письменной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по теме;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планировать свою деятельность 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тветствии с целевой установкой;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лнять пробные учебные действия;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фиксировать индивидуальное затрудне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пробном учебном действии;</w:t>
            </w:r>
          </w:p>
          <w:p w:rsidR="00C643FA" w:rsidRPr="00C643FA" w:rsidRDefault="00C643FA" w:rsidP="00C643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самостоятельно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мулировать цель и задачи урока;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02043F" w:rsidRPr="007D0A19" w:rsidRDefault="0002043F" w:rsidP="0002043F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учителя:</w:t>
            </w:r>
          </w:p>
        </w:tc>
        <w:tc>
          <w:tcPr>
            <w:tcW w:w="3994" w:type="dxa"/>
            <w:gridSpan w:val="3"/>
          </w:tcPr>
          <w:p w:rsidR="0002043F" w:rsidRPr="007A0AE5" w:rsidRDefault="0002043F" w:rsidP="007A0A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A0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обучающихся:</w:t>
            </w:r>
          </w:p>
        </w:tc>
      </w:tr>
      <w:tr w:rsidR="00113205" w:rsidTr="004B3545">
        <w:trPr>
          <w:trHeight w:val="2244"/>
        </w:trPr>
        <w:tc>
          <w:tcPr>
            <w:tcW w:w="5577" w:type="dxa"/>
            <w:gridSpan w:val="2"/>
          </w:tcPr>
          <w:p w:rsidR="004B2A32" w:rsidRDefault="004B2A32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  <w:r w:rsidR="003D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подготовила для вас Баба Яга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D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Она считает, что вы ничего не знае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</w:t>
            </w:r>
            <w:r w:rsidR="003D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 сложении и вычитании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2CC5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F039087" wp14:editId="76CC8732">
                  <wp:extent cx="1912620" cy="1234440"/>
                  <wp:effectExtent l="38100" t="0" r="11430" b="0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C52CC5" w:rsidRDefault="00C52CC5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0AE5" w:rsidRDefault="007A0AE5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0AE5" w:rsidRDefault="007A0AE5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2CC5" w:rsidRDefault="00C52CC5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2CC5" w:rsidRPr="004B2A32" w:rsidRDefault="00C52CC5" w:rsidP="0094784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2A32" w:rsidRDefault="004B2A3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23C2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23C2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23C2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23C2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23C2" w:rsidRDefault="006223C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2043F" w:rsidRDefault="00605332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1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Задание </w:t>
            </w:r>
            <w:r w:rsid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51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Жадный и злой Карабас-</w:t>
            </w:r>
            <w:proofErr w:type="spellStart"/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Барабас</w:t>
            </w:r>
            <w:proofErr w:type="spellEnd"/>
            <w:r w:rsidRPr="00B51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подготовил сложное задание. </w:t>
            </w:r>
            <w:r w:rsid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Вычислите устно</w:t>
            </w:r>
            <w:r w:rsidR="00B51071" w:rsidRPr="00B51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за 1 минуту.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999+1    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10 000-1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50 000-1</w:t>
            </w:r>
          </w:p>
          <w:p w:rsidR="00B51071" w:rsidRPr="00764881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1</w:t>
            </w:r>
            <w:r w:rsidR="00764881"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050</w:t>
            </w:r>
            <w:r w:rsidR="00764881"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1 000-1    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9 999+1 </w:t>
            </w:r>
          </w:p>
          <w:p w:rsidR="0094784A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80 000-1 </w:t>
            </w:r>
          </w:p>
          <w:p w:rsidR="00B51071" w:rsidRPr="00764881" w:rsidRDefault="00B5107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764881" w:rsidRPr="007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20 000+800</w:t>
            </w:r>
          </w:p>
          <w:p w:rsidR="00764881" w:rsidRDefault="00764881" w:rsidP="0094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5 999+1</w:t>
            </w:r>
          </w:p>
          <w:p w:rsidR="007A0AE5" w:rsidRDefault="007A0AE5" w:rsidP="007A0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784A" w:rsidRPr="00C52CC5" w:rsidRDefault="00C52CC5" w:rsidP="0094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Задание 3. 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Злодей </w:t>
            </w:r>
            <w:proofErr w:type="spellStart"/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Бармалей</w:t>
            </w:r>
            <w:proofErr w:type="spellEnd"/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 хочет пропускать вас к следующему заданию. Он подготовил выражения, которые нужно в</w:t>
            </w:r>
            <w:r w:rsidRP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ычислит</w:t>
            </w:r>
            <w:r w:rsidR="00622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наиболее легким способом</w:t>
            </w:r>
          </w:p>
          <w:p w:rsidR="00C52CC5" w:rsidRDefault="00C52CC5" w:rsidP="00C52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94+63+906=</w:t>
            </w:r>
          </w:p>
          <w:p w:rsidR="00C52CC5" w:rsidRDefault="00C52CC5" w:rsidP="00C52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61+12+39=</w:t>
            </w:r>
          </w:p>
          <w:p w:rsidR="00C52CC5" w:rsidRPr="00764881" w:rsidRDefault="00C52CC5" w:rsidP="00C52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174-24-50=</w:t>
            </w:r>
          </w:p>
          <w:p w:rsidR="00C52CC5" w:rsidRDefault="00C52CC5" w:rsidP="00C52CC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A7672" w:rsidRDefault="00C52CC5" w:rsidP="00C52CC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2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Какие арифметические действия, вы смогли выполнить с этими выражениями?</w:t>
            </w:r>
          </w:p>
          <w:p w:rsidR="00C52CC5" w:rsidRDefault="003A7672" w:rsidP="00C52CC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Легкие задания для вас подготовили сказочные герои?</w:t>
            </w:r>
            <w:r w:rsidR="007F3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2CC5" w:rsidRPr="00C52CC5" w:rsidRDefault="00C52CC5" w:rsidP="00C52CC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 вы думаете, чем мы будем заниматься сегодня на уроке?</w:t>
            </w:r>
          </w:p>
          <w:p w:rsidR="00FB1C70" w:rsidRPr="007F3DBB" w:rsidRDefault="00FB1C70" w:rsidP="007F3DBB">
            <w:pPr>
              <w:pStyle w:val="a4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:shd w:val="clear" w:color="auto" w:fill="FFFFFF"/>
              </w:rPr>
            </w:pPr>
          </w:p>
          <w:p w:rsidR="00A53D11" w:rsidRDefault="00A53D11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C1F29" w:rsidRPr="00764881" w:rsidRDefault="00DC1F29" w:rsidP="0094784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4" w:type="dxa"/>
            <w:gridSpan w:val="3"/>
          </w:tcPr>
          <w:p w:rsidR="003D2EB9" w:rsidRP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B9" w:rsidRDefault="003D2EB9" w:rsidP="003D2E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4A" w:rsidRDefault="006145F3" w:rsidP="0094784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дают ответы.</w:t>
            </w:r>
          </w:p>
          <w:p w:rsidR="006145F3" w:rsidRDefault="006145F3" w:rsidP="00614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32" w:rsidRDefault="004B2A32" w:rsidP="004B2A3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при сложении называются </w:t>
            </w:r>
            <w:r w:rsidRPr="004B2A32">
              <w:rPr>
                <w:rFonts w:ascii="Times New Roman" w:hAnsi="Times New Roman" w:cs="Times New Roman"/>
                <w:sz w:val="24"/>
                <w:szCs w:val="24"/>
              </w:rPr>
              <w:t>слагаемыми. Результат сложения – сумма.</w:t>
            </w:r>
          </w:p>
          <w:p w:rsidR="004B2A32" w:rsidRPr="004B2A32" w:rsidRDefault="004B2A32" w:rsidP="004B2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32" w:rsidRDefault="004B2A32" w:rsidP="004B2A3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при вычитании называются уменьшаемое, вычитаемое. Результат вычитания- разность.</w:t>
            </w:r>
          </w:p>
          <w:p w:rsidR="001845CD" w:rsidRPr="001845CD" w:rsidRDefault="001845CD" w:rsidP="00184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CD" w:rsidRDefault="001845CD" w:rsidP="004B2A3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сложения:</w:t>
            </w:r>
          </w:p>
          <w:p w:rsidR="001845CD" w:rsidRPr="001845CD" w:rsidRDefault="001845CD" w:rsidP="00184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CD" w:rsidRDefault="001845CD" w:rsidP="00184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45CD">
              <w:rPr>
                <w:rFonts w:ascii="Times New Roman" w:hAnsi="Times New Roman" w:cs="Times New Roman"/>
                <w:sz w:val="24"/>
                <w:szCs w:val="24"/>
              </w:rPr>
              <w:t xml:space="preserve">От перестановки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1845CD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сумма не меняется.</w:t>
            </w:r>
          </w:p>
          <w:p w:rsidR="001845CD" w:rsidRDefault="001845CD" w:rsidP="00184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32" w:rsidRDefault="001845CD" w:rsidP="00614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2)Два соседних слагаемых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их суммой</w:t>
            </w:r>
          </w:p>
          <w:p w:rsidR="004B2A32" w:rsidRDefault="004B2A32" w:rsidP="006145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C5" w:rsidRPr="00C52CC5" w:rsidRDefault="00C52CC5" w:rsidP="00C5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32" w:rsidRDefault="004B2A32" w:rsidP="00C5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3" w:rsidRDefault="00BB4D13" w:rsidP="00C5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C2" w:rsidRPr="00C52CC5" w:rsidRDefault="006223C2" w:rsidP="00C5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9 999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49 999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52CC5" w:rsidRDefault="00C52CC5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79 999</w:t>
            </w:r>
          </w:p>
          <w:p w:rsid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20 800</w:t>
            </w:r>
          </w:p>
          <w:p w:rsidR="0094784A" w:rsidRPr="0094784A" w:rsidRDefault="0094784A" w:rsidP="009478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  <w:p w:rsidR="0094784A" w:rsidRDefault="0094784A" w:rsidP="0094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4A" w:rsidRDefault="0094784A" w:rsidP="0094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C2" w:rsidRDefault="006223C2" w:rsidP="0094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C2" w:rsidRDefault="006223C2" w:rsidP="0094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4A" w:rsidRDefault="00C52CC5" w:rsidP="00C52CC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(94+906) +63=1000+63= 1 063</w:t>
            </w:r>
          </w:p>
          <w:p w:rsidR="00C52CC5" w:rsidRDefault="00C52CC5" w:rsidP="00C52CC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(61+39) +12= 100+12=112</w:t>
            </w:r>
          </w:p>
          <w:p w:rsidR="00C52CC5" w:rsidRDefault="00C52CC5" w:rsidP="00C52CC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(174-24)- 50= 150-50=100</w:t>
            </w:r>
          </w:p>
          <w:p w:rsidR="00C52CC5" w:rsidRPr="00C52CC5" w:rsidRDefault="00C52CC5" w:rsidP="00C52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4A" w:rsidRPr="00C52CC5" w:rsidRDefault="00C52CC5" w:rsidP="00C52CC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C52CC5" w:rsidRDefault="00C52CC5" w:rsidP="0094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72" w:rsidRDefault="003A7672" w:rsidP="003A767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нам трудно считать. Но мы должны</w:t>
            </w:r>
            <w:r w:rsidRPr="003A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Деду Морозу.</w:t>
            </w:r>
            <w:r w:rsidRPr="003A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672" w:rsidRPr="003A7672" w:rsidRDefault="003A7672" w:rsidP="003A76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72" w:rsidRDefault="003A7672" w:rsidP="003A76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C5" w:rsidRDefault="00FB1C70" w:rsidP="00C52CC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обобщать знания, полученные при изучении темы «Сложение и вычитание»</w:t>
            </w:r>
          </w:p>
          <w:p w:rsidR="00A53D11" w:rsidRDefault="00A53D11" w:rsidP="00A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F3" w:rsidRPr="0094784A" w:rsidRDefault="006145F3" w:rsidP="00A53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1" w:rsidTr="004B3545">
        <w:trPr>
          <w:trHeight w:val="577"/>
        </w:trPr>
        <w:tc>
          <w:tcPr>
            <w:tcW w:w="9571" w:type="dxa"/>
            <w:gridSpan w:val="5"/>
          </w:tcPr>
          <w:p w:rsidR="00A53D11" w:rsidRPr="00A53D11" w:rsidRDefault="00A53D11" w:rsidP="00A53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ЭТАП- ЛОКАЛИЗАЦИЯ ИНДИВИДУАЛЬНЫХ ЗАТРУДНЕНИЙ</w:t>
            </w:r>
          </w:p>
        </w:tc>
      </w:tr>
      <w:tr w:rsidR="00D82EE1" w:rsidTr="004B3545">
        <w:trPr>
          <w:trHeight w:val="577"/>
        </w:trPr>
        <w:tc>
          <w:tcPr>
            <w:tcW w:w="9571" w:type="dxa"/>
            <w:gridSpan w:val="5"/>
          </w:tcPr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 w:rsidRPr="006C30F3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6C3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sz w:val="24"/>
                <w:szCs w:val="24"/>
              </w:rPr>
              <w:t>- построение понятных для партнёров высказываний;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речи для регуляции своих действий.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sz w:val="24"/>
                <w:szCs w:val="24"/>
              </w:rPr>
              <w:t>- формулирование проблемы;</w:t>
            </w:r>
          </w:p>
          <w:p w:rsidR="00D82EE1" w:rsidRPr="006C30F3" w:rsidRDefault="006C30F3" w:rsidP="006C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F3">
              <w:rPr>
                <w:rFonts w:ascii="Times New Roman" w:hAnsi="Times New Roman" w:cs="Times New Roman"/>
                <w:sz w:val="24"/>
                <w:szCs w:val="24"/>
              </w:rPr>
              <w:t>- создание способов решения проблемы.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3D11">
              <w:rPr>
                <w:rFonts w:ascii="Times New Roman" w:hAnsi="Times New Roman" w:cs="Times New Roman"/>
                <w:b/>
                <w:sz w:val="24"/>
              </w:rPr>
              <w:t>Действия учителя:</w:t>
            </w:r>
          </w:p>
          <w:p w:rsidR="00A53D11" w:rsidRP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4" w:type="dxa"/>
            <w:gridSpan w:val="3"/>
          </w:tcPr>
          <w:p w:rsidR="00A53D11" w:rsidRP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3D11">
              <w:rPr>
                <w:rFonts w:ascii="Times New Roman" w:hAnsi="Times New Roman" w:cs="Times New Roman"/>
                <w:b/>
                <w:sz w:val="24"/>
              </w:rPr>
              <w:t>Действия обучающихся:</w:t>
            </w:r>
          </w:p>
        </w:tc>
      </w:tr>
      <w:tr w:rsidR="000E2225" w:rsidTr="004B3545">
        <w:tc>
          <w:tcPr>
            <w:tcW w:w="5577" w:type="dxa"/>
            <w:gridSpan w:val="2"/>
          </w:tcPr>
          <w:p w:rsidR="00A53D11" w:rsidRPr="00A53D11" w:rsidRDefault="00A53D11" w:rsidP="00A53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 4.</w:t>
            </w:r>
            <w:r w:rsidR="006B7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Хитрая лиса подготовила задание на внимательность.</w:t>
            </w:r>
            <w:r w:rsidRPr="00A53D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Найдите ошибку</w:t>
            </w:r>
            <w:r w:rsidR="006B7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</w:p>
          <w:p w:rsid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AFE77E" wp14:editId="23508951">
                  <wp:extent cx="2372995" cy="72390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55810"/>
                          <a:stretch/>
                        </pic:blipFill>
                        <pic:spPr bwMode="auto">
                          <a:xfrm>
                            <a:off x="0" y="0"/>
                            <a:ext cx="2379796" cy="72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7B63" w:rsidRDefault="006B7B63" w:rsidP="00A53D1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3D11" w:rsidRDefault="00AF0DC0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64+х=92</w:t>
            </w:r>
          </w:p>
          <w:p w:rsidR="00AF0DC0" w:rsidRDefault="00AF0DC0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х= 64-92</w:t>
            </w:r>
          </w:p>
          <w:p w:rsidR="00AF0DC0" w:rsidRDefault="00AF0DC0" w:rsidP="00A53D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х= 28</w:t>
            </w:r>
          </w:p>
          <w:p w:rsidR="00A53D11" w:rsidRPr="00A53D11" w:rsidRDefault="00A53D11" w:rsidP="00A53D1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4" w:type="dxa"/>
            <w:gridSpan w:val="3"/>
          </w:tcPr>
          <w:p w:rsidR="00A53D11" w:rsidRDefault="00A53D11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30F3" w:rsidRDefault="006C30F3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30F3" w:rsidRDefault="006C30F3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Pr="002945FF" w:rsidRDefault="00B97399" w:rsidP="00B9739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2945FF">
              <w:rPr>
                <w:rFonts w:ascii="Times New Roman" w:hAnsi="Times New Roman" w:cs="Times New Roman"/>
                <w:sz w:val="24"/>
              </w:rPr>
              <w:t>Неправильная запись в столбик.</w:t>
            </w:r>
          </w:p>
          <w:p w:rsidR="00B97399" w:rsidRPr="002945FF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2945FF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2945FF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B7B63" w:rsidRPr="002945FF" w:rsidRDefault="006B7B63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945FF">
              <w:rPr>
                <w:rFonts w:ascii="Times New Roman" w:hAnsi="Times New Roman" w:cs="Times New Roman"/>
                <w:sz w:val="24"/>
              </w:rPr>
              <w:t>От суммы нужно отнять известное слагаемое.</w:t>
            </w:r>
          </w:p>
        </w:tc>
      </w:tr>
      <w:tr w:rsidR="00B97399" w:rsidTr="004B3545">
        <w:tc>
          <w:tcPr>
            <w:tcW w:w="9571" w:type="dxa"/>
            <w:gridSpan w:val="5"/>
          </w:tcPr>
          <w:p w:rsid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 ЭТАП- ПОСТРОЕНИЕ ПРОЕКТА КОРРЕКЦИИ ВЫЯВЛЕННЫХ ЗАТРУДНЕНИЙ</w:t>
            </w:r>
          </w:p>
        </w:tc>
      </w:tr>
      <w:tr w:rsidR="00D82EE1" w:rsidTr="004B3545">
        <w:tc>
          <w:tcPr>
            <w:tcW w:w="9571" w:type="dxa"/>
            <w:gridSpan w:val="5"/>
          </w:tcPr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0F3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</w:rPr>
            </w:pPr>
            <w:r w:rsidRPr="006C30F3">
              <w:rPr>
                <w:rFonts w:ascii="Times New Roman" w:hAnsi="Times New Roman" w:cs="Times New Roman"/>
                <w:sz w:val="24"/>
              </w:rPr>
              <w:t xml:space="preserve">- формирование ценностных ориентиров и смыслов учебной деятельности на основе: развития познавательных интересов, учебных мотивов, формирование мотивов достижения, формирования границ собственного знания и "незнания".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0F3">
              <w:rPr>
                <w:rFonts w:ascii="Times New Roman" w:hAnsi="Times New Roman" w:cs="Times New Roman"/>
                <w:b/>
                <w:sz w:val="24"/>
              </w:rPr>
              <w:t xml:space="preserve">Коммуникативные: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</w:rPr>
            </w:pPr>
            <w:r w:rsidRPr="006C30F3">
              <w:rPr>
                <w:rFonts w:ascii="Times New Roman" w:hAnsi="Times New Roman" w:cs="Times New Roman"/>
                <w:sz w:val="24"/>
              </w:rPr>
              <w:t>-учёт разных мнений и стремление к координации различных позиций в сотрудничестве;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Регулятивные: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</w:rPr>
            </w:pPr>
            <w:r w:rsidRPr="006C30F3">
              <w:rPr>
                <w:rFonts w:ascii="Times New Roman" w:hAnsi="Times New Roman" w:cs="Times New Roman"/>
                <w:sz w:val="24"/>
              </w:rPr>
              <w:t>- планирование своих действий в соответствии с поставленной задачей и условиями её реализации;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30F3">
              <w:rPr>
                <w:rFonts w:ascii="Times New Roman" w:hAnsi="Times New Roman" w:cs="Times New Roman"/>
                <w:b/>
                <w:sz w:val="24"/>
              </w:rPr>
              <w:t xml:space="preserve">Познавательные: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sz w:val="24"/>
              </w:rPr>
            </w:pPr>
            <w:r w:rsidRPr="006C30F3">
              <w:rPr>
                <w:rFonts w:ascii="Times New Roman" w:hAnsi="Times New Roman" w:cs="Times New Roman"/>
                <w:sz w:val="24"/>
              </w:rPr>
              <w:t>- формулирование проблемы, самостоятельное создание способов решения проблемы;</w:t>
            </w:r>
          </w:p>
          <w:p w:rsidR="00D82EE1" w:rsidRPr="006C30F3" w:rsidRDefault="006C30F3" w:rsidP="006C30F3">
            <w:pPr>
              <w:rPr>
                <w:rFonts w:ascii="Times New Roman" w:hAnsi="Times New Roman" w:cs="Times New Roman"/>
                <w:sz w:val="24"/>
              </w:rPr>
            </w:pPr>
            <w:r w:rsidRPr="006C30F3">
              <w:rPr>
                <w:rFonts w:ascii="Times New Roman" w:hAnsi="Times New Roman" w:cs="Times New Roman"/>
                <w:sz w:val="24"/>
              </w:rPr>
              <w:t>- структурирование знания.</w:t>
            </w:r>
          </w:p>
        </w:tc>
      </w:tr>
      <w:tr w:rsidR="00113205" w:rsidTr="004B3545">
        <w:tc>
          <w:tcPr>
            <w:tcW w:w="5577" w:type="dxa"/>
            <w:gridSpan w:val="2"/>
          </w:tcPr>
          <w:p w:rsidR="00B97399" w:rsidRP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Действия учителя:</w:t>
            </w:r>
          </w:p>
        </w:tc>
        <w:tc>
          <w:tcPr>
            <w:tcW w:w="3994" w:type="dxa"/>
            <w:gridSpan w:val="3"/>
          </w:tcPr>
          <w:p w:rsidR="00B97399" w:rsidRP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Действия обучающихся:</w:t>
            </w:r>
          </w:p>
        </w:tc>
      </w:tr>
      <w:tr w:rsidR="000E2225" w:rsidTr="004B3545">
        <w:tc>
          <w:tcPr>
            <w:tcW w:w="5577" w:type="dxa"/>
            <w:gridSpan w:val="2"/>
          </w:tcPr>
          <w:p w:rsidR="00B97399" w:rsidRPr="0021780E" w:rsidRDefault="0021780E" w:rsidP="0021780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5 от </w:t>
            </w:r>
            <w:r w:rsidR="00AA02AE"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ерого </w:t>
            </w:r>
            <w:r w:rsidR="00AA02AE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олка. Для того чтобы вы смогли пройти к заветному ключу, п</w:t>
            </w:r>
            <w:r w:rsidR="00B97399" w:rsidRPr="0021780E">
              <w:rPr>
                <w:rFonts w:ascii="Times New Roman" w:hAnsi="Times New Roman" w:cs="Times New Roman"/>
                <w:b/>
                <w:sz w:val="24"/>
              </w:rPr>
              <w:t>овтор</w:t>
            </w:r>
            <w:r>
              <w:rPr>
                <w:rFonts w:ascii="Times New Roman" w:hAnsi="Times New Roman" w:cs="Times New Roman"/>
                <w:b/>
                <w:sz w:val="24"/>
              </w:rPr>
              <w:t>ите</w:t>
            </w:r>
            <w:r w:rsidR="00B97399" w:rsidRPr="0021780E">
              <w:rPr>
                <w:rFonts w:ascii="Times New Roman" w:hAnsi="Times New Roman" w:cs="Times New Roman"/>
                <w:b/>
                <w:sz w:val="24"/>
              </w:rPr>
              <w:t xml:space="preserve"> алгоритм сложения и алгоритм вычитания.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Решите в столбик. 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324 544+ 175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B97399">
              <w:rPr>
                <w:rFonts w:ascii="Times New Roman" w:hAnsi="Times New Roman" w:cs="Times New Roman"/>
                <w:b/>
                <w:sz w:val="24"/>
              </w:rPr>
              <w:t>737</w:t>
            </w:r>
            <w:r>
              <w:rPr>
                <w:rFonts w:ascii="Times New Roman" w:hAnsi="Times New Roman" w:cs="Times New Roman"/>
                <w:b/>
                <w:sz w:val="24"/>
              </w:rPr>
              <w:t>=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2 вариант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b/>
                <w:sz w:val="24"/>
              </w:rPr>
              <w:t>840 103- 162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B97399">
              <w:rPr>
                <w:rFonts w:ascii="Times New Roman" w:hAnsi="Times New Roman" w:cs="Times New Roman"/>
                <w:b/>
                <w:sz w:val="24"/>
              </w:rPr>
              <w:t>524</w:t>
            </w:r>
            <w:r>
              <w:rPr>
                <w:rFonts w:ascii="Times New Roman" w:hAnsi="Times New Roman" w:cs="Times New Roman"/>
                <w:b/>
                <w:sz w:val="24"/>
              </w:rPr>
              <w:t>=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gridSpan w:val="3"/>
          </w:tcPr>
          <w:p w:rsid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Default="00B97399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Pr="00B97399" w:rsidRDefault="00B97399" w:rsidP="00B9739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Алгоритм письменного сложения многозначных чисел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Для того чтобы выполнить сложение многозначных чисел, надо: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Пишу единицы под единицами, десятки под десятками, сотни под сотнями, единицы тысяч под единицами тысяч, десятки тысяч под десятками тысяч, сотни тысяч под сотнями тысяч.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Складываю единицы</w:t>
            </w: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Складываю десятки …….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 xml:space="preserve">       Складываю сотни ……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Складываю единицы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Складываю десятки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Складываю сотни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Читаю ответ …….</w:t>
            </w: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Default="00B97399" w:rsidP="00B9739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B97399" w:rsidRPr="00B97399" w:rsidRDefault="00B97399" w:rsidP="00B9739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Алгоритм письменного вычитания многозначных чисел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Для того чтобы выполнить вычитание многозначных чисел,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надо: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Пишу единицы под единицами, десятки под десятками, сотни под сотнями, единицы тысяч под единицами тысяч, десятки тысяч под десятками тысяч, сотни тысяч под сотнями тысяч.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единицы …….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десятки …….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сотни ……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единицы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десятки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Вычитаю сотни тысяч</w:t>
            </w:r>
          </w:p>
          <w:p w:rsidR="00B97399" w:rsidRPr="00B97399" w:rsidRDefault="00B97399" w:rsidP="00B9739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97399" w:rsidRPr="00B97399" w:rsidRDefault="00B97399" w:rsidP="00B9739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B97399">
              <w:rPr>
                <w:rFonts w:ascii="Times New Roman" w:hAnsi="Times New Roman" w:cs="Times New Roman"/>
                <w:sz w:val="24"/>
              </w:rPr>
              <w:t>Читаю ответ …….</w:t>
            </w:r>
          </w:p>
        </w:tc>
      </w:tr>
      <w:tr w:rsidR="008F49DB" w:rsidTr="004B3545">
        <w:trPr>
          <w:trHeight w:val="349"/>
        </w:trPr>
        <w:tc>
          <w:tcPr>
            <w:tcW w:w="9571" w:type="dxa"/>
            <w:gridSpan w:val="5"/>
          </w:tcPr>
          <w:p w:rsidR="008F49DB" w:rsidRPr="008F49DB" w:rsidRDefault="008F49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ФИЗКУЛЬТМИНУТКА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7A0" w:rsidTr="004B3545">
        <w:trPr>
          <w:trHeight w:val="349"/>
        </w:trPr>
        <w:tc>
          <w:tcPr>
            <w:tcW w:w="9571" w:type="dxa"/>
            <w:gridSpan w:val="5"/>
          </w:tcPr>
          <w:p w:rsidR="00D867A0" w:rsidRPr="00D867A0" w:rsidRDefault="00D867A0" w:rsidP="00D867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</w:p>
          <w:p w:rsidR="00D867A0" w:rsidRPr="00D867A0" w:rsidRDefault="00D867A0" w:rsidP="00D867A0">
            <w:pPr>
              <w:rPr>
                <w:rFonts w:ascii="Times New Roman" w:hAnsi="Times New Roman" w:cs="Times New Roman"/>
                <w:sz w:val="24"/>
              </w:rPr>
            </w:pPr>
            <w:r w:rsidRPr="00D867A0">
              <w:rPr>
                <w:rFonts w:ascii="Times New Roman" w:hAnsi="Times New Roman" w:cs="Times New Roman"/>
                <w:sz w:val="24"/>
              </w:rPr>
              <w:t>- проводить физическую разгрузку в ходе работы.</w:t>
            </w:r>
          </w:p>
        </w:tc>
      </w:tr>
      <w:tr w:rsidR="000E2225" w:rsidTr="004B3545">
        <w:trPr>
          <w:trHeight w:val="384"/>
        </w:trPr>
        <w:tc>
          <w:tcPr>
            <w:tcW w:w="5577" w:type="dxa"/>
            <w:gridSpan w:val="2"/>
          </w:tcPr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учителя:</w:t>
            </w:r>
          </w:p>
        </w:tc>
        <w:tc>
          <w:tcPr>
            <w:tcW w:w="3994" w:type="dxa"/>
            <w:gridSpan w:val="3"/>
          </w:tcPr>
          <w:p w:rsidR="008F49DB" w:rsidRPr="008F49DB" w:rsidRDefault="008F49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49DB">
              <w:rPr>
                <w:rFonts w:ascii="Times New Roman" w:hAnsi="Times New Roman" w:cs="Times New Roman"/>
                <w:b/>
                <w:sz w:val="24"/>
              </w:rPr>
              <w:t>Деятельность обучающихся:</w:t>
            </w:r>
          </w:p>
        </w:tc>
      </w:tr>
      <w:tr w:rsidR="000E2225" w:rsidTr="004B3545">
        <w:trPr>
          <w:trHeight w:val="384"/>
        </w:trPr>
        <w:tc>
          <w:tcPr>
            <w:tcW w:w="5577" w:type="dxa"/>
            <w:gridSpan w:val="2"/>
          </w:tcPr>
          <w:p w:rsidR="008F49DB" w:rsidRPr="008F49DB" w:rsidRDefault="008F49DB" w:rsidP="008F49D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Поднимайтесь, 4 класс!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Слепим мы снежки сейчас!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Снежок – первый, вот – второй,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Покрутили головой!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Снежок – три, снежок – четыре,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Руки разведём пошире!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Снежок – пять, а вот и шесть,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У нас силы ещё есть!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Семь снежок, а вот и восемь,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Помощи мы не попросим!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Ох, устали мы резвиться,</w:t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Дальше будем мы учиться!</w:t>
            </w:r>
          </w:p>
        </w:tc>
        <w:tc>
          <w:tcPr>
            <w:tcW w:w="3994" w:type="dxa"/>
            <w:gridSpan w:val="3"/>
          </w:tcPr>
          <w:p w:rsidR="008F49DB" w:rsidRPr="008F49DB" w:rsidRDefault="008F49DB" w:rsidP="008F49D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Выполняют физкультминутку. </w:t>
            </w:r>
          </w:p>
        </w:tc>
      </w:tr>
      <w:tr w:rsidR="00D82EE1" w:rsidTr="00C34A7A">
        <w:tc>
          <w:tcPr>
            <w:tcW w:w="9571" w:type="dxa"/>
            <w:gridSpan w:val="5"/>
          </w:tcPr>
          <w:p w:rsidR="00D82EE1" w:rsidRDefault="00D82EE1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6. ЭТАП- РЕАЛИЗАЦИЯ ПОСТРОЕННОГО ПРОЕКТА </w:t>
            </w:r>
          </w:p>
        </w:tc>
      </w:tr>
      <w:tr w:rsidR="00D82EE1" w:rsidTr="00FB58D7">
        <w:tc>
          <w:tcPr>
            <w:tcW w:w="9571" w:type="dxa"/>
            <w:gridSpan w:val="5"/>
          </w:tcPr>
          <w:p w:rsidR="00D82EE1" w:rsidRPr="00D82EE1" w:rsidRDefault="00D82EE1" w:rsidP="00D82E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EE1">
              <w:rPr>
                <w:rFonts w:ascii="Times New Roman" w:hAnsi="Times New Roman" w:cs="Times New Roman"/>
                <w:b/>
                <w:sz w:val="24"/>
              </w:rPr>
              <w:t xml:space="preserve"> Коммуникативные: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2EE1">
              <w:rPr>
                <w:rFonts w:ascii="Times New Roman" w:hAnsi="Times New Roman" w:cs="Times New Roman"/>
                <w:sz w:val="24"/>
              </w:rPr>
              <w:t>п</w:t>
            </w:r>
            <w:r w:rsidRPr="00D82EE1">
              <w:rPr>
                <w:rFonts w:ascii="Times New Roman" w:hAnsi="Times New Roman" w:cs="Times New Roman"/>
                <w:sz w:val="24"/>
              </w:rPr>
              <w:t>ланирование учебного</w:t>
            </w:r>
            <w:r w:rsidRPr="00D82EE1">
              <w:rPr>
                <w:rFonts w:ascii="Times New Roman" w:hAnsi="Times New Roman" w:cs="Times New Roman"/>
                <w:sz w:val="24"/>
              </w:rPr>
              <w:t xml:space="preserve"> сотрудничества;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2EE1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sz w:val="24"/>
              </w:rPr>
            </w:pPr>
            <w:r w:rsidRPr="00D82EE1">
              <w:rPr>
                <w:rFonts w:ascii="Times New Roman" w:hAnsi="Times New Roman" w:cs="Times New Roman"/>
                <w:sz w:val="24"/>
              </w:rPr>
              <w:t xml:space="preserve">- поиск и выделение необходимой </w:t>
            </w:r>
            <w:r w:rsidRPr="00D82EE1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82EE1" w:rsidRPr="00D82EE1" w:rsidRDefault="00D82EE1" w:rsidP="00D82E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построение логической цепи </w:t>
            </w:r>
            <w:r w:rsidRPr="00D82EE1">
              <w:rPr>
                <w:rFonts w:ascii="Times New Roman" w:hAnsi="Times New Roman" w:cs="Times New Roman"/>
                <w:sz w:val="24"/>
              </w:rPr>
              <w:t>рассуждения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2225" w:rsidTr="00D82EE1">
        <w:tc>
          <w:tcPr>
            <w:tcW w:w="5057" w:type="dxa"/>
            <w:gridSpan w:val="2"/>
          </w:tcPr>
          <w:p w:rsidR="008F49DB" w:rsidRDefault="008F49DB" w:rsidP="008F49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учителя.</w:t>
            </w:r>
          </w:p>
        </w:tc>
        <w:tc>
          <w:tcPr>
            <w:tcW w:w="4514" w:type="dxa"/>
            <w:gridSpan w:val="3"/>
          </w:tcPr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Деятельность обучающихся. 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8F49DB" w:rsidRDefault="008F49DB" w:rsidP="008F49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6. </w:t>
            </w:r>
          </w:p>
          <w:p w:rsidR="008F49DB" w:rsidRDefault="0021780E" w:rsidP="008F49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пути нам встретился Змей-Горыныч. Для того чтобы он открыл вам путь, необходимо п</w:t>
            </w:r>
            <w:r w:rsidR="008F49DB" w:rsidRPr="008F49DB">
              <w:rPr>
                <w:rFonts w:ascii="Times New Roman" w:hAnsi="Times New Roman" w:cs="Times New Roman"/>
                <w:b/>
                <w:sz w:val="24"/>
              </w:rPr>
              <w:t>роанализир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овать </w:t>
            </w:r>
            <w:r w:rsidR="008F49DB" w:rsidRPr="008F49DB">
              <w:rPr>
                <w:rFonts w:ascii="Times New Roman" w:hAnsi="Times New Roman" w:cs="Times New Roman"/>
                <w:b/>
                <w:sz w:val="24"/>
              </w:rPr>
              <w:t>диаграмму и ответ</w:t>
            </w:r>
            <w:r>
              <w:rPr>
                <w:rFonts w:ascii="Times New Roman" w:hAnsi="Times New Roman" w:cs="Times New Roman"/>
                <w:b/>
                <w:sz w:val="24"/>
              </w:rPr>
              <w:t>ить</w:t>
            </w:r>
            <w:r w:rsidR="008F49DB" w:rsidRPr="008F49DB">
              <w:rPr>
                <w:rFonts w:ascii="Times New Roman" w:hAnsi="Times New Roman" w:cs="Times New Roman"/>
                <w:b/>
                <w:sz w:val="24"/>
              </w:rPr>
              <w:t xml:space="preserve"> на вопросы.</w:t>
            </w:r>
          </w:p>
          <w:p w:rsidR="008F49DB" w:rsidRDefault="008F49DB" w:rsidP="008F49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BD35530" wp14:editId="1577E59C">
                  <wp:extent cx="2430045" cy="1638300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43a1f67834fd13297ae69e21f8b394d31ab8a3bf4ca8a6c984f1dedc9b9475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90" cy="164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9DB" w:rsidRPr="008F49DB" w:rsidRDefault="008F49DB" w:rsidP="008F49DB">
            <w:pPr>
              <w:rPr>
                <w:rFonts w:ascii="Times New Roman" w:hAnsi="Times New Roman" w:cs="Times New Roman"/>
                <w:sz w:val="24"/>
              </w:rPr>
            </w:pPr>
          </w:p>
          <w:p w:rsidR="008F49DB" w:rsidRPr="008F49DB" w:rsidRDefault="008F49DB" w:rsidP="008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F49DB">
              <w:rPr>
                <w:rFonts w:ascii="Times New Roman" w:hAnsi="Times New Roman" w:cs="Times New Roman"/>
                <w:sz w:val="24"/>
              </w:rPr>
              <w:t>1) На сколько численность населения Саратова больше, чем численность населения Энгельса?</w:t>
            </w:r>
          </w:p>
          <w:p w:rsidR="008F49DB" w:rsidRPr="008F49DB" w:rsidRDefault="00113205" w:rsidP="008F49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F49DB" w:rsidRPr="008F49DB">
              <w:rPr>
                <w:rFonts w:ascii="Times New Roman" w:hAnsi="Times New Roman" w:cs="Times New Roman"/>
                <w:sz w:val="24"/>
              </w:rPr>
              <w:t>) На сколько численность населения Балаково меньше численности населения Энгельса?</w:t>
            </w:r>
          </w:p>
          <w:p w:rsidR="008F49DB" w:rsidRDefault="008F49DB" w:rsidP="008F49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14" w:type="dxa"/>
            <w:gridSpan w:val="3"/>
          </w:tcPr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1780E" w:rsidRDefault="0021780E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1780E" w:rsidRDefault="0021780E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1780E" w:rsidRDefault="0021780E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B973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49DB" w:rsidRDefault="008F49DB" w:rsidP="008F49D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113205">
              <w:rPr>
                <w:rFonts w:ascii="Times New Roman" w:hAnsi="Times New Roman" w:cs="Times New Roman"/>
                <w:sz w:val="24"/>
              </w:rPr>
              <w:t xml:space="preserve">Нужно от 818 383 отнять 225 035. Ответ: на </w:t>
            </w:r>
            <w:r w:rsidR="00113205" w:rsidRPr="00113205">
              <w:rPr>
                <w:rFonts w:ascii="Times New Roman" w:hAnsi="Times New Roman" w:cs="Times New Roman"/>
                <w:sz w:val="24"/>
              </w:rPr>
              <w:t>593</w:t>
            </w:r>
            <w:r w:rsidR="00113205">
              <w:rPr>
                <w:rFonts w:ascii="Times New Roman" w:hAnsi="Times New Roman" w:cs="Times New Roman"/>
                <w:sz w:val="24"/>
              </w:rPr>
              <w:t> </w:t>
            </w:r>
            <w:r w:rsidR="00113205" w:rsidRPr="00113205">
              <w:rPr>
                <w:rFonts w:ascii="Times New Roman" w:hAnsi="Times New Roman" w:cs="Times New Roman"/>
                <w:sz w:val="24"/>
              </w:rPr>
              <w:t>348</w:t>
            </w:r>
          </w:p>
          <w:p w:rsidR="00113205" w:rsidRPr="00113205" w:rsidRDefault="00113205" w:rsidP="008F49D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Нужно от 225 035 отнять 184 297. Ответ: на 40 738</w:t>
            </w:r>
          </w:p>
        </w:tc>
      </w:tr>
      <w:tr w:rsidR="005A34FE" w:rsidTr="004B3545">
        <w:tc>
          <w:tcPr>
            <w:tcW w:w="9571" w:type="dxa"/>
            <w:gridSpan w:val="5"/>
          </w:tcPr>
          <w:p w:rsidR="005A34FE" w:rsidRPr="00113205" w:rsidRDefault="00D82EE1" w:rsidP="001132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113205" w:rsidRPr="00113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ЭТАП- САМОСТОЯТЕЛЬНАЯ РАБОТА С ВЗАИМОПРОВЕРКОЙ </w:t>
            </w:r>
          </w:p>
        </w:tc>
      </w:tr>
      <w:tr w:rsidR="00D82EE1" w:rsidTr="004B3545">
        <w:tc>
          <w:tcPr>
            <w:tcW w:w="9571" w:type="dxa"/>
            <w:gridSpan w:val="5"/>
          </w:tcPr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Личностные: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самооценки личности;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адекватной позитивной самооценки;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формирование границ собственного «знания» и «незнания».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Регулятивные: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своих действий в соответствии с задачей;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учёт правил в контроле способа решения;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осуществление итогового и пошагового контроля по результату;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правильности выполнения действия на уровне адекватной ретроспективной оценки;</w:t>
            </w:r>
          </w:p>
          <w:p w:rsidR="00D82EE1" w:rsidRPr="00D82EE1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внесение необходимых корректив действие после его завершения на основе его оценки и характера сделанных ошибок.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5A34FE" w:rsidRPr="007D0A19" w:rsidRDefault="005A34FE" w:rsidP="00B8090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Действия учителя:</w:t>
            </w:r>
          </w:p>
        </w:tc>
        <w:tc>
          <w:tcPr>
            <w:tcW w:w="4514" w:type="dxa"/>
            <w:gridSpan w:val="3"/>
          </w:tcPr>
          <w:p w:rsidR="005A34FE" w:rsidRPr="007D0A19" w:rsidRDefault="005A34FE" w:rsidP="00B8090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Действия обучающихся: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6B7B63" w:rsidRDefault="006145F3" w:rsidP="006145F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Задание </w:t>
            </w:r>
            <w:r w:rsidR="00113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61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пути у нас встретился </w:t>
            </w:r>
            <w:r w:rsidR="006B7B63" w:rsidRPr="006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камень</w:t>
            </w:r>
            <w:r w:rsidR="006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 выбором пути.</w:t>
            </w:r>
            <w:r w:rsidR="006B7B63">
              <w:t xml:space="preserve"> </w:t>
            </w:r>
            <w:r w:rsidR="006B7B63" w:rsidRPr="006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«Направо пойдешь, путь сократишь», «Налево пойдешь – к Змею Горынычу попадешь», «Прям</w:t>
            </w:r>
            <w:r w:rsidR="006B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пойдешь – длинный путь будет». Какой путь вы выбираете?</w:t>
            </w:r>
          </w:p>
          <w:p w:rsidR="000D1D92" w:rsidRDefault="006145F3" w:rsidP="006145F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Выполните действия с многозначными числами</w:t>
            </w:r>
            <w:r w:rsidR="00113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3205" w:rsidRDefault="00113205" w:rsidP="006145F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F482A6" wp14:editId="7844E142">
                  <wp:extent cx="1844040" cy="63690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2191" t="67425" r="28645"/>
                          <a:stretch/>
                        </pic:blipFill>
                        <pic:spPr bwMode="auto">
                          <a:xfrm>
                            <a:off x="0" y="0"/>
                            <a:ext cx="1844040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45F3" w:rsidRPr="006145F3" w:rsidRDefault="006145F3" w:rsidP="006145F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14" w:type="dxa"/>
            <w:gridSpan w:val="3"/>
          </w:tcPr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B63" w:rsidRDefault="006B7B63" w:rsidP="006145F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Направо.</w:t>
            </w:r>
          </w:p>
          <w:p w:rsidR="006B7B63" w:rsidRDefault="006B7B63" w:rsidP="006B7B63">
            <w:pPr>
              <w:pStyle w:val="a4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5C5F" w:rsidRDefault="00113205" w:rsidP="006145F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решение. </w:t>
            </w:r>
          </w:p>
          <w:p w:rsidR="00113205" w:rsidRDefault="00113205" w:rsidP="006145F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Обмениваются тетрадями.</w:t>
            </w:r>
          </w:p>
          <w:p w:rsidR="00113205" w:rsidRPr="001F5C5F" w:rsidRDefault="00113205" w:rsidP="006145F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Взаимопроверка.</w:t>
            </w:r>
          </w:p>
        </w:tc>
      </w:tr>
      <w:tr w:rsidR="00113205" w:rsidTr="004B3545">
        <w:tc>
          <w:tcPr>
            <w:tcW w:w="9571" w:type="dxa"/>
            <w:gridSpan w:val="5"/>
          </w:tcPr>
          <w:p w:rsidR="00113205" w:rsidRPr="00113205" w:rsidRDefault="00D82EE1" w:rsidP="00113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113205" w:rsidRPr="00113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ЭТАП-ВКЛЮЧЕНИЕ В СИСТЕМУ ЗНАНИЙ И ПОВТОРЕНИЙ </w:t>
            </w:r>
          </w:p>
        </w:tc>
      </w:tr>
      <w:tr w:rsidR="00D82EE1" w:rsidTr="004B3545">
        <w:tc>
          <w:tcPr>
            <w:tcW w:w="9571" w:type="dxa"/>
            <w:gridSpan w:val="5"/>
          </w:tcPr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Регулятивные: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правильности выполнения действия на уровне адекватной ретроспективной оценки;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выполнение учебных действий. </w:t>
            </w:r>
          </w:p>
          <w:p w:rsidR="006C30F3" w:rsidRPr="006C30F3" w:rsidRDefault="006C30F3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Познавательные: </w:t>
            </w:r>
          </w:p>
          <w:p w:rsidR="00D82EE1" w:rsidRPr="006C30F3" w:rsidRDefault="006C30F3" w:rsidP="006C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построение рассуждения в форме связи простых суждений об объекте,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строении, свойствах и связях;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113205" w:rsidRPr="007D0A19" w:rsidRDefault="00113205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Действия учителя:</w:t>
            </w:r>
          </w:p>
        </w:tc>
        <w:tc>
          <w:tcPr>
            <w:tcW w:w="4514" w:type="dxa"/>
            <w:gridSpan w:val="3"/>
          </w:tcPr>
          <w:p w:rsidR="00113205" w:rsidRPr="007D0A19" w:rsidRDefault="00113205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0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Действия обучающихся: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BF59F2" w:rsidRDefault="00BF59F2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8.</w:t>
            </w:r>
            <w:r w:rsidR="00A47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Осталось несколько шагов до ключа. Но на пути нам встретился Водяной. Чтобы он нас пропустил через озеро, необходимо ответить на его вопросы. </w:t>
            </w:r>
          </w:p>
          <w:p w:rsidR="00113205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Я задумал пятизначное число, </w:t>
            </w:r>
            <w:r w:rsidR="00A47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отнял от него единицу и получил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четыре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хзначное. Какое число я задумал? </w:t>
            </w:r>
          </w:p>
          <w:p w:rsidR="00BF59F2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омпонент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сложения.</w:t>
            </w:r>
          </w:p>
          <w:p w:rsidR="00BF59F2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Есть у уравнения и растения.</w:t>
            </w:r>
          </w:p>
          <w:p w:rsidR="00BF59F2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 вычитания.</w:t>
            </w:r>
          </w:p>
          <w:p w:rsidR="00BF59F2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Число разрядов в классе.</w:t>
            </w:r>
          </w:p>
          <w:p w:rsidR="00AC4111" w:rsidRDefault="00AC4111" w:rsidP="00AC411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Наименьший разряд числа.</w:t>
            </w:r>
          </w:p>
          <w:p w:rsidR="00AC4111" w:rsidRDefault="00AC4111" w:rsidP="00AC4111">
            <w:pPr>
              <w:pStyle w:val="a4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C4111" w:rsidRPr="00AC4111" w:rsidRDefault="00AC4111" w:rsidP="00AC41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Вот и добрались мы с вами до заветного ключа от сундука </w:t>
            </w:r>
            <w:r w:rsidRPr="00AC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Кощея Бессмертного, где лежат подарки.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теперь, благодаря вам, Дед Мороз сможет забрать мешок и подарить подарки всем детям!</w:t>
            </w:r>
          </w:p>
          <w:p w:rsidR="00BF59F2" w:rsidRPr="007D0A19" w:rsidRDefault="00BF59F2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14" w:type="dxa"/>
            <w:gridSpan w:val="3"/>
          </w:tcPr>
          <w:p w:rsidR="004B3545" w:rsidRDefault="004B3545" w:rsidP="00BB4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B4D13" w:rsidRDefault="00BB4D13" w:rsidP="00BB4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B4D13" w:rsidRDefault="00BB4D13" w:rsidP="00BB4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B4D13" w:rsidRDefault="00BB4D13" w:rsidP="00BB4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B4D13" w:rsidRPr="00BB4D13" w:rsidRDefault="00BB4D13" w:rsidP="00BB4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4B3545" w:rsidRDefault="004B3545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B3545" w:rsidRDefault="004B3545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B3545" w:rsidRDefault="004B3545" w:rsidP="0011320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F59F2" w:rsidRPr="002945FF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10 000</w:t>
            </w:r>
          </w:p>
          <w:p w:rsidR="00BF59F2" w:rsidRPr="002945FF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Слагаемое</w:t>
            </w:r>
          </w:p>
          <w:p w:rsidR="00BF59F2" w:rsidRPr="002945FF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Корень</w:t>
            </w:r>
          </w:p>
          <w:p w:rsidR="00BF59F2" w:rsidRPr="002945FF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Разность </w:t>
            </w:r>
          </w:p>
          <w:p w:rsidR="00BF59F2" w:rsidRPr="002945FF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Три </w:t>
            </w:r>
          </w:p>
          <w:p w:rsidR="00BF59F2" w:rsidRPr="00BF59F2" w:rsidRDefault="00BF59F2" w:rsidP="00BF59F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4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F5C5F" w:rsidTr="004B3545">
        <w:tc>
          <w:tcPr>
            <w:tcW w:w="9571" w:type="dxa"/>
            <w:gridSpan w:val="5"/>
          </w:tcPr>
          <w:p w:rsidR="001F5C5F" w:rsidRPr="00BF59F2" w:rsidRDefault="00D82EE1" w:rsidP="00BF59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F5C5F"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 ДОМАШНЕЕ ЗАДАНИЕ</w:t>
            </w:r>
          </w:p>
        </w:tc>
      </w:tr>
      <w:tr w:rsidR="00D82EE1" w:rsidTr="004B3545">
        <w:tc>
          <w:tcPr>
            <w:tcW w:w="9571" w:type="dxa"/>
            <w:gridSpan w:val="5"/>
          </w:tcPr>
          <w:p w:rsidR="00845C4B" w:rsidRPr="00845C4B" w:rsidRDefault="00845C4B" w:rsidP="006C30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5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845C4B" w:rsidRDefault="00845C4B" w:rsidP="0084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структуриро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знания; оценивание про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цессов и результатов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5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2EE1" w:rsidRPr="006C30F3" w:rsidRDefault="00845C4B" w:rsidP="0084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ляция</w:t>
            </w:r>
            <w:proofErr w:type="spellEnd"/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осознание 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уже усвоено и что ещё под</w:t>
            </w:r>
            <w:r w:rsidRPr="00845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лежит усвоению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1F5C5F" w:rsidRPr="002C23A0" w:rsidRDefault="001F5C5F" w:rsidP="001F5C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3A0">
              <w:rPr>
                <w:rFonts w:ascii="Times New Roman" w:hAnsi="Times New Roman" w:cs="Times New Roman"/>
                <w:b/>
                <w:sz w:val="24"/>
              </w:rPr>
              <w:t>Деятельность учителя:</w:t>
            </w:r>
          </w:p>
        </w:tc>
        <w:tc>
          <w:tcPr>
            <w:tcW w:w="4514" w:type="dxa"/>
            <w:gridSpan w:val="3"/>
          </w:tcPr>
          <w:p w:rsidR="001F5C5F" w:rsidRPr="002C23A0" w:rsidRDefault="001F5C5F" w:rsidP="001F5C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3A0">
              <w:rPr>
                <w:rFonts w:ascii="Times New Roman" w:hAnsi="Times New Roman" w:cs="Times New Roman"/>
                <w:b/>
                <w:sz w:val="24"/>
              </w:rPr>
              <w:t>Деятельность обучающихся: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1F5C5F" w:rsidRDefault="00A156F2" w:rsidP="00DC750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Домашнее задание по выбору обучающихся. Предлагается 3 варианта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домашнего задания. </w:t>
            </w:r>
          </w:p>
          <w:p w:rsidR="00113205" w:rsidRDefault="00113205" w:rsidP="00DC750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УРОВЕНЬ- СТР 69 №4 (решить выражения)</w:t>
            </w:r>
          </w:p>
          <w:p w:rsidR="00113205" w:rsidRDefault="00113205" w:rsidP="0011320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УРОВЕНЬ – СТР 69 №4 (решить выражения), №8 (1 уравнение)</w:t>
            </w:r>
          </w:p>
          <w:p w:rsidR="00113205" w:rsidRPr="002C23A0" w:rsidRDefault="00113205" w:rsidP="0011320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УРОВЕНЬ – СТР 69 №4 (решить выражения), №8 (решить 3 уравнения)</w:t>
            </w:r>
          </w:p>
        </w:tc>
        <w:tc>
          <w:tcPr>
            <w:tcW w:w="4514" w:type="dxa"/>
            <w:gridSpan w:val="3"/>
          </w:tcPr>
          <w:p w:rsidR="001F5C5F" w:rsidRPr="00A156F2" w:rsidRDefault="00A156F2" w:rsidP="00A156F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Выбирают домашнее задание. </w:t>
            </w:r>
          </w:p>
        </w:tc>
      </w:tr>
      <w:tr w:rsidR="00F639B9" w:rsidTr="004B3545">
        <w:tc>
          <w:tcPr>
            <w:tcW w:w="9571" w:type="dxa"/>
            <w:gridSpan w:val="5"/>
          </w:tcPr>
          <w:p w:rsidR="00F639B9" w:rsidRPr="00BF59F2" w:rsidRDefault="007A0AE5" w:rsidP="00D82E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82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639B9"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ЭТАП-РЕФЛЕКСИЯ </w:t>
            </w:r>
          </w:p>
        </w:tc>
      </w:tr>
      <w:tr w:rsidR="00D82EE1" w:rsidTr="004B3545">
        <w:tc>
          <w:tcPr>
            <w:tcW w:w="9571" w:type="dxa"/>
            <w:gridSpan w:val="5"/>
          </w:tcPr>
          <w:p w:rsidR="00D867A0" w:rsidRPr="00D867A0" w:rsidRDefault="00D867A0" w:rsidP="00D86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</w:p>
          <w:p w:rsidR="00D867A0" w:rsidRDefault="00D867A0" w:rsidP="00D86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самоидентификации, адекватной позитивной самооцен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ки, самоуважения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самопринятия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867A0" w:rsidRPr="00D867A0" w:rsidRDefault="00D867A0" w:rsidP="00D86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8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границ собственного «знания» и «незнания».</w:t>
            </w:r>
          </w:p>
          <w:p w:rsidR="00D867A0" w:rsidRPr="00D867A0" w:rsidRDefault="00D867A0" w:rsidP="00D86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867A0" w:rsidRDefault="00D867A0" w:rsidP="00D86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-восприятие оценки учителя;</w:t>
            </w:r>
          </w:p>
          <w:p w:rsidR="00D867A0" w:rsidRPr="00D867A0" w:rsidRDefault="00D867A0" w:rsidP="00D86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-адекватная самооценка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867A0" w:rsidRPr="00D867A0" w:rsidRDefault="00D867A0" w:rsidP="00D867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D82EE1" w:rsidRPr="00D867A0" w:rsidRDefault="00D867A0" w:rsidP="00D86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-построение речевого высказывания в устной и письменной форме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F639B9" w:rsidRPr="00BF59F2" w:rsidRDefault="00F639B9" w:rsidP="00F639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учителя:</w:t>
            </w:r>
          </w:p>
        </w:tc>
        <w:tc>
          <w:tcPr>
            <w:tcW w:w="4514" w:type="dxa"/>
            <w:gridSpan w:val="3"/>
          </w:tcPr>
          <w:p w:rsidR="00F639B9" w:rsidRPr="00BF59F2" w:rsidRDefault="00F639B9" w:rsidP="00BF59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F5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обучающихся:</w:t>
            </w:r>
          </w:p>
        </w:tc>
      </w:tr>
      <w:tr w:rsidR="00113205" w:rsidTr="00D82EE1">
        <w:tc>
          <w:tcPr>
            <w:tcW w:w="5057" w:type="dxa"/>
            <w:gridSpan w:val="2"/>
          </w:tcPr>
          <w:p w:rsidR="00A156F2" w:rsidRDefault="00A156F2" w:rsidP="006053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мы сегодня занимались на уроке?</w:t>
            </w:r>
          </w:p>
          <w:p w:rsidR="008A049C" w:rsidRDefault="008A049C" w:rsidP="006053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нам нужны эти знания?</w:t>
            </w:r>
          </w:p>
          <w:p w:rsidR="000E2225" w:rsidRDefault="000E2225" w:rsidP="000E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2225" w:rsidRDefault="000E2225" w:rsidP="000E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049C" w:rsidRPr="000E2225" w:rsidRDefault="008A049C" w:rsidP="000E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56F2" w:rsidRDefault="001B10E6" w:rsidP="00A156F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</w:t>
            </w:r>
            <w:r w:rsidR="000E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ответим на вопросы, которые находятся в ваших «телефонах»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Оцените свою работу на уроке</w:t>
            </w:r>
            <w:r w:rsidR="00A156F2" w:rsidRPr="00A15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E2225" w:rsidRDefault="000E2225" w:rsidP="000E22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79E90" wp14:editId="5B7AB953">
                  <wp:extent cx="1478280" cy="2968329"/>
                  <wp:effectExtent l="0" t="0" r="7620" b="3810"/>
                  <wp:docPr id="1" name="Рисунок 1" descr="C:\Users\nachsklad\Desktop\64C1541E-02ED-4C16-AAE3-692B80B43D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chsklad\Desktop\64C1541E-02ED-4C16-AAE3-692B80B43D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64" cy="297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6F2" w:rsidRPr="00A156F2" w:rsidRDefault="00A156F2" w:rsidP="00A156F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Молодцы, вы </w:t>
            </w:r>
            <w:r w:rsidRPr="00A15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хорошо поработали. </w:t>
            </w:r>
          </w:p>
          <w:p w:rsidR="00D80D1D" w:rsidRPr="00D80D1D" w:rsidRDefault="00A156F2" w:rsidP="00A156F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Спасибо, ребята, за урок. </w:t>
            </w:r>
          </w:p>
        </w:tc>
        <w:tc>
          <w:tcPr>
            <w:tcW w:w="4514" w:type="dxa"/>
            <w:gridSpan w:val="3"/>
          </w:tcPr>
          <w:p w:rsidR="001F5C5F" w:rsidRPr="000E2225" w:rsidRDefault="000E2225" w:rsidP="000E22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Закрепляли знания и умения по теме «Сложение и вычитание».</w:t>
            </w:r>
          </w:p>
          <w:p w:rsidR="001F5C5F" w:rsidRPr="008A049C" w:rsidRDefault="008A049C" w:rsidP="008A049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A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считать позволяет решать сложные жизненные задачи.</w:t>
            </w:r>
          </w:p>
          <w:p w:rsidR="001F5C5F" w:rsidRDefault="000E2225" w:rsidP="000E22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0E2225" w:rsidRPr="000E2225" w:rsidRDefault="000E2225" w:rsidP="000E22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2225" w:rsidRPr="000E2225" w:rsidRDefault="000E2225" w:rsidP="000E22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Пишут письмо учителю.</w:t>
            </w:r>
          </w:p>
          <w:p w:rsidR="001F5C5F" w:rsidRDefault="001F5C5F" w:rsidP="001F5C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5C5F" w:rsidRDefault="001F5C5F" w:rsidP="001F5C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5C5F" w:rsidRDefault="001F5C5F" w:rsidP="001F5C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5C5F" w:rsidRPr="001F307D" w:rsidRDefault="001F5C5F" w:rsidP="001F3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F49DB" w:rsidRDefault="008F49DB" w:rsidP="00C926CA"/>
    <w:p w:rsidR="00A32074" w:rsidRDefault="00A32074" w:rsidP="00C926CA"/>
    <w:sectPr w:rsidR="00A3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EB"/>
    <w:multiLevelType w:val="hybridMultilevel"/>
    <w:tmpl w:val="01020716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F1FEC"/>
    <w:multiLevelType w:val="hybridMultilevel"/>
    <w:tmpl w:val="E0720806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CC3"/>
    <w:multiLevelType w:val="hybridMultilevel"/>
    <w:tmpl w:val="4D8A0026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91F2A"/>
    <w:multiLevelType w:val="hybridMultilevel"/>
    <w:tmpl w:val="B10A5B1E"/>
    <w:lvl w:ilvl="0" w:tplc="8B70BD7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DB40AE"/>
    <w:multiLevelType w:val="hybridMultilevel"/>
    <w:tmpl w:val="272C4CFA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62055"/>
    <w:multiLevelType w:val="hybridMultilevel"/>
    <w:tmpl w:val="CFD4AEB4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274B"/>
    <w:multiLevelType w:val="multilevel"/>
    <w:tmpl w:val="5C1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F431C"/>
    <w:multiLevelType w:val="hybridMultilevel"/>
    <w:tmpl w:val="6B40ED6A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07118"/>
    <w:multiLevelType w:val="hybridMultilevel"/>
    <w:tmpl w:val="D4FECF20"/>
    <w:lvl w:ilvl="0" w:tplc="8B70BD7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C4855"/>
    <w:multiLevelType w:val="hybridMultilevel"/>
    <w:tmpl w:val="34F60A9A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7ECC"/>
    <w:multiLevelType w:val="hybridMultilevel"/>
    <w:tmpl w:val="AA9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C1129"/>
    <w:multiLevelType w:val="hybridMultilevel"/>
    <w:tmpl w:val="0D4EC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F334F5"/>
    <w:multiLevelType w:val="hybridMultilevel"/>
    <w:tmpl w:val="A37C3C3A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805FD"/>
    <w:multiLevelType w:val="hybridMultilevel"/>
    <w:tmpl w:val="D98C85F8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149C"/>
    <w:multiLevelType w:val="multilevel"/>
    <w:tmpl w:val="5C1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2A5436"/>
    <w:multiLevelType w:val="hybridMultilevel"/>
    <w:tmpl w:val="2DB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04F74"/>
    <w:multiLevelType w:val="hybridMultilevel"/>
    <w:tmpl w:val="5C5497EE"/>
    <w:lvl w:ilvl="0" w:tplc="E9C23E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C2E56"/>
    <w:multiLevelType w:val="hybridMultilevel"/>
    <w:tmpl w:val="9788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0D6C"/>
    <w:multiLevelType w:val="hybridMultilevel"/>
    <w:tmpl w:val="E21E59C2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B768F1"/>
    <w:multiLevelType w:val="hybridMultilevel"/>
    <w:tmpl w:val="6F5A5E86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322AC"/>
    <w:multiLevelType w:val="hybridMultilevel"/>
    <w:tmpl w:val="A1CCA9E2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87D71"/>
    <w:multiLevelType w:val="hybridMultilevel"/>
    <w:tmpl w:val="9D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A6F19"/>
    <w:multiLevelType w:val="hybridMultilevel"/>
    <w:tmpl w:val="69D46702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26385"/>
    <w:multiLevelType w:val="hybridMultilevel"/>
    <w:tmpl w:val="3FA0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65CED"/>
    <w:multiLevelType w:val="hybridMultilevel"/>
    <w:tmpl w:val="8C00684E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401FED"/>
    <w:multiLevelType w:val="hybridMultilevel"/>
    <w:tmpl w:val="5C70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3239C"/>
    <w:multiLevelType w:val="hybridMultilevel"/>
    <w:tmpl w:val="EFF2DF88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51052"/>
    <w:multiLevelType w:val="hybridMultilevel"/>
    <w:tmpl w:val="BC9A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17D07"/>
    <w:multiLevelType w:val="hybridMultilevel"/>
    <w:tmpl w:val="77C079B2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86240"/>
    <w:multiLevelType w:val="hybridMultilevel"/>
    <w:tmpl w:val="DBC0D29C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D044C"/>
    <w:multiLevelType w:val="hybridMultilevel"/>
    <w:tmpl w:val="32E6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90622"/>
    <w:multiLevelType w:val="hybridMultilevel"/>
    <w:tmpl w:val="EF24C052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33C5E"/>
    <w:multiLevelType w:val="hybridMultilevel"/>
    <w:tmpl w:val="227E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63BAB"/>
    <w:multiLevelType w:val="hybridMultilevel"/>
    <w:tmpl w:val="AE1296CA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FE5AEF"/>
    <w:multiLevelType w:val="hybridMultilevel"/>
    <w:tmpl w:val="1E6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34904"/>
    <w:multiLevelType w:val="hybridMultilevel"/>
    <w:tmpl w:val="D06A0B76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E674B8"/>
    <w:multiLevelType w:val="multilevel"/>
    <w:tmpl w:val="5C1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E41EE0"/>
    <w:multiLevelType w:val="hybridMultilevel"/>
    <w:tmpl w:val="8258070A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D6E5B"/>
    <w:multiLevelType w:val="hybridMultilevel"/>
    <w:tmpl w:val="9886BACC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C24EFC"/>
    <w:multiLevelType w:val="hybridMultilevel"/>
    <w:tmpl w:val="51FA6048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32326"/>
    <w:multiLevelType w:val="hybridMultilevel"/>
    <w:tmpl w:val="2520B686"/>
    <w:lvl w:ilvl="0" w:tplc="BC6C0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A7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4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F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5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2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6C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8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977110"/>
    <w:multiLevelType w:val="hybridMultilevel"/>
    <w:tmpl w:val="7B609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363D61"/>
    <w:multiLevelType w:val="hybridMultilevel"/>
    <w:tmpl w:val="1B0A957C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6651B"/>
    <w:multiLevelType w:val="hybridMultilevel"/>
    <w:tmpl w:val="F2F445C4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706A91"/>
    <w:multiLevelType w:val="hybridMultilevel"/>
    <w:tmpl w:val="3822FA70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D3F0B"/>
    <w:multiLevelType w:val="hybridMultilevel"/>
    <w:tmpl w:val="9F52B8F8"/>
    <w:lvl w:ilvl="0" w:tplc="8B70BD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DE3CAF"/>
    <w:multiLevelType w:val="hybridMultilevel"/>
    <w:tmpl w:val="F1A6F5B6"/>
    <w:lvl w:ilvl="0" w:tplc="8B70B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165"/>
    <w:multiLevelType w:val="hybridMultilevel"/>
    <w:tmpl w:val="2DB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661C3"/>
    <w:multiLevelType w:val="hybridMultilevel"/>
    <w:tmpl w:val="EFC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4"/>
  </w:num>
  <w:num w:numId="4">
    <w:abstractNumId w:val="40"/>
  </w:num>
  <w:num w:numId="5">
    <w:abstractNumId w:val="16"/>
  </w:num>
  <w:num w:numId="6">
    <w:abstractNumId w:val="30"/>
  </w:num>
  <w:num w:numId="7">
    <w:abstractNumId w:val="4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43"/>
  </w:num>
  <w:num w:numId="14">
    <w:abstractNumId w:val="31"/>
  </w:num>
  <w:num w:numId="15">
    <w:abstractNumId w:val="26"/>
  </w:num>
  <w:num w:numId="16">
    <w:abstractNumId w:val="42"/>
  </w:num>
  <w:num w:numId="17">
    <w:abstractNumId w:val="32"/>
  </w:num>
  <w:num w:numId="18">
    <w:abstractNumId w:val="4"/>
  </w:num>
  <w:num w:numId="19">
    <w:abstractNumId w:val="44"/>
  </w:num>
  <w:num w:numId="20">
    <w:abstractNumId w:val="39"/>
  </w:num>
  <w:num w:numId="21">
    <w:abstractNumId w:val="38"/>
  </w:num>
  <w:num w:numId="22">
    <w:abstractNumId w:val="6"/>
  </w:num>
  <w:num w:numId="23">
    <w:abstractNumId w:val="14"/>
  </w:num>
  <w:num w:numId="24">
    <w:abstractNumId w:val="24"/>
  </w:num>
  <w:num w:numId="25">
    <w:abstractNumId w:val="19"/>
  </w:num>
  <w:num w:numId="26">
    <w:abstractNumId w:val="29"/>
  </w:num>
  <w:num w:numId="27">
    <w:abstractNumId w:val="13"/>
  </w:num>
  <w:num w:numId="28">
    <w:abstractNumId w:val="17"/>
  </w:num>
  <w:num w:numId="29">
    <w:abstractNumId w:val="8"/>
  </w:num>
  <w:num w:numId="30">
    <w:abstractNumId w:val="18"/>
  </w:num>
  <w:num w:numId="31">
    <w:abstractNumId w:val="5"/>
  </w:num>
  <w:num w:numId="32">
    <w:abstractNumId w:val="35"/>
  </w:num>
  <w:num w:numId="33">
    <w:abstractNumId w:val="46"/>
  </w:num>
  <w:num w:numId="34">
    <w:abstractNumId w:val="33"/>
  </w:num>
  <w:num w:numId="35">
    <w:abstractNumId w:val="28"/>
  </w:num>
  <w:num w:numId="36">
    <w:abstractNumId w:val="20"/>
  </w:num>
  <w:num w:numId="37">
    <w:abstractNumId w:val="7"/>
  </w:num>
  <w:num w:numId="38">
    <w:abstractNumId w:val="37"/>
  </w:num>
  <w:num w:numId="39">
    <w:abstractNumId w:val="2"/>
  </w:num>
  <w:num w:numId="40">
    <w:abstractNumId w:val="45"/>
  </w:num>
  <w:num w:numId="41">
    <w:abstractNumId w:val="41"/>
  </w:num>
  <w:num w:numId="42">
    <w:abstractNumId w:val="0"/>
  </w:num>
  <w:num w:numId="43">
    <w:abstractNumId w:val="12"/>
  </w:num>
  <w:num w:numId="44">
    <w:abstractNumId w:val="21"/>
  </w:num>
  <w:num w:numId="45">
    <w:abstractNumId w:val="15"/>
  </w:num>
  <w:num w:numId="46">
    <w:abstractNumId w:val="47"/>
  </w:num>
  <w:num w:numId="47">
    <w:abstractNumId w:val="27"/>
  </w:num>
  <w:num w:numId="48">
    <w:abstractNumId w:val="2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28"/>
    <w:rsid w:val="0002043F"/>
    <w:rsid w:val="00056A86"/>
    <w:rsid w:val="00095352"/>
    <w:rsid w:val="000B56AB"/>
    <w:rsid w:val="000D1D92"/>
    <w:rsid w:val="000E2225"/>
    <w:rsid w:val="000F2F29"/>
    <w:rsid w:val="000F6F01"/>
    <w:rsid w:val="00100F72"/>
    <w:rsid w:val="00103E08"/>
    <w:rsid w:val="00113205"/>
    <w:rsid w:val="00136AF8"/>
    <w:rsid w:val="001723B0"/>
    <w:rsid w:val="001845CD"/>
    <w:rsid w:val="001B10E6"/>
    <w:rsid w:val="001D245B"/>
    <w:rsid w:val="001D2B40"/>
    <w:rsid w:val="001F307D"/>
    <w:rsid w:val="001F3B51"/>
    <w:rsid w:val="001F5C5F"/>
    <w:rsid w:val="0021780E"/>
    <w:rsid w:val="002900E2"/>
    <w:rsid w:val="002945FF"/>
    <w:rsid w:val="002C23A0"/>
    <w:rsid w:val="0036182C"/>
    <w:rsid w:val="0036400D"/>
    <w:rsid w:val="00390364"/>
    <w:rsid w:val="003A7672"/>
    <w:rsid w:val="003D2EB9"/>
    <w:rsid w:val="003E3269"/>
    <w:rsid w:val="00400740"/>
    <w:rsid w:val="00412AFF"/>
    <w:rsid w:val="004B2A32"/>
    <w:rsid w:val="004B3545"/>
    <w:rsid w:val="004C6540"/>
    <w:rsid w:val="004C6F68"/>
    <w:rsid w:val="004D05A0"/>
    <w:rsid w:val="004D7F24"/>
    <w:rsid w:val="004F72DC"/>
    <w:rsid w:val="00532725"/>
    <w:rsid w:val="00533DBC"/>
    <w:rsid w:val="0057238C"/>
    <w:rsid w:val="00586C01"/>
    <w:rsid w:val="005A34FE"/>
    <w:rsid w:val="005A6D86"/>
    <w:rsid w:val="005C643F"/>
    <w:rsid w:val="005D597D"/>
    <w:rsid w:val="005E36C1"/>
    <w:rsid w:val="00605332"/>
    <w:rsid w:val="006145F3"/>
    <w:rsid w:val="006175EF"/>
    <w:rsid w:val="006223C2"/>
    <w:rsid w:val="006A3A34"/>
    <w:rsid w:val="006B7B63"/>
    <w:rsid w:val="006B7D69"/>
    <w:rsid w:val="006C30F3"/>
    <w:rsid w:val="006C4428"/>
    <w:rsid w:val="00702201"/>
    <w:rsid w:val="00757C9B"/>
    <w:rsid w:val="00764881"/>
    <w:rsid w:val="00772476"/>
    <w:rsid w:val="00793A7C"/>
    <w:rsid w:val="007A0AE5"/>
    <w:rsid w:val="007D0A19"/>
    <w:rsid w:val="007F3DBB"/>
    <w:rsid w:val="007F704A"/>
    <w:rsid w:val="00835575"/>
    <w:rsid w:val="00836328"/>
    <w:rsid w:val="00845C4B"/>
    <w:rsid w:val="00892CC7"/>
    <w:rsid w:val="008A049C"/>
    <w:rsid w:val="008F49DB"/>
    <w:rsid w:val="0094784A"/>
    <w:rsid w:val="00984FDA"/>
    <w:rsid w:val="009B3299"/>
    <w:rsid w:val="00A06CFE"/>
    <w:rsid w:val="00A10A8F"/>
    <w:rsid w:val="00A156F2"/>
    <w:rsid w:val="00A32074"/>
    <w:rsid w:val="00A471EE"/>
    <w:rsid w:val="00A53CB7"/>
    <w:rsid w:val="00A53D11"/>
    <w:rsid w:val="00A77C9C"/>
    <w:rsid w:val="00AA02AE"/>
    <w:rsid w:val="00AB040C"/>
    <w:rsid w:val="00AB102F"/>
    <w:rsid w:val="00AB2745"/>
    <w:rsid w:val="00AC4111"/>
    <w:rsid w:val="00AD3873"/>
    <w:rsid w:val="00AF0DC0"/>
    <w:rsid w:val="00AF31BC"/>
    <w:rsid w:val="00B51071"/>
    <w:rsid w:val="00B72526"/>
    <w:rsid w:val="00B757A0"/>
    <w:rsid w:val="00B80908"/>
    <w:rsid w:val="00B97399"/>
    <w:rsid w:val="00BB4D13"/>
    <w:rsid w:val="00BF59F2"/>
    <w:rsid w:val="00C31D77"/>
    <w:rsid w:val="00C35038"/>
    <w:rsid w:val="00C52CC5"/>
    <w:rsid w:val="00C643FA"/>
    <w:rsid w:val="00C7293C"/>
    <w:rsid w:val="00C926CA"/>
    <w:rsid w:val="00D0385F"/>
    <w:rsid w:val="00D14AD3"/>
    <w:rsid w:val="00D47F28"/>
    <w:rsid w:val="00D617D5"/>
    <w:rsid w:val="00D73CC7"/>
    <w:rsid w:val="00D80D1D"/>
    <w:rsid w:val="00D82EE1"/>
    <w:rsid w:val="00D867A0"/>
    <w:rsid w:val="00DC1F29"/>
    <w:rsid w:val="00DC2056"/>
    <w:rsid w:val="00DC7502"/>
    <w:rsid w:val="00DD4A41"/>
    <w:rsid w:val="00DF42DE"/>
    <w:rsid w:val="00E13AED"/>
    <w:rsid w:val="00E602FE"/>
    <w:rsid w:val="00E82209"/>
    <w:rsid w:val="00E968CD"/>
    <w:rsid w:val="00EA274E"/>
    <w:rsid w:val="00EE7D5C"/>
    <w:rsid w:val="00F25869"/>
    <w:rsid w:val="00F33830"/>
    <w:rsid w:val="00F40E42"/>
    <w:rsid w:val="00F639B9"/>
    <w:rsid w:val="00F77BCE"/>
    <w:rsid w:val="00F77D23"/>
    <w:rsid w:val="00F84080"/>
    <w:rsid w:val="00FA7912"/>
    <w:rsid w:val="00FB1C70"/>
    <w:rsid w:val="00FB74FE"/>
    <w:rsid w:val="00FC354A"/>
    <w:rsid w:val="00FD2486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03AB"/>
  <w15:docId w15:val="{6309193D-E514-46C9-9FB3-05DEC009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F28"/>
    <w:pPr>
      <w:ind w:left="720"/>
      <w:contextualSpacing/>
    </w:pPr>
  </w:style>
  <w:style w:type="character" w:customStyle="1" w:styleId="apple-style-span">
    <w:name w:val="apple-style-span"/>
    <w:basedOn w:val="a0"/>
    <w:rsid w:val="00D47F28"/>
  </w:style>
  <w:style w:type="paragraph" w:styleId="a5">
    <w:name w:val="No Spacing"/>
    <w:uiPriority w:val="1"/>
    <w:qFormat/>
    <w:rsid w:val="00D47F2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4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F28"/>
  </w:style>
  <w:style w:type="character" w:styleId="a7">
    <w:name w:val="Hyperlink"/>
    <w:basedOn w:val="a0"/>
    <w:uiPriority w:val="99"/>
    <w:unhideWhenUsed/>
    <w:rsid w:val="00136AF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02.1/04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279A3-863C-4EA7-A5D5-02938B560D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16AF53-A7BE-4250-9F1B-69632EA06449}">
      <dgm:prSet phldrT="[Текст]"/>
      <dgm:spPr/>
      <dgm:t>
        <a:bodyPr/>
        <a:lstStyle/>
        <a:p>
          <a:r>
            <a:rPr lang="ru-RU"/>
            <a:t>Сложение и вычитание</a:t>
          </a:r>
        </a:p>
      </dgm:t>
    </dgm:pt>
    <dgm:pt modelId="{1B0C3A1B-DC6E-4A4E-9620-D7651493825C}" type="parTrans" cxnId="{AC8017E8-42EF-4155-8E3F-F1CCDBC11F23}">
      <dgm:prSet/>
      <dgm:spPr/>
      <dgm:t>
        <a:bodyPr/>
        <a:lstStyle/>
        <a:p>
          <a:endParaRPr lang="ru-RU"/>
        </a:p>
      </dgm:t>
    </dgm:pt>
    <dgm:pt modelId="{11FE47E4-0E50-4EDF-B75D-A647D6C7B196}" type="sibTrans" cxnId="{AC8017E8-42EF-4155-8E3F-F1CCDBC11F23}">
      <dgm:prSet/>
      <dgm:spPr/>
      <dgm:t>
        <a:bodyPr/>
        <a:lstStyle/>
        <a:p>
          <a:endParaRPr lang="ru-RU"/>
        </a:p>
      </dgm:t>
    </dgm:pt>
    <dgm:pt modelId="{E3836DE4-18DB-4663-80F6-2B8C244B7517}">
      <dgm:prSet phldrT="[Текст]"/>
      <dgm:spPr/>
      <dgm:t>
        <a:bodyPr/>
        <a:lstStyle/>
        <a:p>
          <a:r>
            <a:rPr lang="ru-RU"/>
            <a:t>Числа при сложении называются....</a:t>
          </a:r>
        </a:p>
      </dgm:t>
    </dgm:pt>
    <dgm:pt modelId="{2296A0B7-B599-47D2-A53E-0FD8E3A637F2}" type="parTrans" cxnId="{E68D5384-0F42-49D3-A582-986AC942CA53}">
      <dgm:prSet/>
      <dgm:spPr/>
      <dgm:t>
        <a:bodyPr/>
        <a:lstStyle/>
        <a:p>
          <a:endParaRPr lang="ru-RU"/>
        </a:p>
      </dgm:t>
    </dgm:pt>
    <dgm:pt modelId="{5F5C6848-60EB-4308-AAB8-711DA3090696}" type="sibTrans" cxnId="{E68D5384-0F42-49D3-A582-986AC942CA53}">
      <dgm:prSet/>
      <dgm:spPr/>
      <dgm:t>
        <a:bodyPr/>
        <a:lstStyle/>
        <a:p>
          <a:endParaRPr lang="ru-RU"/>
        </a:p>
      </dgm:t>
    </dgm:pt>
    <dgm:pt modelId="{CF1B28FF-441E-41B7-9F42-FE15D4B8D5A6}">
      <dgm:prSet phldrT="[Текст]"/>
      <dgm:spPr/>
      <dgm:t>
        <a:bodyPr/>
        <a:lstStyle/>
        <a:p>
          <a:r>
            <a:rPr lang="ru-RU"/>
            <a:t>Числа при вычитании называются...</a:t>
          </a:r>
        </a:p>
      </dgm:t>
    </dgm:pt>
    <dgm:pt modelId="{E231A16A-F693-43FA-89C3-7A565980690B}" type="parTrans" cxnId="{F647DC48-A0F9-4925-96A6-AC4BE3C5D8D1}">
      <dgm:prSet/>
      <dgm:spPr/>
      <dgm:t>
        <a:bodyPr/>
        <a:lstStyle/>
        <a:p>
          <a:endParaRPr lang="ru-RU"/>
        </a:p>
      </dgm:t>
    </dgm:pt>
    <dgm:pt modelId="{18E66E44-5C92-441A-97F2-00DAC81F5A80}" type="sibTrans" cxnId="{F647DC48-A0F9-4925-96A6-AC4BE3C5D8D1}">
      <dgm:prSet/>
      <dgm:spPr/>
      <dgm:t>
        <a:bodyPr/>
        <a:lstStyle/>
        <a:p>
          <a:endParaRPr lang="ru-RU"/>
        </a:p>
      </dgm:t>
    </dgm:pt>
    <dgm:pt modelId="{D8E9BB8F-AE53-43FF-B56B-4F5B49027180}">
      <dgm:prSet phldrT="[Текст]"/>
      <dgm:spPr/>
      <dgm:t>
        <a:bodyPr/>
        <a:lstStyle/>
        <a:p>
          <a:r>
            <a:rPr lang="ru-RU"/>
            <a:t>Свойства сложения</a:t>
          </a:r>
        </a:p>
      </dgm:t>
    </dgm:pt>
    <dgm:pt modelId="{A20E234D-F82B-4820-89D6-292BDFAC8AB6}" type="parTrans" cxnId="{87BE54A2-AE7D-4B69-AEB5-2E506DB20C30}">
      <dgm:prSet/>
      <dgm:spPr/>
      <dgm:t>
        <a:bodyPr/>
        <a:lstStyle/>
        <a:p>
          <a:endParaRPr lang="ru-RU"/>
        </a:p>
      </dgm:t>
    </dgm:pt>
    <dgm:pt modelId="{661B7273-7EE4-4127-90D8-35DE9BA5D1A8}" type="sibTrans" cxnId="{87BE54A2-AE7D-4B69-AEB5-2E506DB20C30}">
      <dgm:prSet/>
      <dgm:spPr/>
      <dgm:t>
        <a:bodyPr/>
        <a:lstStyle/>
        <a:p>
          <a:endParaRPr lang="ru-RU"/>
        </a:p>
      </dgm:t>
    </dgm:pt>
    <dgm:pt modelId="{AA33E306-49EA-4769-A004-1E90866C9135}" type="pres">
      <dgm:prSet presAssocID="{FDA279A3-863C-4EA7-A5D5-02938B560D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3DFF015-3FE7-499E-91F5-74EAC51FC56F}" type="pres">
      <dgm:prSet presAssocID="{7B16AF53-A7BE-4250-9F1B-69632EA06449}" presName="hierRoot1" presStyleCnt="0">
        <dgm:presLayoutVars>
          <dgm:hierBranch val="init"/>
        </dgm:presLayoutVars>
      </dgm:prSet>
      <dgm:spPr/>
    </dgm:pt>
    <dgm:pt modelId="{69353059-A3DF-4D44-BA90-E41339878F93}" type="pres">
      <dgm:prSet presAssocID="{7B16AF53-A7BE-4250-9F1B-69632EA06449}" presName="rootComposite1" presStyleCnt="0"/>
      <dgm:spPr/>
    </dgm:pt>
    <dgm:pt modelId="{9157BF49-640A-4D20-8DEB-F7250BB741E3}" type="pres">
      <dgm:prSet presAssocID="{7B16AF53-A7BE-4250-9F1B-69632EA0644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D19939-6733-4EA3-B4FA-89ECFAD11695}" type="pres">
      <dgm:prSet presAssocID="{7B16AF53-A7BE-4250-9F1B-69632EA0644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88B9ADE-B69D-41E9-AAC9-636E76F8EAB4}" type="pres">
      <dgm:prSet presAssocID="{7B16AF53-A7BE-4250-9F1B-69632EA06449}" presName="hierChild2" presStyleCnt="0"/>
      <dgm:spPr/>
    </dgm:pt>
    <dgm:pt modelId="{E6AC464C-DC2C-4AE4-90B4-DEFAB26BC99B}" type="pres">
      <dgm:prSet presAssocID="{2296A0B7-B599-47D2-A53E-0FD8E3A637F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636A49A-ECD3-4E16-AB8E-77E38C2A1C98}" type="pres">
      <dgm:prSet presAssocID="{E3836DE4-18DB-4663-80F6-2B8C244B7517}" presName="hierRoot2" presStyleCnt="0">
        <dgm:presLayoutVars>
          <dgm:hierBranch val="init"/>
        </dgm:presLayoutVars>
      </dgm:prSet>
      <dgm:spPr/>
    </dgm:pt>
    <dgm:pt modelId="{9B1AEAB9-33F7-41CE-9199-7A38746BE8A4}" type="pres">
      <dgm:prSet presAssocID="{E3836DE4-18DB-4663-80F6-2B8C244B7517}" presName="rootComposite" presStyleCnt="0"/>
      <dgm:spPr/>
    </dgm:pt>
    <dgm:pt modelId="{02D13B76-D7E9-4595-9564-CFE37E80259F}" type="pres">
      <dgm:prSet presAssocID="{E3836DE4-18DB-4663-80F6-2B8C244B751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F460E0-E410-4781-81A7-CD469E55F5E3}" type="pres">
      <dgm:prSet presAssocID="{E3836DE4-18DB-4663-80F6-2B8C244B7517}" presName="rootConnector" presStyleLbl="node2" presStyleIdx="0" presStyleCnt="3"/>
      <dgm:spPr/>
      <dgm:t>
        <a:bodyPr/>
        <a:lstStyle/>
        <a:p>
          <a:endParaRPr lang="ru-RU"/>
        </a:p>
      </dgm:t>
    </dgm:pt>
    <dgm:pt modelId="{174F78DE-39DA-431B-9963-919D2FF8808A}" type="pres">
      <dgm:prSet presAssocID="{E3836DE4-18DB-4663-80F6-2B8C244B7517}" presName="hierChild4" presStyleCnt="0"/>
      <dgm:spPr/>
    </dgm:pt>
    <dgm:pt modelId="{ACCAD169-3346-46A3-95CF-91E39CC8DF73}" type="pres">
      <dgm:prSet presAssocID="{E3836DE4-18DB-4663-80F6-2B8C244B7517}" presName="hierChild5" presStyleCnt="0"/>
      <dgm:spPr/>
    </dgm:pt>
    <dgm:pt modelId="{5C2073CC-B8AF-49D4-B61C-EE6A30EB851F}" type="pres">
      <dgm:prSet presAssocID="{E231A16A-F693-43FA-89C3-7A565980690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3FA6483-0D52-46CB-A391-863C962B1BB7}" type="pres">
      <dgm:prSet presAssocID="{CF1B28FF-441E-41B7-9F42-FE15D4B8D5A6}" presName="hierRoot2" presStyleCnt="0">
        <dgm:presLayoutVars>
          <dgm:hierBranch val="init"/>
        </dgm:presLayoutVars>
      </dgm:prSet>
      <dgm:spPr/>
    </dgm:pt>
    <dgm:pt modelId="{2A8ECB2C-8AF4-474D-AAA4-42041F422C1D}" type="pres">
      <dgm:prSet presAssocID="{CF1B28FF-441E-41B7-9F42-FE15D4B8D5A6}" presName="rootComposite" presStyleCnt="0"/>
      <dgm:spPr/>
    </dgm:pt>
    <dgm:pt modelId="{96D8E1D1-6470-4019-A7BF-AA2F958676C4}" type="pres">
      <dgm:prSet presAssocID="{CF1B28FF-441E-41B7-9F42-FE15D4B8D5A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358C1A-D9E1-439E-8BC0-8A000C3E6225}" type="pres">
      <dgm:prSet presAssocID="{CF1B28FF-441E-41B7-9F42-FE15D4B8D5A6}" presName="rootConnector" presStyleLbl="node2" presStyleIdx="1" presStyleCnt="3"/>
      <dgm:spPr/>
      <dgm:t>
        <a:bodyPr/>
        <a:lstStyle/>
        <a:p>
          <a:endParaRPr lang="ru-RU"/>
        </a:p>
      </dgm:t>
    </dgm:pt>
    <dgm:pt modelId="{FCBDCA2E-9631-4575-9C97-F4D4A39BF36B}" type="pres">
      <dgm:prSet presAssocID="{CF1B28FF-441E-41B7-9F42-FE15D4B8D5A6}" presName="hierChild4" presStyleCnt="0"/>
      <dgm:spPr/>
    </dgm:pt>
    <dgm:pt modelId="{6EA25ECC-112A-4772-A901-A78AEC173A5D}" type="pres">
      <dgm:prSet presAssocID="{CF1B28FF-441E-41B7-9F42-FE15D4B8D5A6}" presName="hierChild5" presStyleCnt="0"/>
      <dgm:spPr/>
    </dgm:pt>
    <dgm:pt modelId="{5AF4F835-608F-4668-A834-EC428D43D7D3}" type="pres">
      <dgm:prSet presAssocID="{A20E234D-F82B-4820-89D6-292BDFAC8AB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2F0E728-FFFE-44B2-A9A9-6A9E4734AE49}" type="pres">
      <dgm:prSet presAssocID="{D8E9BB8F-AE53-43FF-B56B-4F5B49027180}" presName="hierRoot2" presStyleCnt="0">
        <dgm:presLayoutVars>
          <dgm:hierBranch val="init"/>
        </dgm:presLayoutVars>
      </dgm:prSet>
      <dgm:spPr/>
    </dgm:pt>
    <dgm:pt modelId="{9A470D78-566E-4FC6-ABAF-17E6A4D50ADD}" type="pres">
      <dgm:prSet presAssocID="{D8E9BB8F-AE53-43FF-B56B-4F5B49027180}" presName="rootComposite" presStyleCnt="0"/>
      <dgm:spPr/>
    </dgm:pt>
    <dgm:pt modelId="{B1FFD557-6B81-4F30-A9E7-262CA6386EC0}" type="pres">
      <dgm:prSet presAssocID="{D8E9BB8F-AE53-43FF-B56B-4F5B4902718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71295-4356-4D87-A7AD-6BD850D6213C}" type="pres">
      <dgm:prSet presAssocID="{D8E9BB8F-AE53-43FF-B56B-4F5B49027180}" presName="rootConnector" presStyleLbl="node2" presStyleIdx="2" presStyleCnt="3"/>
      <dgm:spPr/>
      <dgm:t>
        <a:bodyPr/>
        <a:lstStyle/>
        <a:p>
          <a:endParaRPr lang="ru-RU"/>
        </a:p>
      </dgm:t>
    </dgm:pt>
    <dgm:pt modelId="{CE4B1198-5AC9-420A-B1B7-1182F1D62D99}" type="pres">
      <dgm:prSet presAssocID="{D8E9BB8F-AE53-43FF-B56B-4F5B49027180}" presName="hierChild4" presStyleCnt="0"/>
      <dgm:spPr/>
    </dgm:pt>
    <dgm:pt modelId="{0F9BFF5F-A576-40E8-A3CC-4317DF5A6A8A}" type="pres">
      <dgm:prSet presAssocID="{D8E9BB8F-AE53-43FF-B56B-4F5B49027180}" presName="hierChild5" presStyleCnt="0"/>
      <dgm:spPr/>
    </dgm:pt>
    <dgm:pt modelId="{D25976B4-8E04-4D10-A185-E30DDEA90B6E}" type="pres">
      <dgm:prSet presAssocID="{7B16AF53-A7BE-4250-9F1B-69632EA06449}" presName="hierChild3" presStyleCnt="0"/>
      <dgm:spPr/>
    </dgm:pt>
  </dgm:ptLst>
  <dgm:cxnLst>
    <dgm:cxn modelId="{6667AE8B-D019-4C07-9D3D-308A0BCD1C08}" type="presOf" srcId="{7B16AF53-A7BE-4250-9F1B-69632EA06449}" destId="{5ED19939-6733-4EA3-B4FA-89ECFAD11695}" srcOrd="1" destOrd="0" presId="urn:microsoft.com/office/officeart/2005/8/layout/orgChart1"/>
    <dgm:cxn modelId="{EA646BCA-98BC-48E7-B4D6-026577D4A0CC}" type="presOf" srcId="{D8E9BB8F-AE53-43FF-B56B-4F5B49027180}" destId="{CA571295-4356-4D87-A7AD-6BD850D6213C}" srcOrd="1" destOrd="0" presId="urn:microsoft.com/office/officeart/2005/8/layout/orgChart1"/>
    <dgm:cxn modelId="{1534ED0C-A96B-4D04-9B11-8B46B9A05C87}" type="presOf" srcId="{2296A0B7-B599-47D2-A53E-0FD8E3A637F2}" destId="{E6AC464C-DC2C-4AE4-90B4-DEFAB26BC99B}" srcOrd="0" destOrd="0" presId="urn:microsoft.com/office/officeart/2005/8/layout/orgChart1"/>
    <dgm:cxn modelId="{AC8017E8-42EF-4155-8E3F-F1CCDBC11F23}" srcId="{FDA279A3-863C-4EA7-A5D5-02938B560DC1}" destId="{7B16AF53-A7BE-4250-9F1B-69632EA06449}" srcOrd="0" destOrd="0" parTransId="{1B0C3A1B-DC6E-4A4E-9620-D7651493825C}" sibTransId="{11FE47E4-0E50-4EDF-B75D-A647D6C7B196}"/>
    <dgm:cxn modelId="{3F81A9CD-A546-4234-9D35-29E0984019C3}" type="presOf" srcId="{FDA279A3-863C-4EA7-A5D5-02938B560DC1}" destId="{AA33E306-49EA-4769-A004-1E90866C9135}" srcOrd="0" destOrd="0" presId="urn:microsoft.com/office/officeart/2005/8/layout/orgChart1"/>
    <dgm:cxn modelId="{F647DC48-A0F9-4925-96A6-AC4BE3C5D8D1}" srcId="{7B16AF53-A7BE-4250-9F1B-69632EA06449}" destId="{CF1B28FF-441E-41B7-9F42-FE15D4B8D5A6}" srcOrd="1" destOrd="0" parTransId="{E231A16A-F693-43FA-89C3-7A565980690B}" sibTransId="{18E66E44-5C92-441A-97F2-00DAC81F5A80}"/>
    <dgm:cxn modelId="{7B6C6BAF-7133-4BFE-89F3-DD9F2DBE229A}" type="presOf" srcId="{CF1B28FF-441E-41B7-9F42-FE15D4B8D5A6}" destId="{DE358C1A-D9E1-439E-8BC0-8A000C3E6225}" srcOrd="1" destOrd="0" presId="urn:microsoft.com/office/officeart/2005/8/layout/orgChart1"/>
    <dgm:cxn modelId="{94AF3D0F-CFCC-43F0-8CE8-068EAE728602}" type="presOf" srcId="{E3836DE4-18DB-4663-80F6-2B8C244B7517}" destId="{02D13B76-D7E9-4595-9564-CFE37E80259F}" srcOrd="0" destOrd="0" presId="urn:microsoft.com/office/officeart/2005/8/layout/orgChart1"/>
    <dgm:cxn modelId="{87BE54A2-AE7D-4B69-AEB5-2E506DB20C30}" srcId="{7B16AF53-A7BE-4250-9F1B-69632EA06449}" destId="{D8E9BB8F-AE53-43FF-B56B-4F5B49027180}" srcOrd="2" destOrd="0" parTransId="{A20E234D-F82B-4820-89D6-292BDFAC8AB6}" sibTransId="{661B7273-7EE4-4127-90D8-35DE9BA5D1A8}"/>
    <dgm:cxn modelId="{F04DA24A-005F-44CA-8FF7-D72B30CBE523}" type="presOf" srcId="{E231A16A-F693-43FA-89C3-7A565980690B}" destId="{5C2073CC-B8AF-49D4-B61C-EE6A30EB851F}" srcOrd="0" destOrd="0" presId="urn:microsoft.com/office/officeart/2005/8/layout/orgChart1"/>
    <dgm:cxn modelId="{3719573A-B134-41CB-915C-1EC3B264F82C}" type="presOf" srcId="{CF1B28FF-441E-41B7-9F42-FE15D4B8D5A6}" destId="{96D8E1D1-6470-4019-A7BF-AA2F958676C4}" srcOrd="0" destOrd="0" presId="urn:microsoft.com/office/officeart/2005/8/layout/orgChart1"/>
    <dgm:cxn modelId="{6A353C17-21CE-4850-B3EA-57D4CBE7B9A6}" type="presOf" srcId="{E3836DE4-18DB-4663-80F6-2B8C244B7517}" destId="{37F460E0-E410-4781-81A7-CD469E55F5E3}" srcOrd="1" destOrd="0" presId="urn:microsoft.com/office/officeart/2005/8/layout/orgChart1"/>
    <dgm:cxn modelId="{E57D5352-D37B-41A9-8E29-505D0E1FA940}" type="presOf" srcId="{A20E234D-F82B-4820-89D6-292BDFAC8AB6}" destId="{5AF4F835-608F-4668-A834-EC428D43D7D3}" srcOrd="0" destOrd="0" presId="urn:microsoft.com/office/officeart/2005/8/layout/orgChart1"/>
    <dgm:cxn modelId="{D4C98690-8EBD-4CC9-BC79-91446EF6A9AF}" type="presOf" srcId="{7B16AF53-A7BE-4250-9F1B-69632EA06449}" destId="{9157BF49-640A-4D20-8DEB-F7250BB741E3}" srcOrd="0" destOrd="0" presId="urn:microsoft.com/office/officeart/2005/8/layout/orgChart1"/>
    <dgm:cxn modelId="{6D53C3E8-3301-40AA-9DDD-048253CA6B83}" type="presOf" srcId="{D8E9BB8F-AE53-43FF-B56B-4F5B49027180}" destId="{B1FFD557-6B81-4F30-A9E7-262CA6386EC0}" srcOrd="0" destOrd="0" presId="urn:microsoft.com/office/officeart/2005/8/layout/orgChart1"/>
    <dgm:cxn modelId="{E68D5384-0F42-49D3-A582-986AC942CA53}" srcId="{7B16AF53-A7BE-4250-9F1B-69632EA06449}" destId="{E3836DE4-18DB-4663-80F6-2B8C244B7517}" srcOrd="0" destOrd="0" parTransId="{2296A0B7-B599-47D2-A53E-0FD8E3A637F2}" sibTransId="{5F5C6848-60EB-4308-AAB8-711DA3090696}"/>
    <dgm:cxn modelId="{1B041193-749B-41F5-AC74-B19BA553959A}" type="presParOf" srcId="{AA33E306-49EA-4769-A004-1E90866C9135}" destId="{33DFF015-3FE7-499E-91F5-74EAC51FC56F}" srcOrd="0" destOrd="0" presId="urn:microsoft.com/office/officeart/2005/8/layout/orgChart1"/>
    <dgm:cxn modelId="{28A27614-47B0-44E3-95B9-799D45139452}" type="presParOf" srcId="{33DFF015-3FE7-499E-91F5-74EAC51FC56F}" destId="{69353059-A3DF-4D44-BA90-E41339878F93}" srcOrd="0" destOrd="0" presId="urn:microsoft.com/office/officeart/2005/8/layout/orgChart1"/>
    <dgm:cxn modelId="{A25DB53D-14D4-48F3-923B-652274B59983}" type="presParOf" srcId="{69353059-A3DF-4D44-BA90-E41339878F93}" destId="{9157BF49-640A-4D20-8DEB-F7250BB741E3}" srcOrd="0" destOrd="0" presId="urn:microsoft.com/office/officeart/2005/8/layout/orgChart1"/>
    <dgm:cxn modelId="{604F9EF4-C97D-439B-B77E-0B124B9F63E8}" type="presParOf" srcId="{69353059-A3DF-4D44-BA90-E41339878F93}" destId="{5ED19939-6733-4EA3-B4FA-89ECFAD11695}" srcOrd="1" destOrd="0" presId="urn:microsoft.com/office/officeart/2005/8/layout/orgChart1"/>
    <dgm:cxn modelId="{CA186E64-6E29-4EAD-9B0A-842B4BA836F4}" type="presParOf" srcId="{33DFF015-3FE7-499E-91F5-74EAC51FC56F}" destId="{288B9ADE-B69D-41E9-AAC9-636E76F8EAB4}" srcOrd="1" destOrd="0" presId="urn:microsoft.com/office/officeart/2005/8/layout/orgChart1"/>
    <dgm:cxn modelId="{7FEBA338-0CC6-4AEE-B401-903B15249467}" type="presParOf" srcId="{288B9ADE-B69D-41E9-AAC9-636E76F8EAB4}" destId="{E6AC464C-DC2C-4AE4-90B4-DEFAB26BC99B}" srcOrd="0" destOrd="0" presId="urn:microsoft.com/office/officeart/2005/8/layout/orgChart1"/>
    <dgm:cxn modelId="{138496CE-071C-4A5D-A898-A5E367D22BA9}" type="presParOf" srcId="{288B9ADE-B69D-41E9-AAC9-636E76F8EAB4}" destId="{5636A49A-ECD3-4E16-AB8E-77E38C2A1C98}" srcOrd="1" destOrd="0" presId="urn:microsoft.com/office/officeart/2005/8/layout/orgChart1"/>
    <dgm:cxn modelId="{92DE712D-F5DC-42B8-BD3F-22A7DAE02661}" type="presParOf" srcId="{5636A49A-ECD3-4E16-AB8E-77E38C2A1C98}" destId="{9B1AEAB9-33F7-41CE-9199-7A38746BE8A4}" srcOrd="0" destOrd="0" presId="urn:microsoft.com/office/officeart/2005/8/layout/orgChart1"/>
    <dgm:cxn modelId="{D6F6C362-E1C8-4300-9A40-A982E6EE050B}" type="presParOf" srcId="{9B1AEAB9-33F7-41CE-9199-7A38746BE8A4}" destId="{02D13B76-D7E9-4595-9564-CFE37E80259F}" srcOrd="0" destOrd="0" presId="urn:microsoft.com/office/officeart/2005/8/layout/orgChart1"/>
    <dgm:cxn modelId="{050708CD-7C82-4E5D-A201-BBCBA0CE689A}" type="presParOf" srcId="{9B1AEAB9-33F7-41CE-9199-7A38746BE8A4}" destId="{37F460E0-E410-4781-81A7-CD469E55F5E3}" srcOrd="1" destOrd="0" presId="urn:microsoft.com/office/officeart/2005/8/layout/orgChart1"/>
    <dgm:cxn modelId="{7D896511-7681-4BDB-BB62-29DA68042DCD}" type="presParOf" srcId="{5636A49A-ECD3-4E16-AB8E-77E38C2A1C98}" destId="{174F78DE-39DA-431B-9963-919D2FF8808A}" srcOrd="1" destOrd="0" presId="urn:microsoft.com/office/officeart/2005/8/layout/orgChart1"/>
    <dgm:cxn modelId="{85FFF987-47A8-4439-BD5F-BE4296C5A934}" type="presParOf" srcId="{5636A49A-ECD3-4E16-AB8E-77E38C2A1C98}" destId="{ACCAD169-3346-46A3-95CF-91E39CC8DF73}" srcOrd="2" destOrd="0" presId="urn:microsoft.com/office/officeart/2005/8/layout/orgChart1"/>
    <dgm:cxn modelId="{A4C6698D-D518-402E-9990-2A520D070300}" type="presParOf" srcId="{288B9ADE-B69D-41E9-AAC9-636E76F8EAB4}" destId="{5C2073CC-B8AF-49D4-B61C-EE6A30EB851F}" srcOrd="2" destOrd="0" presId="urn:microsoft.com/office/officeart/2005/8/layout/orgChart1"/>
    <dgm:cxn modelId="{68C4D9AD-7811-42EF-870F-F232F5589522}" type="presParOf" srcId="{288B9ADE-B69D-41E9-AAC9-636E76F8EAB4}" destId="{E3FA6483-0D52-46CB-A391-863C962B1BB7}" srcOrd="3" destOrd="0" presId="urn:microsoft.com/office/officeart/2005/8/layout/orgChart1"/>
    <dgm:cxn modelId="{332211C6-C06E-4C9C-83F7-7D9BEA3EE306}" type="presParOf" srcId="{E3FA6483-0D52-46CB-A391-863C962B1BB7}" destId="{2A8ECB2C-8AF4-474D-AAA4-42041F422C1D}" srcOrd="0" destOrd="0" presId="urn:microsoft.com/office/officeart/2005/8/layout/orgChart1"/>
    <dgm:cxn modelId="{3CBBE521-3535-4321-B506-EBCF8224B0FB}" type="presParOf" srcId="{2A8ECB2C-8AF4-474D-AAA4-42041F422C1D}" destId="{96D8E1D1-6470-4019-A7BF-AA2F958676C4}" srcOrd="0" destOrd="0" presId="urn:microsoft.com/office/officeart/2005/8/layout/orgChart1"/>
    <dgm:cxn modelId="{1E41D835-3DDF-43CB-9ADA-0B0DAE296A20}" type="presParOf" srcId="{2A8ECB2C-8AF4-474D-AAA4-42041F422C1D}" destId="{DE358C1A-D9E1-439E-8BC0-8A000C3E6225}" srcOrd="1" destOrd="0" presId="urn:microsoft.com/office/officeart/2005/8/layout/orgChart1"/>
    <dgm:cxn modelId="{D4236ACF-7C37-46D5-9624-590E761F20D8}" type="presParOf" srcId="{E3FA6483-0D52-46CB-A391-863C962B1BB7}" destId="{FCBDCA2E-9631-4575-9C97-F4D4A39BF36B}" srcOrd="1" destOrd="0" presId="urn:microsoft.com/office/officeart/2005/8/layout/orgChart1"/>
    <dgm:cxn modelId="{8EE92A38-71A2-4ACB-867F-A3D85CE0D4CF}" type="presParOf" srcId="{E3FA6483-0D52-46CB-A391-863C962B1BB7}" destId="{6EA25ECC-112A-4772-A901-A78AEC173A5D}" srcOrd="2" destOrd="0" presId="urn:microsoft.com/office/officeart/2005/8/layout/orgChart1"/>
    <dgm:cxn modelId="{813D40FC-E5D2-4819-B250-CE0D0E646278}" type="presParOf" srcId="{288B9ADE-B69D-41E9-AAC9-636E76F8EAB4}" destId="{5AF4F835-608F-4668-A834-EC428D43D7D3}" srcOrd="4" destOrd="0" presId="urn:microsoft.com/office/officeart/2005/8/layout/orgChart1"/>
    <dgm:cxn modelId="{4FD5D227-6CE9-4D39-8F15-E39736EA083B}" type="presParOf" srcId="{288B9ADE-B69D-41E9-AAC9-636E76F8EAB4}" destId="{E2F0E728-FFFE-44B2-A9A9-6A9E4734AE49}" srcOrd="5" destOrd="0" presId="urn:microsoft.com/office/officeart/2005/8/layout/orgChart1"/>
    <dgm:cxn modelId="{0FBF7BF5-A67B-4CB7-9997-ACABDB07B0E3}" type="presParOf" srcId="{E2F0E728-FFFE-44B2-A9A9-6A9E4734AE49}" destId="{9A470D78-566E-4FC6-ABAF-17E6A4D50ADD}" srcOrd="0" destOrd="0" presId="urn:microsoft.com/office/officeart/2005/8/layout/orgChart1"/>
    <dgm:cxn modelId="{A0CA1E02-1944-4A70-AD42-2D5C74621AB5}" type="presParOf" srcId="{9A470D78-566E-4FC6-ABAF-17E6A4D50ADD}" destId="{B1FFD557-6B81-4F30-A9E7-262CA6386EC0}" srcOrd="0" destOrd="0" presId="urn:microsoft.com/office/officeart/2005/8/layout/orgChart1"/>
    <dgm:cxn modelId="{590921DE-930D-4876-A25E-C62E5D5C7CAB}" type="presParOf" srcId="{9A470D78-566E-4FC6-ABAF-17E6A4D50ADD}" destId="{CA571295-4356-4D87-A7AD-6BD850D6213C}" srcOrd="1" destOrd="0" presId="urn:microsoft.com/office/officeart/2005/8/layout/orgChart1"/>
    <dgm:cxn modelId="{B0D94FA0-B2DB-42AA-BEA0-2AE5988A83B0}" type="presParOf" srcId="{E2F0E728-FFFE-44B2-A9A9-6A9E4734AE49}" destId="{CE4B1198-5AC9-420A-B1B7-1182F1D62D99}" srcOrd="1" destOrd="0" presId="urn:microsoft.com/office/officeart/2005/8/layout/orgChart1"/>
    <dgm:cxn modelId="{3099CBD2-11AF-49DE-8600-E29FA92B1E7C}" type="presParOf" srcId="{E2F0E728-FFFE-44B2-A9A9-6A9E4734AE49}" destId="{0F9BFF5F-A576-40E8-A3CC-4317DF5A6A8A}" srcOrd="2" destOrd="0" presId="urn:microsoft.com/office/officeart/2005/8/layout/orgChart1"/>
    <dgm:cxn modelId="{3A6B5966-B340-4C77-9385-971474EB6657}" type="presParOf" srcId="{33DFF015-3FE7-499E-91F5-74EAC51FC56F}" destId="{D25976B4-8E04-4D10-A185-E30DDEA90B6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F4F835-608F-4668-A834-EC428D43D7D3}">
      <dsp:nvSpPr>
        <dsp:cNvPr id="0" name=""/>
        <dsp:cNvSpPr/>
      </dsp:nvSpPr>
      <dsp:spPr>
        <a:xfrm>
          <a:off x="956310" y="558507"/>
          <a:ext cx="676596" cy="117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12"/>
              </a:lnTo>
              <a:lnTo>
                <a:pt x="676596" y="58712"/>
              </a:lnTo>
              <a:lnTo>
                <a:pt x="676596" y="1174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073CC-B8AF-49D4-B61C-EE6A30EB851F}">
      <dsp:nvSpPr>
        <dsp:cNvPr id="0" name=""/>
        <dsp:cNvSpPr/>
      </dsp:nvSpPr>
      <dsp:spPr>
        <a:xfrm>
          <a:off x="910590" y="558507"/>
          <a:ext cx="91440" cy="117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C464C-DC2C-4AE4-90B4-DEFAB26BC99B}">
      <dsp:nvSpPr>
        <dsp:cNvPr id="0" name=""/>
        <dsp:cNvSpPr/>
      </dsp:nvSpPr>
      <dsp:spPr>
        <a:xfrm>
          <a:off x="279713" y="558507"/>
          <a:ext cx="676596" cy="117425"/>
        </a:xfrm>
        <a:custGeom>
          <a:avLst/>
          <a:gdLst/>
          <a:ahLst/>
          <a:cxnLst/>
          <a:rect l="0" t="0" r="0" b="0"/>
          <a:pathLst>
            <a:path>
              <a:moveTo>
                <a:pt x="676596" y="0"/>
              </a:moveTo>
              <a:lnTo>
                <a:pt x="676596" y="58712"/>
              </a:lnTo>
              <a:lnTo>
                <a:pt x="0" y="58712"/>
              </a:lnTo>
              <a:lnTo>
                <a:pt x="0" y="1174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7BF49-640A-4D20-8DEB-F7250BB741E3}">
      <dsp:nvSpPr>
        <dsp:cNvPr id="0" name=""/>
        <dsp:cNvSpPr/>
      </dsp:nvSpPr>
      <dsp:spPr>
        <a:xfrm>
          <a:off x="676724" y="278921"/>
          <a:ext cx="559170" cy="279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Сложение и вычитание</a:t>
          </a:r>
        </a:p>
      </dsp:txBody>
      <dsp:txXfrm>
        <a:off x="676724" y="278921"/>
        <a:ext cx="559170" cy="279585"/>
      </dsp:txXfrm>
    </dsp:sp>
    <dsp:sp modelId="{02D13B76-D7E9-4595-9564-CFE37E80259F}">
      <dsp:nvSpPr>
        <dsp:cNvPr id="0" name=""/>
        <dsp:cNvSpPr/>
      </dsp:nvSpPr>
      <dsp:spPr>
        <a:xfrm>
          <a:off x="128" y="675932"/>
          <a:ext cx="559170" cy="279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Числа при сложении называются....</a:t>
          </a:r>
        </a:p>
      </dsp:txBody>
      <dsp:txXfrm>
        <a:off x="128" y="675932"/>
        <a:ext cx="559170" cy="279585"/>
      </dsp:txXfrm>
    </dsp:sp>
    <dsp:sp modelId="{96D8E1D1-6470-4019-A7BF-AA2F958676C4}">
      <dsp:nvSpPr>
        <dsp:cNvPr id="0" name=""/>
        <dsp:cNvSpPr/>
      </dsp:nvSpPr>
      <dsp:spPr>
        <a:xfrm>
          <a:off x="676724" y="675932"/>
          <a:ext cx="559170" cy="279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Числа при вычитании называются...</a:t>
          </a:r>
        </a:p>
      </dsp:txBody>
      <dsp:txXfrm>
        <a:off x="676724" y="675932"/>
        <a:ext cx="559170" cy="279585"/>
      </dsp:txXfrm>
    </dsp:sp>
    <dsp:sp modelId="{B1FFD557-6B81-4F30-A9E7-262CA6386EC0}">
      <dsp:nvSpPr>
        <dsp:cNvPr id="0" name=""/>
        <dsp:cNvSpPr/>
      </dsp:nvSpPr>
      <dsp:spPr>
        <a:xfrm>
          <a:off x="1353321" y="675932"/>
          <a:ext cx="559170" cy="279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Свойства сложения</a:t>
          </a:r>
        </a:p>
      </dsp:txBody>
      <dsp:txXfrm>
        <a:off x="1353321" y="675932"/>
        <a:ext cx="559170" cy="279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BCAB-55D7-4E67-A678-55F86E6C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9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66</cp:revision>
  <cp:lastPrinted>2023-11-29T05:58:00Z</cp:lastPrinted>
  <dcterms:created xsi:type="dcterms:W3CDTF">2021-12-08T09:43:00Z</dcterms:created>
  <dcterms:modified xsi:type="dcterms:W3CDTF">2023-11-29T17:55:00Z</dcterms:modified>
</cp:coreProperties>
</file>