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73D" w:rsidRDefault="001D473D" w:rsidP="008312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Технологиче</w:t>
      </w:r>
      <w:r w:rsidR="00901F0B">
        <w:rPr>
          <w:rFonts w:ascii="Times New Roman" w:hAnsi="Times New Roman"/>
          <w:b/>
          <w:bCs/>
          <w:sz w:val="28"/>
          <w:szCs w:val="28"/>
        </w:rPr>
        <w:t xml:space="preserve">ская карта урока физкультуры </w:t>
      </w:r>
      <w:r w:rsidR="00C96F75">
        <w:rPr>
          <w:rFonts w:ascii="Times New Roman" w:hAnsi="Times New Roman"/>
          <w:b/>
          <w:bCs/>
          <w:sz w:val="28"/>
          <w:szCs w:val="28"/>
        </w:rPr>
        <w:t>2 класс</w:t>
      </w:r>
    </w:p>
    <w:p w:rsidR="001D473D" w:rsidRDefault="001D473D" w:rsidP="008312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Тема урока: «</w:t>
      </w:r>
      <w:r w:rsidR="004B5502">
        <w:rPr>
          <w:rFonts w:ascii="Times New Roman" w:hAnsi="Times New Roman"/>
          <w:b/>
          <w:bCs/>
          <w:sz w:val="28"/>
          <w:szCs w:val="28"/>
        </w:rPr>
        <w:t>Путешествие в страну</w:t>
      </w:r>
      <w:r w:rsidR="00C75133">
        <w:rPr>
          <w:rFonts w:ascii="Times New Roman" w:hAnsi="Times New Roman"/>
          <w:b/>
          <w:bCs/>
          <w:sz w:val="28"/>
          <w:szCs w:val="28"/>
        </w:rPr>
        <w:t xml:space="preserve"> координации</w:t>
      </w:r>
      <w:r w:rsidR="00A32CFC">
        <w:rPr>
          <w:rFonts w:ascii="Times New Roman" w:hAnsi="Times New Roman"/>
          <w:b/>
          <w:bCs/>
          <w:sz w:val="28"/>
          <w:szCs w:val="28"/>
        </w:rPr>
        <w:t xml:space="preserve"> движений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1D473D" w:rsidRPr="00A2525D" w:rsidRDefault="001D473D" w:rsidP="008312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73D" w:rsidRPr="00A2525D" w:rsidRDefault="001D473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2525D">
        <w:rPr>
          <w:rFonts w:ascii="Times New Roman" w:hAnsi="Times New Roman"/>
          <w:sz w:val="24"/>
          <w:szCs w:val="24"/>
          <w:u w:val="single"/>
        </w:rPr>
        <w:t>Раздел:</w:t>
      </w:r>
      <w:r w:rsidRPr="00A2525D">
        <w:rPr>
          <w:rFonts w:ascii="Times New Roman" w:hAnsi="Times New Roman"/>
          <w:sz w:val="24"/>
          <w:szCs w:val="24"/>
        </w:rPr>
        <w:t xml:space="preserve"> </w:t>
      </w:r>
      <w:r w:rsidR="009E5846" w:rsidRPr="00A2525D">
        <w:rPr>
          <w:rFonts w:ascii="Times New Roman" w:hAnsi="Times New Roman"/>
          <w:sz w:val="24"/>
          <w:szCs w:val="24"/>
        </w:rPr>
        <w:t>Подвижные игры</w:t>
      </w:r>
      <w:r w:rsidR="008312B8" w:rsidRPr="00A2525D">
        <w:rPr>
          <w:rFonts w:ascii="Times New Roman" w:hAnsi="Times New Roman"/>
          <w:sz w:val="24"/>
          <w:szCs w:val="24"/>
        </w:rPr>
        <w:t>.</w:t>
      </w:r>
    </w:p>
    <w:p w:rsidR="001D473D" w:rsidRPr="00A2525D" w:rsidRDefault="001D473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A2525D">
        <w:rPr>
          <w:rFonts w:ascii="Times New Roman" w:hAnsi="Times New Roman"/>
          <w:sz w:val="24"/>
          <w:szCs w:val="24"/>
          <w:u w:val="single"/>
        </w:rPr>
        <w:t>Цель:</w:t>
      </w:r>
      <w:r w:rsidRPr="00A2525D">
        <w:rPr>
          <w:rFonts w:ascii="Times New Roman" w:hAnsi="Times New Roman"/>
          <w:sz w:val="24"/>
          <w:szCs w:val="24"/>
        </w:rPr>
        <w:t xml:space="preserve">  Формирование</w:t>
      </w:r>
      <w:proofErr w:type="gramEnd"/>
      <w:r w:rsidRPr="00A2525D">
        <w:rPr>
          <w:rFonts w:ascii="Times New Roman" w:hAnsi="Times New Roman"/>
          <w:sz w:val="24"/>
          <w:szCs w:val="24"/>
        </w:rPr>
        <w:t xml:space="preserve"> </w:t>
      </w:r>
      <w:r w:rsidR="00FF5B55" w:rsidRPr="00A2525D">
        <w:rPr>
          <w:rFonts w:ascii="Times New Roman" w:hAnsi="Times New Roman"/>
          <w:sz w:val="24"/>
          <w:szCs w:val="24"/>
        </w:rPr>
        <w:t>координационных способностей через упражнения с мячами.</w:t>
      </w:r>
    </w:p>
    <w:p w:rsidR="001D473D" w:rsidRPr="00A2525D" w:rsidRDefault="001D473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2525D">
        <w:rPr>
          <w:rFonts w:ascii="Times New Roman" w:hAnsi="Times New Roman"/>
          <w:sz w:val="24"/>
          <w:szCs w:val="24"/>
          <w:u w:val="single"/>
        </w:rPr>
        <w:t>Задачи:</w:t>
      </w:r>
      <w:r w:rsidRPr="00A2525D">
        <w:rPr>
          <w:b/>
          <w:i/>
          <w:sz w:val="24"/>
          <w:szCs w:val="24"/>
          <w:u w:val="single"/>
        </w:rPr>
        <w:t xml:space="preserve"> </w:t>
      </w:r>
    </w:p>
    <w:p w:rsidR="001D473D" w:rsidRPr="00A2525D" w:rsidRDefault="001D4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25D">
        <w:rPr>
          <w:rFonts w:ascii="Times New Roman" w:hAnsi="Times New Roman"/>
          <w:b/>
          <w:sz w:val="24"/>
          <w:szCs w:val="24"/>
        </w:rPr>
        <w:t>Образовательные (предметные результаты)</w:t>
      </w:r>
    </w:p>
    <w:p w:rsidR="001D473D" w:rsidRPr="00A2525D" w:rsidRDefault="00A2525D" w:rsidP="004E5C7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F5B55" w:rsidRPr="00A2525D">
        <w:rPr>
          <w:rFonts w:ascii="Times New Roman" w:hAnsi="Times New Roman"/>
          <w:sz w:val="24"/>
          <w:szCs w:val="24"/>
        </w:rPr>
        <w:t>закрепление</w:t>
      </w:r>
      <w:r w:rsidR="001D473D" w:rsidRPr="00A2525D">
        <w:rPr>
          <w:rFonts w:ascii="Times New Roman" w:hAnsi="Times New Roman"/>
          <w:sz w:val="24"/>
          <w:szCs w:val="24"/>
        </w:rPr>
        <w:t xml:space="preserve"> техники </w:t>
      </w:r>
      <w:r w:rsidR="00FF5B55" w:rsidRPr="00A2525D">
        <w:rPr>
          <w:rFonts w:ascii="Times New Roman" w:hAnsi="Times New Roman"/>
          <w:sz w:val="24"/>
          <w:szCs w:val="24"/>
        </w:rPr>
        <w:t>выполнения упражнений с мячами</w:t>
      </w:r>
      <w:r w:rsidR="001D473D" w:rsidRPr="00A2525D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1D473D" w:rsidRPr="00A2525D" w:rsidRDefault="00A2525D" w:rsidP="004E5C7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</w:t>
      </w:r>
      <w:r w:rsidR="001D473D" w:rsidRPr="00A2525D">
        <w:rPr>
          <w:rFonts w:ascii="Times New Roman" w:hAnsi="Times New Roman"/>
          <w:sz w:val="24"/>
          <w:szCs w:val="24"/>
        </w:rPr>
        <w:t xml:space="preserve">совершенствование </w:t>
      </w:r>
      <w:r w:rsidR="00FF5B55" w:rsidRPr="00A2525D">
        <w:rPr>
          <w:rFonts w:ascii="Times New Roman" w:hAnsi="Times New Roman"/>
          <w:sz w:val="24"/>
          <w:szCs w:val="24"/>
        </w:rPr>
        <w:t>приобретенных навыков</w:t>
      </w:r>
      <w:r w:rsidR="001D473D" w:rsidRPr="00A2525D">
        <w:rPr>
          <w:rFonts w:ascii="Times New Roman" w:hAnsi="Times New Roman"/>
          <w:sz w:val="24"/>
          <w:szCs w:val="24"/>
        </w:rPr>
        <w:t>.</w:t>
      </w:r>
    </w:p>
    <w:p w:rsidR="001D473D" w:rsidRPr="00A2525D" w:rsidRDefault="001D47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525D">
        <w:rPr>
          <w:rFonts w:ascii="Times New Roman" w:hAnsi="Times New Roman"/>
          <w:b/>
          <w:sz w:val="24"/>
          <w:szCs w:val="24"/>
        </w:rPr>
        <w:t>Развивающие (</w:t>
      </w:r>
      <w:proofErr w:type="spellStart"/>
      <w:r w:rsidRPr="00A2525D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A2525D">
        <w:rPr>
          <w:rFonts w:ascii="Times New Roman" w:hAnsi="Times New Roman"/>
          <w:b/>
          <w:sz w:val="24"/>
          <w:szCs w:val="24"/>
        </w:rPr>
        <w:t xml:space="preserve"> результаты)</w:t>
      </w:r>
    </w:p>
    <w:p w:rsidR="001D473D" w:rsidRPr="00A2525D" w:rsidRDefault="00A2525D" w:rsidP="00A25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-</w:t>
      </w:r>
      <w:r w:rsidR="001D473D" w:rsidRPr="00A2525D">
        <w:rPr>
          <w:rFonts w:ascii="Times New Roman" w:eastAsia="Times New Roman" w:hAnsi="Times New Roman"/>
          <w:sz w:val="24"/>
          <w:szCs w:val="24"/>
          <w:lang w:eastAsia="ar-SA"/>
        </w:rPr>
        <w:t>формировать умение общаться со сверстниками (</w:t>
      </w:r>
      <w:r w:rsidR="001D473D" w:rsidRPr="00A2525D">
        <w:rPr>
          <w:rFonts w:ascii="Times New Roman" w:eastAsia="Times New Roman" w:hAnsi="Times New Roman"/>
          <w:i/>
          <w:sz w:val="24"/>
          <w:szCs w:val="24"/>
          <w:lang w:eastAsia="ar-SA"/>
        </w:rPr>
        <w:t>коммуникативное УУД).</w:t>
      </w:r>
    </w:p>
    <w:p w:rsidR="001D473D" w:rsidRPr="00A2525D" w:rsidRDefault="00A2525D" w:rsidP="00A252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-</w:t>
      </w:r>
      <w:r w:rsidR="001D473D" w:rsidRPr="00A2525D">
        <w:rPr>
          <w:rFonts w:ascii="Times New Roman" w:eastAsia="Times New Roman" w:hAnsi="Times New Roman"/>
          <w:sz w:val="24"/>
          <w:szCs w:val="24"/>
          <w:lang w:eastAsia="ar-SA"/>
        </w:rPr>
        <w:t>развивать умение планировать, контролир</w:t>
      </w:r>
      <w:r w:rsidR="005557F9" w:rsidRPr="00A2525D">
        <w:rPr>
          <w:rFonts w:ascii="Times New Roman" w:eastAsia="Times New Roman" w:hAnsi="Times New Roman"/>
          <w:sz w:val="24"/>
          <w:szCs w:val="24"/>
          <w:lang w:eastAsia="ar-SA"/>
        </w:rPr>
        <w:t xml:space="preserve">овать и </w:t>
      </w:r>
      <w:proofErr w:type="gramStart"/>
      <w:r w:rsidR="005557F9" w:rsidRPr="00A2525D">
        <w:rPr>
          <w:rFonts w:ascii="Times New Roman" w:eastAsia="Times New Roman" w:hAnsi="Times New Roman"/>
          <w:sz w:val="24"/>
          <w:szCs w:val="24"/>
          <w:lang w:eastAsia="ar-SA"/>
        </w:rPr>
        <w:t>давать  оценку</w:t>
      </w:r>
      <w:proofErr w:type="gramEnd"/>
      <w:r w:rsidR="005557F9" w:rsidRPr="00A2525D">
        <w:rPr>
          <w:rFonts w:ascii="Times New Roman" w:eastAsia="Times New Roman" w:hAnsi="Times New Roman"/>
          <w:sz w:val="24"/>
          <w:szCs w:val="24"/>
          <w:lang w:eastAsia="ar-SA"/>
        </w:rPr>
        <w:t xml:space="preserve"> своим </w:t>
      </w:r>
      <w:r w:rsidR="001D473D" w:rsidRPr="00A2525D">
        <w:rPr>
          <w:rFonts w:ascii="Times New Roman" w:eastAsia="Times New Roman" w:hAnsi="Times New Roman"/>
          <w:sz w:val="24"/>
          <w:szCs w:val="24"/>
          <w:lang w:eastAsia="ar-SA"/>
        </w:rPr>
        <w:t xml:space="preserve">двигательным действиям </w:t>
      </w:r>
      <w:r w:rsidR="001D473D" w:rsidRPr="00A2525D">
        <w:rPr>
          <w:rFonts w:ascii="Times New Roman" w:eastAsia="Times New Roman" w:hAnsi="Times New Roman"/>
          <w:i/>
          <w:sz w:val="24"/>
          <w:szCs w:val="24"/>
          <w:lang w:eastAsia="ar-SA"/>
        </w:rPr>
        <w:t>(регулятивное УУД).</w:t>
      </w:r>
    </w:p>
    <w:p w:rsidR="001D473D" w:rsidRPr="00A2525D" w:rsidRDefault="00A2525D" w:rsidP="00A2525D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</w:t>
      </w:r>
      <w:r w:rsidR="001D473D" w:rsidRPr="00A2525D">
        <w:rPr>
          <w:rFonts w:ascii="Times New Roman" w:hAnsi="Times New Roman"/>
          <w:sz w:val="24"/>
          <w:szCs w:val="24"/>
        </w:rPr>
        <w:t xml:space="preserve">развивать умение осознанно и произвольно строить речевые высказывания в устной форме </w:t>
      </w:r>
      <w:r w:rsidR="001D473D" w:rsidRPr="00A2525D">
        <w:rPr>
          <w:rFonts w:ascii="Times New Roman" w:hAnsi="Times New Roman"/>
          <w:i/>
          <w:sz w:val="24"/>
          <w:szCs w:val="24"/>
        </w:rPr>
        <w:t xml:space="preserve">(познавательное УУД)         </w:t>
      </w:r>
    </w:p>
    <w:p w:rsidR="001D473D" w:rsidRPr="00A2525D" w:rsidRDefault="001D47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525D">
        <w:rPr>
          <w:rFonts w:ascii="Times New Roman" w:hAnsi="Times New Roman"/>
          <w:b/>
          <w:sz w:val="24"/>
          <w:szCs w:val="24"/>
        </w:rPr>
        <w:t>Воспитательные (личностные результаты)</w:t>
      </w:r>
    </w:p>
    <w:p w:rsidR="001D473D" w:rsidRPr="00A2525D" w:rsidRDefault="00A2525D" w:rsidP="00A252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-</w:t>
      </w:r>
      <w:r w:rsidR="001D473D" w:rsidRPr="00A2525D">
        <w:rPr>
          <w:rFonts w:ascii="Times New Roman" w:eastAsia="Times New Roman" w:hAnsi="Times New Roman"/>
          <w:sz w:val="24"/>
          <w:szCs w:val="24"/>
          <w:lang w:eastAsia="ar-SA"/>
        </w:rPr>
        <w:t xml:space="preserve">формировать инициативность, самооценку </w:t>
      </w:r>
      <w:proofErr w:type="gramStart"/>
      <w:r w:rsidR="001D473D" w:rsidRPr="00A2525D">
        <w:rPr>
          <w:rFonts w:ascii="Times New Roman" w:eastAsia="Times New Roman" w:hAnsi="Times New Roman"/>
          <w:sz w:val="24"/>
          <w:szCs w:val="24"/>
          <w:lang w:eastAsia="ar-SA"/>
        </w:rPr>
        <w:t>и  личностное</w:t>
      </w:r>
      <w:proofErr w:type="gramEnd"/>
      <w:r w:rsidR="001D473D" w:rsidRPr="00A2525D">
        <w:rPr>
          <w:rFonts w:ascii="Times New Roman" w:eastAsia="Times New Roman" w:hAnsi="Times New Roman"/>
          <w:sz w:val="24"/>
          <w:szCs w:val="24"/>
          <w:lang w:eastAsia="ar-SA"/>
        </w:rPr>
        <w:t xml:space="preserve"> самоопределение к видам деятельности </w:t>
      </w:r>
      <w:r w:rsidR="001D473D" w:rsidRPr="00A2525D">
        <w:rPr>
          <w:rFonts w:ascii="Times New Roman" w:eastAsia="Times New Roman" w:hAnsi="Times New Roman"/>
          <w:i/>
          <w:sz w:val="24"/>
          <w:szCs w:val="24"/>
          <w:lang w:eastAsia="ar-SA"/>
        </w:rPr>
        <w:t>(личностное УУД).</w:t>
      </w:r>
    </w:p>
    <w:p w:rsidR="001D473D" w:rsidRPr="00A2525D" w:rsidRDefault="00A2525D" w:rsidP="00A2525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-</w:t>
      </w:r>
      <w:r w:rsidR="001D473D" w:rsidRPr="00A2525D">
        <w:rPr>
          <w:rFonts w:ascii="Times New Roman" w:eastAsia="Times New Roman" w:hAnsi="Times New Roman"/>
          <w:sz w:val="24"/>
          <w:szCs w:val="24"/>
          <w:lang w:eastAsia="ar-SA"/>
        </w:rPr>
        <w:t xml:space="preserve">формировать умение проявлять дисциплинированность, трудолюбие и упорство в достижении поставленной цели </w:t>
      </w:r>
      <w:r w:rsidR="001D473D" w:rsidRPr="00A2525D">
        <w:rPr>
          <w:rFonts w:ascii="Times New Roman" w:eastAsia="Times New Roman" w:hAnsi="Times New Roman"/>
          <w:i/>
          <w:sz w:val="24"/>
          <w:szCs w:val="24"/>
          <w:lang w:eastAsia="ar-SA"/>
        </w:rPr>
        <w:t>(личностное УУД).</w:t>
      </w:r>
    </w:p>
    <w:p w:rsidR="001D473D" w:rsidRPr="00A2525D" w:rsidRDefault="001D473D">
      <w:pPr>
        <w:spacing w:after="0" w:line="240" w:lineRule="auto"/>
        <w:ind w:left="720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:rsidR="001D473D" w:rsidRPr="00A2525D" w:rsidRDefault="001D473D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2525D">
        <w:rPr>
          <w:rFonts w:ascii="Times New Roman" w:hAnsi="Times New Roman"/>
          <w:b/>
          <w:sz w:val="24"/>
          <w:szCs w:val="24"/>
        </w:rPr>
        <w:t>Место проведения:</w:t>
      </w:r>
      <w:r w:rsidRPr="00A2525D">
        <w:rPr>
          <w:rFonts w:ascii="Times New Roman" w:hAnsi="Times New Roman"/>
          <w:sz w:val="24"/>
          <w:szCs w:val="24"/>
        </w:rPr>
        <w:t xml:space="preserve"> спортивный зал.</w:t>
      </w:r>
    </w:p>
    <w:p w:rsidR="001D473D" w:rsidRPr="00A2525D" w:rsidRDefault="001D473D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2525D">
        <w:rPr>
          <w:rFonts w:ascii="Times New Roman" w:hAnsi="Times New Roman"/>
          <w:b/>
          <w:sz w:val="24"/>
          <w:szCs w:val="24"/>
        </w:rPr>
        <w:t>Оборудование:</w:t>
      </w:r>
      <w:r w:rsidRPr="00A2525D">
        <w:rPr>
          <w:rFonts w:ascii="Times New Roman" w:hAnsi="Times New Roman"/>
          <w:sz w:val="24"/>
          <w:szCs w:val="24"/>
        </w:rPr>
        <w:t xml:space="preserve"> </w:t>
      </w:r>
      <w:r w:rsidR="004E5C7D">
        <w:rPr>
          <w:rFonts w:ascii="Times New Roman" w:hAnsi="Times New Roman"/>
          <w:sz w:val="24"/>
          <w:szCs w:val="24"/>
        </w:rPr>
        <w:t>футбольные фишки</w:t>
      </w:r>
      <w:r w:rsidRPr="00A2525D">
        <w:rPr>
          <w:rFonts w:ascii="Times New Roman" w:hAnsi="Times New Roman"/>
          <w:sz w:val="24"/>
          <w:szCs w:val="24"/>
        </w:rPr>
        <w:t>,</w:t>
      </w:r>
      <w:r w:rsidR="005557F9" w:rsidRPr="00A2525D">
        <w:rPr>
          <w:rFonts w:ascii="Times New Roman" w:hAnsi="Times New Roman"/>
          <w:sz w:val="24"/>
          <w:szCs w:val="24"/>
        </w:rPr>
        <w:t xml:space="preserve"> мячи для большого тенниса, </w:t>
      </w:r>
      <w:proofErr w:type="gramStart"/>
      <w:r w:rsidR="005557F9" w:rsidRPr="00A2525D">
        <w:rPr>
          <w:rFonts w:ascii="Times New Roman" w:hAnsi="Times New Roman"/>
          <w:sz w:val="24"/>
          <w:szCs w:val="24"/>
        </w:rPr>
        <w:t>свисток</w:t>
      </w:r>
      <w:r w:rsidR="004B5502">
        <w:rPr>
          <w:rFonts w:ascii="Times New Roman" w:hAnsi="Times New Roman"/>
          <w:sz w:val="24"/>
          <w:szCs w:val="24"/>
        </w:rPr>
        <w:t>,  мультимедийный</w:t>
      </w:r>
      <w:proofErr w:type="gramEnd"/>
      <w:r w:rsidR="004B5502">
        <w:rPr>
          <w:rFonts w:ascii="Times New Roman" w:hAnsi="Times New Roman"/>
          <w:sz w:val="24"/>
          <w:szCs w:val="24"/>
        </w:rPr>
        <w:t xml:space="preserve"> экран.</w:t>
      </w:r>
    </w:p>
    <w:p w:rsidR="001D473D" w:rsidRPr="00A2525D" w:rsidRDefault="001D473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2525D">
        <w:rPr>
          <w:rFonts w:ascii="Times New Roman" w:hAnsi="Times New Roman"/>
          <w:b/>
          <w:sz w:val="24"/>
          <w:szCs w:val="24"/>
        </w:rPr>
        <w:t>Время проведения:</w:t>
      </w:r>
      <w:r w:rsidRPr="00A2525D">
        <w:rPr>
          <w:rFonts w:ascii="Times New Roman" w:hAnsi="Times New Roman"/>
          <w:sz w:val="24"/>
          <w:szCs w:val="24"/>
        </w:rPr>
        <w:t xml:space="preserve"> 40 минут.</w:t>
      </w:r>
    </w:p>
    <w:p w:rsidR="001D473D" w:rsidRDefault="001D47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3"/>
        <w:gridCol w:w="4018"/>
        <w:gridCol w:w="3807"/>
        <w:gridCol w:w="3307"/>
        <w:gridCol w:w="62"/>
        <w:gridCol w:w="3124"/>
      </w:tblGrid>
      <w:tr w:rsidR="001D473D" w:rsidTr="0025051B">
        <w:trPr>
          <w:trHeight w:val="3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3D" w:rsidRDefault="001D4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</w:t>
            </w:r>
          </w:p>
          <w:p w:rsidR="001D473D" w:rsidRDefault="001D4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3D" w:rsidRDefault="001D4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</w:t>
            </w:r>
          </w:p>
          <w:p w:rsidR="001D473D" w:rsidRDefault="001D4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3D" w:rsidRDefault="001D4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3D" w:rsidRDefault="001D47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УУД.</w:t>
            </w:r>
          </w:p>
        </w:tc>
      </w:tr>
      <w:tr w:rsidR="001D473D" w:rsidTr="0025051B">
        <w:trPr>
          <w:trHeight w:val="30"/>
        </w:trPr>
        <w:tc>
          <w:tcPr>
            <w:tcW w:w="12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3D" w:rsidRDefault="005557F9" w:rsidP="0055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</w:t>
            </w:r>
            <w:r w:rsidR="001D47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Организационный этап урока.</w:t>
            </w:r>
          </w:p>
          <w:p w:rsidR="001D473D" w:rsidRDefault="005557F9" w:rsidP="0055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</w:t>
            </w:r>
            <w:r w:rsidR="001D47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 мотивировать детей на желание узнать новое.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3D" w:rsidRDefault="001D47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473D" w:rsidTr="0025051B">
        <w:trPr>
          <w:trHeight w:val="449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3D" w:rsidRDefault="001D4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учащихся.</w:t>
            </w: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готовности учащихся к уроку. Обратить внимание на внешний вид.</w:t>
            </w: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Мотивация учащихся на работу, внутренняя готовность, психологическая организация внимания.</w:t>
            </w:r>
          </w:p>
          <w:p w:rsidR="001D473D" w:rsidRDefault="005557F9">
            <w:pPr>
              <w:rPr>
                <w:rFonts w:ascii="Times New Roman" w:eastAsia="DejaVu San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Учитель </w:t>
            </w:r>
            <w:r w:rsidR="00583CA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Какие виды спорта 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мячом  мы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знаем?</w:t>
            </w:r>
            <w:r w:rsidR="00583CA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»</w:t>
            </w:r>
          </w:p>
          <w:p w:rsidR="001D473D" w:rsidRDefault="005557F9" w:rsidP="001C77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</w:rPr>
              <w:t>Какие качества человека развивают упражнения с мячами?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Приветствие учителя. Расчёт по порядку номеров.</w:t>
            </w:r>
          </w:p>
          <w:p w:rsidR="001D473D" w:rsidRDefault="001D4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 учителя.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Готовность к уроку.</w:t>
            </w: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Выраже</w:t>
            </w:r>
            <w:r w:rsidR="00555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нная волевая направленность учащих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к восприятию материала</w:t>
            </w:r>
          </w:p>
          <w:p w:rsidR="001D473D" w:rsidRDefault="001D4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Умение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проявлять дисциплинированность и</w:t>
            </w: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внимание (Л)</w:t>
            </w: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Pr="0038149C" w:rsidRDefault="001D47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Умение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активно включаться</w:t>
            </w:r>
            <w:r w:rsidR="005557F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в коммуникацию с учителем (Л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).</w:t>
            </w:r>
          </w:p>
        </w:tc>
      </w:tr>
      <w:tr w:rsidR="001D473D" w:rsidTr="0025051B">
        <w:trPr>
          <w:trHeight w:val="30"/>
        </w:trPr>
        <w:tc>
          <w:tcPr>
            <w:tcW w:w="12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3D" w:rsidRDefault="0055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          </w:t>
            </w:r>
            <w:r w:rsidR="001D47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Подготовительная часть урока.</w:t>
            </w:r>
          </w:p>
          <w:p w:rsidR="001D473D" w:rsidRDefault="0055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1D47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 подготовить организм к предстоящей работе.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3D" w:rsidRDefault="001D47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473D" w:rsidTr="0025051B">
        <w:trPr>
          <w:trHeight w:val="565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3D" w:rsidRDefault="001D473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A252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1D4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3D" w:rsidRDefault="001D473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Разминка.</w:t>
            </w:r>
          </w:p>
          <w:p w:rsidR="00583CA4" w:rsidRPr="00AA6C91" w:rsidRDefault="00583CA4" w:rsidP="00AA6C91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AA6C91">
              <w:rPr>
                <w:rFonts w:ascii="Times New Roman" w:hAnsi="Times New Roman"/>
                <w:b/>
                <w:sz w:val="24"/>
                <w:szCs w:val="24"/>
              </w:rPr>
              <w:t>Общеразвивающие упражнения (ОРУ) в движении:</w:t>
            </w:r>
          </w:p>
          <w:p w:rsidR="00AA6C91" w:rsidRDefault="00AA6C91" w:rsidP="00AA6C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6C91" w:rsidRDefault="00AA6C91" w:rsidP="00AA6C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6C91" w:rsidRDefault="00AA6C91" w:rsidP="00AA6C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6C91" w:rsidRDefault="00AA6C91" w:rsidP="00AA6C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6C91" w:rsidRDefault="00AA6C91" w:rsidP="00AA6C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6C91" w:rsidRDefault="00AA6C91" w:rsidP="00AA6C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6C91" w:rsidRPr="00AA6C91" w:rsidRDefault="00AA6C91" w:rsidP="00AA6C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6C91" w:rsidRDefault="00AA6C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6C91" w:rsidRDefault="00AA6C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6C91" w:rsidRDefault="00AA6C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6C91" w:rsidRDefault="00AA6C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6C91" w:rsidRDefault="00AA6C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6C91" w:rsidRDefault="00AA6C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6C91" w:rsidRDefault="00AA6C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6C91" w:rsidRDefault="00AA6C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473D" w:rsidRDefault="001D47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1C7750">
              <w:rPr>
                <w:rFonts w:ascii="Times New Roman" w:hAnsi="Times New Roman"/>
                <w:b/>
                <w:sz w:val="24"/>
                <w:szCs w:val="24"/>
              </w:rPr>
              <w:t>Общеразвивающие упражнения (ОРУ) на середине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D473D" w:rsidRDefault="00FD1B62" w:rsidP="001C7750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1C7750" w:rsidRPr="001C7750">
              <w:rPr>
                <w:rFonts w:ascii="Times New Roman" w:hAnsi="Times New Roman"/>
                <w:sz w:val="24"/>
                <w:szCs w:val="24"/>
              </w:rPr>
              <w:t>уки в стороны одна ладонь вверх, другая вниз - повороты головы направо – налево, к открытой ладони</w:t>
            </w:r>
            <w:r w:rsidR="001C77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7750" w:rsidRDefault="00FD1B62" w:rsidP="001C7750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1C7750" w:rsidRPr="001C7750">
              <w:rPr>
                <w:rFonts w:ascii="Times New Roman" w:hAnsi="Times New Roman"/>
                <w:sz w:val="24"/>
                <w:szCs w:val="24"/>
              </w:rPr>
              <w:t xml:space="preserve">уки в стороны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кисти сокращены, одна пальцами вверх, </w:t>
            </w:r>
            <w:r w:rsidR="001C7750" w:rsidRPr="001C7750">
              <w:rPr>
                <w:rFonts w:ascii="Times New Roman" w:hAnsi="Times New Roman"/>
                <w:sz w:val="24"/>
                <w:szCs w:val="24"/>
              </w:rPr>
              <w:t xml:space="preserve">другая вниз - </w:t>
            </w:r>
            <w:r>
              <w:rPr>
                <w:rFonts w:ascii="Times New Roman" w:hAnsi="Times New Roman"/>
                <w:sz w:val="24"/>
                <w:szCs w:val="24"/>
              </w:rPr>
              <w:t>наклоны</w:t>
            </w:r>
            <w:r w:rsidR="001C7750" w:rsidRPr="001C7750">
              <w:rPr>
                <w:rFonts w:ascii="Times New Roman" w:hAnsi="Times New Roman"/>
                <w:sz w:val="24"/>
                <w:szCs w:val="24"/>
              </w:rPr>
              <w:t xml:space="preserve"> головы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C7750" w:rsidRPr="001C7750">
              <w:rPr>
                <w:rFonts w:ascii="Times New Roman" w:hAnsi="Times New Roman"/>
                <w:sz w:val="24"/>
                <w:szCs w:val="24"/>
              </w:rPr>
              <w:t>право –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C7750" w:rsidRPr="001C7750">
              <w:rPr>
                <w:rFonts w:ascii="Times New Roman" w:hAnsi="Times New Roman"/>
                <w:sz w:val="24"/>
                <w:szCs w:val="24"/>
              </w:rPr>
              <w:t xml:space="preserve">лево, к </w:t>
            </w:r>
            <w:r>
              <w:rPr>
                <w:rFonts w:ascii="Times New Roman" w:hAnsi="Times New Roman"/>
                <w:sz w:val="24"/>
                <w:szCs w:val="24"/>
              </w:rPr>
              <w:t>сокращенной кисти в низ.</w:t>
            </w:r>
          </w:p>
          <w:p w:rsidR="00FD1B62" w:rsidRDefault="00FD1B62" w:rsidP="001C7750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Руки в стороны. Вращение предплечьями – внутрь, наружу, вправо, влево.</w:t>
            </w:r>
          </w:p>
          <w:p w:rsidR="00AA6C91" w:rsidRDefault="00AA6C91" w:rsidP="001C7750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«Лестница» поднимание рук на пояс-плечи-вверх и опускание</w:t>
            </w:r>
          </w:p>
          <w:p w:rsidR="00FD1B62" w:rsidRDefault="00FD1B62" w:rsidP="00BD5280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Повороты корпуса</w:t>
            </w:r>
            <w:r w:rsidR="00BD5280">
              <w:rPr>
                <w:rFonts w:ascii="Times New Roman" w:hAnsi="Times New Roman"/>
                <w:sz w:val="24"/>
                <w:szCs w:val="24"/>
              </w:rPr>
              <w:t xml:space="preserve"> вправо – к правой ноге, п</w:t>
            </w:r>
            <w:r w:rsidR="00BD5280" w:rsidRPr="00BD5280">
              <w:rPr>
                <w:rFonts w:ascii="Times New Roman" w:hAnsi="Times New Roman"/>
                <w:sz w:val="24"/>
                <w:szCs w:val="24"/>
              </w:rPr>
              <w:t xml:space="preserve">овороты корпуса </w:t>
            </w:r>
            <w:r w:rsidR="00BD5280">
              <w:rPr>
                <w:rFonts w:ascii="Times New Roman" w:hAnsi="Times New Roman"/>
                <w:sz w:val="24"/>
                <w:szCs w:val="24"/>
              </w:rPr>
              <w:t>влево – к левой ноге.</w:t>
            </w:r>
          </w:p>
          <w:p w:rsidR="00BD5280" w:rsidRDefault="00AA6C91" w:rsidP="00BD5280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Поднимание на носки, пятки, одна нога на носок –другая на пятку</w:t>
            </w:r>
          </w:p>
          <w:p w:rsidR="00AA6C91" w:rsidRDefault="00AA6C91" w:rsidP="00BD5280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Разведение носков, пяток, поочередно.</w:t>
            </w:r>
          </w:p>
          <w:p w:rsidR="001D473D" w:rsidRDefault="001D473D" w:rsidP="00AA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восстановление дыхания</w:t>
            </w:r>
            <w:r w:rsidR="00E250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3D" w:rsidRDefault="001D473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3CA4" w:rsidRPr="00AA6C91" w:rsidRDefault="00583CA4" w:rsidP="00AA6C91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по кругу на носках – руки вверх</w:t>
            </w:r>
          </w:p>
          <w:p w:rsidR="00583CA4" w:rsidRDefault="00583C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3CA4" w:rsidRPr="00AA6C91" w:rsidRDefault="00583CA4" w:rsidP="00AA6C91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на пятках – руки в стороны</w:t>
            </w:r>
          </w:p>
          <w:p w:rsidR="00583CA4" w:rsidRDefault="00583C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3CA4" w:rsidRPr="00AA6C91" w:rsidRDefault="00583CA4" w:rsidP="00AA6C91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Ходьба с поворотом на </w:t>
            </w:r>
            <w:proofErr w:type="gramStart"/>
            <w:r w:rsidRPr="00AA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  <w:r w:rsidRPr="00AA6C9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0  </w:t>
            </w:r>
            <w:r w:rsidRPr="00AA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AA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свистку, поочередно вправо, следующий раз влево.</w:t>
            </w:r>
          </w:p>
          <w:p w:rsidR="00583CA4" w:rsidRDefault="00583C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3CA4" w:rsidRPr="00AA6C91" w:rsidRDefault="00583CA4" w:rsidP="00AA6C91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лицом, спиной, по свистку</w:t>
            </w:r>
          </w:p>
          <w:p w:rsidR="00583CA4" w:rsidRDefault="00583C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3CA4" w:rsidRPr="00AA6C91" w:rsidRDefault="00583CA4" w:rsidP="00AA6C91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с прыжком и 2-мя хлопками по свистку</w:t>
            </w:r>
          </w:p>
          <w:p w:rsidR="00583CA4" w:rsidRDefault="00583C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3CA4" w:rsidRPr="00AA6C91" w:rsidRDefault="00583CA4" w:rsidP="00AA6C91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Ходьба с прыжком и 2-мя хлопками по свистку </w:t>
            </w:r>
            <w:r w:rsidRPr="00AA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(сначала сзади, потом спереди)</w:t>
            </w:r>
          </w:p>
          <w:p w:rsidR="00583CA4" w:rsidRDefault="00583C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6C91" w:rsidRDefault="00AA6C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3CA4" w:rsidRPr="00AA6C91" w:rsidRDefault="00583CA4" w:rsidP="00AA6C91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</w:t>
            </w:r>
            <w:r w:rsidR="00AA6C91" w:rsidRPr="00AA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дьба с приседанием по свистку</w:t>
            </w:r>
          </w:p>
          <w:p w:rsidR="00AA6C91" w:rsidRDefault="00AA6C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6C91" w:rsidRPr="00AA6C91" w:rsidRDefault="00AA6C91" w:rsidP="00AA6C91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с приседанием по свистку и подсчетом хлопков, который делает учитель</w:t>
            </w:r>
          </w:p>
          <w:p w:rsidR="00AA6C91" w:rsidRPr="00583CA4" w:rsidRDefault="00AA6C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7750" w:rsidRDefault="001C77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505E" w:rsidRDefault="00E250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505E" w:rsidRDefault="00E250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505E" w:rsidRDefault="00E250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505E" w:rsidRDefault="00E250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505E" w:rsidRDefault="00E250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505E" w:rsidRDefault="00E2505E" w:rsidP="00AA6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выполнение упражнений</w:t>
            </w:r>
          </w:p>
          <w:p w:rsidR="00E2505E" w:rsidRDefault="00E250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473D" w:rsidRDefault="001D47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3D" w:rsidRDefault="001D473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5280" w:rsidRDefault="00BD52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Следят за правильной осанкой.</w:t>
            </w: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Правильность выполнения движения.</w:t>
            </w: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Соблюдение техники безопасности, правильное выполнение.</w:t>
            </w: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6C91" w:rsidRDefault="00AA6C91" w:rsidP="00A77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6C91" w:rsidRDefault="00AA6C91" w:rsidP="00A77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6C91" w:rsidRDefault="00AA6C91" w:rsidP="00A77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6C91" w:rsidRDefault="00AA6C91" w:rsidP="00A77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6C91" w:rsidRDefault="00AA6C91" w:rsidP="00A77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6C91" w:rsidRDefault="00AA6C91" w:rsidP="00A77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6C91" w:rsidRDefault="00AA6C91" w:rsidP="00A77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6C91" w:rsidRDefault="00AA6C91" w:rsidP="00A77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6C91" w:rsidRDefault="00AA6C91" w:rsidP="00A77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6C91" w:rsidRDefault="00AA6C91" w:rsidP="00A77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6C91" w:rsidRDefault="00AA6C91" w:rsidP="00A77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6C91" w:rsidRDefault="00AA6C91" w:rsidP="00A77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6C91" w:rsidRDefault="00AA6C91" w:rsidP="00A77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6C91" w:rsidRDefault="00AA6C91" w:rsidP="00A77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6C91" w:rsidRDefault="00AA6C91" w:rsidP="00A77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6C91" w:rsidRDefault="00AA6C91" w:rsidP="00A77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6C91" w:rsidRDefault="00AA6C91" w:rsidP="00A77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6C91" w:rsidRDefault="00AA6C91" w:rsidP="00A77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6C91" w:rsidRDefault="00AA6C91" w:rsidP="00A77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6C91" w:rsidRDefault="00AA6C91" w:rsidP="00A77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6C91" w:rsidRDefault="00AA6C91" w:rsidP="00A77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6C91" w:rsidRDefault="00AA6C91" w:rsidP="00A77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6C91" w:rsidRDefault="00AA6C91" w:rsidP="00A77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6C91" w:rsidRDefault="00AA6C91" w:rsidP="00A77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6C91" w:rsidRDefault="00AA6C91" w:rsidP="00A77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6C91" w:rsidRDefault="00AA6C91" w:rsidP="00A77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6C91" w:rsidRDefault="00AA6C91" w:rsidP="00A77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6C91" w:rsidRDefault="00AA6C91" w:rsidP="00A77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6C91" w:rsidRDefault="00AA6C91" w:rsidP="00A77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6C91" w:rsidRDefault="00AA6C91" w:rsidP="00A77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6C91" w:rsidRDefault="00AA6C91" w:rsidP="00A77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6C91" w:rsidRDefault="00AA6C91" w:rsidP="00A77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6C91" w:rsidRDefault="00AA6C91" w:rsidP="00A77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Pr="0025051B" w:rsidRDefault="00A77269" w:rsidP="00A772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1D4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отовность учащихся к основной работе.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3D" w:rsidRPr="0025051B" w:rsidRDefault="001D473D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473D" w:rsidRDefault="001D47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распознавать и выполнять двигательное действие (П).</w:t>
            </w:r>
          </w:p>
          <w:p w:rsidR="001D473D" w:rsidRDefault="001D47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473D" w:rsidRDefault="001D47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упражнения по укреплению осанки (Р)</w:t>
            </w:r>
          </w:p>
          <w:p w:rsidR="001D473D" w:rsidRDefault="001D47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видеть и чувствовать красоту движения (Л)</w:t>
            </w:r>
          </w:p>
          <w:p w:rsidR="001D473D" w:rsidRDefault="001D47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473D" w:rsidRDefault="001D47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Умение </w:t>
            </w:r>
            <w:r>
              <w:rPr>
                <w:rFonts w:ascii="Times New Roman" w:hAnsi="Times New Roman"/>
              </w:rPr>
              <w:t>проявлять дисциплинированность (Л)</w:t>
            </w: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сочетать физические действия с дыханием (Р).</w:t>
            </w: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473D" w:rsidTr="0025051B">
        <w:trPr>
          <w:trHeight w:val="101"/>
        </w:trPr>
        <w:tc>
          <w:tcPr>
            <w:tcW w:w="15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3D" w:rsidRDefault="001D4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Основная часть.</w:t>
            </w:r>
          </w:p>
          <w:p w:rsidR="001D473D" w:rsidRDefault="001D4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="003207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закрепить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207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правильное выполнение упражнений с мячами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1D473D" w:rsidRDefault="001D4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D473D" w:rsidTr="00335378">
        <w:trPr>
          <w:trHeight w:val="699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3D" w:rsidRDefault="001D473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24мин.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3D" w:rsidRPr="002774C4" w:rsidRDefault="00A376F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74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Выполнение упражнений с </w:t>
            </w:r>
            <w:r w:rsidR="00BD52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теннисным мячом</w:t>
            </w:r>
          </w:p>
          <w:p w:rsidR="00AB26B9" w:rsidRDefault="00AB26B9" w:rsidP="00AB26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сомкнулись в три колонны. (у каждой колонны расставлены линии по 4 фишки)</w:t>
            </w:r>
          </w:p>
          <w:p w:rsidR="00D91E93" w:rsidRDefault="00D91E93" w:rsidP="00AB26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26B9" w:rsidRDefault="00AB26B9" w:rsidP="00AB26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91E93" w:rsidRPr="00D91E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Выполнение упражнений с мячом для большого тенниса:</w:t>
            </w:r>
          </w:p>
          <w:p w:rsidR="00D91E93" w:rsidRPr="00D91E93" w:rsidRDefault="00D91E93" w:rsidP="00AB26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376F6" w:rsidRDefault="00AB26B9" w:rsidP="00AB26B9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AB26B9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Бег змейкой лицом вперед, теннисный мяч переда</w:t>
            </w:r>
            <w:r w:rsidR="00285E2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вать </w:t>
            </w:r>
            <w:r w:rsidRPr="00AB26B9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вокруг тела в правую сторону – возвращаемся змейкой спиной вперед, теннисный мяч переда</w:t>
            </w:r>
            <w:r w:rsidR="00285E2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вать</w:t>
            </w:r>
            <w:r w:rsidRPr="00AB26B9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вокруг тела в левую сторону.</w:t>
            </w:r>
          </w:p>
          <w:p w:rsidR="004E3FE8" w:rsidRDefault="004E3FE8" w:rsidP="004E3FE8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9E6FD9" w:rsidRDefault="009E6FD9" w:rsidP="004E3FE8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9E6FD9" w:rsidRPr="00AB26B9" w:rsidRDefault="009E6FD9" w:rsidP="004E3FE8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AB26B9" w:rsidRDefault="00AB26B9" w:rsidP="00AB26B9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Приставной шаг левым боком</w:t>
            </w:r>
            <w:r w:rsidR="004E3FE8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, змейкой через фишки, теннисный мяч передавать из руки в руку спереди. – левым боком, змейкой через фишки, теннисный мяч передавать из руки в руку за спиной.</w:t>
            </w:r>
          </w:p>
          <w:p w:rsidR="004E3FE8" w:rsidRDefault="004E3FE8" w:rsidP="004E3FE8">
            <w:pPr>
              <w:pStyle w:val="a9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9E6FD9" w:rsidRDefault="009E6FD9" w:rsidP="004E3FE8">
            <w:pPr>
              <w:pStyle w:val="a9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9E6FD9" w:rsidRPr="004E3FE8" w:rsidRDefault="009E6FD9" w:rsidP="004E3FE8">
            <w:pPr>
              <w:pStyle w:val="a9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4E3FE8" w:rsidRDefault="001A0019" w:rsidP="00AB26B9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Челночный бег</w:t>
            </w:r>
            <w:r w:rsidR="00F2197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E9555A" w:rsidRDefault="00E9555A" w:rsidP="00E9555A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E9555A" w:rsidRDefault="00E9555A" w:rsidP="00E9555A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Перемещает мяч по красной длинной стрелке</w:t>
            </w:r>
          </w:p>
          <w:p w:rsidR="00E9555A" w:rsidRDefault="00E9555A" w:rsidP="00E9555A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9555A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Перемещает мяч</w:t>
            </w: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красной короткой стрелке</w:t>
            </w:r>
          </w:p>
          <w:p w:rsidR="00E9555A" w:rsidRDefault="00E9555A" w:rsidP="00E9555A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9555A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Перемещает мяч</w:t>
            </w: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по короткой зеленой стрелке</w:t>
            </w:r>
          </w:p>
          <w:p w:rsidR="00E9555A" w:rsidRPr="00E9555A" w:rsidRDefault="00E9555A" w:rsidP="00E9555A">
            <w:pPr>
              <w:pStyle w:val="a9"/>
              <w:numPr>
                <w:ilvl w:val="0"/>
                <w:numId w:val="18"/>
              </w:numP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9555A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Перемещает мяч по </w:t>
            </w: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длинной</w:t>
            </w:r>
            <w:r w:rsidRPr="00E9555A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зеленой стрелке</w:t>
            </w:r>
          </w:p>
          <w:p w:rsidR="00E9555A" w:rsidRPr="00E9555A" w:rsidRDefault="00E9555A" w:rsidP="00E9555A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9555A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Перемещает мяч по короткой </w:t>
            </w: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желтой стрелке</w:t>
            </w:r>
            <w:r w:rsidRPr="00E9555A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E9555A" w:rsidRDefault="00E9555A" w:rsidP="00E9555A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9555A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Перемещает мяч по длин</w:t>
            </w: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н</w:t>
            </w:r>
            <w:r w:rsidRPr="00E9555A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ой </w:t>
            </w: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желтой</w:t>
            </w:r>
            <w:r w:rsidRPr="00E9555A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стрелке</w:t>
            </w:r>
          </w:p>
          <w:p w:rsidR="00E9555A" w:rsidRDefault="00E9555A" w:rsidP="00E9555A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E9555A" w:rsidRDefault="00E9555A" w:rsidP="00E9555A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E9555A" w:rsidRDefault="00E9555A" w:rsidP="00E9555A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E9555A" w:rsidRDefault="00E9555A" w:rsidP="00E9555A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E9555A" w:rsidRDefault="00E9555A" w:rsidP="00E9555A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E9555A" w:rsidRDefault="00E9555A" w:rsidP="00E9555A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E9555A" w:rsidRDefault="00E9555A" w:rsidP="00E9555A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E9555A" w:rsidRDefault="00E9555A" w:rsidP="00E9555A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E9555A" w:rsidRDefault="00E9555A" w:rsidP="00E9555A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E9555A" w:rsidRDefault="00E9555A" w:rsidP="00E9555A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E9555A" w:rsidRDefault="00E9555A" w:rsidP="00E9555A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E9555A" w:rsidRPr="00E9555A" w:rsidRDefault="00E9555A" w:rsidP="00E9555A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Движения по цветам</w:t>
            </w:r>
          </w:p>
          <w:p w:rsidR="00E9555A" w:rsidRPr="00E9555A" w:rsidRDefault="00E9555A" w:rsidP="00E9555A">
            <w:pPr>
              <w:pStyle w:val="a9"/>
              <w:spacing w:after="0" w:line="240" w:lineRule="auto"/>
              <w:ind w:left="780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9E6FD9" w:rsidRDefault="009E6FD9" w:rsidP="008769A2">
            <w:pPr>
              <w:pStyle w:val="a9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9E6FD9" w:rsidRDefault="00D91E93" w:rsidP="00E9555A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           </w:t>
            </w:r>
          </w:p>
          <w:p w:rsidR="009E6FD9" w:rsidRDefault="00F21973" w:rsidP="00F2197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 </w:t>
            </w:r>
            <w:r w:rsidR="00D91E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        </w:t>
            </w:r>
          </w:p>
          <w:p w:rsidR="00F21973" w:rsidRDefault="00F21973" w:rsidP="00F2197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9E6FD9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 </w:t>
            </w:r>
          </w:p>
          <w:p w:rsidR="009E6FD9" w:rsidRPr="00F21973" w:rsidRDefault="009E6FD9" w:rsidP="00F2197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4E3FE8" w:rsidRDefault="001B63C6" w:rsidP="001B63C6">
            <w:pPr>
              <w:pStyle w:val="a9"/>
              <w:numPr>
                <w:ilvl w:val="0"/>
                <w:numId w:val="11"/>
              </w:numPr>
              <w:spacing w:after="0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B63C6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Челночный шаг зигзагом</w:t>
            </w:r>
          </w:p>
          <w:p w:rsidR="001B63C6" w:rsidRDefault="001B63C6" w:rsidP="001B63C6">
            <w:pPr>
              <w:pStyle w:val="a9"/>
              <w:spacing w:after="0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1B63C6" w:rsidRPr="001B63C6" w:rsidRDefault="001B63C6" w:rsidP="001B63C6">
            <w:pPr>
              <w:pStyle w:val="a9"/>
              <w:spacing w:after="0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Перенести мячи с одной стороны на другую.</w:t>
            </w:r>
          </w:p>
          <w:p w:rsidR="001B63C6" w:rsidRPr="001B63C6" w:rsidRDefault="001B63C6" w:rsidP="001B63C6">
            <w:pPr>
              <w:pStyle w:val="a9"/>
              <w:spacing w:after="0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1A0019" w:rsidRDefault="001A0019" w:rsidP="00F21973">
            <w:pPr>
              <w:spacing w:after="0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682417" w:rsidRDefault="00682417" w:rsidP="00682417">
            <w:pPr>
              <w:spacing w:after="0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285E2D" w:rsidRDefault="00285E2D" w:rsidP="00A674E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85E2D" w:rsidRDefault="00285E2D" w:rsidP="00A674E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E6FD9" w:rsidRDefault="009E6FD9" w:rsidP="003353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280" w:rsidRDefault="002774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Учащиеся выполняют упражнения </w:t>
            </w:r>
            <w:r w:rsidR="00BD5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свистку</w:t>
            </w:r>
          </w:p>
          <w:p w:rsidR="002774C4" w:rsidRDefault="002774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7AF" w:rsidRDefault="00E955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 выполнения анализируем, насколько трудно или легко далось выполнение данного упражнения</w:t>
            </w:r>
          </w:p>
          <w:p w:rsidR="005057AF" w:rsidRDefault="0050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7AF" w:rsidRDefault="0050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7AF" w:rsidRDefault="005057AF" w:rsidP="00AA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7AF" w:rsidRDefault="00AA6C91" w:rsidP="00AA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BDB799" wp14:editId="193943C6">
                  <wp:extent cx="1190625" cy="290792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203" cy="2972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057AF" w:rsidRDefault="0050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7AF" w:rsidRDefault="00AA6C91" w:rsidP="00AA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670A0C">
                  <wp:extent cx="1151961" cy="304257"/>
                  <wp:effectExtent l="0" t="0" r="0" b="63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468" cy="3112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057AF" w:rsidRDefault="0050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6C91" w:rsidRDefault="00AA6C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6C91" w:rsidRDefault="00AA6C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6C91" w:rsidRDefault="00AA6C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E9555A" w:rsidP="00E95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61CDC3">
                  <wp:extent cx="1188720" cy="29273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E6FD9" w:rsidRDefault="009E6FD9" w:rsidP="0050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FD9" w:rsidRDefault="00E9555A" w:rsidP="009E6FD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7AA05F">
                  <wp:extent cx="1152525" cy="30480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E6FD9" w:rsidRPr="009E6FD9" w:rsidRDefault="009E6FD9" w:rsidP="009E6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  <w:p w:rsidR="001A0019" w:rsidRDefault="001A0019" w:rsidP="001A0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0019" w:rsidRDefault="001A0019" w:rsidP="009E6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555A" w:rsidRDefault="00E9555A" w:rsidP="009E6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555A" w:rsidRDefault="00E9555A" w:rsidP="009E6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555A" w:rsidRDefault="00E9555A" w:rsidP="009E6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555A" w:rsidRDefault="00E9555A" w:rsidP="00E95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555A" w:rsidRDefault="00E9555A" w:rsidP="00E95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555A" w:rsidRDefault="00E9555A" w:rsidP="00E95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555A" w:rsidRDefault="00E9555A" w:rsidP="009E6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555A" w:rsidRDefault="00E9555A" w:rsidP="00E95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555A" w:rsidRDefault="00E9555A" w:rsidP="00E95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B="0" distL="0" distR="0" wp14:anchorId="273C010F" wp14:editId="440158EB">
                  <wp:extent cx="1771650" cy="949098"/>
                  <wp:effectExtent l="0" t="0" r="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5848" t="742" r="59064" b="65842"/>
                          <a:stretch/>
                        </pic:blipFill>
                        <pic:spPr bwMode="auto">
                          <a:xfrm>
                            <a:off x="0" y="0"/>
                            <a:ext cx="1785877" cy="956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A0019" w:rsidRDefault="001A0019" w:rsidP="009E6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FD9" w:rsidRDefault="009E6FD9" w:rsidP="009E6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2417" w:rsidRDefault="00682417" w:rsidP="009E6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2417" w:rsidRDefault="00682417" w:rsidP="009E6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2417" w:rsidRDefault="00682417" w:rsidP="009E6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2417" w:rsidRDefault="00682417" w:rsidP="009E6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E9555A" w:rsidRDefault="00E9555A" w:rsidP="009E6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E9555A" w:rsidRDefault="00E9555A" w:rsidP="009E6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E9555A" w:rsidRPr="00E9555A" w:rsidRDefault="00E9555A" w:rsidP="009E6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682417" w:rsidRDefault="00682417" w:rsidP="009E6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2417" w:rsidRDefault="00682417" w:rsidP="009E6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2417" w:rsidRDefault="00682417" w:rsidP="009E6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5378" w:rsidRDefault="00335378" w:rsidP="009E6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5378" w:rsidRDefault="00E9555A" w:rsidP="00E95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1C78ED">
                  <wp:extent cx="1990725" cy="714629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475" cy="7224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82417" w:rsidRDefault="00682417" w:rsidP="009E6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5378" w:rsidRDefault="00335378" w:rsidP="009E6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5378" w:rsidRDefault="00335378" w:rsidP="009E6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555A" w:rsidRDefault="00E9555A" w:rsidP="009E6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555A" w:rsidRDefault="001B63C6" w:rsidP="009E6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646545" wp14:editId="488DBD44">
                  <wp:extent cx="2102224" cy="8001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28822" t="43119" r="15205" b="29393"/>
                          <a:stretch/>
                        </pic:blipFill>
                        <pic:spPr bwMode="auto">
                          <a:xfrm>
                            <a:off x="0" y="0"/>
                            <a:ext cx="2115437" cy="80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9555A" w:rsidRDefault="00E9555A" w:rsidP="009E6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555A" w:rsidRPr="009E6FD9" w:rsidRDefault="00E9555A" w:rsidP="009E6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4842" w:rsidRDefault="009E6FD9" w:rsidP="00E8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6F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Проговорить с какое упражнение и почему было легче </w:t>
            </w:r>
            <w:r w:rsidR="001B6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или сложнее </w:t>
            </w:r>
            <w:r w:rsidRPr="009E6F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3D" w:rsidRDefault="001D473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74C4" w:rsidRDefault="002774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74C4" w:rsidRDefault="002774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7AF" w:rsidRDefault="0050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Активность познавательной деятельности на последующих этапах, вариативность восприятия и осмысление нового материала.</w:t>
            </w: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E955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Следить за правильным выполнением</w:t>
            </w: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7AF" w:rsidRDefault="0050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50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r w:rsidR="001D473D" w:rsidRPr="0027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авильн</w:t>
            </w:r>
            <w:r w:rsidR="002774C4" w:rsidRPr="0027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ое выполнение </w:t>
            </w:r>
            <w:proofErr w:type="gramStart"/>
            <w:r w:rsidR="002774C4" w:rsidRPr="0027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упражнения </w:t>
            </w:r>
            <w:r w:rsidR="001D473D" w:rsidRPr="0027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AA6C91" w:rsidRDefault="00AA6C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6C91" w:rsidRPr="002774C4" w:rsidRDefault="00AA6C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Pr="002774C4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</w:t>
            </w:r>
            <w:r w:rsidR="002774C4" w:rsidRPr="0027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 правил техники безопасности.</w:t>
            </w: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9E6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работать в команде</w:t>
            </w: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 w:rsidP="002774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A68" w:rsidRDefault="00B40A68" w:rsidP="002774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555A" w:rsidRDefault="00E9555A" w:rsidP="002774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555A" w:rsidRDefault="00E9555A" w:rsidP="002774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7AF" w:rsidRDefault="005057AF" w:rsidP="00B40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Правильное выполнение упражнения.</w:t>
            </w:r>
          </w:p>
          <w:p w:rsidR="00B40A68" w:rsidRDefault="00B40A68" w:rsidP="00B40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правил техники безопасности.</w:t>
            </w:r>
          </w:p>
          <w:p w:rsidR="005057AF" w:rsidRDefault="005057AF" w:rsidP="0050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7AF" w:rsidRDefault="009E6FD9" w:rsidP="0050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6F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работать в команде</w:t>
            </w:r>
          </w:p>
          <w:p w:rsidR="005057AF" w:rsidRDefault="005057AF" w:rsidP="0050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7AF" w:rsidRDefault="005057AF" w:rsidP="0050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7AF" w:rsidRDefault="005057AF" w:rsidP="0050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FD9" w:rsidRDefault="009E6FD9" w:rsidP="0050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FD9" w:rsidRDefault="009E6FD9" w:rsidP="0050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FD9" w:rsidRDefault="009E6FD9" w:rsidP="0050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FD9" w:rsidRDefault="009E6FD9" w:rsidP="0050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FD9" w:rsidRDefault="009E6FD9" w:rsidP="0050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FD9" w:rsidRDefault="009E6FD9" w:rsidP="0050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FD9" w:rsidRDefault="009E6FD9" w:rsidP="0050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63C6" w:rsidRDefault="001B63C6" w:rsidP="0050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63C6" w:rsidRDefault="001B63C6" w:rsidP="0050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63C6" w:rsidRDefault="001B63C6" w:rsidP="0050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63C6" w:rsidRDefault="001B63C6" w:rsidP="0050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7AF" w:rsidRDefault="005057AF" w:rsidP="0050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Правильное выполнение </w:t>
            </w:r>
            <w:proofErr w:type="gramStart"/>
            <w:r w:rsidRPr="00505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.</w:t>
            </w:r>
            <w:proofErr w:type="gramEnd"/>
          </w:p>
          <w:p w:rsidR="00B40A68" w:rsidRDefault="005057AF" w:rsidP="0050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правил техники безопасности.</w:t>
            </w:r>
          </w:p>
          <w:p w:rsidR="005057AF" w:rsidRDefault="005057AF" w:rsidP="0050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7AF" w:rsidRDefault="005057AF" w:rsidP="0050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7AF" w:rsidRDefault="005057AF" w:rsidP="0050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7AF" w:rsidRDefault="005057AF" w:rsidP="0050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7AF" w:rsidRDefault="005057AF" w:rsidP="0050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7AF" w:rsidRDefault="005057AF" w:rsidP="0050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7AF" w:rsidRDefault="005057AF" w:rsidP="0050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7AF" w:rsidRDefault="005057AF" w:rsidP="0050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7AF" w:rsidRDefault="005057AF" w:rsidP="0050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7AF" w:rsidRDefault="005057AF" w:rsidP="0050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FD9" w:rsidRDefault="009E6FD9" w:rsidP="0050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FD9" w:rsidRDefault="009E6FD9" w:rsidP="0050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FD9" w:rsidRDefault="009E6FD9" w:rsidP="0050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7AF" w:rsidRDefault="005057AF" w:rsidP="00505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3D" w:rsidRDefault="001D473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Умение </w:t>
            </w:r>
            <w:r>
              <w:rPr>
                <w:rFonts w:ascii="Times New Roman" w:hAnsi="Times New Roman"/>
              </w:rPr>
              <w:t>осознано и произвольно осуществлять высказывание в устной форме (П).</w:t>
            </w:r>
          </w:p>
          <w:p w:rsidR="002774C4" w:rsidRDefault="002774C4">
            <w:pPr>
              <w:rPr>
                <w:rFonts w:ascii="Times New Roman" w:hAnsi="Times New Roman"/>
                <w:b/>
              </w:rPr>
            </w:pPr>
          </w:p>
          <w:p w:rsidR="005057AF" w:rsidRDefault="005057AF">
            <w:pPr>
              <w:rPr>
                <w:rFonts w:ascii="Times New Roman" w:hAnsi="Times New Roman"/>
                <w:b/>
              </w:rPr>
            </w:pPr>
          </w:p>
          <w:p w:rsidR="005057AF" w:rsidRDefault="005057AF">
            <w:pPr>
              <w:rPr>
                <w:rFonts w:ascii="Times New Roman" w:hAnsi="Times New Roman"/>
                <w:b/>
              </w:rPr>
            </w:pPr>
          </w:p>
          <w:p w:rsidR="005057AF" w:rsidRDefault="005057AF">
            <w:pPr>
              <w:rPr>
                <w:rFonts w:ascii="Times New Roman" w:hAnsi="Times New Roman"/>
                <w:b/>
              </w:rPr>
            </w:pPr>
          </w:p>
          <w:p w:rsidR="005057AF" w:rsidRDefault="005057AF">
            <w:pPr>
              <w:rPr>
                <w:rFonts w:ascii="Times New Roman" w:hAnsi="Times New Roman"/>
                <w:b/>
              </w:rPr>
            </w:pPr>
          </w:p>
          <w:p w:rsidR="001D473D" w:rsidRDefault="001D473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</w:rPr>
              <w:t xml:space="preserve"> использовать имеющиеся знания и опыт</w:t>
            </w:r>
            <w:r w:rsidR="0038149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(Р)</w:t>
            </w:r>
          </w:p>
          <w:p w:rsidR="001D473D" w:rsidRDefault="001D473D">
            <w:pPr>
              <w:rPr>
                <w:rFonts w:ascii="Times New Roman" w:hAnsi="Times New Roman"/>
                <w:b/>
              </w:rPr>
            </w:pPr>
          </w:p>
          <w:p w:rsidR="001D473D" w:rsidRDefault="001D473D">
            <w:pPr>
              <w:rPr>
                <w:rFonts w:ascii="Times New Roman" w:hAnsi="Times New Roman"/>
                <w:b/>
              </w:rPr>
            </w:pPr>
          </w:p>
          <w:p w:rsidR="001D473D" w:rsidRDefault="001D473D">
            <w:pPr>
              <w:rPr>
                <w:rFonts w:ascii="Times New Roman" w:hAnsi="Times New Roman"/>
                <w:b/>
              </w:rPr>
            </w:pPr>
          </w:p>
          <w:p w:rsidR="002774C4" w:rsidRDefault="002774C4">
            <w:pPr>
              <w:rPr>
                <w:rFonts w:ascii="Times New Roman" w:hAnsi="Times New Roman"/>
                <w:b/>
              </w:rPr>
            </w:pPr>
          </w:p>
          <w:p w:rsidR="001D473D" w:rsidRDefault="001D47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</w:rPr>
              <w:t xml:space="preserve"> самоопределиться к задачам урока и принять цель занятия (Л).</w:t>
            </w: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5057AF" w:rsidRDefault="005057AF" w:rsidP="001B6B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5057AF" w:rsidRDefault="005057AF" w:rsidP="001B6B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1B6B19" w:rsidRDefault="001B6B19" w:rsidP="001B6B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Умение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организовывать свою деятельность (Л)</w:t>
            </w:r>
          </w:p>
          <w:p w:rsidR="001B6B19" w:rsidRDefault="001B6B19" w:rsidP="001B6B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6B19" w:rsidRDefault="001B6B19" w:rsidP="001B6B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5378" w:rsidRDefault="00335378" w:rsidP="001B6B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35378" w:rsidRDefault="00335378" w:rsidP="001B6B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B6B19" w:rsidRDefault="001B6B19" w:rsidP="001B6B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точно применять изученные действия (Р)</w:t>
            </w:r>
          </w:p>
          <w:p w:rsidR="001B6B19" w:rsidRDefault="001B6B19" w:rsidP="001B6B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6B19" w:rsidRDefault="001B6B19" w:rsidP="001B6B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1D473D" w:rsidRDefault="001D473D">
            <w:pPr>
              <w:spacing w:after="0" w:line="240" w:lineRule="auto"/>
            </w:pPr>
          </w:p>
          <w:p w:rsidR="009E6FD9" w:rsidRDefault="009E6FD9">
            <w:pPr>
              <w:spacing w:after="0" w:line="240" w:lineRule="auto"/>
            </w:pPr>
          </w:p>
          <w:p w:rsidR="009E6FD9" w:rsidRDefault="009E6FD9">
            <w:pPr>
              <w:spacing w:after="0" w:line="240" w:lineRule="auto"/>
            </w:pPr>
          </w:p>
          <w:p w:rsidR="009E6FD9" w:rsidRDefault="009E6FD9">
            <w:pPr>
              <w:spacing w:after="0" w:line="240" w:lineRule="auto"/>
            </w:pPr>
          </w:p>
          <w:p w:rsidR="009E6FD9" w:rsidRDefault="009E6FD9">
            <w:pPr>
              <w:spacing w:after="0" w:line="240" w:lineRule="auto"/>
            </w:pPr>
          </w:p>
          <w:p w:rsidR="00335378" w:rsidRDefault="00335378">
            <w:pPr>
              <w:spacing w:after="0" w:line="240" w:lineRule="auto"/>
            </w:pPr>
          </w:p>
          <w:p w:rsidR="00335378" w:rsidRDefault="00335378">
            <w:pPr>
              <w:spacing w:after="0" w:line="240" w:lineRule="auto"/>
            </w:pPr>
          </w:p>
          <w:p w:rsidR="00335378" w:rsidRDefault="00335378">
            <w:pPr>
              <w:spacing w:after="0" w:line="240" w:lineRule="auto"/>
            </w:pPr>
          </w:p>
          <w:p w:rsidR="009E6FD9" w:rsidRDefault="009E6FD9">
            <w:pPr>
              <w:spacing w:after="0" w:line="240" w:lineRule="auto"/>
            </w:pPr>
          </w:p>
          <w:p w:rsidR="009E6FD9" w:rsidRDefault="009E6FD9">
            <w:pPr>
              <w:spacing w:after="0" w:line="240" w:lineRule="auto"/>
            </w:pPr>
          </w:p>
          <w:p w:rsidR="009E6FD9" w:rsidRDefault="009E6FD9" w:rsidP="009E6F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9E6FD9" w:rsidRDefault="009E6FD9" w:rsidP="009E6FD9">
            <w:pPr>
              <w:spacing w:after="0" w:line="240" w:lineRule="auto"/>
            </w:pPr>
            <w:r w:rsidRPr="009E6FD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Умение </w:t>
            </w:r>
            <w:r w:rsidRPr="009E6FD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ориентироваться в пространстве</w:t>
            </w:r>
            <w:r w:rsidRPr="009E6FD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9E6FD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(Р)</w:t>
            </w:r>
          </w:p>
        </w:tc>
      </w:tr>
      <w:tr w:rsidR="001D473D" w:rsidTr="0025051B">
        <w:trPr>
          <w:trHeight w:val="30"/>
        </w:trPr>
        <w:tc>
          <w:tcPr>
            <w:tcW w:w="12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3D" w:rsidRDefault="001D473D" w:rsidP="008312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8149C" w:rsidRDefault="00381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Заключительная часть.</w:t>
            </w:r>
            <w:r w:rsidR="008312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</w:t>
            </w:r>
          </w:p>
          <w:p w:rsidR="001D473D" w:rsidRDefault="00831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814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</w:t>
            </w:r>
            <w:r w:rsidR="001D47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 привести организм в оптимальное состояние.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3D" w:rsidRDefault="001D47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473D" w:rsidTr="0025051B">
        <w:trPr>
          <w:trHeight w:val="3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3D" w:rsidRDefault="001D473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FD9" w:rsidRDefault="009E6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FD9" w:rsidRDefault="009E6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FD9" w:rsidRDefault="009E6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FD9" w:rsidRDefault="009E6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FD9" w:rsidRDefault="009E6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FD9" w:rsidRDefault="009E6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A25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D4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FD9" w:rsidRPr="009E6FD9" w:rsidRDefault="009E6FD9" w:rsidP="009E6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6F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«Дыхание по квадрату»</w:t>
            </w:r>
          </w:p>
          <w:p w:rsidR="009E6FD9" w:rsidRDefault="009E6FD9" w:rsidP="009E6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4842" w:rsidRDefault="009E6FD9" w:rsidP="009E6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6F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Представьте перед собой квадрат. Следуйте схеме дыхания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(рис.</w:t>
            </w:r>
            <w:r w:rsidR="003353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E6F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начиная с левого нижнего угла. При этом каждая грань квадрата проходится за 4 счёта. </w:t>
            </w:r>
          </w:p>
          <w:p w:rsidR="00054842" w:rsidRDefault="00054842" w:rsidP="009E6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4842" w:rsidRDefault="00054842" w:rsidP="000548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5378" w:rsidRDefault="00335378" w:rsidP="000548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«ладонь-кулак»</w:t>
            </w:r>
          </w:p>
          <w:p w:rsidR="0086781D" w:rsidRDefault="00335378" w:rsidP="000548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Одна рука в кулак, другая </w:t>
            </w:r>
            <w:r w:rsidR="00867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ладонь. Меняем положение рук.</w:t>
            </w:r>
          </w:p>
          <w:p w:rsidR="00335378" w:rsidRDefault="00335378" w:rsidP="000548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(Рис.5)</w:t>
            </w:r>
          </w:p>
          <w:p w:rsidR="00335378" w:rsidRDefault="00335378" w:rsidP="000548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9E6FD9" w:rsidP="009E6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6F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Даже кратковременное выполнение этой техники оказывает сильный эффект: повышается концентрация и работоспособность, человек восстанавливает силы и успокаивается</w:t>
            </w: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 и оценить работу обучающихся на уроке. Сказать о том, что любые жизненные действия мы должны уметь оценивать, а на уроке мы должны оценить себя.</w:t>
            </w: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Указать на типичные ошибки.</w:t>
            </w: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Рефлексия: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6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узнали нового?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Будем ли продолжать работу?</w:t>
            </w: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Домашнее задание:</w:t>
            </w: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Придумайте </w:t>
            </w:r>
            <w:r w:rsidR="00876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</w:t>
            </w:r>
            <w:r w:rsidR="008312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мячами.</w:t>
            </w: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Поблагодарить обучающихся за совместную деятельность.</w:t>
            </w:r>
          </w:p>
          <w:p w:rsidR="001D473D" w:rsidRDefault="001D473D" w:rsidP="008678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«Урок закончен. До свидания!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-во, </w:t>
            </w:r>
            <w:r w:rsidR="008312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выход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шагом марш!»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FD9" w:rsidRDefault="001D473D" w:rsidP="009E6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</w:t>
            </w:r>
            <w:r w:rsidR="008312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ражнения на релаксацию </w:t>
            </w:r>
          </w:p>
          <w:p w:rsidR="001D473D" w:rsidRDefault="001B63C6" w:rsidP="009E6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620395</wp:posOffset>
                  </wp:positionH>
                  <wp:positionV relativeFrom="paragraph">
                    <wp:posOffset>98425</wp:posOffset>
                  </wp:positionV>
                  <wp:extent cx="990600" cy="99060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312B8" w:rsidRPr="009E6FD9" w:rsidRDefault="009E6FD9" w:rsidP="009E6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9E6FD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рис.</w:t>
            </w:r>
            <w:r w:rsidR="0033537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  <w:p w:rsidR="009E6FD9" w:rsidRDefault="009E6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4842" w:rsidRDefault="00054842" w:rsidP="000548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5378" w:rsidRPr="00054842" w:rsidRDefault="00335378" w:rsidP="000548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4842" w:rsidRPr="00054842" w:rsidRDefault="00054842" w:rsidP="000548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FD9" w:rsidRDefault="00335378" w:rsidP="00335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DFC1DB8" wp14:editId="6D74D03D">
                  <wp:extent cx="851535" cy="565556"/>
                  <wp:effectExtent l="0" t="0" r="571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588" cy="567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5378" w:rsidRPr="00335378" w:rsidRDefault="00335378" w:rsidP="00335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33537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Рис 5</w:t>
            </w:r>
          </w:p>
          <w:p w:rsidR="009E6FD9" w:rsidRDefault="009E6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FD9" w:rsidRDefault="009E6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4842" w:rsidRDefault="000548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81D" w:rsidRDefault="008678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81D" w:rsidRDefault="008678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81D" w:rsidRDefault="008678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81D" w:rsidRDefault="008678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81D" w:rsidRDefault="008678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81D" w:rsidRDefault="008678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Стоя  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шеренге, проговаривают критерии оценивания.</w:t>
            </w:r>
          </w:p>
          <w:p w:rsidR="001D473D" w:rsidRDefault="008312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Оценить себя.</w:t>
            </w: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D473D" w:rsidRDefault="001D473D" w:rsidP="008312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3D" w:rsidRDefault="001D473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8312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</w:t>
            </w:r>
            <w:r w:rsidR="001D4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выполняют в спокой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 темпе.</w:t>
            </w: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12B8" w:rsidRDefault="008312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FD9" w:rsidRDefault="009E6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FD9" w:rsidRDefault="009E6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FD9" w:rsidRDefault="009E6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FD9" w:rsidRDefault="009E6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FD9" w:rsidRDefault="009E6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FD9" w:rsidRDefault="009E6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FD9" w:rsidRDefault="009E6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FD9" w:rsidRDefault="009E6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FD9" w:rsidRDefault="009E6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4842" w:rsidRDefault="000548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4842" w:rsidRDefault="000548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4842" w:rsidRDefault="000548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Самостоятельное оценивание своих действий.</w:t>
            </w: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полученные эмоции и чувства.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3D" w:rsidRDefault="001D473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054842" w:rsidRDefault="000548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054842" w:rsidRDefault="000548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054842" w:rsidRDefault="000548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054842" w:rsidRDefault="000548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054842" w:rsidRDefault="000548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054842" w:rsidRDefault="000548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054842" w:rsidRDefault="000548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054842" w:rsidRDefault="000548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054842" w:rsidRDefault="000548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054842" w:rsidRDefault="000548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054842" w:rsidRDefault="000548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054842" w:rsidRDefault="000548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054842" w:rsidRDefault="000548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054842" w:rsidRDefault="000548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054842" w:rsidRDefault="000548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Умение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дать самооценку собственной деятельности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(Л)</w:t>
            </w:r>
          </w:p>
          <w:p w:rsidR="001D473D" w:rsidRDefault="001D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473D" w:rsidRDefault="001D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525D" w:rsidRDefault="00A25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4842" w:rsidRDefault="000548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473D" w:rsidRPr="00054842" w:rsidRDefault="001D47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полученные знания в организации и проведения досуга (Р)</w:t>
            </w:r>
          </w:p>
        </w:tc>
      </w:tr>
    </w:tbl>
    <w:p w:rsidR="001D473D" w:rsidRDefault="001D473D" w:rsidP="00A252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D473D">
      <w:pgSz w:w="16838" w:h="11906" w:orient="landscape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MS Mincho"/>
    <w:charset w:val="80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4"/>
        <w:szCs w:val="24"/>
        <w:lang w:eastAsia="ar-SA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eastAsia="ru-RU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4"/>
        <w:szCs w:val="24"/>
        <w:lang w:eastAsia="ar-SA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ABD6EB2"/>
    <w:multiLevelType w:val="hybridMultilevel"/>
    <w:tmpl w:val="7FCE97BE"/>
    <w:lvl w:ilvl="0" w:tplc="B3F685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F5709A6"/>
    <w:multiLevelType w:val="hybridMultilevel"/>
    <w:tmpl w:val="C36EF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0412A"/>
    <w:multiLevelType w:val="hybridMultilevel"/>
    <w:tmpl w:val="73365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809C2"/>
    <w:multiLevelType w:val="hybridMultilevel"/>
    <w:tmpl w:val="22E05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93013"/>
    <w:multiLevelType w:val="hybridMultilevel"/>
    <w:tmpl w:val="49B61C8E"/>
    <w:lvl w:ilvl="0" w:tplc="3F2AA6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9DB2461"/>
    <w:multiLevelType w:val="hybridMultilevel"/>
    <w:tmpl w:val="A7526D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3A2A32"/>
    <w:multiLevelType w:val="hybridMultilevel"/>
    <w:tmpl w:val="0908D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67525"/>
    <w:multiLevelType w:val="hybridMultilevel"/>
    <w:tmpl w:val="CEF42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67648"/>
    <w:multiLevelType w:val="hybridMultilevel"/>
    <w:tmpl w:val="FEB8A2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D3B49"/>
    <w:multiLevelType w:val="hybridMultilevel"/>
    <w:tmpl w:val="5B3C6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573BF"/>
    <w:multiLevelType w:val="hybridMultilevel"/>
    <w:tmpl w:val="43206D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10"/>
  </w:num>
  <w:num w:numId="10">
    <w:abstractNumId w:val="17"/>
  </w:num>
  <w:num w:numId="11">
    <w:abstractNumId w:val="9"/>
  </w:num>
  <w:num w:numId="12">
    <w:abstractNumId w:val="8"/>
  </w:num>
  <w:num w:numId="13">
    <w:abstractNumId w:val="12"/>
  </w:num>
  <w:num w:numId="14">
    <w:abstractNumId w:val="16"/>
  </w:num>
  <w:num w:numId="15">
    <w:abstractNumId w:val="13"/>
  </w:num>
  <w:num w:numId="16">
    <w:abstractNumId w:val="15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1B"/>
    <w:rsid w:val="00054842"/>
    <w:rsid w:val="00171333"/>
    <w:rsid w:val="001A0019"/>
    <w:rsid w:val="001B63C6"/>
    <w:rsid w:val="001B6B19"/>
    <w:rsid w:val="001C7750"/>
    <w:rsid w:val="001D473D"/>
    <w:rsid w:val="002229B4"/>
    <w:rsid w:val="0025051B"/>
    <w:rsid w:val="002774C4"/>
    <w:rsid w:val="00285E2D"/>
    <w:rsid w:val="00320704"/>
    <w:rsid w:val="00335378"/>
    <w:rsid w:val="0038149C"/>
    <w:rsid w:val="00435A18"/>
    <w:rsid w:val="004A4219"/>
    <w:rsid w:val="004B5502"/>
    <w:rsid w:val="004E3FE8"/>
    <w:rsid w:val="004E5C7D"/>
    <w:rsid w:val="005057AF"/>
    <w:rsid w:val="00527073"/>
    <w:rsid w:val="005557F9"/>
    <w:rsid w:val="00583CA4"/>
    <w:rsid w:val="00682417"/>
    <w:rsid w:val="00802D4C"/>
    <w:rsid w:val="008312B8"/>
    <w:rsid w:val="0086781D"/>
    <w:rsid w:val="008769A2"/>
    <w:rsid w:val="008A4EF9"/>
    <w:rsid w:val="00901F0B"/>
    <w:rsid w:val="009E5846"/>
    <w:rsid w:val="009E6FD9"/>
    <w:rsid w:val="00A2525D"/>
    <w:rsid w:val="00A32CFC"/>
    <w:rsid w:val="00A376F6"/>
    <w:rsid w:val="00A674E4"/>
    <w:rsid w:val="00A77269"/>
    <w:rsid w:val="00AA6C91"/>
    <w:rsid w:val="00AB26B9"/>
    <w:rsid w:val="00B40A68"/>
    <w:rsid w:val="00BD5280"/>
    <w:rsid w:val="00C75133"/>
    <w:rsid w:val="00C8634A"/>
    <w:rsid w:val="00C96F75"/>
    <w:rsid w:val="00D91E93"/>
    <w:rsid w:val="00E2505E"/>
    <w:rsid w:val="00E81340"/>
    <w:rsid w:val="00E9555A"/>
    <w:rsid w:val="00F21973"/>
    <w:rsid w:val="00FD1B62"/>
    <w:rsid w:val="00FF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B795B2"/>
  <w15:docId w15:val="{B2EE10C2-A1CA-4BAC-99EE-4E01930B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sz w:val="24"/>
      <w:szCs w:val="2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Wingdings"/>
      <w:sz w:val="24"/>
      <w:szCs w:val="24"/>
      <w:lang w:eastAsia="ar-SA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hAnsi="Times New Roman" w:cs="Times New Roman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i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Wingdings" w:eastAsia="Times New Roman" w:hAnsi="Wingdings" w:cs="Wingdings"/>
      <w:sz w:val="24"/>
      <w:szCs w:val="24"/>
      <w:lang w:eastAsia="ar-SA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sz w:val="22"/>
      <w:szCs w:val="22"/>
    </w:rPr>
  </w:style>
  <w:style w:type="character" w:customStyle="1" w:styleId="a4">
    <w:name w:val="Нижний колонтитул Знак"/>
    <w:rPr>
      <w:sz w:val="22"/>
      <w:szCs w:val="22"/>
    </w:rPr>
  </w:style>
  <w:style w:type="character" w:customStyle="1" w:styleId="a5">
    <w:name w:val="Основной текст Знак"/>
    <w:rPr>
      <w:sz w:val="22"/>
      <w:szCs w:val="22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6">
    <w:name w:val="Body Text"/>
    <w:basedOn w:val="a"/>
    <w:pPr>
      <w:spacing w:after="120"/>
    </w:pPr>
    <w:rPr>
      <w:lang w:val="x-none"/>
    </w:r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styleId="aa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урока физкультуры в 4 классе</vt:lpstr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 физкультуры в 4 классе</dc:title>
  <dc:creator>Кострова</dc:creator>
  <cp:lastModifiedBy>Maksim Nemtsev</cp:lastModifiedBy>
  <cp:revision>4</cp:revision>
  <cp:lastPrinted>2014-02-12T11:47:00Z</cp:lastPrinted>
  <dcterms:created xsi:type="dcterms:W3CDTF">2023-12-04T17:49:00Z</dcterms:created>
  <dcterms:modified xsi:type="dcterms:W3CDTF">2023-12-04T17:54:00Z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31400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