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9D834" w14:textId="77777777" w:rsidR="005B0DFF" w:rsidRDefault="005B0DFF">
      <w:pPr>
        <w:pStyle w:val="c19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Работа с семьёй по теме "Нравственно - патриотическое воспитание дошкольников в семье"</w:t>
      </w:r>
    </w:p>
    <w:p w14:paraId="1F27FEFC" w14:textId="77777777" w:rsidR="005B0DFF" w:rsidRDefault="005B0DFF">
      <w:pPr>
        <w:pStyle w:val="c1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333333"/>
          <w:sz w:val="28"/>
          <w:szCs w:val="28"/>
        </w:rPr>
        <w:t>"Нравственно - патриотическое воспитание дошкольников в семье"</w:t>
      </w:r>
      <w:r>
        <w:rPr>
          <w:rStyle w:val="apple-converted-space"/>
          <w:b/>
          <w:bCs/>
          <w:color w:val="333333"/>
          <w:sz w:val="28"/>
          <w:szCs w:val="28"/>
        </w:rPr>
        <w:t> </w:t>
      </w:r>
    </w:p>
    <w:p w14:paraId="5C6DD6F2" w14:textId="77777777" w:rsidR="005B0DFF" w:rsidRDefault="005B0DFF">
      <w:pPr>
        <w:pStyle w:val="c21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333333"/>
          <w:sz w:val="28"/>
          <w:szCs w:val="28"/>
        </w:rPr>
        <w:t>"Для того чтобы воспитание детей было успешным, надо, чтобы  воспитывающие люди, не переставая, воспитывали себя"</w:t>
      </w:r>
      <w:r>
        <w:rPr>
          <w:color w:val="333333"/>
          <w:sz w:val="28"/>
          <w:szCs w:val="28"/>
        </w:rPr>
        <w:br/>
      </w:r>
      <w:r>
        <w:rPr>
          <w:rStyle w:val="c12"/>
          <w:b/>
          <w:bCs/>
          <w:i/>
          <w:iCs/>
          <w:color w:val="333333"/>
          <w:sz w:val="28"/>
          <w:szCs w:val="28"/>
        </w:rPr>
        <w:t>Л.Н.Толстой.</w:t>
      </w:r>
    </w:p>
    <w:p w14:paraId="7CDBF41A" w14:textId="77777777" w:rsidR="005B0DFF" w:rsidRDefault="005B0DFF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333333"/>
        </w:rPr>
        <w:t>Актуальность темы</w:t>
      </w:r>
      <w:r>
        <w:rPr>
          <w:rStyle w:val="c0"/>
          <w:color w:val="333333"/>
        </w:rPr>
        <w:t>:</w:t>
      </w:r>
      <w:r>
        <w:rPr>
          <w:rStyle w:val="apple-converted-space"/>
          <w:color w:val="333333"/>
        </w:rPr>
        <w:t> </w:t>
      </w:r>
    </w:p>
    <w:p w14:paraId="1D3082C2" w14:textId="77777777" w:rsidR="005B0DFF" w:rsidRDefault="005B0DFF">
      <w:pPr>
        <w:pStyle w:val="c4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</w:rPr>
        <w:t>Социологические исследования показывают, что  на воспитание ребёнка влияют: Семья- 50%,</w:t>
      </w:r>
      <w:r>
        <w:rPr>
          <w:rStyle w:val="c7"/>
          <w:b/>
          <w:bCs/>
          <w:color w:val="333333"/>
        </w:rPr>
        <w:t> </w:t>
      </w:r>
      <w:r>
        <w:rPr>
          <w:rStyle w:val="c0"/>
          <w:color w:val="333333"/>
        </w:rPr>
        <w:t>СМИ, телевидение - 30%, Детский сад - 10%,   улица- 10%. Воспитывая ребёнка,  родители  надеются вырастить из него достойного человека. Каждому  родителю хочется  гордиться своим ребёнком, чтобы он вырос созидателем, а не прожигателем жизни. Основы нравственно - патриотического воспитания закладываются именно в  семье.</w:t>
      </w:r>
      <w:r>
        <w:rPr>
          <w:rStyle w:val="apple-converted-space"/>
          <w:color w:val="333333"/>
        </w:rPr>
        <w:t> </w:t>
      </w:r>
    </w:p>
    <w:p w14:paraId="691502F2" w14:textId="77777777" w:rsidR="005B0DFF" w:rsidRDefault="005B0DFF">
      <w:pPr>
        <w:pStyle w:val="c4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</w:rPr>
        <w:t>Семья - это первая школа воспитания, где ребёнок получает первые уроки уважения к старшим. В каждой семье свой замкнутый мир, своя жизнь, свои радости и печали, заботы и традиции.    Нравственно</w:t>
      </w:r>
      <w:r>
        <w:rPr>
          <w:rStyle w:val="c2"/>
          <w:i/>
          <w:iCs/>
          <w:color w:val="333333"/>
        </w:rPr>
        <w:t>-</w:t>
      </w:r>
      <w:r>
        <w:rPr>
          <w:rStyle w:val="c0"/>
          <w:color w:val="333333"/>
        </w:rPr>
        <w:t>патриотические чувства закладываются в процессе жизни и бытия маленького человека, находящегося в рамках конкретной  социокультурной среды. Ребёнок с момента рождения инстинктивно и естественно привыкает к окружающей его среде, природе и культуре. Формирование у дошкольников любви к Родине  следует считать этапом накопления ими социального опыта жизни в условиях малой Родины; усвоения принятых норм и правил  поведения, взаимоотношений между людьми, приобщения к миру родной культуры.</w:t>
      </w:r>
    </w:p>
    <w:p w14:paraId="661F0023" w14:textId="77777777" w:rsidR="005B0DFF" w:rsidRDefault="005B0DFF">
      <w:pPr>
        <w:pStyle w:val="c4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</w:rPr>
        <w:t>Родина  всегда начинается с малой Родины, места, где человек родился, своей семьи, своего дома, детского сада и школы. Дом или детский сад, родной край имеют свою историю, особенности природы, свои традиции.  А поможет приблизить дошкольников к истории своего родного края – культура в семье, живое общение с родителями, с  природой и сверстниками, что в дальнейшем призвано обеспечить успешную социализацию личности ребенка- дошкольника. В семье большую часть времени ребёнок общается с мамой. Именно с ней складываются доверительные отношения, обсуждаются возникающие проблемы, интересующие ребенка  вопросы, потребности. Однако для детей не менее важно и общение с папой. Чем чаще отец общается с ребёнком, тем более тесными становятся эмоциональные связи. Чем раньше отец приобщается к уходу за малышом, тем сильнее и глубже его родительские чувства. </w:t>
      </w:r>
    </w:p>
    <w:p w14:paraId="4E553314" w14:textId="77777777" w:rsidR="005B0DFF" w:rsidRDefault="005B0DFF">
      <w:pPr>
        <w:pStyle w:val="c4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</w:rPr>
        <w:t>Формирование нравственно-патриотических чувств проходит эффективнее, если дошкольное учреждение  устанавливает тесное и плодотворное взаимодействие  с семьями воспитанников. Необходимость подключения членов семьи  к процессу ознакомления дошкольников с социальным окружением объясняется особыми педагогическими возможностями, которыми обладает каждая  семья, не может заменить дошкольное учреждение. Любовь и привязанность к детям, эмоционально - нравственная насыщенность отношений, их общественная, а не эгоистическая направленность. Всё это создаёт благоприятные условия для воспитания высших нравственных чувств. Детский сад в своей работе с семьёй должен опираться помощь  родителей не только как на помощников детского учреждения, а как на равноправных участников  воспитательно - образовательного процесса.</w:t>
      </w:r>
    </w:p>
    <w:p w14:paraId="3595637A" w14:textId="77777777" w:rsidR="005B0DFF" w:rsidRDefault="005B0DFF">
      <w:pPr>
        <w:pStyle w:val="c4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</w:rPr>
        <w:t>Взаимодействие семьи и дошкольного образовательного учреждения необходимо осуществлять на основе принципа единства координации усилий дошкольного учреждения, семьи и общественности, предъявляя воспитанникам согласованные требования, тем самым  дополняя и усиливая педагогическое воздействие.</w:t>
      </w:r>
    </w:p>
    <w:p w14:paraId="3F1617A9" w14:textId="77777777" w:rsidR="005B0DFF" w:rsidRDefault="005B0DFF">
      <w:pPr>
        <w:pStyle w:val="c4"/>
        <w:numPr>
          <w:ilvl w:val="0"/>
          <w:numId w:val="1"/>
        </w:numPr>
        <w:spacing w:before="30" w:beforeAutospacing="0" w:after="30" w:afterAutospacing="0"/>
        <w:ind w:left="1440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0"/>
          <w:rFonts w:eastAsia="Times New Roman"/>
          <w:color w:val="333333"/>
        </w:rPr>
        <w:t xml:space="preserve">В нравственно - патриотическом воспитании особенное значение имеет пример взрослых, близких людей. На конкретных примерах, фактах из жизни членов семьи необходимо проводить работу по ознакомлению с родным краем, его природой,  начиная с того, что принято называть "Малой </w:t>
      </w:r>
      <w:r>
        <w:rPr>
          <w:rStyle w:val="c0"/>
          <w:rFonts w:eastAsia="Times New Roman"/>
          <w:color w:val="333333"/>
        </w:rPr>
        <w:lastRenderedPageBreak/>
        <w:t>Родиной". Постепенно переходя к таким категориям как "Отечество, "Россия", "Семья", где формируются нравственно- патриотические чувства и воспитываются  будущие гражданине. В соответствии с законом "Об образовании в Российской Федерации", (статья №18.1) Родители являются первыми педагогами. Они обязаны заложить основы физического, нравственного и интеллектуального развития личности ребенка в раннем  детском  возрасте.</w:t>
      </w:r>
    </w:p>
    <w:p w14:paraId="4D968E27" w14:textId="77777777" w:rsidR="005B0DFF" w:rsidRDefault="005B0DFF">
      <w:pPr>
        <w:pStyle w:val="c4"/>
        <w:numPr>
          <w:ilvl w:val="0"/>
          <w:numId w:val="1"/>
        </w:numPr>
        <w:spacing w:before="30" w:beforeAutospacing="0" w:after="30" w:afterAutospacing="0"/>
        <w:ind w:left="1440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0"/>
          <w:rFonts w:eastAsia="Times New Roman"/>
          <w:color w:val="333333"/>
        </w:rPr>
        <w:t>Основная цель нравственно- патриотического воспитания в семье: Формирование нравственно- патриотических чувств детей, обогащение и углубление знаний о своей семье, родном городе, стране.</w:t>
      </w:r>
    </w:p>
    <w:p w14:paraId="23D84D41" w14:textId="77777777" w:rsidR="005B0DFF" w:rsidRDefault="005B0DFF">
      <w:pPr>
        <w:pStyle w:val="c4"/>
        <w:numPr>
          <w:ilvl w:val="0"/>
          <w:numId w:val="1"/>
        </w:numPr>
        <w:spacing w:before="30" w:beforeAutospacing="0" w:after="30" w:afterAutospacing="0"/>
        <w:ind w:left="1440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0"/>
          <w:rFonts w:eastAsia="Times New Roman"/>
          <w:color w:val="333333"/>
        </w:rPr>
        <w:t>Родители призваны решать задачи:</w:t>
      </w:r>
    </w:p>
    <w:p w14:paraId="3C187D59" w14:textId="77777777" w:rsidR="005B0DFF" w:rsidRDefault="005B0DFF">
      <w:pPr>
        <w:pStyle w:val="c4"/>
        <w:numPr>
          <w:ilvl w:val="0"/>
          <w:numId w:val="2"/>
        </w:numPr>
        <w:spacing w:before="30" w:beforeAutospacing="0" w:after="30" w:afterAutospacing="0"/>
        <w:ind w:left="1800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0"/>
          <w:rFonts w:eastAsia="Times New Roman"/>
          <w:color w:val="333333"/>
        </w:rPr>
        <w:t>Способствовать  формированию у детей чувства гражданственности, любви и гордости к малой Родине, природе родного края.</w:t>
      </w:r>
    </w:p>
    <w:p w14:paraId="128D84CB" w14:textId="77777777" w:rsidR="005B0DFF" w:rsidRDefault="005B0DFF">
      <w:pPr>
        <w:pStyle w:val="c4"/>
        <w:numPr>
          <w:ilvl w:val="0"/>
          <w:numId w:val="2"/>
        </w:numPr>
        <w:spacing w:before="30" w:beforeAutospacing="0" w:after="30" w:afterAutospacing="0"/>
        <w:ind w:left="1800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0"/>
          <w:rFonts w:eastAsia="Times New Roman"/>
          <w:color w:val="333333"/>
        </w:rPr>
        <w:t>Развивать в детях способности к восприятию литературных произведений, живописи, архитектуры.</w:t>
      </w:r>
    </w:p>
    <w:p w14:paraId="5A2C21D5" w14:textId="77777777" w:rsidR="005B0DFF" w:rsidRDefault="005B0DFF">
      <w:pPr>
        <w:pStyle w:val="c4"/>
        <w:numPr>
          <w:ilvl w:val="0"/>
          <w:numId w:val="2"/>
        </w:numPr>
        <w:spacing w:before="30" w:beforeAutospacing="0" w:after="30" w:afterAutospacing="0"/>
        <w:ind w:left="1800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0"/>
          <w:rFonts w:eastAsia="Times New Roman"/>
          <w:color w:val="333333"/>
        </w:rPr>
        <w:t>Вызвать интерес к истории своей семьи, своего детского сада, своей страны. Роль семьи в нравственном воспитании детей велика. Семья объединяет всех членов общими интересами, общими радостями, общими невзгодами.</w:t>
      </w:r>
    </w:p>
    <w:p w14:paraId="6A1ACA28" w14:textId="77777777" w:rsidR="005B0DFF" w:rsidRDefault="005B0DFF">
      <w:pPr>
        <w:pStyle w:val="c4"/>
        <w:numPr>
          <w:ilvl w:val="0"/>
          <w:numId w:val="3"/>
        </w:numPr>
        <w:spacing w:before="30" w:beforeAutospacing="0" w:after="30" w:afterAutospacing="0"/>
        <w:ind w:left="1440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0"/>
          <w:rFonts w:eastAsia="Times New Roman"/>
          <w:color w:val="333333"/>
        </w:rPr>
        <w:t>Педагогические условия, необходимые для эффективной работы по   воспитанию патриотизма  дошкольников в семье:</w:t>
      </w:r>
    </w:p>
    <w:p w14:paraId="20CA624F" w14:textId="77777777" w:rsidR="005B0DFF" w:rsidRDefault="005B0DFF">
      <w:pPr>
        <w:pStyle w:val="c4"/>
        <w:numPr>
          <w:ilvl w:val="0"/>
          <w:numId w:val="4"/>
        </w:numPr>
        <w:spacing w:before="30" w:beforeAutospacing="0" w:after="30" w:afterAutospacing="0"/>
        <w:ind w:left="1800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0"/>
          <w:rFonts w:eastAsia="Times New Roman"/>
          <w:color w:val="333333"/>
        </w:rPr>
        <w:t>Эвристическая среда  в детском саду и в семье;</w:t>
      </w:r>
    </w:p>
    <w:p w14:paraId="0F2A3B42" w14:textId="77777777" w:rsidR="005B0DFF" w:rsidRDefault="005B0DFF">
      <w:pPr>
        <w:pStyle w:val="c4"/>
        <w:numPr>
          <w:ilvl w:val="0"/>
          <w:numId w:val="4"/>
        </w:numPr>
        <w:spacing w:before="30" w:beforeAutospacing="0" w:after="30" w:afterAutospacing="0"/>
        <w:ind w:left="1800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0"/>
          <w:rFonts w:eastAsia="Times New Roman"/>
          <w:color w:val="333333"/>
        </w:rPr>
        <w:t>Тесное сотрудничество и взаимодействие с членами семьи;</w:t>
      </w:r>
    </w:p>
    <w:p w14:paraId="622FFC2F" w14:textId="77777777" w:rsidR="005B0DFF" w:rsidRDefault="005B0DFF">
      <w:pPr>
        <w:pStyle w:val="c10"/>
        <w:spacing w:before="0" w:beforeAutospacing="0" w:after="0" w:afterAutospacing="0"/>
        <w:ind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</w:rPr>
        <w:t>Компетентность педагогов и родителей в решении проблем нравственно-патриотического воспитания детей.</w:t>
      </w:r>
    </w:p>
    <w:p w14:paraId="65EA9387" w14:textId="77777777" w:rsidR="005B0DFF" w:rsidRDefault="005B0DFF">
      <w:pPr>
        <w:pStyle w:val="c4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</w:rPr>
        <w:t>Поговорим о нравственных ценностях  в семейном воспитании:</w:t>
      </w:r>
      <w:r>
        <w:rPr>
          <w:color w:val="333333"/>
        </w:rPr>
        <w:br/>
      </w:r>
      <w:r>
        <w:rPr>
          <w:rStyle w:val="c0"/>
          <w:color w:val="333333"/>
        </w:rPr>
        <w:t>Доброжелательность в отношении друг другу, спокойная ласковая речь, спокойный тон в общении - хороший и обязательный фон для формирования в ребёнке нравственных потребностей, и, наоборот, крик, грубые интонации - такая семейная атмосфера приведёт к противоположным результатам.</w:t>
      </w:r>
    </w:p>
    <w:p w14:paraId="732A96EE" w14:textId="77777777" w:rsidR="005B0DFF" w:rsidRDefault="005B0DFF">
      <w:pPr>
        <w:pStyle w:val="c4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</w:rPr>
        <w:t>Нравственные потребности начинаются:</w:t>
      </w:r>
    </w:p>
    <w:p w14:paraId="43ED1016" w14:textId="77777777" w:rsidR="005B0DFF" w:rsidRDefault="005B0DFF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</w:rPr>
        <w:t>1. С</w:t>
      </w:r>
      <w:r>
        <w:rPr>
          <w:rStyle w:val="c7"/>
          <w:b/>
          <w:bCs/>
          <w:color w:val="333333"/>
        </w:rPr>
        <w:t> отзывчивости,</w:t>
      </w:r>
      <w:r>
        <w:rPr>
          <w:rStyle w:val="c0"/>
          <w:color w:val="333333"/>
        </w:rPr>
        <w:t> которую мы понимаем, как способность человека понять затруднительное положение или состояние другого. Отзывчивого человека обычно называют чутким, сердечным. Отзывчивость- это целый спектр чувств - сочувствие, сострадание, сопереживание. Воспитывать отзывчивость в ребёнке нужно ещё до того, как у него сложатся представления о  добре, зле, долге и других понятиях.</w:t>
      </w:r>
    </w:p>
    <w:p w14:paraId="788EFDEC" w14:textId="77777777" w:rsidR="005B0DFF" w:rsidRDefault="005B0DFF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333333"/>
        </w:rPr>
        <w:br/>
      </w:r>
      <w:r>
        <w:rPr>
          <w:rStyle w:val="c2"/>
          <w:color w:val="333333"/>
        </w:rPr>
        <w:t>2. Другой важнейший элемент нравственных потребностей -</w:t>
      </w:r>
      <w:r>
        <w:rPr>
          <w:rStyle w:val="c7"/>
          <w:b/>
          <w:bCs/>
          <w:color w:val="333333"/>
        </w:rPr>
        <w:t> нравственная установка, </w:t>
      </w:r>
      <w:r>
        <w:rPr>
          <w:rStyle w:val="c2"/>
          <w:color w:val="333333"/>
        </w:rPr>
        <w:t>которую можно сформулировать так: "</w:t>
      </w:r>
      <w:r>
        <w:rPr>
          <w:rStyle w:val="c7"/>
          <w:b/>
          <w:bCs/>
          <w:color w:val="333333"/>
        </w:rPr>
        <w:t>Не вредить никому, а приносить максимум пользы".</w:t>
      </w:r>
      <w:r>
        <w:rPr>
          <w:rStyle w:val="c0"/>
          <w:color w:val="333333"/>
        </w:rPr>
        <w:t> Её нужно формировать в сознании ребёнка с того времени, когда он начинает говорить. Благодаря этой установке ребёнок всегда будет стремиться к добру.</w:t>
      </w:r>
    </w:p>
    <w:p w14:paraId="20B03016" w14:textId="77777777" w:rsidR="005B0DFF" w:rsidRDefault="005B0DFF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</w:rPr>
        <w:t> </w:t>
      </w:r>
      <w:r>
        <w:rPr>
          <w:color w:val="333333"/>
        </w:rPr>
        <w:br/>
      </w:r>
      <w:r>
        <w:rPr>
          <w:rStyle w:val="c2"/>
          <w:color w:val="333333"/>
        </w:rPr>
        <w:t>3. Ещё одним важным структурным элементом нравственных потребностей является</w:t>
      </w:r>
      <w:r>
        <w:rPr>
          <w:rStyle w:val="c7"/>
          <w:b/>
          <w:bCs/>
          <w:color w:val="333333"/>
        </w:rPr>
        <w:t> способность к деятельной доброте и непримиримость ко всем проявлениям зла.</w:t>
      </w:r>
      <w:r>
        <w:rPr>
          <w:rStyle w:val="c0"/>
          <w:color w:val="333333"/>
        </w:rPr>
        <w:t> </w:t>
      </w:r>
    </w:p>
    <w:p w14:paraId="22317E4E" w14:textId="77777777" w:rsidR="005B0DFF" w:rsidRDefault="005B0DFF">
      <w:pPr>
        <w:pStyle w:val="c4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</w:rPr>
        <w:t>Процесс ознакомления дошкольников с социальным окружением объясняется особыми педагогическими возможностями, которыми обладает семья и которые не может заменить дошкольное учреждение: любовь и привязанность к детям, эмоционально - нравственная насыщенность отношений, их общественная, а не эгоистическая направленность и др. Всё это создаёт благоприятные условия для воспитания высших нравственных чувств детский сад в своей работе с семьёй.</w:t>
      </w:r>
    </w:p>
    <w:p w14:paraId="5FC746A8" w14:textId="77777777" w:rsidR="005B0DFF" w:rsidRDefault="005B0DFF">
      <w:pPr>
        <w:pStyle w:val="c10"/>
        <w:spacing w:before="0" w:beforeAutospacing="0" w:after="0" w:afterAutospacing="0"/>
        <w:ind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color w:val="333333"/>
        </w:rPr>
        <w:lastRenderedPageBreak/>
        <w:br/>
      </w:r>
      <w:r>
        <w:rPr>
          <w:rStyle w:val="c7"/>
          <w:b/>
          <w:bCs/>
          <w:color w:val="333333"/>
        </w:rPr>
        <w:t>Воспитание маленького патриота</w:t>
      </w:r>
    </w:p>
    <w:p w14:paraId="7AEE9071" w14:textId="58CB6BBA" w:rsidR="005B0DFF" w:rsidRDefault="005B0DFF">
      <w:pPr>
        <w:pStyle w:val="c4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</w:rPr>
        <w:t>Семья – Детский сад – малая Родина (родной город) - родная улица, дом- Россия, страна, Права – обязанности - Конституция – ФГОС ДО.</w:t>
      </w:r>
      <w:r>
        <w:rPr>
          <w:color w:val="333333"/>
        </w:rPr>
        <w:br/>
      </w:r>
      <w:r>
        <w:rPr>
          <w:rStyle w:val="c0"/>
          <w:color w:val="333333"/>
        </w:rPr>
        <w:t>Успеха в патриотическом воспитании можно достигнуть, только если Мы - взрослые сами будем знать и любить историю своей страны, своего города и своей семьи.</w:t>
      </w:r>
    </w:p>
    <w:p w14:paraId="2D283118" w14:textId="77777777" w:rsidR="005B0DFF" w:rsidRDefault="005B0DFF">
      <w:pPr>
        <w:pStyle w:val="c9"/>
        <w:spacing w:before="0" w:beforeAutospacing="0" w:after="0" w:afterAutospacing="0"/>
        <w:ind w:firstLine="568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333333"/>
        </w:rPr>
        <w:t>Нравственное воспитание </w:t>
      </w:r>
      <w:r>
        <w:rPr>
          <w:rStyle w:val="c2"/>
          <w:i/>
          <w:iCs/>
          <w:color w:val="333333"/>
        </w:rPr>
        <w:t>- это сложный педагогический процесс в основе которого лежит развитие чувств. "Те высокие нравственные чувства, которые характеризуют развитого взрослого человека и способны вдохновить его на большие дела и на благородные поступки, не даны ребёнку в готовом виде от рождения.  Они возникают и развиваются на протяжении детства под влиянием  социальных условий жизни и воспитания"</w:t>
      </w:r>
      <w:r>
        <w:rPr>
          <w:color w:val="333333"/>
        </w:rPr>
        <w:br/>
      </w:r>
      <w:r>
        <w:rPr>
          <w:rStyle w:val="c7"/>
          <w:b/>
          <w:bCs/>
          <w:i/>
          <w:iCs/>
          <w:color w:val="333333"/>
        </w:rPr>
        <w:t>А. В. Запорожец.</w:t>
      </w:r>
    </w:p>
    <w:p w14:paraId="79F02AB9" w14:textId="77777777" w:rsidR="005B0DFF" w:rsidRDefault="005B0DFF">
      <w:pPr>
        <w:pStyle w:val="c1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333333"/>
          <w:sz w:val="28"/>
          <w:szCs w:val="28"/>
        </w:rPr>
        <w:t>Приложения</w:t>
      </w:r>
    </w:p>
    <w:p w14:paraId="0DA40694" w14:textId="77777777" w:rsidR="005B0DFF" w:rsidRDefault="005B0DFF">
      <w:pPr>
        <w:pStyle w:val="c1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br/>
      </w:r>
      <w:r>
        <w:rPr>
          <w:rStyle w:val="c7"/>
          <w:b/>
          <w:bCs/>
          <w:color w:val="333333"/>
        </w:rPr>
        <w:t>Тестирование родителей</w:t>
      </w:r>
      <w:r>
        <w:rPr>
          <w:color w:val="333333"/>
        </w:rPr>
        <w:br/>
      </w:r>
      <w:r>
        <w:rPr>
          <w:rStyle w:val="c7"/>
          <w:b/>
          <w:bCs/>
          <w:color w:val="333333"/>
        </w:rPr>
        <w:t>"Мой стиль воспитания ребёнка в семье"</w:t>
      </w:r>
    </w:p>
    <w:p w14:paraId="689D098B" w14:textId="77777777" w:rsidR="005B0DFF" w:rsidRDefault="005B0DFF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333333"/>
        </w:rPr>
        <w:br/>
      </w:r>
      <w:r>
        <w:rPr>
          <w:rStyle w:val="c0"/>
          <w:color w:val="333333"/>
        </w:rPr>
        <w:t>1. Ребёнок капризничает за столом, отказывается, есть то, что всегда ел. Вы:</w:t>
      </w:r>
    </w:p>
    <w:p w14:paraId="6B841906" w14:textId="77777777" w:rsidR="005B0DFF" w:rsidRDefault="005B0DFF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</w:rPr>
        <w:t>а) дадите ребёнку другое блюдо;</w:t>
      </w:r>
    </w:p>
    <w:p w14:paraId="45C0DADD" w14:textId="77777777" w:rsidR="005B0DFF" w:rsidRDefault="005B0DFF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</w:rPr>
        <w:t>б) разрешите выйти из-за стола;</w:t>
      </w:r>
    </w:p>
    <w:p w14:paraId="1299287B" w14:textId="77777777" w:rsidR="005B0DFF" w:rsidRDefault="005B0DFF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</w:rPr>
        <w:t>в) не выпустите из-за стола до тех пор, пока всё не съест.</w:t>
      </w:r>
    </w:p>
    <w:p w14:paraId="18B2A225" w14:textId="77777777" w:rsidR="005B0DFF" w:rsidRDefault="005B0DFF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333333"/>
        </w:rPr>
        <w:br/>
      </w:r>
      <w:r>
        <w:rPr>
          <w:rStyle w:val="c0"/>
          <w:color w:val="333333"/>
        </w:rPr>
        <w:t>2. Ваш ребёнок, вернувшись с прогулки, расплакался, обнаружив, что потерял во дворе свою старую любимую игрушку - плюшевого медведя. Вы:</w:t>
      </w:r>
    </w:p>
    <w:p w14:paraId="18032668" w14:textId="77777777" w:rsidR="005B0DFF" w:rsidRDefault="005B0DFF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</w:rPr>
        <w:t>а) идёте во двор и ищете игрушку ребёнка;</w:t>
      </w:r>
    </w:p>
    <w:p w14:paraId="4BE529C4" w14:textId="77777777" w:rsidR="005B0DFF" w:rsidRDefault="005B0DFF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</w:rPr>
        <w:t>б) погрустите вместе с ребёнком о его утрате;</w:t>
      </w:r>
    </w:p>
    <w:p w14:paraId="318010B5" w14:textId="77777777" w:rsidR="005B0DFF" w:rsidRDefault="005B0DFF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</w:rPr>
        <w:t>в) успокоите ребёнка словами: " не стоит расстраиваться из-за пустяков".</w:t>
      </w:r>
    </w:p>
    <w:p w14:paraId="190DB4B1" w14:textId="77777777" w:rsidR="005B0DFF" w:rsidRDefault="005B0DFF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</w:rPr>
        <w:t>3. Ваш ребёнок смотрит телевизор вместо того, чтобы выполнять вашу просьбу. Вы:</w:t>
      </w:r>
    </w:p>
    <w:p w14:paraId="3DD9A1F9" w14:textId="77777777" w:rsidR="005B0DFF" w:rsidRDefault="005B0DFF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</w:rPr>
        <w:t>а) без слов выключите телевизор;</w:t>
      </w:r>
    </w:p>
    <w:p w14:paraId="6127A5B9" w14:textId="77777777" w:rsidR="005B0DFF" w:rsidRDefault="005B0DFF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</w:rPr>
        <w:t>б) спросите, что необходимо ребёнку, чтобы начать выполнять просьбу;</w:t>
      </w:r>
    </w:p>
    <w:p w14:paraId="490D82FF" w14:textId="77777777" w:rsidR="005B0DFF" w:rsidRDefault="005B0DFF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</w:rPr>
        <w:t>в) пристыдите ребёнка за несобранность.</w:t>
      </w:r>
    </w:p>
    <w:p w14:paraId="266753D8" w14:textId="77777777" w:rsidR="005B0DFF" w:rsidRDefault="005B0DFF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333333"/>
        </w:rPr>
        <w:br/>
      </w:r>
      <w:r>
        <w:rPr>
          <w:rStyle w:val="c0"/>
          <w:color w:val="333333"/>
        </w:rPr>
        <w:t>4. Ваш ребёнок оставил все игрушки на полу, не пожелав их убрать. Вы:</w:t>
      </w:r>
      <w:r>
        <w:rPr>
          <w:color w:val="333333"/>
        </w:rPr>
        <w:br/>
      </w:r>
      <w:r>
        <w:rPr>
          <w:rStyle w:val="c0"/>
          <w:color w:val="333333"/>
        </w:rPr>
        <w:t>а) уберёте часть игрушек в недоступное для ребёнка место: "пусть поскучает без них";</w:t>
      </w:r>
    </w:p>
    <w:p w14:paraId="65084BD3" w14:textId="77777777" w:rsidR="005B0DFF" w:rsidRDefault="005B0DFF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</w:rPr>
        <w:t>б) предложите свою помощь в уборке, типа: "я вижу, что тебе скучно делать это одному...", "я не сомневаюсь, что твои игрушки слушаются тебя...".</w:t>
      </w:r>
    </w:p>
    <w:p w14:paraId="0A51CD00" w14:textId="77777777" w:rsidR="005B0DFF" w:rsidRDefault="005B0DFF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</w:rPr>
        <w:t>в) накажите ребёнка лишением игрушек.</w:t>
      </w:r>
    </w:p>
    <w:p w14:paraId="7F322953" w14:textId="77777777" w:rsidR="005B0DFF" w:rsidRDefault="005B0DFF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333333"/>
        </w:rPr>
        <w:br/>
      </w:r>
      <w:r>
        <w:rPr>
          <w:rStyle w:val="c0"/>
          <w:color w:val="333333"/>
        </w:rPr>
        <w:t>5.Вы пришли за ребёнком в детский сад, ожидая, что он быстро оденется, и Вы успеете зайти на почту, в аптеку. Но он под разными предлогами отвлекается от сборов домой, "тянет" время. Вы:</w:t>
      </w:r>
    </w:p>
    <w:p w14:paraId="42685B6D" w14:textId="77777777" w:rsidR="005B0DFF" w:rsidRDefault="005B0DFF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</w:rPr>
        <w:t>а) отчитываете ребёнка, показывая своё недовольство его поведением;</w:t>
      </w:r>
    </w:p>
    <w:p w14:paraId="38882B41" w14:textId="77777777" w:rsidR="005B0DFF" w:rsidRDefault="005B0DFF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</w:rPr>
        <w:t>б) говорите ребёнку, что когда он так себя ведёт, вы чувствуете раздражение и досаду;</w:t>
      </w:r>
    </w:p>
    <w:p w14:paraId="5AF04177" w14:textId="77777777" w:rsidR="005B0DFF" w:rsidRDefault="005B0DFF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</w:rPr>
        <w:t>в) пытаетесь сами побыстрей одеть ребёнка, отвлекая как - то от шалостей, не забывая при этом постыдить, чтобы пробуждалась совесть.</w:t>
      </w:r>
    </w:p>
    <w:p w14:paraId="4E0C5ECD" w14:textId="77777777" w:rsidR="005B0DFF" w:rsidRDefault="005B0DFF">
      <w:pPr>
        <w:pStyle w:val="c4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</w:rPr>
        <w:t> </w:t>
      </w:r>
    </w:p>
    <w:p w14:paraId="4B9DBFE1" w14:textId="77777777" w:rsidR="005B0DFF" w:rsidRDefault="005B0DFF">
      <w:pPr>
        <w:pStyle w:val="c4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</w:rPr>
        <w:t>Посчитайте, каких ответов больше - а, б, в. "А" - тип авторитарного стиля воспитания, мало доверия ребёнку и учёта его потребностей. "Б" - стиль воспитания, при котором признаётся право ребёнка на личный опыт и ошибки, акцент - научить его отвечать за себя и свои поступки. "В" - стиль воспитания без особых попыток понять ребёнка, основные методы - порицание и наказание.</w:t>
      </w:r>
    </w:p>
    <w:p w14:paraId="7DD6F9AB" w14:textId="77777777" w:rsidR="005B0DFF" w:rsidRDefault="005B0DFF">
      <w:pPr>
        <w:pStyle w:val="c1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333333"/>
        </w:rPr>
        <w:t>Памятка для родителей:</w:t>
      </w:r>
      <w:r>
        <w:rPr>
          <w:color w:val="333333"/>
        </w:rPr>
        <w:br/>
      </w:r>
      <w:r>
        <w:rPr>
          <w:rStyle w:val="c7"/>
          <w:b/>
          <w:bCs/>
          <w:i/>
          <w:iCs/>
          <w:color w:val="333333"/>
        </w:rPr>
        <w:t>"Основы нравственно - патриотического воспитания в семье".</w:t>
      </w:r>
    </w:p>
    <w:p w14:paraId="3B351AA5" w14:textId="77777777" w:rsidR="005B0DFF" w:rsidRDefault="005B0DFF">
      <w:pPr>
        <w:pStyle w:val="c4"/>
        <w:numPr>
          <w:ilvl w:val="0"/>
          <w:numId w:val="5"/>
        </w:numPr>
        <w:spacing w:before="30" w:beforeAutospacing="0" w:after="30" w:afterAutospacing="0"/>
        <w:ind w:left="1440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0"/>
          <w:rFonts w:eastAsia="Times New Roman"/>
          <w:color w:val="333333"/>
        </w:rPr>
        <w:t>Если вы хотите вырастить ребёнка достойным человеком и гражданином, не говорите дурно о стране, в которой живёте.</w:t>
      </w:r>
    </w:p>
    <w:p w14:paraId="7F4BF9A3" w14:textId="77777777" w:rsidR="005B0DFF" w:rsidRDefault="005B0DFF">
      <w:pPr>
        <w:pStyle w:val="c4"/>
        <w:numPr>
          <w:ilvl w:val="0"/>
          <w:numId w:val="5"/>
        </w:numPr>
        <w:spacing w:before="30" w:beforeAutospacing="0" w:after="30" w:afterAutospacing="0"/>
        <w:ind w:left="1440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0"/>
          <w:rFonts w:eastAsia="Times New Roman"/>
          <w:color w:val="333333"/>
        </w:rPr>
        <w:t>Рассказывайте своему ребёнку об испытаниях, выпавших на долю ваших предков, из которых они вышли с честью.</w:t>
      </w:r>
    </w:p>
    <w:p w14:paraId="20B4F048" w14:textId="77777777" w:rsidR="005B0DFF" w:rsidRDefault="005B0DFF">
      <w:pPr>
        <w:pStyle w:val="c4"/>
        <w:numPr>
          <w:ilvl w:val="0"/>
          <w:numId w:val="5"/>
        </w:numPr>
        <w:spacing w:before="30" w:beforeAutospacing="0" w:after="30" w:afterAutospacing="0"/>
        <w:ind w:left="1440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0"/>
          <w:rFonts w:eastAsia="Times New Roman"/>
          <w:color w:val="333333"/>
        </w:rPr>
        <w:t>Знакомьте своего ребёнка с памятными и историческими местами своей Родины.</w:t>
      </w:r>
    </w:p>
    <w:p w14:paraId="5872BC9E" w14:textId="77777777" w:rsidR="005B0DFF" w:rsidRDefault="005B0DFF">
      <w:pPr>
        <w:pStyle w:val="c4"/>
        <w:numPr>
          <w:ilvl w:val="0"/>
          <w:numId w:val="5"/>
        </w:numPr>
        <w:spacing w:before="30" w:beforeAutospacing="0" w:after="30" w:afterAutospacing="0"/>
        <w:ind w:left="1440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0"/>
          <w:rFonts w:eastAsia="Times New Roman"/>
          <w:color w:val="333333"/>
        </w:rPr>
        <w:t>Даже если вам очень не хочется в выходной день отправляться с ребёнком в музей или на выставку, помрите, что чем раньше и регулярней вы будете это делать, пока ваш ребёнок маленький, тем больше вероятность того, что он будет посещать культурные заведения в подростковом возрасте и в юности.</w:t>
      </w:r>
    </w:p>
    <w:p w14:paraId="44BAD7A9" w14:textId="77777777" w:rsidR="005B0DFF" w:rsidRDefault="005B0DFF">
      <w:pPr>
        <w:pStyle w:val="c4"/>
        <w:numPr>
          <w:ilvl w:val="0"/>
          <w:numId w:val="5"/>
        </w:numPr>
        <w:spacing w:before="30" w:beforeAutospacing="0" w:after="30" w:afterAutospacing="0"/>
        <w:ind w:left="1440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0"/>
          <w:rFonts w:eastAsia="Times New Roman"/>
          <w:color w:val="333333"/>
        </w:rPr>
        <w:t>Помните, что чем больше вы будете выражать недовольство каждым прожитым днём, тем больше пессимизма, недовольства жизнью будет выражать ваш ребёнок.</w:t>
      </w:r>
    </w:p>
    <w:p w14:paraId="4EF03534" w14:textId="77777777" w:rsidR="005B0DFF" w:rsidRDefault="005B0DFF">
      <w:pPr>
        <w:pStyle w:val="c4"/>
        <w:numPr>
          <w:ilvl w:val="0"/>
          <w:numId w:val="5"/>
        </w:numPr>
        <w:spacing w:before="30" w:beforeAutospacing="0" w:after="30" w:afterAutospacing="0"/>
        <w:ind w:left="1440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0"/>
          <w:rFonts w:eastAsia="Times New Roman"/>
          <w:color w:val="333333"/>
        </w:rPr>
        <w:t>Когда вы общаетесь со своим ребёнком, пытайтесь не только оценивать его учебные и психологические проблемы, но и позитивные моменты его жизни (кто ему помогает и поддерживает, с кем бы он хотел подружиться и почему, какие интересные моменты произошли).</w:t>
      </w:r>
    </w:p>
    <w:p w14:paraId="7035D851" w14:textId="77777777" w:rsidR="005B0DFF" w:rsidRDefault="005B0DFF">
      <w:pPr>
        <w:pStyle w:val="c4"/>
        <w:numPr>
          <w:ilvl w:val="0"/>
          <w:numId w:val="5"/>
        </w:numPr>
        <w:spacing w:before="30" w:beforeAutospacing="0" w:after="30" w:afterAutospacing="0"/>
        <w:ind w:left="1440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0"/>
          <w:rFonts w:eastAsia="Times New Roman"/>
          <w:color w:val="333333"/>
        </w:rPr>
        <w:t>Поддерживайте у ребёнка показать себя с позитивной стороны, никогда не говорите ему такие слова и выражения: "Не высовывайся!", "Не проявляй инициативу, она наказуема!" и т. д.</w:t>
      </w:r>
    </w:p>
    <w:p w14:paraId="5CB87FC1" w14:textId="77777777" w:rsidR="005B0DFF" w:rsidRDefault="005B0DFF">
      <w:pPr>
        <w:pStyle w:val="c4"/>
        <w:numPr>
          <w:ilvl w:val="0"/>
          <w:numId w:val="5"/>
        </w:numPr>
        <w:spacing w:before="30" w:beforeAutospacing="0" w:after="30" w:afterAutospacing="0"/>
        <w:ind w:left="1440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0"/>
          <w:rFonts w:eastAsia="Times New Roman"/>
          <w:color w:val="333333"/>
        </w:rPr>
        <w:t>Смотрите с ним передачи, кинофильмы, рассказывающие о людях, прославивших нашу страну, в которой вы живёте, позитивно оценивайте их вклад в жизнь общества. Не взращивайте в своём ребёнке равнодушие, оно обернётся против вас самих. Как можно раньше откройте в своём ребёнке умения проявлять позитивные эмоции, они станут вашей надеждой в старости!</w:t>
      </w:r>
    </w:p>
    <w:p w14:paraId="5A7D0599" w14:textId="77777777" w:rsidR="005B0DFF" w:rsidRDefault="005B0DFF"/>
    <w:sectPr w:rsidR="005B0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71C6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8434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62D8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993B1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FC5F2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9871216">
    <w:abstractNumId w:val="4"/>
  </w:num>
  <w:num w:numId="2" w16cid:durableId="1446389319">
    <w:abstractNumId w:val="0"/>
  </w:num>
  <w:num w:numId="3" w16cid:durableId="2142503112">
    <w:abstractNumId w:val="2"/>
  </w:num>
  <w:num w:numId="4" w16cid:durableId="1054430682">
    <w:abstractNumId w:val="1"/>
  </w:num>
  <w:num w:numId="5" w16cid:durableId="139345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FF"/>
    <w:rsid w:val="00204B78"/>
    <w:rsid w:val="004F71D9"/>
    <w:rsid w:val="005B0DFF"/>
    <w:rsid w:val="00B2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FAD9BD"/>
  <w15:chartTrackingRefBased/>
  <w15:docId w15:val="{72A037A7-9E34-0B4E-9D95-9549AD44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5B0DFF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c3">
    <w:name w:val="c3"/>
    <w:basedOn w:val="a0"/>
    <w:rsid w:val="005B0DFF"/>
  </w:style>
  <w:style w:type="paragraph" w:customStyle="1" w:styleId="c18">
    <w:name w:val="c18"/>
    <w:basedOn w:val="a"/>
    <w:rsid w:val="005B0DFF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c8">
    <w:name w:val="c8"/>
    <w:basedOn w:val="a0"/>
    <w:rsid w:val="005B0DFF"/>
  </w:style>
  <w:style w:type="character" w:customStyle="1" w:styleId="apple-converted-space">
    <w:name w:val="apple-converted-space"/>
    <w:basedOn w:val="a0"/>
    <w:rsid w:val="005B0DFF"/>
  </w:style>
  <w:style w:type="paragraph" w:customStyle="1" w:styleId="c21">
    <w:name w:val="c21"/>
    <w:basedOn w:val="a"/>
    <w:rsid w:val="005B0DFF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c12">
    <w:name w:val="c12"/>
    <w:basedOn w:val="a0"/>
    <w:rsid w:val="005B0DFF"/>
  </w:style>
  <w:style w:type="paragraph" w:customStyle="1" w:styleId="c4">
    <w:name w:val="c4"/>
    <w:basedOn w:val="a"/>
    <w:rsid w:val="005B0DFF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c7">
    <w:name w:val="c7"/>
    <w:basedOn w:val="a0"/>
    <w:rsid w:val="005B0DFF"/>
  </w:style>
  <w:style w:type="character" w:customStyle="1" w:styleId="c0">
    <w:name w:val="c0"/>
    <w:basedOn w:val="a0"/>
    <w:rsid w:val="005B0DFF"/>
  </w:style>
  <w:style w:type="character" w:customStyle="1" w:styleId="c2">
    <w:name w:val="c2"/>
    <w:basedOn w:val="a0"/>
    <w:rsid w:val="005B0DFF"/>
  </w:style>
  <w:style w:type="paragraph" w:customStyle="1" w:styleId="c10">
    <w:name w:val="c10"/>
    <w:basedOn w:val="a"/>
    <w:rsid w:val="005B0DFF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c9">
    <w:name w:val="c9"/>
    <w:basedOn w:val="a"/>
    <w:rsid w:val="005B0DFF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1641</Words>
  <Characters>9355</Characters>
  <Application>Microsoft Office Word</Application>
  <DocSecurity>0</DocSecurity>
  <Lines>77</Lines>
  <Paragraphs>21</Paragraphs>
  <ScaleCrop>false</ScaleCrop>
  <Company/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 Текеева</dc:creator>
  <cp:keywords/>
  <dc:description/>
  <cp:lastModifiedBy>Амина Текеева</cp:lastModifiedBy>
  <cp:revision>2</cp:revision>
  <dcterms:created xsi:type="dcterms:W3CDTF">2024-08-28T18:37:00Z</dcterms:created>
  <dcterms:modified xsi:type="dcterms:W3CDTF">2024-08-28T18:37:00Z</dcterms:modified>
</cp:coreProperties>
</file>