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2E82" w:rsidRPr="009B1EF2" w:rsidRDefault="009B1EF2" w:rsidP="009B1EF2">
      <w:pPr>
        <w:jc w:val="center"/>
        <w:rPr>
          <w:b/>
        </w:rPr>
      </w:pPr>
      <w:r w:rsidRPr="009B1EF2">
        <w:rPr>
          <w:b/>
        </w:rPr>
        <w:t>Тема: «Нумерация чисел второго десятка»</w:t>
      </w:r>
    </w:p>
    <w:p w14:paraId="00000002" w14:textId="77777777" w:rsidR="00542E82" w:rsidRDefault="00542E82"/>
    <w:p w14:paraId="00000003" w14:textId="77777777" w:rsidR="00542E82" w:rsidRDefault="009B1EF2">
      <w:r>
        <w:t>-Ребята, сегодня к нам в гости приплыл корабль, с настоящими пиратами. Они ищут сундук с сокровищами и хотят, чтобы мы им помогли. У пиратов есть карта, по которой мы будем двигаться, преодолевая на пути все сложности.</w:t>
      </w:r>
    </w:p>
    <w:p w14:paraId="00000004" w14:textId="77777777" w:rsidR="00542E82" w:rsidRDefault="009B1EF2">
      <w:r>
        <w:t>пробудить у обучающихся интерес к раб</w:t>
      </w:r>
      <w:r>
        <w:t>оте</w:t>
      </w:r>
    </w:p>
    <w:p w14:paraId="00000005" w14:textId="77777777" w:rsidR="00542E82" w:rsidRDefault="00542E82"/>
    <w:p w14:paraId="00000006" w14:textId="77777777" w:rsidR="00542E82" w:rsidRPr="009B1EF2" w:rsidRDefault="009B1EF2">
      <w:pPr>
        <w:rPr>
          <w:b/>
        </w:rPr>
      </w:pPr>
      <w:r w:rsidRPr="009B1EF2">
        <w:rPr>
          <w:b/>
        </w:rPr>
        <w:t>«Мозговой штурм»</w:t>
      </w:r>
    </w:p>
    <w:p w14:paraId="00000007" w14:textId="77777777" w:rsidR="00542E82" w:rsidRDefault="009B1EF2">
      <w:r>
        <w:t>Заранее заготавливается несколько карточек, на которых записаны несложные примеры с ответами. Одни- правильные, на других – ошибки. Каждое упражнение состоит из двух действий (хлопок в ладоши, поднимаем руки вверх). Классу показываютс</w:t>
      </w:r>
      <w:r>
        <w:t>я карточки, дети делают определенное движение. Показ карточек ускоряется.</w:t>
      </w:r>
    </w:p>
    <w:p w14:paraId="00000008" w14:textId="77777777" w:rsidR="00542E82" w:rsidRPr="009B1EF2" w:rsidRDefault="009B1EF2">
      <w:pPr>
        <w:rPr>
          <w:b/>
        </w:rPr>
      </w:pPr>
      <w:r w:rsidRPr="009B1EF2">
        <w:rPr>
          <w:b/>
        </w:rPr>
        <w:t>Актуализация знаний</w:t>
      </w:r>
    </w:p>
    <w:p w14:paraId="00000009" w14:textId="77777777" w:rsidR="00542E82" w:rsidRDefault="009B1EF2">
      <w:r>
        <w:t>повторение темы прошлого урока, выявление пробелов и их коррекция.</w:t>
      </w:r>
    </w:p>
    <w:p w14:paraId="0000000A" w14:textId="77777777" w:rsidR="00542E82" w:rsidRDefault="009B1EF2">
      <w:r>
        <w:t xml:space="preserve"> Игра «Хлопки».</w:t>
      </w:r>
    </w:p>
    <w:p w14:paraId="0000000B" w14:textId="77777777" w:rsidR="00542E82" w:rsidRDefault="009B1EF2">
      <w:r>
        <w:t>Учитель называет числа.</w:t>
      </w:r>
    </w:p>
    <w:p w14:paraId="0000000C" w14:textId="77777777" w:rsidR="00542E82" w:rsidRDefault="009B1EF2">
      <w:r>
        <w:t>Если число однозначное – дети хлопают один раз,</w:t>
      </w:r>
    </w:p>
    <w:p w14:paraId="0000000F" w14:textId="5C86B13F" w:rsidR="00542E82" w:rsidRDefault="009B1EF2">
      <w:r>
        <w:t>если чи</w:t>
      </w:r>
      <w:r>
        <w:t>сло двузначное – два раза.</w:t>
      </w:r>
    </w:p>
    <w:p w14:paraId="00000010" w14:textId="77777777" w:rsidR="00542E82" w:rsidRDefault="00542E82"/>
    <w:p w14:paraId="00000011" w14:textId="77777777" w:rsidR="00542E82" w:rsidRPr="009B1EF2" w:rsidRDefault="009B1EF2">
      <w:pPr>
        <w:rPr>
          <w:b/>
        </w:rPr>
      </w:pPr>
      <w:r w:rsidRPr="009B1EF2">
        <w:rPr>
          <w:b/>
        </w:rPr>
        <w:t>Подготовка к основному этапу занятия</w:t>
      </w:r>
    </w:p>
    <w:p w14:paraId="00000012" w14:textId="77777777" w:rsidR="00542E82" w:rsidRPr="009B1EF2" w:rsidRDefault="009B1EF2">
      <w:pPr>
        <w:rPr>
          <w:b/>
        </w:rPr>
      </w:pPr>
      <w:r w:rsidRPr="009B1EF2">
        <w:rPr>
          <w:b/>
        </w:rPr>
        <w:t>подвести обучающихся к формулированию темы урока.</w:t>
      </w:r>
    </w:p>
    <w:p w14:paraId="00000013" w14:textId="77777777" w:rsidR="00542E82" w:rsidRDefault="00542E82"/>
    <w:p w14:paraId="00000014" w14:textId="77777777" w:rsidR="00542E82" w:rsidRDefault="009B1EF2">
      <w:r>
        <w:t>Игра «Волшебный мешочек».</w:t>
      </w:r>
    </w:p>
    <w:p w14:paraId="00000015" w14:textId="77777777" w:rsidR="00542E82" w:rsidRDefault="009B1EF2">
      <w:r>
        <w:t>Один из пиратов рассыпал карточки из мешочка. Помогите ему разложить их в порядке возрастания. (Карточки с числа</w:t>
      </w:r>
      <w:r>
        <w:t>ми 1,3,5,7,9,11,10,13,15,17,19)</w:t>
      </w:r>
    </w:p>
    <w:p w14:paraId="00000016" w14:textId="77777777" w:rsidR="00542E82" w:rsidRDefault="009B1EF2">
      <w:r>
        <w:t>- А почему вы не разложили остальные карточки (13,15,17,19)? (Мы их не изучали).</w:t>
      </w:r>
    </w:p>
    <w:p w14:paraId="00000017" w14:textId="77777777" w:rsidR="00542E82" w:rsidRDefault="009B1EF2">
      <w:r>
        <w:t>- Что вы можете сказать об этих числах? Чем они отличаются от других (1,3,5,7,9). (Двузначные, однозначные).</w:t>
      </w:r>
    </w:p>
    <w:p w14:paraId="00000018" w14:textId="77777777" w:rsidR="00542E82" w:rsidRDefault="009B1EF2">
      <w:r>
        <w:t>- Итак, о чем мы сегодня с вами бу</w:t>
      </w:r>
      <w:r>
        <w:t>дем говорить, о каких числах?</w:t>
      </w:r>
    </w:p>
    <w:p w14:paraId="00000019" w14:textId="77777777" w:rsidR="00542E82" w:rsidRDefault="00542E82"/>
    <w:p w14:paraId="0000001A" w14:textId="77777777" w:rsidR="00542E82" w:rsidRPr="009B1EF2" w:rsidRDefault="009B1EF2">
      <w:pPr>
        <w:rPr>
          <w:b/>
        </w:rPr>
      </w:pPr>
      <w:r w:rsidRPr="009B1EF2">
        <w:rPr>
          <w:b/>
        </w:rPr>
        <w:t>Усвоение новых знаний и способов действий</w:t>
      </w:r>
    </w:p>
    <w:p w14:paraId="0000001B" w14:textId="77777777" w:rsidR="00542E82" w:rsidRPr="009B1EF2" w:rsidRDefault="009B1EF2">
      <w:pPr>
        <w:rPr>
          <w:b/>
        </w:rPr>
      </w:pPr>
      <w:r w:rsidRPr="009B1EF2">
        <w:rPr>
          <w:b/>
        </w:rPr>
        <w:t>обеспечение восприятия осмысления и первичного запоминания знаний и способов действий.</w:t>
      </w:r>
    </w:p>
    <w:p w14:paraId="0000001C" w14:textId="77777777" w:rsidR="00542E82" w:rsidRDefault="00542E82"/>
    <w:p w14:paraId="0000001D" w14:textId="77777777" w:rsidR="00542E82" w:rsidRDefault="009B1EF2">
      <w:r>
        <w:t>«Чайки в гнездах».</w:t>
      </w:r>
    </w:p>
    <w:p w14:paraId="0000001E" w14:textId="77777777" w:rsidR="00542E82" w:rsidRDefault="009B1EF2">
      <w:r>
        <w:t>Чайки селятся в гнездах парами, помогите им найти свои гнезда.</w:t>
      </w:r>
    </w:p>
    <w:p w14:paraId="0000001F" w14:textId="77777777" w:rsidR="00542E82" w:rsidRDefault="009B1EF2">
      <w:r>
        <w:t>12- это 10 и 2</w:t>
      </w:r>
    </w:p>
    <w:p w14:paraId="00000020" w14:textId="77777777" w:rsidR="00542E82" w:rsidRDefault="009B1EF2">
      <w:r>
        <w:t>14- это 10 и 4</w:t>
      </w:r>
    </w:p>
    <w:p w14:paraId="00000021" w14:textId="77777777" w:rsidR="00542E82" w:rsidRDefault="009B1EF2">
      <w:r>
        <w:t>15- это 10 и 5</w:t>
      </w:r>
    </w:p>
    <w:p w14:paraId="00000022" w14:textId="77777777" w:rsidR="00542E82" w:rsidRDefault="009B1EF2">
      <w:r>
        <w:t>16- это 10 и 6</w:t>
      </w:r>
    </w:p>
    <w:p w14:paraId="00000023" w14:textId="77777777" w:rsidR="00542E82" w:rsidRDefault="009B1EF2">
      <w:r>
        <w:t>17- это 10 и 7</w:t>
      </w:r>
    </w:p>
    <w:p w14:paraId="00000024" w14:textId="77777777" w:rsidR="00542E82" w:rsidRDefault="009B1EF2">
      <w:r>
        <w:t>18- это 10 и 8</w:t>
      </w:r>
    </w:p>
    <w:p w14:paraId="00000025" w14:textId="77777777" w:rsidR="00542E82" w:rsidRDefault="009B1EF2">
      <w:r>
        <w:t>19- это 10 и 9</w:t>
      </w:r>
    </w:p>
    <w:p w14:paraId="00000026" w14:textId="77777777" w:rsidR="00542E82" w:rsidRPr="009B1EF2" w:rsidRDefault="009B1EF2">
      <w:pPr>
        <w:rPr>
          <w:b/>
        </w:rPr>
      </w:pPr>
      <w:r w:rsidRPr="009B1EF2">
        <w:rPr>
          <w:b/>
        </w:rPr>
        <w:t>Первичная проверка понимания</w:t>
      </w:r>
    </w:p>
    <w:p w14:paraId="00000027" w14:textId="77777777" w:rsidR="00542E82" w:rsidRDefault="009B1EF2">
      <w:r w:rsidRPr="009B1EF2">
        <w:rPr>
          <w:b/>
        </w:rPr>
        <w:t>установление правильности и осознанности усвоения нового учебного материала.</w:t>
      </w:r>
    </w:p>
    <w:p w14:paraId="00000028" w14:textId="77777777" w:rsidR="00542E82" w:rsidRDefault="009B1EF2">
      <w:r>
        <w:t>Игра «Собери ракушки».</w:t>
      </w:r>
    </w:p>
    <w:p w14:paraId="00000029" w14:textId="77777777" w:rsidR="00542E82" w:rsidRDefault="009B1EF2">
      <w:proofErr w:type="gramStart"/>
      <w:r>
        <w:lastRenderedPageBreak/>
        <w:t>Ракушки  с</w:t>
      </w:r>
      <w:proofErr w:type="gramEnd"/>
      <w:r>
        <w:t xml:space="preserve"> числами рас</w:t>
      </w:r>
      <w:r>
        <w:t>сыпались.</w:t>
      </w:r>
    </w:p>
    <w:p w14:paraId="0000002A" w14:textId="77777777" w:rsidR="00542E82" w:rsidRDefault="009B1EF2">
      <w:r>
        <w:t xml:space="preserve">  11                                                   18</w:t>
      </w:r>
    </w:p>
    <w:p w14:paraId="0000002B" w14:textId="77777777" w:rsidR="00542E82" w:rsidRDefault="009B1EF2">
      <w:r>
        <w:t xml:space="preserve">                     14</w:t>
      </w:r>
    </w:p>
    <w:p w14:paraId="0000002C" w14:textId="77777777" w:rsidR="00542E82" w:rsidRDefault="009B1EF2">
      <w:r>
        <w:t xml:space="preserve"> 12                                 10      </w:t>
      </w:r>
    </w:p>
    <w:p w14:paraId="0000002D" w14:textId="77777777" w:rsidR="00542E82" w:rsidRDefault="009B1EF2">
      <w:r>
        <w:t xml:space="preserve">                                               </w:t>
      </w:r>
    </w:p>
    <w:p w14:paraId="0000002E" w14:textId="77777777" w:rsidR="00542E82" w:rsidRDefault="009B1EF2">
      <w:r>
        <w:t xml:space="preserve">            15                                     12</w:t>
      </w:r>
    </w:p>
    <w:p w14:paraId="0000002F" w14:textId="77777777" w:rsidR="00542E82" w:rsidRDefault="009B1EF2">
      <w:r>
        <w:t xml:space="preserve">                 </w:t>
      </w:r>
      <w:r>
        <w:t>19</w:t>
      </w:r>
    </w:p>
    <w:p w14:paraId="00000030" w14:textId="77777777" w:rsidR="00542E82" w:rsidRDefault="009B1EF2">
      <w:r>
        <w:t>- назовите самое большое число;</w:t>
      </w:r>
    </w:p>
    <w:p w14:paraId="00000031" w14:textId="77777777" w:rsidR="00542E82" w:rsidRDefault="009B1EF2">
      <w:r>
        <w:t>- назовите самое маленькое число;</w:t>
      </w:r>
    </w:p>
    <w:p w14:paraId="00000032" w14:textId="77777777" w:rsidR="00542E82" w:rsidRDefault="009B1EF2">
      <w:r>
        <w:t>- назовите числа, которые повторяются;</w:t>
      </w:r>
    </w:p>
    <w:p w14:paraId="00000033" w14:textId="77777777" w:rsidR="00542E82" w:rsidRDefault="009B1EF2">
      <w:r>
        <w:t xml:space="preserve">- назовите и покажите </w:t>
      </w:r>
      <w:proofErr w:type="gramStart"/>
      <w:r>
        <w:t>числа  в</w:t>
      </w:r>
      <w:proofErr w:type="gramEnd"/>
      <w:r>
        <w:t xml:space="preserve"> порядке увеличения;</w:t>
      </w:r>
    </w:p>
    <w:p w14:paraId="00000034" w14:textId="77777777" w:rsidR="00542E82" w:rsidRDefault="009B1EF2">
      <w:r>
        <w:t>- назовите и покажите числа в порядке уменьшения.</w:t>
      </w:r>
    </w:p>
    <w:p w14:paraId="00000035" w14:textId="77777777" w:rsidR="00542E82" w:rsidRDefault="00542E82"/>
    <w:p w14:paraId="00000036" w14:textId="77777777" w:rsidR="00542E82" w:rsidRPr="009B1EF2" w:rsidRDefault="009B1EF2">
      <w:pPr>
        <w:rPr>
          <w:b/>
        </w:rPr>
      </w:pPr>
      <w:r w:rsidRPr="009B1EF2">
        <w:rPr>
          <w:b/>
        </w:rPr>
        <w:t>Закрепления знаний и способов действий</w:t>
      </w:r>
    </w:p>
    <w:p w14:paraId="00000037" w14:textId="77777777" w:rsidR="00542E82" w:rsidRPr="009B1EF2" w:rsidRDefault="009B1EF2">
      <w:pPr>
        <w:rPr>
          <w:b/>
        </w:rPr>
      </w:pPr>
      <w:r w:rsidRPr="009B1EF2">
        <w:rPr>
          <w:b/>
        </w:rPr>
        <w:t>формиро</w:t>
      </w:r>
      <w:r w:rsidRPr="009B1EF2">
        <w:rPr>
          <w:b/>
        </w:rPr>
        <w:t>вать умение определять последовательность чисел от 1 до 20.</w:t>
      </w:r>
    </w:p>
    <w:p w14:paraId="00000038" w14:textId="77777777" w:rsidR="00542E82" w:rsidRDefault="009B1EF2">
      <w:r>
        <w:t>Игра «Сбежавшие числа». Вставьте пропущенные числа.</w:t>
      </w:r>
    </w:p>
    <w:p w14:paraId="00000039" w14:textId="77777777" w:rsidR="00542E82" w:rsidRDefault="009B1EF2">
      <w:proofErr w:type="gramStart"/>
      <w:r>
        <w:t>20,_</w:t>
      </w:r>
      <w:proofErr w:type="gramEnd"/>
      <w:r>
        <w:t>_ ,18,17,__,__,__,__,13,</w:t>
      </w:r>
    </w:p>
    <w:p w14:paraId="0000003A" w14:textId="77777777" w:rsidR="00542E82" w:rsidRDefault="009B1EF2">
      <w:r>
        <w:t>__,</w:t>
      </w:r>
      <w:proofErr w:type="gramStart"/>
      <w:r>
        <w:t>11,_</w:t>
      </w:r>
      <w:proofErr w:type="gramEnd"/>
      <w:r>
        <w:t>_,9,__,__,6,__,__,</w:t>
      </w:r>
    </w:p>
    <w:p w14:paraId="0000003B" w14:textId="77777777" w:rsidR="00542E82" w:rsidRDefault="009B1EF2">
      <w:r>
        <w:t>_</w:t>
      </w:r>
      <w:proofErr w:type="gramStart"/>
      <w:r>
        <w:t>_,_</w:t>
      </w:r>
      <w:proofErr w:type="gramEnd"/>
      <w:r>
        <w:t>_,1</w:t>
      </w:r>
    </w:p>
    <w:p w14:paraId="0000003C" w14:textId="77777777" w:rsidR="00542E82" w:rsidRDefault="00542E82"/>
    <w:p w14:paraId="0000003D" w14:textId="77777777" w:rsidR="00542E82" w:rsidRPr="009B1EF2" w:rsidRDefault="009B1EF2">
      <w:pPr>
        <w:rPr>
          <w:b/>
        </w:rPr>
      </w:pPr>
      <w:r w:rsidRPr="009B1EF2">
        <w:rPr>
          <w:b/>
        </w:rPr>
        <w:t>Обобщение и систематизация знаний</w:t>
      </w:r>
    </w:p>
    <w:p w14:paraId="0000003E" w14:textId="77777777" w:rsidR="00542E82" w:rsidRPr="009B1EF2" w:rsidRDefault="009B1EF2">
      <w:pPr>
        <w:rPr>
          <w:b/>
        </w:rPr>
      </w:pPr>
      <w:r w:rsidRPr="009B1EF2">
        <w:rPr>
          <w:b/>
        </w:rPr>
        <w:t>тренировать у детей способность к счёту в пределах 20.</w:t>
      </w:r>
    </w:p>
    <w:p w14:paraId="0000003F" w14:textId="77777777" w:rsidR="00542E82" w:rsidRDefault="009B1EF2">
      <w:r>
        <w:t>В море плавают различные рыбки, но не обычные, на них написаны числа.</w:t>
      </w:r>
    </w:p>
    <w:p w14:paraId="00000040" w14:textId="77777777" w:rsidR="00542E82" w:rsidRDefault="009B1EF2">
      <w:r>
        <w:t>«Числовые рыбки»</w:t>
      </w:r>
    </w:p>
    <w:p w14:paraId="00000041" w14:textId="77777777" w:rsidR="00542E82" w:rsidRDefault="009B1EF2">
      <w:r>
        <w:t>Найдите рыбку, номер которой состоит из 1 десятка и 2 единиц (12)</w:t>
      </w:r>
    </w:p>
    <w:p w14:paraId="00000042" w14:textId="77777777" w:rsidR="00542E82" w:rsidRDefault="009B1EF2">
      <w:r>
        <w:t>Номер этой рыбки на 1 больше, чем 13 (14)</w:t>
      </w:r>
    </w:p>
    <w:p w14:paraId="00000043" w14:textId="77777777" w:rsidR="00542E82" w:rsidRDefault="009B1EF2">
      <w:r>
        <w:t xml:space="preserve">Номер </w:t>
      </w:r>
      <w:r>
        <w:t>этой рыбки предшествует 12 (11)</w:t>
      </w:r>
    </w:p>
    <w:p w14:paraId="00000044" w14:textId="77777777" w:rsidR="00542E82" w:rsidRDefault="009B1EF2">
      <w:r>
        <w:t>Найдите рыбку, номер которой состоит из суммы 10 и 5 (15)</w:t>
      </w:r>
    </w:p>
    <w:p w14:paraId="00000045" w14:textId="77777777" w:rsidR="00542E82" w:rsidRDefault="009B1EF2">
      <w:r>
        <w:t>Номер этой рыбки стоит между 12 и 14 (13)</w:t>
      </w:r>
    </w:p>
    <w:p w14:paraId="00000046" w14:textId="77777777" w:rsidR="00542E82" w:rsidRDefault="009B1EF2">
      <w:r>
        <w:t>Найдите рыбки, номер которой на 1 больше, чем 19 (20)</w:t>
      </w:r>
    </w:p>
    <w:p w14:paraId="00000047" w14:textId="77777777" w:rsidR="00542E82" w:rsidRDefault="009B1EF2">
      <w:r>
        <w:t>Найдите рыбки, номер которой состоит из суммы 10 и 7 (17)</w:t>
      </w:r>
    </w:p>
    <w:p w14:paraId="00000048" w14:textId="77777777" w:rsidR="00542E82" w:rsidRDefault="009B1EF2">
      <w:r>
        <w:t>Номер этой р</w:t>
      </w:r>
      <w:r>
        <w:t>ыбки является числом последующим числа 17 (18)</w:t>
      </w:r>
    </w:p>
    <w:p w14:paraId="00000049" w14:textId="77777777" w:rsidR="00542E82" w:rsidRDefault="009B1EF2">
      <w:r>
        <w:t>Найдите рыбку, номер которой на 1 меньше, чем 20 (19)</w:t>
      </w:r>
    </w:p>
    <w:p w14:paraId="0000004B" w14:textId="521E981D" w:rsidR="00542E82" w:rsidRDefault="009B1EF2">
      <w:r>
        <w:t>Номер этой рыбки стоит между числом 15 и 17 (16)</w:t>
      </w:r>
      <w:bookmarkStart w:id="0" w:name="_GoBack"/>
      <w:bookmarkEnd w:id="0"/>
    </w:p>
    <w:p w14:paraId="0000004C" w14:textId="77777777" w:rsidR="00542E82" w:rsidRPr="009B1EF2" w:rsidRDefault="009B1EF2">
      <w:pPr>
        <w:rPr>
          <w:b/>
        </w:rPr>
      </w:pPr>
      <w:r w:rsidRPr="009B1EF2">
        <w:rPr>
          <w:b/>
        </w:rPr>
        <w:t>Контроль и самопроверка знаний</w:t>
      </w:r>
    </w:p>
    <w:p w14:paraId="0000004D" w14:textId="77777777" w:rsidR="00542E82" w:rsidRPr="009B1EF2" w:rsidRDefault="009B1EF2">
      <w:pPr>
        <w:rPr>
          <w:b/>
        </w:rPr>
      </w:pPr>
      <w:r w:rsidRPr="009B1EF2">
        <w:rPr>
          <w:b/>
        </w:rPr>
        <w:t>выявление качества и уровня овладения знаниями.</w:t>
      </w:r>
    </w:p>
    <w:p w14:paraId="0000004E" w14:textId="77777777" w:rsidR="00542E82" w:rsidRDefault="009B1EF2">
      <w:r>
        <w:t>Игра «Код от сундука».</w:t>
      </w:r>
    </w:p>
    <w:p w14:paraId="0000004F" w14:textId="77777777" w:rsidR="00542E82" w:rsidRDefault="009B1EF2">
      <w:r>
        <w:t>Пос</w:t>
      </w:r>
      <w:r>
        <w:t>тавьте знаки «+» или «-» в окошках. Если пример решён правильно, то «+», если неправильно, то «–». Ответы правильно решенных примеров станут кодом для сундука.</w:t>
      </w:r>
    </w:p>
    <w:p w14:paraId="00000050" w14:textId="77777777" w:rsidR="00542E82" w:rsidRDefault="009B1EF2">
      <w:r>
        <w:t>8+8=16 18-8=11</w:t>
      </w:r>
    </w:p>
    <w:p w14:paraId="00000051" w14:textId="77777777" w:rsidR="00542E82" w:rsidRDefault="009B1EF2">
      <w:r>
        <w:t>7+7=13 14-5=8</w:t>
      </w:r>
    </w:p>
    <w:p w14:paraId="00000052" w14:textId="77777777" w:rsidR="00542E82" w:rsidRDefault="009B1EF2">
      <w:r>
        <w:t>5+5=13 16-4= 13</w:t>
      </w:r>
    </w:p>
    <w:p w14:paraId="00000054" w14:textId="66FEE87D" w:rsidR="00542E82" w:rsidRDefault="009B1EF2">
      <w:r>
        <w:t>6+6=12 14-7=6</w:t>
      </w:r>
    </w:p>
    <w:p w14:paraId="00000055" w14:textId="77777777" w:rsidR="00542E82" w:rsidRPr="009B1EF2" w:rsidRDefault="009B1EF2">
      <w:pPr>
        <w:rPr>
          <w:b/>
        </w:rPr>
      </w:pPr>
      <w:r w:rsidRPr="009B1EF2">
        <w:rPr>
          <w:b/>
        </w:rPr>
        <w:t>Подведение итогов занятия</w:t>
      </w:r>
    </w:p>
    <w:p w14:paraId="00000056" w14:textId="77777777" w:rsidR="00542E82" w:rsidRDefault="009B1EF2">
      <w:r>
        <w:t>дать анали</w:t>
      </w:r>
      <w:r>
        <w:t>з и оценку успешности достижения цели и наметить перспективу последующей работы.</w:t>
      </w:r>
    </w:p>
    <w:p w14:paraId="00000057" w14:textId="77777777" w:rsidR="00542E82" w:rsidRDefault="009B1EF2">
      <w:r>
        <w:lastRenderedPageBreak/>
        <w:t xml:space="preserve">Наконец-то мы с вами нашли сундук. Откроем </w:t>
      </w:r>
      <w:proofErr w:type="gramStart"/>
      <w:r>
        <w:t>его(</w:t>
      </w:r>
      <w:proofErr w:type="gramEnd"/>
      <w:r>
        <w:t>внутри конфеты-поощрение для детей за хорошую работу на уроке).</w:t>
      </w:r>
    </w:p>
    <w:p w14:paraId="00000058" w14:textId="77777777" w:rsidR="00542E82" w:rsidRDefault="009B1EF2">
      <w:r>
        <w:t>Далее учитель раздает чистые листы А4.</w:t>
      </w:r>
    </w:p>
    <w:p w14:paraId="00000059" w14:textId="77777777" w:rsidR="00542E82" w:rsidRDefault="009B1EF2">
      <w:r>
        <w:t>«Ладошка»</w:t>
      </w:r>
    </w:p>
    <w:p w14:paraId="0000005A" w14:textId="77777777" w:rsidR="00542E82" w:rsidRDefault="009B1EF2">
      <w:r>
        <w:t>На листе бумаги каждый обводит свою ладошку и продолжает фразу, написанную на ней: «Сегодня я понял, что…».</w:t>
      </w:r>
    </w:p>
    <w:sectPr w:rsidR="00542E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82"/>
    <w:rsid w:val="00542E82"/>
    <w:rsid w:val="009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532"/>
  <w15:docId w15:val="{642627F7-97CC-4301-BAC7-6B22392A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u q</cp:lastModifiedBy>
  <cp:revision>2</cp:revision>
  <dcterms:created xsi:type="dcterms:W3CDTF">2024-08-01T17:04:00Z</dcterms:created>
  <dcterms:modified xsi:type="dcterms:W3CDTF">2024-08-01T17:04:00Z</dcterms:modified>
</cp:coreProperties>
</file>