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Урок-обобщения по теме</w:t>
      </w:r>
      <w:r w:rsidRPr="00DF4947">
        <w:rPr>
          <w:rFonts w:ascii="Times New Roman" w:hAnsi="Times New Roman" w:cs="Times New Roman"/>
          <w:sz w:val="28"/>
          <w:szCs w:val="28"/>
        </w:rPr>
        <w:t>: </w:t>
      </w:r>
      <w:r w:rsidRPr="00DF4947">
        <w:rPr>
          <w:rFonts w:ascii="Times New Roman" w:hAnsi="Times New Roman" w:cs="Times New Roman"/>
          <w:sz w:val="28"/>
          <w:szCs w:val="28"/>
          <w:u w:val="single"/>
        </w:rPr>
        <w:t>« Виды придаточных в сложноподчинённом предложении» ( 9класс)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Обучающая цель</w:t>
      </w:r>
      <w:r w:rsidRPr="00DF4947">
        <w:rPr>
          <w:rFonts w:ascii="Times New Roman" w:hAnsi="Times New Roman" w:cs="Times New Roman"/>
          <w:sz w:val="28"/>
          <w:szCs w:val="28"/>
        </w:rPr>
        <w:t>: организовать учебную деятельность учащихся по проверке освоения ими способах определения вида придаточного в СПП, о средствах связи придаточного предложения с главным, отработки умения в постановке знаков препинания в СПП.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Развивающая цель: </w:t>
      </w:r>
      <w:r w:rsidRPr="00DF4947">
        <w:rPr>
          <w:rFonts w:ascii="Times New Roman" w:hAnsi="Times New Roman" w:cs="Times New Roman"/>
          <w:sz w:val="28"/>
          <w:szCs w:val="28"/>
        </w:rPr>
        <w:t>развивать интеллектуальные умения: анализировать, классифицировать и систематизировать материал по синтаксису сложного предложения; совершенствовать информационно-учебные умения через применение компьютерных технологий; развивать творческие способности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Воспитательная цель: </w:t>
      </w:r>
      <w:r w:rsidRPr="00DF4947">
        <w:rPr>
          <w:rFonts w:ascii="Times New Roman" w:hAnsi="Times New Roman" w:cs="Times New Roman"/>
          <w:sz w:val="28"/>
          <w:szCs w:val="28"/>
        </w:rPr>
        <w:t>создать условия для осознания необходимости воспитания нравственных качеств: доброты, любви к природе, чувства дружбы, стремление к знаниям.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организовать процесс обобщения материала по СПП с разными видами придаточных;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организовать понимание отличий видов придаточных в СПП;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организовать применение полученных знаний на практике;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организовать контроль результатов действий учащихся.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 </w:t>
      </w:r>
      <w:r w:rsidRPr="00DF4947">
        <w:rPr>
          <w:rFonts w:ascii="Times New Roman" w:hAnsi="Times New Roman" w:cs="Times New Roman"/>
          <w:sz w:val="28"/>
          <w:szCs w:val="28"/>
        </w:rPr>
        <w:t>урок обобщения и систематизация знаний.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DF4947">
        <w:rPr>
          <w:rFonts w:ascii="Times New Roman" w:hAnsi="Times New Roman" w:cs="Times New Roman"/>
          <w:sz w:val="28"/>
          <w:szCs w:val="28"/>
        </w:rPr>
        <w:t> урок - лабиринт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приёмы: </w:t>
      </w:r>
      <w:r w:rsidRPr="00DF4947">
        <w:rPr>
          <w:rFonts w:ascii="Times New Roman" w:hAnsi="Times New Roman" w:cs="Times New Roman"/>
          <w:sz w:val="28"/>
          <w:szCs w:val="28"/>
        </w:rPr>
        <w:t>беседа по вопросам, словарная работа, тренировочные упражнения различной степени сложности, задания творческого характера.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УД: </w:t>
      </w:r>
      <w:r w:rsidRPr="00DF4947">
        <w:rPr>
          <w:rFonts w:ascii="Times New Roman" w:hAnsi="Times New Roman" w:cs="Times New Roman"/>
          <w:sz w:val="28"/>
          <w:szCs w:val="28"/>
        </w:rPr>
        <w:t>фронтальная, индивидуальная, парная.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контроля: </w:t>
      </w:r>
      <w:r w:rsidRPr="00DF4947">
        <w:rPr>
          <w:rFonts w:ascii="Times New Roman" w:hAnsi="Times New Roman" w:cs="Times New Roman"/>
          <w:sz w:val="28"/>
          <w:szCs w:val="28"/>
        </w:rPr>
        <w:t>самоконтроль, взаимоконтроль, учителя-предметника.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DF4947">
        <w:rPr>
          <w:rFonts w:ascii="Times New Roman" w:hAnsi="Times New Roman" w:cs="Times New Roman"/>
          <w:sz w:val="28"/>
          <w:szCs w:val="28"/>
        </w:rPr>
        <w:t>: компьютер, проектор, экран, карточки с заданием, презентация.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C62ADA" w:rsidRPr="00DF4947" w:rsidRDefault="00C62ADA" w:rsidP="00C62AD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Здравствуйте! Садитесь! Сегодня у нас гости. Очень хочется порадовать гостей своими знаниями, активностью и смелостью. Пожелаем друг другу удачи , плодотворной работы.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</w:p>
    <w:p w:rsidR="00C62ADA" w:rsidRPr="00DF4947" w:rsidRDefault="00C62ADA" w:rsidP="00C62AD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Постановка темы и целей урока.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Ребята, посмотрите на экран. Перед вами 2 предложения. Сейчас мы поработаем с ними и определим тему нашего урока.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№1</w:t>
      </w:r>
    </w:p>
    <w:p w:rsidR="00C62ADA" w:rsidRPr="00DF4947" w:rsidRDefault="00C62ADA" w:rsidP="00C62A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Добро существует там, где его постоянно творят.</w:t>
      </w:r>
    </w:p>
    <w:p w:rsidR="00C62ADA" w:rsidRPr="00DF4947" w:rsidRDefault="00C62ADA" w:rsidP="00C62AD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lastRenderedPageBreak/>
        <w:t>Я не знаю, где граница между товарищем и другом.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Перед вами 2 СПП.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Можно ли по союзу или союзному слову определить вид придаточного?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Нет 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А что надо сделать, чтобы определить вид придаточного в СПП?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Найти главное предложение и задать от него вопрос к придаточному, определить средство связи)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Назовите виды придаточных в данных предложениях.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Придаточное места и придаточное изъяснительное)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Так чем же мы будем заниматься на сегодняшнем уроке?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Определять виды придаточных в СПП)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Запишем тему урока.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№2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Урок- обобщения: « Виды придаточных в сложноподчинённом предложении»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Эпиграф к уроку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Счастлив тот, кто открывает в себе внутреннее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богатство.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А. Шопенгауэр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А какой результат мы должны получить в конце урока? Какие цели поставим для себя?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- определять вид придаточного;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определять средства связи придаточного с главным предложением;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отработать постановку знаков препинания в СПП 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  <w:u w:val="single"/>
        </w:rPr>
        <w:t>Слайд №3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Цели урока: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- закрепить полученные знания о СПП;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- уметь определять вид придаточного предложения;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- различать подчинительные союзы и союзные слова;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- определять средства связи придаточного с главным предложением;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- уметь расставлять знаки препинания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Ребята , а где вам это знания о СПП потребуются?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На ОГЭ , ЕГЭ)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lastRenderedPageBreak/>
        <w:t>- На столе у вас лежат листки самоконтроля по теме « Виды придаточных предложений». Посмотрите, что вы должны знать и что вы должны уметь. В конце урока вы их заполните.</w:t>
      </w:r>
    </w:p>
    <w:p w:rsidR="00C62ADA" w:rsidRPr="00DF4947" w:rsidRDefault="00C62ADA" w:rsidP="00C62AD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Мотивация учебной деятельности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Сегодня мы проводим урок – лабиринт. Древнегреческому герою Тезею выбраться из лабиринта помогла нить, которую ему дала Ариадна. С давних времён выражение « нить Ариадны» означает «путеводная нить». Вашей путеводной нитью для прохождения лабиринта будут знания, умения, навыки.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показ слайда №2)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Эпиграфом урока взяты слова немецкого философа А Шопенгауэра: </w:t>
      </w:r>
      <w:r w:rsidRPr="00DF4947">
        <w:rPr>
          <w:rFonts w:ascii="Times New Roman" w:hAnsi="Times New Roman" w:cs="Times New Roman"/>
          <w:sz w:val="28"/>
          <w:szCs w:val="28"/>
          <w:u w:val="single"/>
        </w:rPr>
        <w:t>«Счастлив тот, кто открывает в себе внутреннее богатство».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В конце урока вы ответите на вопрос : « Каким должен быть внутренне богатый человек?»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Желаю успешно пройти лабиринт.</w:t>
      </w:r>
    </w:p>
    <w:p w:rsidR="00C62ADA" w:rsidRPr="00DF4947" w:rsidRDefault="00C62ADA" w:rsidP="00C62AD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Тренировочные упражнения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У входа в лабиринт </w:t>
      </w: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№1 «Знаем орфограммы»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(выполняют в рабочем листе)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…гореть, и…чезнуть, пр…открыл, пр…вязал, пр…огромный, пр…полз, пр…дорожный, пр…ступить (закон), пр…ступить (к делу), ра…будить, в…глянуть, бе…шумный;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Пр…станцио(н,нн)ый, деревя(н,нн)ый, стари(н.нн)ый, прочита(н,нн)а, каме(н,нн)ый, нарисова(н,нн)ый, мужестве(н,нн)о, гружё(н,нн)ый, скоше(н,нн)а, начерче(н,нн)ый;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Задания №4 и №5 ОГЭ)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Взаимопроверка, выставляют оценки.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Проверка по слайду № 4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№4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Ответы: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Сгореть, исчезнуть, приоткрыл, привязал, преогромный, приполз, придорожный, преступить (закон), приступить (к делу), разбудить, взглянуть, бесшумный;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Пристанционный, деревянный, старинный, прочитана, каменный, нарисованный, мужественно, гружёный, скошена, начерченный;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Прокомментировать вставленные орфограммы по цепочке.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Со словом «деревянный» записать словосочетание, где связь согласование.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Замените это словосочетание, построенное на основе согласования, синонимичным словосочетанием со связью управление .Запишите его.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lastRenderedPageBreak/>
        <w:t>- Задание №7 из сборника по подготовке к сдаче ОГЭ содержит такое задание. Вы справились.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Первое препятствие прошли успешно.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№2 «Теоретическое»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Блиц – опрос.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-Ребята, отвечаем, поднимая руку. Если появятся затруднения, на помощь приходят другие.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Предложения, состоящие из двух или нескольких простых, называются ________________ /сложными/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Сложные предложения, в которых простые предложения связываются подчинительными союзами или союзными словами, называются ____________ /СПП/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Придаточное предложение по отношению к главному может стоять _______________ / перед ним, после него, разрывать главное/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Средства связи придаточного предложения с главным - __________________ / подчинительные союзы или союзные слова/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Назовите вид придаточного, который присоединяется к главному предложению только союзным словом __________________/ определ./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Вопросы КТО ИМЕННО? ЧТО ИМЕННО? – вид придаточного / м-определ./</w:t>
      </w:r>
    </w:p>
    <w:p w:rsidR="00C62ADA" w:rsidRPr="00DF4947" w:rsidRDefault="00C62ADA" w:rsidP="00C62AD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Назовите основные группы обстоятельственных придаточных предложений ___________________ / образа действия и степени, места, времени, условия, причины, цели, сравнения, уступки, следствия/</w:t>
      </w:r>
    </w:p>
    <w:p w:rsidR="00C62ADA" w:rsidRPr="00DF4947" w:rsidRDefault="00C62ADA" w:rsidP="00C62A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Отличительные признаки союзных слов от союзов __________ / явл. членами предлож., нельзя опустить, произносятся с логическим ударением/</w:t>
      </w:r>
    </w:p>
    <w:p w:rsidR="00C62ADA" w:rsidRPr="00DF4947" w:rsidRDefault="00C62ADA" w:rsidP="00C62A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Назвать виды придаточных обстоятельственных, где средство связи подчинительный союз и союзное слово.</w:t>
      </w:r>
    </w:p>
    <w:p w:rsidR="00C62ADA" w:rsidRPr="00DF4947" w:rsidRDefault="00C62ADA" w:rsidP="00C62AD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Прочтите «слепую» схему и расскажите о данном виде придаточного.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Итак, мы проверили ваши знания . Теперь проверим умения.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№3 « В мире мудрых мыслей 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№5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Задание: записать афоризмы, определить виды придаточных предложений, расставить знаки препинания.</w:t>
      </w:r>
    </w:p>
    <w:p w:rsidR="00C62ADA" w:rsidRPr="00DF4947" w:rsidRDefault="00C62ADA" w:rsidP="00C62A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Чтобы поверить в добро надо начать его делать. (Л.Н.Толстой) (усл., союз)</w:t>
      </w:r>
    </w:p>
    <w:p w:rsidR="00C62ADA" w:rsidRPr="00DF4947" w:rsidRDefault="00C62ADA" w:rsidP="00C62A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День когда ты ничему не научился пропал даром. ( Древний афоризм) опр. с/сл.0</w:t>
      </w:r>
    </w:p>
    <w:p w:rsidR="00C62ADA" w:rsidRPr="00DF4947" w:rsidRDefault="00C62ADA" w:rsidP="00C62AD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lastRenderedPageBreak/>
        <w:t>Удивительно что может сделать один луч солнца с душой человека! (М. Пришвин) (из., с/сл.)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Проверка. Желающие читают по предложению, всё объясняют.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Обратимся к эпиграфу урока.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 чём первый афоризм?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О доброте)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Доброта – это внутреннее богатство?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(Да)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 чём второй афоризм?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О знаниях)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Внутренне богатый человек должен быть образованным, много читать, стремиться к знаниям?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Да)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В высказывании М. Пришвина говорится о ___________ / природе/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Понимать природу, видеть её красоту может только ________________/ внутренне богатый человек.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№4 « Поэтическая минутка 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№6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Пунктуационная задача</w:t>
      </w:r>
    </w:p>
    <w:p w:rsidR="00C62ADA" w:rsidRPr="00DF4947" w:rsidRDefault="00C62ADA" w:rsidP="00C62A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И эта песнь была нежна как будто для земли она была на небе сложена. /М.Ю.Лермонтов/</w:t>
      </w:r>
    </w:p>
    <w:p w:rsidR="00C62ADA" w:rsidRPr="00DF4947" w:rsidRDefault="00C62ADA" w:rsidP="00C62AD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Исчезли юные забавы как сон как утренний туман. (А. С. Пушкин)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Уч- ся выполняют в рабочем листе.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Задание: расставить знаки препинания, графически объяснить, указать СПП предложение с придаточным сравнительным и простое предложение со сравнительным оборотом.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Проверка. Отвечают и всё объясняют желающие уч-ся.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№5 « Найдите ошибки»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№7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Задание : </w:t>
      </w:r>
      <w:r w:rsidRPr="00DF4947">
        <w:rPr>
          <w:rFonts w:ascii="Times New Roman" w:hAnsi="Times New Roman" w:cs="Times New Roman"/>
          <w:i/>
          <w:iCs/>
          <w:sz w:val="28"/>
          <w:szCs w:val="28"/>
        </w:rPr>
        <w:t>Расставить недостающие знаки препинания, определить виды придаточных.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1 вариант</w:t>
      </w:r>
    </w:p>
    <w:p w:rsidR="00C62ADA" w:rsidRPr="00DF4947" w:rsidRDefault="00C62ADA" w:rsidP="00C62AD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Каждый человек это мир, который с ним рождается и умирает.</w:t>
      </w:r>
    </w:p>
    <w:p w:rsidR="00C62ADA" w:rsidRPr="00DF4947" w:rsidRDefault="00C62ADA" w:rsidP="00C62AD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Он знал, где лежит дорога к человеческому благородству и оставил все приметы этой дороги.</w:t>
      </w:r>
    </w:p>
    <w:p w:rsidR="00C62ADA" w:rsidRPr="00DF4947" w:rsidRDefault="00C62ADA" w:rsidP="00C62ADA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Кто сам на себя много берёт тот и от других вправе ждать многого.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2 вариант</w:t>
      </w:r>
    </w:p>
    <w:p w:rsidR="00C62ADA" w:rsidRPr="00DF4947" w:rsidRDefault="00C62ADA" w:rsidP="00C62ADA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Нет величия там, где нет добра и правды.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2. Образование не даёт ростков душе если оно не проникает до значительной глубины.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3. Мы радуемся попадая в природу ,потому что тут же приходим в себя.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Выполняют в рабочем листе. Проверка.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№8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Ответы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1 вариант</w:t>
      </w:r>
    </w:p>
    <w:p w:rsidR="00C62ADA" w:rsidRPr="00DF4947" w:rsidRDefault="00C62ADA" w:rsidP="00C62AD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Каждый человек это мир, который с ним рождается и умирает.(опр., с/сл)</w:t>
      </w:r>
    </w:p>
    <w:p w:rsidR="00C62ADA" w:rsidRPr="00DF4947" w:rsidRDefault="00C62ADA" w:rsidP="00C62AD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Он знал, где лежит дорога к человеческому благородству, и оставил все приметы этой дороги.(из., с/сл)</w:t>
      </w:r>
    </w:p>
    <w:p w:rsidR="00C62ADA" w:rsidRPr="00DF4947" w:rsidRDefault="00C62ADA" w:rsidP="00C62ADA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Кто сам на себя много берёт, тот и от других вправе ждать многого.(м-опр., с/сл.)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2 вариант</w:t>
      </w:r>
    </w:p>
    <w:p w:rsidR="00C62ADA" w:rsidRPr="00DF4947" w:rsidRDefault="00C62ADA" w:rsidP="00C62ADA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Нет величия там, где нет добра и правды. (места,с/сл.)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2. Образование не даёт ростков душе, если оно не проникает до значительной глубины.(условия, союз)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3. Мы радуемся ,попадая в природу ,потому что тут же приходим в себя.(причины, союз)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№6 «Музыкальная пауза»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Ребята, на уроке мы с вами слушали «Песню о друге» В. Высоцкого. Сейчас мы запишем под диктовку из этой песни предложение.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Если шёл за тобой, как в бой,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На вершине стоял крутой,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Значит, как на себя самого,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Положись на него.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  <w:u w:val="single"/>
        </w:rPr>
        <w:t>Самопроверка по слайду №8. Определить вид придаточного, прокомментировать орфограммы и знаки препинания.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i/>
          <w:iCs/>
          <w:sz w:val="28"/>
          <w:szCs w:val="28"/>
        </w:rPr>
        <w:t>Слайд №8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Если шёл за тобой, как в бой,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lastRenderedPageBreak/>
        <w:t>На вершине стоял крутой,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Значит, как на себя самого,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Положись на него.( 2 придаточных условия, в первом придаточном сравнительный оборот; в гл. предложении – вводное слово «значти», сравнительный оборот – </w:t>
      </w:r>
      <w:r w:rsidRPr="00DF4947">
        <w:rPr>
          <w:rFonts w:ascii="Times New Roman" w:hAnsi="Times New Roman" w:cs="Times New Roman"/>
          <w:sz w:val="28"/>
          <w:szCs w:val="28"/>
          <w:u w:val="single"/>
        </w:rPr>
        <w:t>как на себя самого</w:t>
      </w:r>
      <w:r w:rsidRPr="00DF4947">
        <w:rPr>
          <w:rFonts w:ascii="Times New Roman" w:hAnsi="Times New Roman" w:cs="Times New Roman"/>
          <w:sz w:val="28"/>
          <w:szCs w:val="28"/>
        </w:rPr>
        <w:t>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ПРЕПЯТСТВИЕ №7 «Творческая работа»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Задание: продолжи предложение, определи вид придаточного.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 выполняют в рабочем листе)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Друг – это тот, кто ….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Проверка.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Вы имеете правильное представление о дружбе.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Уметь дружить – это тоже внутреннее богатство.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Мы успешно прошли последнее препятствие. На выходе из лабиринта вас ждёт домашнее задание.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5.Д/З</w:t>
      </w:r>
      <w:r w:rsidRPr="00DF4947">
        <w:rPr>
          <w:rFonts w:ascii="Times New Roman" w:hAnsi="Times New Roman" w:cs="Times New Roman"/>
          <w:sz w:val="28"/>
          <w:szCs w:val="28"/>
        </w:rPr>
        <w:t> : написать мини-сочинение на тему: «Настоящий друг – это …», используя разные виды придаточных предложений.</w:t>
      </w:r>
    </w:p>
    <w:p w:rsidR="00C62ADA" w:rsidRPr="00DF4947" w:rsidRDefault="00C62ADA" w:rsidP="00C62AD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Сегодня мы повторили и обобщили материал по теме «Виды придаточных предложений ».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-Возьмите свои листы самоконтроля и оцените свои знания, умения по этой теме.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Работа с листками самоконтроля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Остались ли у вас пробелы, затруднения? Где?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Оценки, их комментарий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Каким должен быть внутренне богатый человек?</w:t>
      </w: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C62ADA" w:rsidRDefault="00C62ADA" w:rsidP="00C62ADA">
      <w:pPr>
        <w:rPr>
          <w:rFonts w:ascii="Times New Roman" w:hAnsi="Times New Roman" w:cs="Times New Roman"/>
          <w:sz w:val="28"/>
          <w:szCs w:val="28"/>
        </w:rPr>
      </w:pPr>
      <w:r w:rsidRPr="00DF4947">
        <w:rPr>
          <w:rFonts w:ascii="Times New Roman" w:hAnsi="Times New Roman" w:cs="Times New Roman"/>
          <w:sz w:val="28"/>
          <w:szCs w:val="28"/>
        </w:rPr>
        <w:t>- Воспитывайте в себе эти качества, чтобы стать внутренне богатым человеком. Внутреннее богатство - это внутренняя красота человека. Желаю, чтобы в вас всегда мерцал огонь внутренней красоты. Спасибо за урок.</w:t>
      </w:r>
    </w:p>
    <w:p w:rsidR="00DF4947" w:rsidRPr="00DF4947" w:rsidRDefault="00DF4947" w:rsidP="00C62ADA">
      <w:pPr>
        <w:rPr>
          <w:rFonts w:ascii="Times New Roman" w:hAnsi="Times New Roman" w:cs="Times New Roman"/>
          <w:sz w:val="28"/>
          <w:szCs w:val="28"/>
        </w:rPr>
      </w:pPr>
    </w:p>
    <w:p w:rsidR="00C62ADA" w:rsidRPr="00DF4947" w:rsidRDefault="00C62ADA" w:rsidP="00C62ADA">
      <w:pPr>
        <w:rPr>
          <w:rFonts w:ascii="Times New Roman" w:hAnsi="Times New Roman" w:cs="Times New Roman"/>
          <w:sz w:val="28"/>
          <w:szCs w:val="28"/>
        </w:rPr>
      </w:pPr>
    </w:p>
    <w:p w:rsidR="009E6903" w:rsidRPr="00DF4947" w:rsidRDefault="009E69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903" w:rsidRPr="00DF4947" w:rsidSect="00C62A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5659"/>
    <w:multiLevelType w:val="multilevel"/>
    <w:tmpl w:val="AB32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61F49"/>
    <w:multiLevelType w:val="multilevel"/>
    <w:tmpl w:val="EAF0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55B09"/>
    <w:multiLevelType w:val="multilevel"/>
    <w:tmpl w:val="893C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C57C4"/>
    <w:multiLevelType w:val="multilevel"/>
    <w:tmpl w:val="811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02D58"/>
    <w:multiLevelType w:val="multilevel"/>
    <w:tmpl w:val="A028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85B36"/>
    <w:multiLevelType w:val="multilevel"/>
    <w:tmpl w:val="C1A0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24CA1"/>
    <w:multiLevelType w:val="multilevel"/>
    <w:tmpl w:val="117C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752E1"/>
    <w:multiLevelType w:val="multilevel"/>
    <w:tmpl w:val="719CF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A7CD7"/>
    <w:multiLevelType w:val="multilevel"/>
    <w:tmpl w:val="1F1A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637C8"/>
    <w:multiLevelType w:val="multilevel"/>
    <w:tmpl w:val="4F3E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474804"/>
    <w:multiLevelType w:val="multilevel"/>
    <w:tmpl w:val="F02C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516969"/>
    <w:multiLevelType w:val="multilevel"/>
    <w:tmpl w:val="669A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00492"/>
    <w:multiLevelType w:val="multilevel"/>
    <w:tmpl w:val="0AE2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75BD9"/>
    <w:multiLevelType w:val="multilevel"/>
    <w:tmpl w:val="DA3A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C"/>
    <w:rsid w:val="009E6903"/>
    <w:rsid w:val="00B3780C"/>
    <w:rsid w:val="00C62ADA"/>
    <w:rsid w:val="00D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0147-CD59-4661-9BA0-0A70CAA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2023-02-12T10:24:00Z</dcterms:created>
  <dcterms:modified xsi:type="dcterms:W3CDTF">2024-07-03T10:54:00Z</dcterms:modified>
</cp:coreProperties>
</file>