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9DF" w:rsidRDefault="008D6094" w:rsidP="003925CC">
      <w:pPr>
        <w:widowControl/>
        <w:spacing w:line="360" w:lineRule="auto"/>
        <w:jc w:val="center"/>
        <w:rPr>
          <w:b/>
          <w:iCs/>
          <w:color w:val="000000"/>
          <w:spacing w:val="5"/>
          <w:sz w:val="32"/>
          <w:szCs w:val="24"/>
        </w:rPr>
      </w:pPr>
      <w:bookmarkStart w:id="0" w:name="_GoBack"/>
      <w:r w:rsidRPr="008D6094">
        <w:rPr>
          <w:b/>
          <w:iCs/>
          <w:color w:val="000000"/>
          <w:spacing w:val="5"/>
          <w:sz w:val="32"/>
          <w:szCs w:val="24"/>
        </w:rPr>
        <w:t xml:space="preserve">Современные проблемы </w:t>
      </w:r>
      <w:r>
        <w:rPr>
          <w:b/>
          <w:iCs/>
          <w:color w:val="000000"/>
          <w:spacing w:val="5"/>
          <w:sz w:val="32"/>
          <w:szCs w:val="24"/>
        </w:rPr>
        <w:t>э</w:t>
      </w:r>
      <w:r w:rsidR="00CB79DF" w:rsidRPr="003925CC">
        <w:rPr>
          <w:b/>
          <w:iCs/>
          <w:color w:val="000000"/>
          <w:spacing w:val="5"/>
          <w:sz w:val="32"/>
          <w:szCs w:val="24"/>
        </w:rPr>
        <w:t>кологическо</w:t>
      </w:r>
      <w:r>
        <w:rPr>
          <w:b/>
          <w:iCs/>
          <w:color w:val="000000"/>
          <w:spacing w:val="5"/>
          <w:sz w:val="32"/>
          <w:szCs w:val="24"/>
        </w:rPr>
        <w:t>го</w:t>
      </w:r>
      <w:r w:rsidR="00CB79DF" w:rsidRPr="003925CC">
        <w:rPr>
          <w:b/>
          <w:iCs/>
          <w:color w:val="000000"/>
          <w:spacing w:val="5"/>
          <w:sz w:val="32"/>
          <w:szCs w:val="24"/>
        </w:rPr>
        <w:t xml:space="preserve"> воспитани</w:t>
      </w:r>
      <w:r>
        <w:rPr>
          <w:b/>
          <w:iCs/>
          <w:color w:val="000000"/>
          <w:spacing w:val="5"/>
          <w:sz w:val="32"/>
          <w:szCs w:val="24"/>
        </w:rPr>
        <w:t>я</w:t>
      </w:r>
      <w:r w:rsidR="00CB79DF" w:rsidRPr="003925CC">
        <w:rPr>
          <w:b/>
          <w:iCs/>
          <w:color w:val="000000"/>
          <w:spacing w:val="5"/>
          <w:sz w:val="32"/>
          <w:szCs w:val="24"/>
        </w:rPr>
        <w:t xml:space="preserve"> и </w:t>
      </w:r>
      <w:proofErr w:type="gramStart"/>
      <w:r w:rsidR="00CB79DF" w:rsidRPr="003925CC">
        <w:rPr>
          <w:b/>
          <w:iCs/>
          <w:color w:val="000000"/>
          <w:spacing w:val="5"/>
          <w:sz w:val="32"/>
          <w:szCs w:val="24"/>
        </w:rPr>
        <w:t>образовани</w:t>
      </w:r>
      <w:r>
        <w:rPr>
          <w:b/>
          <w:iCs/>
          <w:color w:val="000000"/>
          <w:spacing w:val="5"/>
          <w:sz w:val="32"/>
          <w:szCs w:val="24"/>
        </w:rPr>
        <w:t>я</w:t>
      </w:r>
      <w:r w:rsidR="00636DC1" w:rsidRPr="003925CC">
        <w:rPr>
          <w:b/>
          <w:iCs/>
          <w:color w:val="000000"/>
          <w:spacing w:val="5"/>
          <w:sz w:val="32"/>
          <w:szCs w:val="24"/>
        </w:rPr>
        <w:t xml:space="preserve"> </w:t>
      </w:r>
      <w:r>
        <w:rPr>
          <w:b/>
          <w:iCs/>
          <w:color w:val="000000"/>
          <w:spacing w:val="5"/>
          <w:sz w:val="32"/>
          <w:szCs w:val="24"/>
        </w:rPr>
        <w:t>.</w:t>
      </w:r>
      <w:proofErr w:type="gramEnd"/>
    </w:p>
    <w:bookmarkEnd w:id="0"/>
    <w:p w:rsidR="00CB79DF" w:rsidRPr="00D017B4" w:rsidRDefault="002C7255" w:rsidP="003925CC">
      <w:pPr>
        <w:shd w:val="clear" w:color="auto" w:fill="FFFFFF"/>
        <w:spacing w:line="360" w:lineRule="auto"/>
        <w:ind w:left="14"/>
        <w:jc w:val="both"/>
        <w:rPr>
          <w:color w:val="000000"/>
          <w:spacing w:val="-2"/>
          <w:sz w:val="28"/>
          <w:szCs w:val="24"/>
        </w:rPr>
      </w:pPr>
      <w:r w:rsidRPr="002C7255">
        <w:rPr>
          <w:color w:val="000000"/>
          <w:spacing w:val="7"/>
          <w:sz w:val="28"/>
          <w:szCs w:val="24"/>
        </w:rPr>
        <w:t xml:space="preserve">         </w:t>
      </w:r>
      <w:r w:rsidR="00CB79DF" w:rsidRPr="00D017B4">
        <w:rPr>
          <w:color w:val="000000"/>
          <w:spacing w:val="7"/>
          <w:sz w:val="28"/>
          <w:szCs w:val="24"/>
        </w:rPr>
        <w:t xml:space="preserve">Современные проблемы взаимоотношений человека с окружающей средой </w:t>
      </w:r>
      <w:r w:rsidR="00CB79DF" w:rsidRPr="00D017B4">
        <w:rPr>
          <w:color w:val="000000"/>
          <w:sz w:val="28"/>
          <w:szCs w:val="24"/>
        </w:rPr>
        <w:t xml:space="preserve">могут   быть   решены   только   при   условии   формирования   экологического </w:t>
      </w:r>
      <w:r w:rsidR="00CB79DF" w:rsidRPr="00D017B4">
        <w:rPr>
          <w:color w:val="000000"/>
          <w:spacing w:val="9"/>
          <w:sz w:val="28"/>
          <w:szCs w:val="24"/>
        </w:rPr>
        <w:t xml:space="preserve">мировоззрения у всех людей, повышения их экологической грамотности и </w:t>
      </w:r>
      <w:proofErr w:type="gramStart"/>
      <w:r w:rsidR="008D6094">
        <w:rPr>
          <w:color w:val="000000"/>
          <w:spacing w:val="2"/>
          <w:sz w:val="28"/>
          <w:szCs w:val="24"/>
        </w:rPr>
        <w:t xml:space="preserve">культуры,  </w:t>
      </w:r>
      <w:r w:rsidR="00CB79DF" w:rsidRPr="00D017B4">
        <w:rPr>
          <w:color w:val="000000"/>
          <w:spacing w:val="2"/>
          <w:sz w:val="28"/>
          <w:szCs w:val="24"/>
        </w:rPr>
        <w:t>понимания</w:t>
      </w:r>
      <w:proofErr w:type="gramEnd"/>
      <w:r w:rsidR="00CB79DF" w:rsidRPr="00D017B4">
        <w:rPr>
          <w:color w:val="000000"/>
          <w:spacing w:val="2"/>
          <w:sz w:val="28"/>
          <w:szCs w:val="24"/>
        </w:rPr>
        <w:t xml:space="preserve">   необходимости  реализации  принципов  устойчивого </w:t>
      </w:r>
      <w:r w:rsidR="00CB79DF" w:rsidRPr="00D017B4">
        <w:rPr>
          <w:color w:val="000000"/>
          <w:spacing w:val="-2"/>
          <w:sz w:val="28"/>
          <w:szCs w:val="24"/>
        </w:rPr>
        <w:t>развития.</w:t>
      </w:r>
    </w:p>
    <w:p w:rsidR="008D6094" w:rsidRPr="00D017B4" w:rsidRDefault="00CB79DF" w:rsidP="008D6094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017B4">
        <w:rPr>
          <w:sz w:val="28"/>
          <w:szCs w:val="24"/>
        </w:rPr>
        <w:t xml:space="preserve">   </w:t>
      </w:r>
      <w:r w:rsidR="002C7255">
        <w:rPr>
          <w:sz w:val="28"/>
          <w:szCs w:val="24"/>
        </w:rPr>
        <w:t xml:space="preserve">      </w:t>
      </w:r>
      <w:r w:rsidR="008D6094" w:rsidRPr="00D017B4">
        <w:rPr>
          <w:color w:val="000000"/>
          <w:spacing w:val="7"/>
          <w:sz w:val="28"/>
          <w:szCs w:val="24"/>
        </w:rPr>
        <w:t xml:space="preserve">Сегодня особо остро стоит перед человечеством </w:t>
      </w:r>
      <w:r w:rsidR="008D6094" w:rsidRPr="00D017B4">
        <w:rPr>
          <w:bCs/>
          <w:color w:val="000000"/>
          <w:spacing w:val="1"/>
          <w:sz w:val="28"/>
          <w:szCs w:val="24"/>
        </w:rPr>
        <w:t>вопрос охраны природы Земли</w:t>
      </w:r>
      <w:r w:rsidR="008D6094" w:rsidRPr="00D017B4">
        <w:rPr>
          <w:color w:val="000000"/>
          <w:sz w:val="28"/>
          <w:szCs w:val="24"/>
        </w:rPr>
        <w:t>.</w:t>
      </w:r>
      <w:r w:rsidR="008D6094">
        <w:rPr>
          <w:color w:val="000000"/>
          <w:spacing w:val="3"/>
          <w:sz w:val="28"/>
          <w:szCs w:val="24"/>
        </w:rPr>
        <w:t xml:space="preserve"> </w:t>
      </w:r>
      <w:r w:rsidR="008D6094" w:rsidRPr="00D017B4">
        <w:rPr>
          <w:color w:val="000000"/>
          <w:spacing w:val="3"/>
          <w:sz w:val="28"/>
          <w:szCs w:val="24"/>
        </w:rPr>
        <w:t xml:space="preserve">Усугубление  экологической  проблемы  в  стране  </w:t>
      </w:r>
      <w:r w:rsidR="008D6094">
        <w:rPr>
          <w:color w:val="000000"/>
          <w:spacing w:val="3"/>
          <w:sz w:val="28"/>
          <w:szCs w:val="24"/>
        </w:rPr>
        <w:t>ставят перед преподавателями задачу</w:t>
      </w:r>
      <w:r w:rsidR="008D6094" w:rsidRPr="00D017B4">
        <w:rPr>
          <w:color w:val="000000"/>
          <w:spacing w:val="3"/>
          <w:sz w:val="28"/>
          <w:szCs w:val="24"/>
        </w:rPr>
        <w:t xml:space="preserve">  по   формированию   у   </w:t>
      </w:r>
      <w:r w:rsidR="008D6094">
        <w:rPr>
          <w:color w:val="000000"/>
          <w:spacing w:val="3"/>
          <w:sz w:val="28"/>
          <w:szCs w:val="24"/>
        </w:rPr>
        <w:t xml:space="preserve">студентов </w:t>
      </w:r>
      <w:r w:rsidR="008D6094" w:rsidRPr="00D017B4">
        <w:rPr>
          <w:color w:val="000000"/>
          <w:sz w:val="28"/>
          <w:szCs w:val="24"/>
        </w:rPr>
        <w:t xml:space="preserve">экологического сознания, культуры природопользования. </w:t>
      </w:r>
    </w:p>
    <w:p w:rsidR="00CB79DF" w:rsidRPr="00D017B4" w:rsidRDefault="00CB79DF" w:rsidP="003925CC">
      <w:pPr>
        <w:shd w:val="clear" w:color="auto" w:fill="FFFFFF"/>
        <w:spacing w:line="360" w:lineRule="auto"/>
        <w:ind w:right="2"/>
        <w:jc w:val="both"/>
        <w:rPr>
          <w:sz w:val="28"/>
          <w:szCs w:val="24"/>
        </w:rPr>
      </w:pPr>
      <w:r w:rsidRPr="00D017B4">
        <w:rPr>
          <w:sz w:val="28"/>
          <w:szCs w:val="24"/>
        </w:rPr>
        <w:t xml:space="preserve">Экологическое образование и просвещение на всех этапах становления личности подразумевает получение знаний и навыков о законах взаимодействия в систему «человек-природа» в области охраны окружающей среды и рационального природопользования. Экологическое образование охватывает </w:t>
      </w:r>
      <w:r w:rsidRPr="00D017B4">
        <w:rPr>
          <w:spacing w:val="-1"/>
          <w:sz w:val="28"/>
          <w:szCs w:val="24"/>
        </w:rPr>
        <w:t xml:space="preserve">весь период жизни человека, содействуя росту его общего культурного уровня. </w:t>
      </w:r>
      <w:r w:rsidRPr="00D017B4">
        <w:rPr>
          <w:sz w:val="28"/>
          <w:szCs w:val="24"/>
        </w:rPr>
        <w:t xml:space="preserve">Процесс экологического образования следует рассматривать в качестве наиболее подходящей основы для разработки нового образа жизни с позиций обеспечения экологически безопасного и устойчивого развития Краснодарского края. С целью экологического просвещения подрастающее поколение в отдельных районах края и образовательных учреждениях разработаны проекты комплексных целевых программ непрерывного экологического образования и воспитания </w:t>
      </w:r>
      <w:r w:rsidR="000E0526">
        <w:rPr>
          <w:sz w:val="28"/>
          <w:szCs w:val="24"/>
        </w:rPr>
        <w:t>студентов</w:t>
      </w:r>
      <w:r w:rsidRPr="00D017B4">
        <w:rPr>
          <w:sz w:val="28"/>
          <w:szCs w:val="24"/>
        </w:rPr>
        <w:t xml:space="preserve">. Несмотря на то, что экология как предмет включена </w:t>
      </w:r>
      <w:r w:rsidR="00636DC1">
        <w:rPr>
          <w:sz w:val="28"/>
          <w:szCs w:val="24"/>
        </w:rPr>
        <w:t xml:space="preserve">не во все профессиональные </w:t>
      </w:r>
      <w:r w:rsidRPr="00D017B4">
        <w:rPr>
          <w:sz w:val="28"/>
          <w:szCs w:val="24"/>
        </w:rPr>
        <w:t xml:space="preserve">образовательные учреждения ввели его в учебные планы, </w:t>
      </w:r>
      <w:r w:rsidR="00636DC1">
        <w:rPr>
          <w:sz w:val="28"/>
          <w:szCs w:val="24"/>
        </w:rPr>
        <w:t>за счет вариативной части</w:t>
      </w:r>
      <w:r w:rsidRPr="00D017B4">
        <w:rPr>
          <w:sz w:val="28"/>
          <w:szCs w:val="24"/>
        </w:rPr>
        <w:t xml:space="preserve">. </w:t>
      </w:r>
    </w:p>
    <w:p w:rsidR="00CB79DF" w:rsidRPr="00D017B4" w:rsidRDefault="00CB79DF" w:rsidP="003925CC">
      <w:pPr>
        <w:shd w:val="clear" w:color="auto" w:fill="FFFFFF"/>
        <w:spacing w:line="360" w:lineRule="auto"/>
        <w:ind w:right="2"/>
        <w:jc w:val="both"/>
        <w:rPr>
          <w:sz w:val="28"/>
          <w:szCs w:val="24"/>
        </w:rPr>
      </w:pPr>
      <w:r w:rsidRPr="00D017B4">
        <w:rPr>
          <w:sz w:val="28"/>
          <w:szCs w:val="24"/>
        </w:rPr>
        <w:t xml:space="preserve">    </w:t>
      </w:r>
      <w:r w:rsidR="007F17DE">
        <w:rPr>
          <w:sz w:val="28"/>
          <w:szCs w:val="24"/>
        </w:rPr>
        <w:t xml:space="preserve">   </w:t>
      </w:r>
      <w:r w:rsidR="002D79C0">
        <w:rPr>
          <w:bCs/>
          <w:sz w:val="28"/>
          <w:szCs w:val="24"/>
        </w:rPr>
        <w:t xml:space="preserve"> </w:t>
      </w:r>
      <w:r w:rsidR="002C7255" w:rsidRPr="002C7255">
        <w:rPr>
          <w:bCs/>
          <w:sz w:val="28"/>
          <w:szCs w:val="24"/>
        </w:rPr>
        <w:t xml:space="preserve"> </w:t>
      </w:r>
      <w:r w:rsidRPr="00D017B4">
        <w:rPr>
          <w:sz w:val="28"/>
          <w:szCs w:val="24"/>
        </w:rPr>
        <w:t xml:space="preserve">Достичь </w:t>
      </w:r>
      <w:r w:rsidRPr="00D017B4">
        <w:rPr>
          <w:spacing w:val="-1"/>
          <w:sz w:val="28"/>
          <w:szCs w:val="24"/>
        </w:rPr>
        <w:t xml:space="preserve">целей, декларируемых в современной концепции устойчивого развития, </w:t>
      </w:r>
      <w:r w:rsidR="00636DC1">
        <w:rPr>
          <w:spacing w:val="-1"/>
          <w:sz w:val="28"/>
          <w:szCs w:val="24"/>
        </w:rPr>
        <w:t xml:space="preserve">мне    </w:t>
      </w:r>
      <w:r w:rsidR="00351704">
        <w:rPr>
          <w:spacing w:val="-1"/>
          <w:sz w:val="28"/>
          <w:szCs w:val="24"/>
        </w:rPr>
        <w:t>представляется возможным</w:t>
      </w:r>
      <w:r w:rsidRPr="00D017B4">
        <w:rPr>
          <w:sz w:val="28"/>
          <w:szCs w:val="24"/>
        </w:rPr>
        <w:t xml:space="preserve">. </w:t>
      </w:r>
      <w:r w:rsidRPr="00D017B4">
        <w:rPr>
          <w:bCs/>
          <w:sz w:val="28"/>
          <w:szCs w:val="24"/>
        </w:rPr>
        <w:t xml:space="preserve">Прежде всего, </w:t>
      </w:r>
      <w:r w:rsidR="00351704">
        <w:rPr>
          <w:bCs/>
          <w:sz w:val="28"/>
          <w:szCs w:val="24"/>
        </w:rPr>
        <w:t>я</w:t>
      </w:r>
      <w:r w:rsidRPr="00D017B4">
        <w:rPr>
          <w:bCs/>
          <w:sz w:val="28"/>
          <w:szCs w:val="24"/>
        </w:rPr>
        <w:t xml:space="preserve"> уделять внимание следующим вопросам:</w:t>
      </w:r>
    </w:p>
    <w:p w:rsidR="00CB79DF" w:rsidRPr="00D017B4" w:rsidRDefault="00CB79DF" w:rsidP="002B1800">
      <w:pPr>
        <w:numPr>
          <w:ilvl w:val="0"/>
          <w:numId w:val="4"/>
        </w:numPr>
        <w:shd w:val="clear" w:color="auto" w:fill="FFFFFF"/>
        <w:tabs>
          <w:tab w:val="left" w:pos="358"/>
        </w:tabs>
        <w:spacing w:before="14" w:line="360" w:lineRule="auto"/>
        <w:jc w:val="both"/>
        <w:rPr>
          <w:bCs/>
          <w:sz w:val="28"/>
          <w:szCs w:val="24"/>
        </w:rPr>
      </w:pPr>
      <w:r w:rsidRPr="00D017B4">
        <w:rPr>
          <w:bCs/>
          <w:sz w:val="28"/>
          <w:szCs w:val="24"/>
        </w:rPr>
        <w:t xml:space="preserve">Понимание </w:t>
      </w:r>
      <w:r w:rsidR="002B1800" w:rsidRPr="00D017B4">
        <w:rPr>
          <w:bCs/>
          <w:sz w:val="28"/>
          <w:szCs w:val="24"/>
        </w:rPr>
        <w:t>само ценности</w:t>
      </w:r>
      <w:r w:rsidRPr="00D017B4">
        <w:rPr>
          <w:bCs/>
          <w:sz w:val="28"/>
          <w:szCs w:val="24"/>
        </w:rPr>
        <w:t xml:space="preserve"> природы.</w:t>
      </w:r>
    </w:p>
    <w:p w:rsidR="00CB79DF" w:rsidRPr="00D017B4" w:rsidRDefault="00CB79DF" w:rsidP="002B1800">
      <w:pPr>
        <w:numPr>
          <w:ilvl w:val="0"/>
          <w:numId w:val="4"/>
        </w:numPr>
        <w:shd w:val="clear" w:color="auto" w:fill="FFFFFF"/>
        <w:tabs>
          <w:tab w:val="left" w:pos="358"/>
        </w:tabs>
        <w:spacing w:before="22" w:line="360" w:lineRule="auto"/>
        <w:jc w:val="both"/>
        <w:rPr>
          <w:bCs/>
          <w:sz w:val="28"/>
          <w:szCs w:val="24"/>
        </w:rPr>
      </w:pPr>
      <w:r w:rsidRPr="00D017B4">
        <w:rPr>
          <w:bCs/>
          <w:sz w:val="28"/>
          <w:szCs w:val="24"/>
        </w:rPr>
        <w:t>Осознание человеком себя как части природы.</w:t>
      </w:r>
    </w:p>
    <w:p w:rsidR="00CB79DF" w:rsidRPr="00D017B4" w:rsidRDefault="00CB79DF" w:rsidP="002B1800">
      <w:pPr>
        <w:numPr>
          <w:ilvl w:val="0"/>
          <w:numId w:val="4"/>
        </w:numPr>
        <w:shd w:val="clear" w:color="auto" w:fill="FFFFFF"/>
        <w:tabs>
          <w:tab w:val="left" w:pos="358"/>
        </w:tabs>
        <w:spacing w:before="24" w:line="360" w:lineRule="auto"/>
        <w:ind w:right="12"/>
        <w:jc w:val="both"/>
        <w:rPr>
          <w:bCs/>
          <w:sz w:val="28"/>
          <w:szCs w:val="24"/>
        </w:rPr>
      </w:pPr>
      <w:r w:rsidRPr="00D017B4">
        <w:rPr>
          <w:bCs/>
          <w:sz w:val="28"/>
          <w:szCs w:val="24"/>
        </w:rPr>
        <w:lastRenderedPageBreak/>
        <w:t>Воспитание уважительного отношения ко всем без исключения видам, вне зависимости от наших симпатий и антипатий.</w:t>
      </w:r>
    </w:p>
    <w:p w:rsidR="00CB79DF" w:rsidRPr="00D017B4" w:rsidRDefault="00CB79DF" w:rsidP="002B1800">
      <w:pPr>
        <w:numPr>
          <w:ilvl w:val="0"/>
          <w:numId w:val="4"/>
        </w:numPr>
        <w:shd w:val="clear" w:color="auto" w:fill="FFFFFF"/>
        <w:tabs>
          <w:tab w:val="left" w:pos="358"/>
        </w:tabs>
        <w:spacing w:before="19" w:line="360" w:lineRule="auto"/>
        <w:ind w:right="17"/>
        <w:jc w:val="both"/>
        <w:rPr>
          <w:bCs/>
          <w:sz w:val="28"/>
          <w:szCs w:val="24"/>
        </w:rPr>
      </w:pPr>
      <w:r w:rsidRPr="00D017B4">
        <w:rPr>
          <w:bCs/>
          <w:sz w:val="28"/>
          <w:szCs w:val="24"/>
        </w:rPr>
        <w:t>Понимание того, что в природе все взаимосвязано и нарушение одной из связей ведет за собой другие изменения: происходит «цепная реакция».</w:t>
      </w:r>
    </w:p>
    <w:p w:rsidR="00CB79DF" w:rsidRPr="00D017B4" w:rsidRDefault="00CB79DF" w:rsidP="002B1800">
      <w:pPr>
        <w:numPr>
          <w:ilvl w:val="0"/>
          <w:numId w:val="4"/>
        </w:numPr>
        <w:shd w:val="clear" w:color="auto" w:fill="FFFFFF"/>
        <w:tabs>
          <w:tab w:val="left" w:pos="358"/>
        </w:tabs>
        <w:spacing w:before="2" w:line="360" w:lineRule="auto"/>
        <w:jc w:val="both"/>
        <w:rPr>
          <w:bCs/>
          <w:sz w:val="28"/>
          <w:szCs w:val="24"/>
        </w:rPr>
      </w:pPr>
      <w:r w:rsidRPr="00D017B4">
        <w:rPr>
          <w:bCs/>
          <w:sz w:val="28"/>
          <w:szCs w:val="24"/>
        </w:rPr>
        <w:t>Воспитание у студентов активной жизненной позиции.</w:t>
      </w:r>
    </w:p>
    <w:p w:rsidR="00CB79DF" w:rsidRPr="00D017B4" w:rsidRDefault="00CB79DF" w:rsidP="002B1800">
      <w:pPr>
        <w:numPr>
          <w:ilvl w:val="0"/>
          <w:numId w:val="4"/>
        </w:numPr>
        <w:shd w:val="clear" w:color="auto" w:fill="FFFFFF"/>
        <w:tabs>
          <w:tab w:val="left" w:pos="358"/>
        </w:tabs>
        <w:spacing w:before="10" w:line="360" w:lineRule="auto"/>
        <w:jc w:val="both"/>
        <w:rPr>
          <w:bCs/>
          <w:sz w:val="28"/>
          <w:szCs w:val="24"/>
        </w:rPr>
      </w:pPr>
      <w:r w:rsidRPr="00D017B4">
        <w:rPr>
          <w:bCs/>
          <w:sz w:val="28"/>
          <w:szCs w:val="24"/>
        </w:rPr>
        <w:t>Обучение азам элементарной экологической безопасности.</w:t>
      </w:r>
    </w:p>
    <w:p w:rsidR="00CB79DF" w:rsidRPr="00D017B4" w:rsidRDefault="00CB79DF" w:rsidP="002B1800">
      <w:pPr>
        <w:numPr>
          <w:ilvl w:val="0"/>
          <w:numId w:val="4"/>
        </w:numPr>
        <w:shd w:val="clear" w:color="auto" w:fill="FFFFFF"/>
        <w:tabs>
          <w:tab w:val="left" w:pos="358"/>
        </w:tabs>
        <w:spacing w:before="22" w:line="360" w:lineRule="auto"/>
        <w:jc w:val="both"/>
        <w:rPr>
          <w:bCs/>
          <w:sz w:val="28"/>
          <w:szCs w:val="24"/>
        </w:rPr>
      </w:pPr>
      <w:r w:rsidRPr="00D017B4">
        <w:rPr>
          <w:bCs/>
          <w:spacing w:val="-3"/>
          <w:sz w:val="28"/>
          <w:szCs w:val="24"/>
        </w:rPr>
        <w:t>Формирование экологически грамотного поведения в быту, на природе.</w:t>
      </w:r>
    </w:p>
    <w:p w:rsidR="00CB79DF" w:rsidRPr="00D017B4" w:rsidRDefault="00CB79DF" w:rsidP="002B1800">
      <w:pPr>
        <w:numPr>
          <w:ilvl w:val="0"/>
          <w:numId w:val="4"/>
        </w:numPr>
        <w:shd w:val="clear" w:color="auto" w:fill="FFFFFF"/>
        <w:tabs>
          <w:tab w:val="left" w:pos="358"/>
        </w:tabs>
        <w:spacing w:before="14" w:line="360" w:lineRule="auto"/>
        <w:ind w:right="12"/>
        <w:jc w:val="both"/>
        <w:rPr>
          <w:bCs/>
          <w:sz w:val="28"/>
          <w:szCs w:val="24"/>
        </w:rPr>
      </w:pPr>
      <w:r w:rsidRPr="00D017B4">
        <w:rPr>
          <w:bCs/>
          <w:sz w:val="28"/>
          <w:szCs w:val="24"/>
        </w:rPr>
        <w:t xml:space="preserve">Формирование эмоционально-положительного отношения к </w:t>
      </w:r>
      <w:r w:rsidRPr="00D017B4">
        <w:rPr>
          <w:bCs/>
          <w:spacing w:val="-2"/>
          <w:sz w:val="28"/>
          <w:szCs w:val="24"/>
        </w:rPr>
        <w:t xml:space="preserve">окружающему миру, понимание зависимости его состояния от действий </w:t>
      </w:r>
      <w:r w:rsidRPr="00D017B4">
        <w:rPr>
          <w:bCs/>
          <w:sz w:val="28"/>
          <w:szCs w:val="24"/>
        </w:rPr>
        <w:t>человека.</w:t>
      </w:r>
    </w:p>
    <w:p w:rsidR="00CB79DF" w:rsidRPr="00D017B4" w:rsidRDefault="00CB79DF" w:rsidP="002B1800">
      <w:pPr>
        <w:numPr>
          <w:ilvl w:val="0"/>
          <w:numId w:val="4"/>
        </w:numPr>
        <w:shd w:val="clear" w:color="auto" w:fill="FFFFFF"/>
        <w:tabs>
          <w:tab w:val="left" w:pos="358"/>
        </w:tabs>
        <w:spacing w:before="14" w:line="360" w:lineRule="auto"/>
        <w:jc w:val="both"/>
        <w:rPr>
          <w:bCs/>
          <w:sz w:val="28"/>
          <w:szCs w:val="24"/>
        </w:rPr>
      </w:pPr>
      <w:r w:rsidRPr="00D017B4">
        <w:rPr>
          <w:bCs/>
          <w:sz w:val="28"/>
          <w:szCs w:val="24"/>
        </w:rPr>
        <w:t>Понимание неповторимости, красоты окружающего мира.</w:t>
      </w:r>
    </w:p>
    <w:p w:rsidR="00CB79DF" w:rsidRPr="00D017B4" w:rsidRDefault="002C7255" w:rsidP="003925CC">
      <w:pPr>
        <w:shd w:val="clear" w:color="auto" w:fill="FFFFFF"/>
        <w:spacing w:line="360" w:lineRule="auto"/>
        <w:ind w:left="7"/>
        <w:jc w:val="both"/>
        <w:rPr>
          <w:spacing w:val="-2"/>
          <w:sz w:val="28"/>
          <w:szCs w:val="24"/>
        </w:rPr>
      </w:pPr>
      <w:r w:rsidRPr="002C7255">
        <w:rPr>
          <w:spacing w:val="-1"/>
          <w:sz w:val="28"/>
          <w:szCs w:val="24"/>
        </w:rPr>
        <w:t xml:space="preserve">          </w:t>
      </w:r>
      <w:r w:rsidR="00CB79DF" w:rsidRPr="00D017B4">
        <w:rPr>
          <w:spacing w:val="-1"/>
          <w:sz w:val="28"/>
          <w:szCs w:val="24"/>
        </w:rPr>
        <w:t xml:space="preserve">Особое внимание уделять формированию целостного взгляда на природу, </w:t>
      </w:r>
      <w:r w:rsidR="00CB79DF" w:rsidRPr="00D017B4">
        <w:rPr>
          <w:sz w:val="28"/>
          <w:szCs w:val="24"/>
        </w:rPr>
        <w:t xml:space="preserve">место в ней человека, первоначальных представлений о существующих в природе взаимосвязях и на этой базе основ экологического мировоззрения и </w:t>
      </w:r>
      <w:r w:rsidR="00CB79DF" w:rsidRPr="00D017B4">
        <w:rPr>
          <w:spacing w:val="-2"/>
          <w:sz w:val="28"/>
          <w:szCs w:val="24"/>
        </w:rPr>
        <w:t>культуры, ответственного отношения к окружающей среде, к своему здоровью.</w:t>
      </w:r>
    </w:p>
    <w:p w:rsidR="00CB79DF" w:rsidRPr="00D017B4" w:rsidRDefault="00CB79DF" w:rsidP="003925CC">
      <w:pPr>
        <w:shd w:val="clear" w:color="auto" w:fill="FFFFFF"/>
        <w:spacing w:before="2" w:line="360" w:lineRule="auto"/>
        <w:ind w:left="156"/>
        <w:jc w:val="both"/>
        <w:rPr>
          <w:sz w:val="28"/>
          <w:szCs w:val="24"/>
        </w:rPr>
      </w:pPr>
      <w:r w:rsidRPr="00D017B4">
        <w:rPr>
          <w:sz w:val="28"/>
          <w:szCs w:val="24"/>
        </w:rPr>
        <w:t>Содержание экологического обучения не должно ограничиваться вопросами</w:t>
      </w:r>
    </w:p>
    <w:p w:rsidR="00CB79DF" w:rsidRPr="00D017B4" w:rsidRDefault="00CB79DF" w:rsidP="003925CC">
      <w:pPr>
        <w:shd w:val="clear" w:color="auto" w:fill="FFFFFF"/>
        <w:spacing w:line="360" w:lineRule="auto"/>
        <w:ind w:left="156"/>
        <w:jc w:val="both"/>
        <w:rPr>
          <w:sz w:val="28"/>
          <w:szCs w:val="24"/>
        </w:rPr>
      </w:pPr>
      <w:r w:rsidRPr="00D017B4">
        <w:rPr>
          <w:sz w:val="28"/>
          <w:szCs w:val="24"/>
        </w:rPr>
        <w:t>биологической экологии или охраны природы, как это часто происходит.</w:t>
      </w:r>
    </w:p>
    <w:p w:rsidR="00CB79DF" w:rsidRPr="00D017B4" w:rsidRDefault="002C7255" w:rsidP="003925CC">
      <w:pPr>
        <w:shd w:val="clear" w:color="auto" w:fill="FFFFFF"/>
        <w:spacing w:line="360" w:lineRule="auto"/>
        <w:ind w:left="151"/>
        <w:jc w:val="both"/>
        <w:rPr>
          <w:sz w:val="28"/>
          <w:szCs w:val="24"/>
        </w:rPr>
      </w:pPr>
      <w:r w:rsidRPr="002C7255">
        <w:rPr>
          <w:sz w:val="28"/>
          <w:szCs w:val="24"/>
        </w:rPr>
        <w:t xml:space="preserve">        </w:t>
      </w:r>
      <w:r w:rsidR="00CB79DF" w:rsidRPr="00D017B4">
        <w:rPr>
          <w:sz w:val="28"/>
          <w:szCs w:val="24"/>
        </w:rPr>
        <w:t>Необходимо знакомить студентов с элементами социальной и прикладной</w:t>
      </w:r>
    </w:p>
    <w:p w:rsidR="00CB79DF" w:rsidRPr="007F17DE" w:rsidRDefault="00CB79DF" w:rsidP="003925CC">
      <w:pPr>
        <w:shd w:val="clear" w:color="auto" w:fill="FFFFFF"/>
        <w:spacing w:line="360" w:lineRule="auto"/>
        <w:ind w:left="151"/>
        <w:jc w:val="both"/>
        <w:rPr>
          <w:sz w:val="28"/>
          <w:szCs w:val="24"/>
        </w:rPr>
      </w:pPr>
      <w:r w:rsidRPr="00D017B4">
        <w:rPr>
          <w:sz w:val="28"/>
          <w:szCs w:val="24"/>
        </w:rPr>
        <w:t>экологии, экологической безопасности.</w:t>
      </w:r>
      <w:r w:rsidR="00351704">
        <w:rPr>
          <w:sz w:val="28"/>
          <w:szCs w:val="24"/>
        </w:rPr>
        <w:t xml:space="preserve"> Обучающиеся</w:t>
      </w:r>
      <w:r w:rsidR="001009A7">
        <w:rPr>
          <w:sz w:val="28"/>
          <w:szCs w:val="24"/>
        </w:rPr>
        <w:t xml:space="preserve">  должен  </w:t>
      </w:r>
      <w:r w:rsidRPr="00D017B4">
        <w:rPr>
          <w:sz w:val="28"/>
          <w:szCs w:val="24"/>
        </w:rPr>
        <w:t>перес</w:t>
      </w:r>
      <w:r w:rsidR="001009A7">
        <w:rPr>
          <w:sz w:val="28"/>
          <w:szCs w:val="24"/>
        </w:rPr>
        <w:t xml:space="preserve">мотреть  свои  отношения  с </w:t>
      </w:r>
      <w:r w:rsidRPr="00D017B4">
        <w:rPr>
          <w:sz w:val="28"/>
          <w:szCs w:val="24"/>
        </w:rPr>
        <w:t xml:space="preserve"> окружающей   средой,</w:t>
      </w:r>
      <w:r w:rsidR="004B7B42" w:rsidRPr="00D017B4">
        <w:rPr>
          <w:sz w:val="28"/>
          <w:szCs w:val="24"/>
        </w:rPr>
        <w:t xml:space="preserve"> </w:t>
      </w:r>
      <w:r w:rsidRPr="00D017B4">
        <w:rPr>
          <w:sz w:val="28"/>
          <w:szCs w:val="24"/>
        </w:rPr>
        <w:t>осознать, что он всего лишь часть природы, особая разумная, но все же только</w:t>
      </w:r>
      <w:r w:rsidR="004B7B42" w:rsidRPr="00D017B4">
        <w:rPr>
          <w:sz w:val="28"/>
          <w:szCs w:val="24"/>
        </w:rPr>
        <w:t xml:space="preserve"> </w:t>
      </w:r>
      <w:r w:rsidRPr="007F17DE">
        <w:rPr>
          <w:spacing w:val="-4"/>
          <w:sz w:val="28"/>
          <w:szCs w:val="24"/>
        </w:rPr>
        <w:t>часть.</w:t>
      </w:r>
    </w:p>
    <w:p w:rsidR="00CB79DF" w:rsidRPr="007F17DE" w:rsidRDefault="007F17DE" w:rsidP="003925CC">
      <w:pPr>
        <w:shd w:val="clear" w:color="auto" w:fill="FFFFFF"/>
        <w:spacing w:line="360" w:lineRule="auto"/>
        <w:ind w:left="12"/>
        <w:jc w:val="both"/>
        <w:rPr>
          <w:sz w:val="28"/>
          <w:szCs w:val="24"/>
        </w:rPr>
      </w:pPr>
      <w:r>
        <w:rPr>
          <w:bCs/>
          <w:sz w:val="28"/>
          <w:szCs w:val="24"/>
        </w:rPr>
        <w:t xml:space="preserve">      </w:t>
      </w:r>
      <w:r w:rsidR="002C7255" w:rsidRPr="002C7255">
        <w:rPr>
          <w:bCs/>
          <w:sz w:val="28"/>
          <w:szCs w:val="24"/>
        </w:rPr>
        <w:t xml:space="preserve">    </w:t>
      </w:r>
      <w:r w:rsidR="00CB79DF" w:rsidRPr="007F17DE">
        <w:rPr>
          <w:bCs/>
          <w:sz w:val="28"/>
          <w:szCs w:val="24"/>
        </w:rPr>
        <w:t xml:space="preserve">Формирование экологического сознания </w:t>
      </w:r>
      <w:r w:rsidR="002B1800">
        <w:rPr>
          <w:sz w:val="28"/>
          <w:szCs w:val="24"/>
        </w:rPr>
        <w:t>-</w:t>
      </w:r>
      <w:r w:rsidR="00CB79DF" w:rsidRPr="007F17DE">
        <w:rPr>
          <w:sz w:val="28"/>
          <w:szCs w:val="24"/>
        </w:rPr>
        <w:t>одно из главных направлений в</w:t>
      </w:r>
    </w:p>
    <w:p w:rsidR="00CB79DF" w:rsidRPr="00D017B4" w:rsidRDefault="00351704" w:rsidP="002C7255">
      <w:pPr>
        <w:shd w:val="clear" w:color="auto" w:fill="FFFFFF"/>
        <w:spacing w:line="360" w:lineRule="auto"/>
        <w:ind w:left="2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формировании </w:t>
      </w:r>
      <w:proofErr w:type="gramStart"/>
      <w:r w:rsidR="00F25FD7">
        <w:rPr>
          <w:sz w:val="28"/>
          <w:szCs w:val="24"/>
        </w:rPr>
        <w:t>компетентного</w:t>
      </w:r>
      <w:r w:rsidR="002B1800">
        <w:rPr>
          <w:sz w:val="28"/>
          <w:szCs w:val="24"/>
        </w:rPr>
        <w:t xml:space="preserve">  специалиста</w:t>
      </w:r>
      <w:proofErr w:type="gramEnd"/>
      <w:r w:rsidR="00CB79DF" w:rsidRPr="007F17DE">
        <w:rPr>
          <w:sz w:val="28"/>
          <w:szCs w:val="24"/>
        </w:rPr>
        <w:t>.</w:t>
      </w:r>
      <w:r w:rsidR="002B1800">
        <w:rPr>
          <w:sz w:val="28"/>
          <w:szCs w:val="24"/>
        </w:rPr>
        <w:t xml:space="preserve"> </w:t>
      </w:r>
      <w:r w:rsidR="00CB79DF" w:rsidRPr="00D017B4">
        <w:rPr>
          <w:spacing w:val="-1"/>
          <w:sz w:val="28"/>
          <w:szCs w:val="24"/>
        </w:rPr>
        <w:t>По утверждению ученых, человечество идет к экологической катастрофе.</w:t>
      </w:r>
      <w:r w:rsidR="002C7255" w:rsidRPr="002C7255">
        <w:rPr>
          <w:spacing w:val="-1"/>
          <w:sz w:val="28"/>
          <w:szCs w:val="24"/>
        </w:rPr>
        <w:t xml:space="preserve"> </w:t>
      </w:r>
      <w:r w:rsidR="00CB79DF" w:rsidRPr="00D017B4">
        <w:rPr>
          <w:sz w:val="28"/>
          <w:szCs w:val="24"/>
        </w:rPr>
        <w:t>Бурный научно-технический прогресс, безнравственное</w:t>
      </w:r>
      <w:r w:rsidR="004B7B42" w:rsidRPr="00D017B4">
        <w:rPr>
          <w:sz w:val="28"/>
          <w:szCs w:val="24"/>
        </w:rPr>
        <w:t xml:space="preserve"> </w:t>
      </w:r>
      <w:proofErr w:type="gramStart"/>
      <w:r w:rsidR="00CB79DF" w:rsidRPr="00D017B4">
        <w:rPr>
          <w:sz w:val="28"/>
          <w:szCs w:val="24"/>
        </w:rPr>
        <w:t>отношение  к</w:t>
      </w:r>
      <w:proofErr w:type="gramEnd"/>
      <w:r w:rsidR="00CB79DF" w:rsidRPr="00D017B4">
        <w:rPr>
          <w:sz w:val="28"/>
          <w:szCs w:val="24"/>
        </w:rPr>
        <w:t xml:space="preserve">  природным  богатствам  </w:t>
      </w:r>
      <w:r w:rsidR="00CB79DF" w:rsidRPr="00D017B4">
        <w:rPr>
          <w:bCs/>
          <w:sz w:val="28"/>
          <w:szCs w:val="24"/>
        </w:rPr>
        <w:t xml:space="preserve">к  </w:t>
      </w:r>
      <w:r w:rsidR="00CB79DF" w:rsidRPr="00D017B4">
        <w:rPr>
          <w:sz w:val="28"/>
          <w:szCs w:val="24"/>
        </w:rPr>
        <w:t>нерациональное  их  использование</w:t>
      </w:r>
      <w:r w:rsidR="004B7B42" w:rsidRPr="00D017B4">
        <w:rPr>
          <w:sz w:val="28"/>
          <w:szCs w:val="24"/>
        </w:rPr>
        <w:t xml:space="preserve"> </w:t>
      </w:r>
      <w:r w:rsidR="00CB79DF" w:rsidRPr="00D017B4">
        <w:rPr>
          <w:spacing w:val="-1"/>
          <w:sz w:val="28"/>
          <w:szCs w:val="24"/>
        </w:rPr>
        <w:t>привели к нарушению экологического равновесия.</w:t>
      </w:r>
    </w:p>
    <w:p w:rsidR="00927E40" w:rsidRPr="00D017B4" w:rsidRDefault="002C7255" w:rsidP="002C7255">
      <w:pPr>
        <w:shd w:val="clear" w:color="auto" w:fill="FFFFFF"/>
        <w:spacing w:before="10" w:line="360" w:lineRule="auto"/>
        <w:ind w:left="14"/>
        <w:jc w:val="both"/>
        <w:rPr>
          <w:sz w:val="28"/>
          <w:szCs w:val="24"/>
        </w:rPr>
      </w:pPr>
      <w:r w:rsidRPr="002C7255">
        <w:rPr>
          <w:bCs/>
          <w:iCs/>
          <w:spacing w:val="-3"/>
          <w:sz w:val="28"/>
          <w:szCs w:val="24"/>
        </w:rPr>
        <w:t xml:space="preserve">           </w:t>
      </w:r>
      <w:r w:rsidR="00CB79DF" w:rsidRPr="007F17DE">
        <w:rPr>
          <w:bCs/>
          <w:iCs/>
          <w:spacing w:val="-3"/>
          <w:sz w:val="28"/>
          <w:szCs w:val="24"/>
        </w:rPr>
        <w:t xml:space="preserve">Экологическое образование рассматривается как неотъемлемая часть </w:t>
      </w:r>
      <w:r w:rsidR="00CB79DF" w:rsidRPr="007F17DE">
        <w:rPr>
          <w:bCs/>
          <w:iCs/>
          <w:sz w:val="28"/>
          <w:szCs w:val="24"/>
        </w:rPr>
        <w:t>общего образования.</w:t>
      </w:r>
      <w:r w:rsidR="00927E40" w:rsidRPr="00D017B4">
        <w:rPr>
          <w:iCs/>
          <w:sz w:val="28"/>
          <w:szCs w:val="24"/>
        </w:rPr>
        <w:t>Перечень форм и методов экологических работ, рекомендуемых использовать в учебных заведениях:</w:t>
      </w:r>
    </w:p>
    <w:p w:rsidR="00927E40" w:rsidRPr="00D017B4" w:rsidRDefault="00927E40" w:rsidP="002B1800">
      <w:pPr>
        <w:numPr>
          <w:ilvl w:val="0"/>
          <w:numId w:val="5"/>
        </w:numPr>
        <w:shd w:val="clear" w:color="auto" w:fill="FFFFFF"/>
        <w:tabs>
          <w:tab w:val="left" w:pos="372"/>
        </w:tabs>
        <w:spacing w:before="5" w:line="360" w:lineRule="auto"/>
        <w:jc w:val="both"/>
        <w:rPr>
          <w:sz w:val="28"/>
          <w:szCs w:val="24"/>
        </w:rPr>
      </w:pPr>
      <w:r w:rsidRPr="00D017B4">
        <w:rPr>
          <w:iCs/>
          <w:spacing w:val="-1"/>
          <w:sz w:val="28"/>
          <w:szCs w:val="24"/>
        </w:rPr>
        <w:t>Экологические занятия;</w:t>
      </w:r>
    </w:p>
    <w:p w:rsidR="00927E40" w:rsidRPr="00D017B4" w:rsidRDefault="00927E40" w:rsidP="002B1800">
      <w:pPr>
        <w:numPr>
          <w:ilvl w:val="0"/>
          <w:numId w:val="5"/>
        </w:numPr>
        <w:shd w:val="clear" w:color="auto" w:fill="FFFFFF"/>
        <w:tabs>
          <w:tab w:val="left" w:pos="372"/>
        </w:tabs>
        <w:spacing w:line="360" w:lineRule="auto"/>
        <w:jc w:val="both"/>
        <w:rPr>
          <w:sz w:val="28"/>
          <w:szCs w:val="24"/>
        </w:rPr>
      </w:pPr>
      <w:r w:rsidRPr="00D017B4">
        <w:rPr>
          <w:iCs/>
          <w:spacing w:val="-1"/>
          <w:sz w:val="28"/>
          <w:szCs w:val="24"/>
        </w:rPr>
        <w:lastRenderedPageBreak/>
        <w:t>Экологические экскурсии, походы и экспедиции;</w:t>
      </w:r>
    </w:p>
    <w:p w:rsidR="00927E40" w:rsidRPr="00D017B4" w:rsidRDefault="00927E40" w:rsidP="002B1800">
      <w:pPr>
        <w:numPr>
          <w:ilvl w:val="0"/>
          <w:numId w:val="5"/>
        </w:numPr>
        <w:shd w:val="clear" w:color="auto" w:fill="FFFFFF"/>
        <w:tabs>
          <w:tab w:val="left" w:pos="372"/>
        </w:tabs>
        <w:spacing w:line="360" w:lineRule="auto"/>
        <w:jc w:val="both"/>
        <w:rPr>
          <w:sz w:val="28"/>
          <w:szCs w:val="24"/>
        </w:rPr>
      </w:pPr>
      <w:r w:rsidRPr="00D017B4">
        <w:rPr>
          <w:iCs/>
          <w:spacing w:val="-1"/>
          <w:sz w:val="28"/>
          <w:szCs w:val="24"/>
        </w:rPr>
        <w:t>Экологические кружки;</w:t>
      </w:r>
    </w:p>
    <w:p w:rsidR="00927E40" w:rsidRPr="00D017B4" w:rsidRDefault="00927E40" w:rsidP="002B1800">
      <w:pPr>
        <w:numPr>
          <w:ilvl w:val="0"/>
          <w:numId w:val="5"/>
        </w:numPr>
        <w:shd w:val="clear" w:color="auto" w:fill="FFFFFF"/>
        <w:tabs>
          <w:tab w:val="left" w:pos="372"/>
        </w:tabs>
        <w:spacing w:before="10" w:line="360" w:lineRule="auto"/>
        <w:jc w:val="both"/>
        <w:rPr>
          <w:sz w:val="28"/>
          <w:szCs w:val="24"/>
        </w:rPr>
      </w:pPr>
      <w:r w:rsidRPr="00D017B4">
        <w:rPr>
          <w:iCs/>
          <w:sz w:val="28"/>
          <w:szCs w:val="24"/>
        </w:rPr>
        <w:t xml:space="preserve">Смотры </w:t>
      </w:r>
      <w:r w:rsidRPr="00D017B4">
        <w:rPr>
          <w:sz w:val="28"/>
          <w:szCs w:val="24"/>
        </w:rPr>
        <w:t xml:space="preserve">- </w:t>
      </w:r>
      <w:r w:rsidRPr="00D017B4">
        <w:rPr>
          <w:iCs/>
          <w:sz w:val="28"/>
          <w:szCs w:val="24"/>
        </w:rPr>
        <w:t>конкурсы экологической направленности;</w:t>
      </w:r>
    </w:p>
    <w:p w:rsidR="00927E40" w:rsidRPr="00D017B4" w:rsidRDefault="00927E40" w:rsidP="002B1800">
      <w:pPr>
        <w:numPr>
          <w:ilvl w:val="0"/>
          <w:numId w:val="5"/>
        </w:numPr>
        <w:shd w:val="clear" w:color="auto" w:fill="FFFFFF"/>
        <w:tabs>
          <w:tab w:val="left" w:pos="372"/>
        </w:tabs>
        <w:spacing w:before="7" w:line="360" w:lineRule="auto"/>
        <w:jc w:val="both"/>
        <w:rPr>
          <w:sz w:val="28"/>
          <w:szCs w:val="24"/>
        </w:rPr>
      </w:pPr>
      <w:r w:rsidRPr="00D017B4">
        <w:rPr>
          <w:iCs/>
          <w:spacing w:val="-1"/>
          <w:sz w:val="28"/>
          <w:szCs w:val="24"/>
        </w:rPr>
        <w:t xml:space="preserve">Экологические праздники, фестивали, марафоны, викторины, игры, </w:t>
      </w:r>
      <w:r w:rsidRPr="00D017B4">
        <w:rPr>
          <w:iCs/>
          <w:spacing w:val="-2"/>
          <w:sz w:val="28"/>
          <w:szCs w:val="24"/>
        </w:rPr>
        <w:t xml:space="preserve">тренинги, круглые столы, устные журналы, </w:t>
      </w:r>
      <w:proofErr w:type="spellStart"/>
      <w:r w:rsidRPr="00D017B4">
        <w:rPr>
          <w:iCs/>
          <w:spacing w:val="-2"/>
          <w:sz w:val="28"/>
          <w:szCs w:val="24"/>
        </w:rPr>
        <w:t>межпредметные</w:t>
      </w:r>
      <w:proofErr w:type="spellEnd"/>
      <w:r w:rsidRPr="00D017B4">
        <w:rPr>
          <w:iCs/>
          <w:spacing w:val="-2"/>
          <w:sz w:val="28"/>
          <w:szCs w:val="24"/>
        </w:rPr>
        <w:t xml:space="preserve"> конференции, </w:t>
      </w:r>
      <w:proofErr w:type="spellStart"/>
      <w:r w:rsidRPr="00D017B4">
        <w:rPr>
          <w:iCs/>
          <w:sz w:val="28"/>
          <w:szCs w:val="24"/>
        </w:rPr>
        <w:t>брейн</w:t>
      </w:r>
      <w:proofErr w:type="spellEnd"/>
      <w:r w:rsidRPr="00D017B4">
        <w:rPr>
          <w:iCs/>
          <w:sz w:val="28"/>
          <w:szCs w:val="24"/>
        </w:rPr>
        <w:t xml:space="preserve"> -ринги, КВН, «Поле чудес»;</w:t>
      </w:r>
    </w:p>
    <w:p w:rsidR="00927E40" w:rsidRPr="00D017B4" w:rsidRDefault="00927E40" w:rsidP="002B1800">
      <w:pPr>
        <w:numPr>
          <w:ilvl w:val="0"/>
          <w:numId w:val="5"/>
        </w:numPr>
        <w:shd w:val="clear" w:color="auto" w:fill="FFFFFF"/>
        <w:tabs>
          <w:tab w:val="left" w:pos="372"/>
        </w:tabs>
        <w:spacing w:before="22" w:line="360" w:lineRule="auto"/>
        <w:jc w:val="both"/>
        <w:rPr>
          <w:sz w:val="28"/>
          <w:szCs w:val="24"/>
        </w:rPr>
      </w:pPr>
      <w:r w:rsidRPr="00D017B4">
        <w:rPr>
          <w:iCs/>
          <w:spacing w:val="-1"/>
          <w:sz w:val="28"/>
          <w:szCs w:val="24"/>
        </w:rPr>
        <w:t>Экологические акции («Трудовой десант», «Зеленый патруль»</w:t>
      </w:r>
      <w:r w:rsidR="002B1800">
        <w:rPr>
          <w:iCs/>
          <w:spacing w:val="-1"/>
          <w:sz w:val="28"/>
          <w:szCs w:val="24"/>
        </w:rPr>
        <w:t>)</w:t>
      </w:r>
    </w:p>
    <w:p w:rsidR="00927E40" w:rsidRPr="007F17DE" w:rsidRDefault="00927E40" w:rsidP="003925CC">
      <w:pPr>
        <w:shd w:val="clear" w:color="auto" w:fill="FFFFFF"/>
        <w:spacing w:before="10" w:line="360" w:lineRule="auto"/>
        <w:ind w:left="14"/>
        <w:jc w:val="both"/>
        <w:rPr>
          <w:sz w:val="28"/>
          <w:szCs w:val="24"/>
        </w:rPr>
      </w:pPr>
    </w:p>
    <w:sectPr w:rsidR="00927E40" w:rsidRPr="007F17DE" w:rsidSect="007F17DE">
      <w:pgSz w:w="11906" w:h="16838"/>
      <w:pgMar w:top="1134" w:right="70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1E0C8B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D662741"/>
    <w:multiLevelType w:val="singleLevel"/>
    <w:tmpl w:val="6A1C242E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0313F9A"/>
    <w:multiLevelType w:val="hybridMultilevel"/>
    <w:tmpl w:val="63CAA64A"/>
    <w:lvl w:ilvl="0" w:tplc="BC8018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0A1849"/>
    <w:multiLevelType w:val="hybridMultilevel"/>
    <w:tmpl w:val="B19057F8"/>
    <w:lvl w:ilvl="0" w:tplc="BC8018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9DF"/>
    <w:rsid w:val="000520C1"/>
    <w:rsid w:val="000E0526"/>
    <w:rsid w:val="001009A7"/>
    <w:rsid w:val="001D4D32"/>
    <w:rsid w:val="001F0BDD"/>
    <w:rsid w:val="0026343C"/>
    <w:rsid w:val="002B1800"/>
    <w:rsid w:val="002C01DF"/>
    <w:rsid w:val="002C7255"/>
    <w:rsid w:val="002D79C0"/>
    <w:rsid w:val="003259A8"/>
    <w:rsid w:val="00351704"/>
    <w:rsid w:val="003925CC"/>
    <w:rsid w:val="003A503D"/>
    <w:rsid w:val="004173EF"/>
    <w:rsid w:val="004B7B42"/>
    <w:rsid w:val="005A7BB5"/>
    <w:rsid w:val="00610FAC"/>
    <w:rsid w:val="00636DC1"/>
    <w:rsid w:val="006C1AEA"/>
    <w:rsid w:val="006E0703"/>
    <w:rsid w:val="007242FB"/>
    <w:rsid w:val="007775B7"/>
    <w:rsid w:val="007C3AD1"/>
    <w:rsid w:val="007F17DE"/>
    <w:rsid w:val="00801D48"/>
    <w:rsid w:val="008D6094"/>
    <w:rsid w:val="00927E40"/>
    <w:rsid w:val="00AD220A"/>
    <w:rsid w:val="00AF7E36"/>
    <w:rsid w:val="00BA5DDF"/>
    <w:rsid w:val="00CB79DF"/>
    <w:rsid w:val="00D017B4"/>
    <w:rsid w:val="00F2451E"/>
    <w:rsid w:val="00F25FD7"/>
    <w:rsid w:val="00F8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D670C-4F98-4B16-9EE3-E64A9D14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9D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C01D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1D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1D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1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1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1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1D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1D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1D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1D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C01D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01D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C01D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C01D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C01D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C01D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C01D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C01D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C01D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C01D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C01D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C01D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C01DF"/>
    <w:rPr>
      <w:b/>
      <w:bCs/>
    </w:rPr>
  </w:style>
  <w:style w:type="character" w:styleId="a8">
    <w:name w:val="Emphasis"/>
    <w:basedOn w:val="a0"/>
    <w:uiPriority w:val="20"/>
    <w:qFormat/>
    <w:rsid w:val="002C01D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C01DF"/>
    <w:rPr>
      <w:szCs w:val="32"/>
    </w:rPr>
  </w:style>
  <w:style w:type="paragraph" w:styleId="aa">
    <w:name w:val="List Paragraph"/>
    <w:basedOn w:val="a"/>
    <w:uiPriority w:val="34"/>
    <w:qFormat/>
    <w:rsid w:val="002C01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01DF"/>
    <w:rPr>
      <w:i/>
    </w:rPr>
  </w:style>
  <w:style w:type="character" w:customStyle="1" w:styleId="22">
    <w:name w:val="Цитата 2 Знак"/>
    <w:basedOn w:val="a0"/>
    <w:link w:val="21"/>
    <w:uiPriority w:val="29"/>
    <w:rsid w:val="002C01D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C01D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C01DF"/>
    <w:rPr>
      <w:b/>
      <w:i/>
      <w:sz w:val="24"/>
    </w:rPr>
  </w:style>
  <w:style w:type="character" w:styleId="ad">
    <w:name w:val="Subtle Emphasis"/>
    <w:uiPriority w:val="19"/>
    <w:qFormat/>
    <w:rsid w:val="002C01D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C01D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C01D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C01D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C01D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C01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BD680-4BF2-452C-9957-7D195ECD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псхк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Мария</cp:lastModifiedBy>
  <cp:revision>2</cp:revision>
  <cp:lastPrinted>2014-06-23T08:01:00Z</cp:lastPrinted>
  <dcterms:created xsi:type="dcterms:W3CDTF">2024-07-03T08:40:00Z</dcterms:created>
  <dcterms:modified xsi:type="dcterms:W3CDTF">2024-07-03T08:40:00Z</dcterms:modified>
</cp:coreProperties>
</file>