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AD2" w:rsidRDefault="00875AD2" w:rsidP="00875A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«Формирование навыков безопасного поведения с незнакомыми людьми у детей через различные виды детской деятельности».</w:t>
      </w:r>
    </w:p>
    <w:p w:rsidR="00875AD2" w:rsidRDefault="00875AD2" w:rsidP="00875AD2">
      <w:pPr>
        <w:rPr>
          <w:sz w:val="28"/>
          <w:szCs w:val="28"/>
        </w:rPr>
      </w:pPr>
      <w:r>
        <w:rPr>
          <w:sz w:val="28"/>
          <w:szCs w:val="28"/>
        </w:rPr>
        <w:t xml:space="preserve">     Ни для кого ни секрет, что сложившиеся социальная и экологическая обстановка вызывает беспокойство у людей всей планеты. Особую тревогу мы испытываем за самых беззащитных граждан – маленьких детей. Задача взрослых состоит в том, что оберегать и защищать ребёнка, но и в том, чтобы подготовить его к встрече с различными сложными, а порой опасными жизненными ситуациями.</w:t>
      </w:r>
    </w:p>
    <w:p w:rsidR="00875AD2" w:rsidRDefault="00875AD2" w:rsidP="00875AD2">
      <w:pPr>
        <w:rPr>
          <w:sz w:val="28"/>
          <w:szCs w:val="28"/>
        </w:rPr>
      </w:pPr>
      <w:r>
        <w:rPr>
          <w:sz w:val="28"/>
          <w:szCs w:val="28"/>
        </w:rPr>
        <w:t xml:space="preserve">     Правила поведения и меры безопасности непосредственным образом связаны с условиями проживания человека, будь то современный город или сельская местность, привычная домашняя обстановка</w:t>
      </w:r>
      <w:r w:rsidR="005F0A69">
        <w:rPr>
          <w:sz w:val="28"/>
          <w:szCs w:val="28"/>
        </w:rPr>
        <w:t xml:space="preserve"> или морское побережье – каждая среда диктует совершенно различные способы поведения и соответственно меры предосторожности.</w:t>
      </w:r>
    </w:p>
    <w:p w:rsidR="005F0A69" w:rsidRDefault="005F0A69" w:rsidP="00875AD2">
      <w:pPr>
        <w:rPr>
          <w:sz w:val="28"/>
          <w:szCs w:val="28"/>
        </w:rPr>
      </w:pPr>
      <w:r>
        <w:rPr>
          <w:sz w:val="28"/>
          <w:szCs w:val="28"/>
        </w:rPr>
        <w:t xml:space="preserve">     Актуальность работы в данном  направлении подтверждают и результаты диагностирования детей, у детей мало знаний: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опасных</w:t>
      </w:r>
      <w:proofErr w:type="gramEnd"/>
      <w:r>
        <w:rPr>
          <w:sz w:val="28"/>
          <w:szCs w:val="28"/>
        </w:rPr>
        <w:t xml:space="preserve"> контактов с незнакомыми людьми; познавательной  творческой активности; Умению ориентироваться в различных ситуациях.</w:t>
      </w:r>
    </w:p>
    <w:p w:rsidR="005F0A69" w:rsidRDefault="005F0A69" w:rsidP="00875AD2">
      <w:pPr>
        <w:rPr>
          <w:sz w:val="28"/>
          <w:szCs w:val="28"/>
        </w:rPr>
      </w:pPr>
      <w:r>
        <w:rPr>
          <w:sz w:val="28"/>
          <w:szCs w:val="28"/>
        </w:rPr>
        <w:t xml:space="preserve">     Решение задач обеспечения безопасного, здорового образа жизни возможно лишь при постоянном общении взрослого с ребёнком на равных: вместе искать выход из трудного положения, вместе обсуждать проблему, вести диалог, вместе познавать, делать открытия, удивляться.</w:t>
      </w:r>
    </w:p>
    <w:p w:rsidR="005F0A69" w:rsidRDefault="005F0A69" w:rsidP="00875AD2">
      <w:pPr>
        <w:rPr>
          <w:sz w:val="28"/>
          <w:szCs w:val="28"/>
        </w:rPr>
      </w:pPr>
      <w:r>
        <w:rPr>
          <w:sz w:val="28"/>
          <w:szCs w:val="28"/>
        </w:rPr>
        <w:t xml:space="preserve">     В своей работе посчитала важным создать условия развивающей среды по безопасности</w:t>
      </w:r>
      <w:r w:rsidR="0013260F">
        <w:rPr>
          <w:sz w:val="28"/>
          <w:szCs w:val="28"/>
        </w:rPr>
        <w:t>, стремится формировать у детей знания, умения, навыки о способах  защиты в чрезвычайных ситуациях, расширять и систематизировать знания детей о правильном поведении при контактах с незнакомыми людьми.</w:t>
      </w:r>
    </w:p>
    <w:p w:rsidR="009F68DF" w:rsidRDefault="009F68DF" w:rsidP="00875AD2">
      <w:pPr>
        <w:rPr>
          <w:sz w:val="28"/>
          <w:szCs w:val="28"/>
        </w:rPr>
      </w:pPr>
      <w:r>
        <w:rPr>
          <w:sz w:val="28"/>
          <w:szCs w:val="28"/>
        </w:rPr>
        <w:t xml:space="preserve">     Очень помогло изучение и использование программ Н.Н. Авдеева, О.Л.Князева «Безопасность», программы  М.А. Васильевой, В.В. Гербовой, Т.С. Комаровой «Воспитание и обучение детей в детском саду», также такие пособия как: «Как обеспечить безопасность дошкольников», «Воспитание, поведение в быту» Т.Г. </w:t>
      </w:r>
      <w:proofErr w:type="spellStart"/>
      <w:r>
        <w:rPr>
          <w:sz w:val="28"/>
          <w:szCs w:val="28"/>
        </w:rPr>
        <w:t>Хромцова</w:t>
      </w:r>
      <w:proofErr w:type="spellEnd"/>
      <w:r>
        <w:rPr>
          <w:sz w:val="28"/>
          <w:szCs w:val="28"/>
        </w:rPr>
        <w:t>.</w:t>
      </w:r>
    </w:p>
    <w:p w:rsidR="009F68DF" w:rsidRDefault="009F68DF" w:rsidP="00875AD2">
      <w:pPr>
        <w:rPr>
          <w:sz w:val="28"/>
          <w:szCs w:val="28"/>
        </w:rPr>
      </w:pPr>
      <w:r>
        <w:rPr>
          <w:sz w:val="28"/>
          <w:szCs w:val="28"/>
        </w:rPr>
        <w:t xml:space="preserve">     Для создания условий и развивающей среды:</w:t>
      </w:r>
    </w:p>
    <w:p w:rsidR="009F68DF" w:rsidRDefault="009F68DF" w:rsidP="009F68D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Пробрела нужную методическую, познавательную, художественную литературу, рабочие тетради по безопасности;</w:t>
      </w:r>
    </w:p>
    <w:p w:rsidR="009F68DF" w:rsidRDefault="00094F86" w:rsidP="009F68D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Приобрела пособия по проблеме, иллюстрированный материал (плакаты);</w:t>
      </w:r>
    </w:p>
    <w:p w:rsidR="00094F86" w:rsidRDefault="00094F86" w:rsidP="009F68D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Изготовила настольные дидактические игры;</w:t>
      </w:r>
    </w:p>
    <w:p w:rsidR="00094F86" w:rsidRDefault="00094F86" w:rsidP="009F68D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Оборудовала уголок безопасности;</w:t>
      </w:r>
    </w:p>
    <w:p w:rsidR="00094F86" w:rsidRDefault="00094F86" w:rsidP="009F68D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Пополнила оборудование для сюжетно-ролевых игр -  «Больница», «Поликлиника», «Аптека».</w:t>
      </w:r>
    </w:p>
    <w:p w:rsidR="00094F86" w:rsidRDefault="00094F86" w:rsidP="009F68D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Сделала подборку стихов, рассказов, пословиц, загадок;</w:t>
      </w:r>
    </w:p>
    <w:p w:rsidR="00094F86" w:rsidRDefault="00094F86" w:rsidP="009F68D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Изготовила альбомы с символами, схемами, дающими возможность заучивать с детьми правила поведения в незнакомом месте, с незнакомыми людьми т.д.</w:t>
      </w:r>
    </w:p>
    <w:p w:rsidR="00094F86" w:rsidRDefault="00094F86" w:rsidP="00094F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Начала работу с  поэтапного </w:t>
      </w:r>
      <w:proofErr w:type="gramStart"/>
      <w:r>
        <w:rPr>
          <w:sz w:val="28"/>
          <w:szCs w:val="28"/>
        </w:rPr>
        <w:t>обучения детей по формированию</w:t>
      </w:r>
      <w:proofErr w:type="gramEnd"/>
      <w:r>
        <w:rPr>
          <w:sz w:val="28"/>
          <w:szCs w:val="28"/>
        </w:rPr>
        <w:t xml:space="preserve"> поведения с незнакомыми людьми.</w:t>
      </w:r>
    </w:p>
    <w:p w:rsidR="00094F86" w:rsidRDefault="00905634" w:rsidP="00094F8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094F86" w:rsidRPr="00094F86">
        <w:rPr>
          <w:b/>
          <w:sz w:val="28"/>
          <w:szCs w:val="28"/>
        </w:rPr>
        <w:t>1 этап</w:t>
      </w:r>
      <w:r>
        <w:rPr>
          <w:b/>
          <w:sz w:val="28"/>
          <w:szCs w:val="28"/>
        </w:rPr>
        <w:t>е</w:t>
      </w:r>
      <w:r w:rsidR="00094F86" w:rsidRPr="00094F86">
        <w:rPr>
          <w:b/>
          <w:sz w:val="28"/>
          <w:szCs w:val="28"/>
        </w:rPr>
        <w:t xml:space="preserve"> работы</w:t>
      </w:r>
    </w:p>
    <w:p w:rsidR="00094F86" w:rsidRDefault="00094F86" w:rsidP="00094F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В младшем возрасте у детей уже сложились представления о том, какие взрослые могут быть опасными. Поэтому начала свою работу с использование примеров из русских народных сказок: «Волк и семеро козлят»,</w:t>
      </w:r>
      <w:r w:rsidR="009170B0">
        <w:rPr>
          <w:sz w:val="28"/>
          <w:szCs w:val="28"/>
        </w:rPr>
        <w:t xml:space="preserve"> «Колобок», «Кот, петух и лиса», «</w:t>
      </w:r>
      <w:proofErr w:type="spellStart"/>
      <w:r w:rsidR="009170B0">
        <w:rPr>
          <w:sz w:val="28"/>
          <w:szCs w:val="28"/>
        </w:rPr>
        <w:t>Заюшкина</w:t>
      </w:r>
      <w:proofErr w:type="spellEnd"/>
      <w:r w:rsidR="009170B0">
        <w:rPr>
          <w:sz w:val="28"/>
          <w:szCs w:val="28"/>
        </w:rPr>
        <w:t xml:space="preserve"> избушка», чтение сказок «Сказка о глупом мышонке» и об «Умном мышонке». После чтения предлагала детям ответить  на вопросы, обсуждали с детьми поступки героев. Проводила с детьми беседы: «Кого вы считаете «своим», кого «чужим» и т.д. </w:t>
      </w:r>
      <w:proofErr w:type="gramStart"/>
      <w:r w:rsidR="009170B0">
        <w:rPr>
          <w:sz w:val="28"/>
          <w:szCs w:val="28"/>
        </w:rPr>
        <w:t>Рассматривала с детьми иллюстрации, картинки, фотографии «добрых» и «злых», «своих» и «чужих».</w:t>
      </w:r>
      <w:proofErr w:type="gramEnd"/>
    </w:p>
    <w:p w:rsidR="009170B0" w:rsidRDefault="009170B0" w:rsidP="00094F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Для формирования более точного понимания, кто является «своим» и «чужим», просила детей изображать на одном рисунке тех людей, кого они считают «своими», на другом «чужих», посторонних людей</w:t>
      </w:r>
      <w:proofErr w:type="gramEnd"/>
    </w:p>
    <w:p w:rsidR="0013260F" w:rsidRDefault="00E932A4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>Предлагала детям дидактические игры: «Сказочные превращения», «</w:t>
      </w:r>
      <w:proofErr w:type="gramStart"/>
      <w:r>
        <w:rPr>
          <w:sz w:val="28"/>
          <w:szCs w:val="28"/>
        </w:rPr>
        <w:t>Весёлый</w:t>
      </w:r>
      <w:proofErr w:type="gramEnd"/>
      <w:r>
        <w:rPr>
          <w:sz w:val="28"/>
          <w:szCs w:val="28"/>
        </w:rPr>
        <w:t xml:space="preserve"> – грустный», и д.р., сюжетно – ролевые игры: «Автобус», «Больница», «Семья» и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.р</w:t>
      </w:r>
      <w:proofErr w:type="spellEnd"/>
      <w:proofErr w:type="gramEnd"/>
      <w:r>
        <w:rPr>
          <w:sz w:val="28"/>
          <w:szCs w:val="28"/>
        </w:rPr>
        <w:t>, театрализованные игры, способствующие расширению и закреплению знаний о небезопасности контактов с посторонними людьми.</w:t>
      </w:r>
    </w:p>
    <w:p w:rsidR="00E932A4" w:rsidRDefault="00E932A4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Постоянно знакомила детей с безопасностью через: игровые обучение «Уроки безопасности», «Лото осторожностей», «Правила дорожного движения».</w:t>
      </w:r>
    </w:p>
    <w:p w:rsidR="00905634" w:rsidRDefault="00905634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Проводила наблюдения за детьми на прогулке.</w:t>
      </w:r>
    </w:p>
    <w:p w:rsidR="00905634" w:rsidRDefault="00905634" w:rsidP="00E932A4">
      <w:pPr>
        <w:pStyle w:val="a3"/>
        <w:rPr>
          <w:sz w:val="28"/>
          <w:szCs w:val="28"/>
        </w:rPr>
      </w:pPr>
      <w:r w:rsidRPr="00905634">
        <w:rPr>
          <w:b/>
          <w:sz w:val="28"/>
          <w:szCs w:val="28"/>
        </w:rPr>
        <w:t xml:space="preserve">     На 2 этапе работы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знакомила детей с более сложными опасными контактами с посторонними людьми, использовала примеры из литературных произведений. Читала и рассказывала сказки: «Два козлика», «Медведь и бревно» К.Ушинского, «Красная шапочка» Ш.Перро;  венгерскую сказку «Два жадных медвежонка»; русские народные сказки: «Гуси-лебеди», «</w:t>
      </w:r>
      <w:proofErr w:type="spellStart"/>
      <w:r>
        <w:rPr>
          <w:sz w:val="28"/>
          <w:szCs w:val="28"/>
        </w:rPr>
        <w:t>Жихарка</w:t>
      </w:r>
      <w:proofErr w:type="spellEnd"/>
      <w:r>
        <w:rPr>
          <w:sz w:val="28"/>
          <w:szCs w:val="28"/>
        </w:rPr>
        <w:t>»; английскую сказку: «Три поросёнка» и многие другие. После чтения анализировали действия и поступки героев. Рассматривала с детьми опасные ситуации возможных контактов с чужими людьми:</w:t>
      </w:r>
      <w:r w:rsidR="006D5D88">
        <w:rPr>
          <w:sz w:val="28"/>
          <w:szCs w:val="28"/>
        </w:rPr>
        <w:t xml:space="preserve"> «Взрослый открывает дверцу машины и приглашает ребёнка покататься вместе с ним» и т.д. Смотрели с детьми видео - и диафильмы, прослушивали аудио записи сказок и др. Предлагала детям выполнять различные задания: «Найди нужную спрятанную картинку», затем рассказать, что на ней изображено, и ответить на вопросы, например: «Настоящий ли это полицейский, или почтальон? и т.д. Предлагала детям обыгрывание театрализованных игр («Поведение поросят» и т.д.), дидактические игры («Как избежать неприятностей», «Разрешается – запрещается»). </w:t>
      </w:r>
    </w:p>
    <w:p w:rsidR="006D5D88" w:rsidRDefault="006D5D88" w:rsidP="00E932A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6D5D88">
        <w:rPr>
          <w:sz w:val="28"/>
          <w:szCs w:val="28"/>
        </w:rPr>
        <w:t xml:space="preserve">Проводила </w:t>
      </w:r>
      <w:r w:rsidR="000509FA">
        <w:rPr>
          <w:sz w:val="28"/>
          <w:szCs w:val="28"/>
        </w:rPr>
        <w:t>игро</w:t>
      </w:r>
      <w:r w:rsidRPr="006D5D88">
        <w:rPr>
          <w:sz w:val="28"/>
          <w:szCs w:val="28"/>
        </w:rPr>
        <w:t>вые обучающие ситуации, где дети встречались с любимыми героями сказок</w:t>
      </w:r>
      <w:r w:rsidR="000509FA">
        <w:rPr>
          <w:sz w:val="28"/>
          <w:szCs w:val="28"/>
        </w:rPr>
        <w:t xml:space="preserve"> и учились вместе с ними безопасному общению, предупреждение опасных контактов.</w:t>
      </w:r>
    </w:p>
    <w:p w:rsidR="000509FA" w:rsidRDefault="000509FA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Создавала провокационные ситуации, позволяющие отрабатывать навыки защитного поведения «Внешность человека может быть обманчива».</w:t>
      </w:r>
    </w:p>
    <w:p w:rsidR="000509FA" w:rsidRDefault="000509FA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На 3 этапе </w:t>
      </w:r>
      <w:r>
        <w:rPr>
          <w:sz w:val="28"/>
          <w:szCs w:val="28"/>
        </w:rPr>
        <w:t>усложнила задачи через игровые обучающие ситуации. Моделирование ситуации: «Старшие дети зовут поиграть на стройке, в заброшенном здании», «Ты потерялся в магазине, Что будешь делать?» и др. Читала художественную литературу: «Снежная королева» и др. После чтения рассматривали с детьми возможные ситуации насильственных действий со стороны взрослого.</w:t>
      </w:r>
    </w:p>
    <w:p w:rsidR="000509FA" w:rsidRDefault="000509FA" w:rsidP="00E932A4">
      <w:pPr>
        <w:pStyle w:val="a3"/>
        <w:rPr>
          <w:sz w:val="28"/>
          <w:szCs w:val="28"/>
        </w:rPr>
      </w:pPr>
      <w:r w:rsidRPr="000509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Разыгрывали с детьми сценки «Кот петух и лиса»</w:t>
      </w:r>
      <w:r w:rsidR="00E268A2">
        <w:rPr>
          <w:sz w:val="28"/>
          <w:szCs w:val="28"/>
        </w:rPr>
        <w:t>, «Петушок-золотой гребешок» и т.д., для защитного поведения ребёнка в случае насильственных действий взрослого.</w:t>
      </w:r>
    </w:p>
    <w:p w:rsidR="00E268A2" w:rsidRDefault="00E268A2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Проводила дидактические игры: «Когда грозит опасность», «Скорая помощь», «Я не должен», «Телефон», «Знакомый, свой, чужой».</w:t>
      </w:r>
    </w:p>
    <w:p w:rsidR="00E268A2" w:rsidRDefault="00E268A2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Рассматривала и обсуждала с детьми такие опасные ситуации как контакты с чужими людьми дома через тренинги («позвони по телефону маме на работу», громко позови на помощь» и др. Алгоритмические игры:</w:t>
      </w:r>
      <w:proofErr w:type="gramEnd"/>
      <w:r>
        <w:rPr>
          <w:sz w:val="28"/>
          <w:szCs w:val="28"/>
        </w:rPr>
        <w:t xml:space="preserve"> «Встреча с незнакомцем», «Один дома» и т.д.</w:t>
      </w:r>
    </w:p>
    <w:p w:rsidR="005A49AF" w:rsidRDefault="00E268A2" w:rsidP="00E932A4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Заучивала с детьми пословицы «О беде, добре и зле», «заповеди безопасного поведения», заучивание стихов по машины специального назначения (</w:t>
      </w:r>
      <w:r w:rsidR="005A49AF">
        <w:rPr>
          <w:b/>
          <w:sz w:val="28"/>
          <w:szCs w:val="28"/>
        </w:rPr>
        <w:t>01, 02, 03, 112</w:t>
      </w:r>
      <w:r>
        <w:rPr>
          <w:sz w:val="28"/>
          <w:szCs w:val="28"/>
        </w:rPr>
        <w:t>)</w:t>
      </w:r>
      <w:r w:rsidR="005A49AF">
        <w:rPr>
          <w:sz w:val="28"/>
          <w:szCs w:val="28"/>
        </w:rPr>
        <w:t xml:space="preserve"> с городского телефона. </w:t>
      </w:r>
      <w:proofErr w:type="gramStart"/>
      <w:r w:rsidR="005A49AF">
        <w:rPr>
          <w:sz w:val="28"/>
          <w:szCs w:val="28"/>
        </w:rPr>
        <w:t>С мобильного(</w:t>
      </w:r>
      <w:r w:rsidR="005A49AF">
        <w:rPr>
          <w:b/>
          <w:sz w:val="28"/>
          <w:szCs w:val="28"/>
        </w:rPr>
        <w:t>112, 101,</w:t>
      </w:r>
      <w:proofErr w:type="gramEnd"/>
    </w:p>
    <w:p w:rsidR="005A49AF" w:rsidRDefault="005A49AF" w:rsidP="00E932A4">
      <w:pPr>
        <w:pStyle w:val="a3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102, 103).</w:t>
      </w:r>
      <w:proofErr w:type="gramEnd"/>
    </w:p>
    <w:p w:rsidR="005A49AF" w:rsidRDefault="005A49AF" w:rsidP="00E932A4">
      <w:pPr>
        <w:pStyle w:val="a3"/>
        <w:rPr>
          <w:b/>
          <w:sz w:val="28"/>
          <w:szCs w:val="28"/>
        </w:rPr>
      </w:pPr>
    </w:p>
    <w:p w:rsidR="00E268A2" w:rsidRDefault="005A49AF" w:rsidP="00E932A4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808" cy="2619375"/>
            <wp:effectExtent l="19050" t="0" r="8792" b="0"/>
            <wp:docPr id="43" name="Рисунок 43" descr="https://avatars.mds.yandex.net/i?id=9116a55efec7e19db4e285cda9c54e2a1878c46a-101285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i?id=9116a55efec7e19db4e285cda9c54e2a1878c46a-101285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0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A2" w:rsidRDefault="00E268A2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Проводила </w:t>
      </w:r>
      <w:r w:rsidR="003A5597">
        <w:rPr>
          <w:sz w:val="28"/>
          <w:szCs w:val="28"/>
        </w:rPr>
        <w:t>беседы, рассказывала из личного опыта. Рассматривала с детьми опасные ситуации с незнакомыми людьми дома и со старшими приятелями через картины, иллюстрации.</w:t>
      </w:r>
    </w:p>
    <w:p w:rsidR="003A5597" w:rsidRDefault="003A5597" w:rsidP="00E932A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Рассматривали </w:t>
      </w:r>
      <w:proofErr w:type="spellStart"/>
      <w:r>
        <w:rPr>
          <w:sz w:val="28"/>
          <w:szCs w:val="28"/>
        </w:rPr>
        <w:t>видио</w:t>
      </w:r>
      <w:proofErr w:type="spellEnd"/>
      <w:r>
        <w:rPr>
          <w:sz w:val="28"/>
          <w:szCs w:val="28"/>
        </w:rPr>
        <w:t xml:space="preserve"> – и слушали аудиозаписи стихов, рассказов,  сказок.</w:t>
      </w:r>
    </w:p>
    <w:p w:rsidR="003A5597" w:rsidRDefault="003A5597" w:rsidP="00E932A4">
      <w:pPr>
        <w:pStyle w:val="a3"/>
        <w:rPr>
          <w:b/>
          <w:sz w:val="28"/>
          <w:szCs w:val="28"/>
        </w:rPr>
      </w:pPr>
      <w:r w:rsidRPr="003A5597">
        <w:rPr>
          <w:b/>
          <w:sz w:val="28"/>
          <w:szCs w:val="28"/>
        </w:rPr>
        <w:t xml:space="preserve">     Результативность работы с детьми по формированию безопасного поведения с незнакомыми людьми способствовали:</w:t>
      </w:r>
    </w:p>
    <w:p w:rsidR="003A5597" w:rsidRPr="003A5597" w:rsidRDefault="003A5597" w:rsidP="003A5597">
      <w:pPr>
        <w:pStyle w:val="a3"/>
        <w:numPr>
          <w:ilvl w:val="0"/>
          <w:numId w:val="2"/>
        </w:numPr>
        <w:rPr>
          <w:sz w:val="28"/>
          <w:szCs w:val="28"/>
        </w:rPr>
      </w:pPr>
      <w:r w:rsidRPr="003A5597">
        <w:rPr>
          <w:sz w:val="28"/>
          <w:szCs w:val="28"/>
        </w:rPr>
        <w:t>Целенаправленная работа с родителями.</w:t>
      </w:r>
    </w:p>
    <w:p w:rsidR="003A5597" w:rsidRDefault="003A5597" w:rsidP="003A5597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Для знакомства родителей с особенностями работы по формированию безопасного поведения с незнакомыми людьми провела:</w:t>
      </w:r>
    </w:p>
    <w:p w:rsidR="003A5597" w:rsidRDefault="003A5597" w:rsidP="003A559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Консультацию «Ребёнок и чужие взрослые: вежливость и осторожность»;</w:t>
      </w:r>
    </w:p>
    <w:p w:rsidR="003A5597" w:rsidRDefault="003A5597" w:rsidP="003A559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Практикум «Ребёнок и посторонние взрослые»;</w:t>
      </w:r>
    </w:p>
    <w:p w:rsidR="003A5597" w:rsidRDefault="003A5597" w:rsidP="003A559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Анкетирование «Безопасное поведение ребёнка»</w:t>
      </w:r>
      <w:r w:rsidR="00EE78A2">
        <w:rPr>
          <w:sz w:val="28"/>
          <w:szCs w:val="28"/>
        </w:rPr>
        <w:t>;</w:t>
      </w:r>
    </w:p>
    <w:p w:rsidR="00EE78A2" w:rsidRDefault="00EE78A2" w:rsidP="003A559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Оформление наглядной агитации;</w:t>
      </w:r>
    </w:p>
    <w:p w:rsidR="00EE78A2" w:rsidRDefault="00EE78A2" w:rsidP="003A559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Индивидуальные беседы.</w:t>
      </w:r>
    </w:p>
    <w:p w:rsidR="00EE78A2" w:rsidRDefault="00EE78A2" w:rsidP="00EE78A2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Проведенная мною работа была результативной:</w:t>
      </w:r>
    </w:p>
    <w:p w:rsidR="00EE78A2" w:rsidRDefault="00EE78A2" w:rsidP="00EE78A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 большинства детей повысились знания об опасностях контактов с незнакомыми взрослыми;</w:t>
      </w:r>
    </w:p>
    <w:p w:rsidR="00EE78A2" w:rsidRDefault="00EE78A2" w:rsidP="00EE78A2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выросла</w:t>
      </w:r>
      <w:proofErr w:type="gramEnd"/>
      <w:r>
        <w:rPr>
          <w:sz w:val="28"/>
          <w:szCs w:val="28"/>
        </w:rPr>
        <w:t xml:space="preserve"> познавательна и творческая активность;</w:t>
      </w:r>
    </w:p>
    <w:p w:rsidR="00EE78A2" w:rsidRDefault="00EE78A2" w:rsidP="00EE78A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дети умеют ориентироваться в различных ситуациях.</w:t>
      </w:r>
    </w:p>
    <w:p w:rsidR="00EE78A2" w:rsidRPr="00EE78A2" w:rsidRDefault="00EE78A2" w:rsidP="00EE78A2">
      <w:pPr>
        <w:pStyle w:val="a3"/>
        <w:ind w:left="2160"/>
        <w:rPr>
          <w:sz w:val="28"/>
          <w:szCs w:val="28"/>
        </w:rPr>
      </w:pPr>
      <w:r>
        <w:rPr>
          <w:b/>
          <w:sz w:val="28"/>
          <w:szCs w:val="28"/>
        </w:rPr>
        <w:t xml:space="preserve">В дальнейшем </w:t>
      </w:r>
      <w:r>
        <w:rPr>
          <w:sz w:val="28"/>
          <w:szCs w:val="28"/>
        </w:rPr>
        <w:t xml:space="preserve">хочу продолжить работу по формированию основ безопасности </w:t>
      </w:r>
      <w:proofErr w:type="spellStart"/>
      <w:r>
        <w:rPr>
          <w:sz w:val="28"/>
          <w:szCs w:val="28"/>
        </w:rPr>
        <w:t>жизнидеятельности</w:t>
      </w:r>
      <w:proofErr w:type="spellEnd"/>
      <w:r>
        <w:rPr>
          <w:sz w:val="28"/>
          <w:szCs w:val="28"/>
        </w:rPr>
        <w:t>.</w:t>
      </w:r>
    </w:p>
    <w:p w:rsidR="000509FA" w:rsidRPr="000509FA" w:rsidRDefault="000509FA" w:rsidP="00E932A4">
      <w:pPr>
        <w:pStyle w:val="a3"/>
        <w:rPr>
          <w:sz w:val="28"/>
          <w:szCs w:val="28"/>
        </w:rPr>
      </w:pPr>
    </w:p>
    <w:p w:rsidR="006D5D88" w:rsidRDefault="006D5D88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Default="008B3781" w:rsidP="00E932A4">
      <w:pPr>
        <w:pStyle w:val="a3"/>
        <w:rPr>
          <w:sz w:val="28"/>
          <w:szCs w:val="28"/>
        </w:rPr>
      </w:pPr>
    </w:p>
    <w:p w:rsidR="008B3781" w:rsidRPr="008B3781" w:rsidRDefault="008B3781" w:rsidP="00E932A4">
      <w:pPr>
        <w:pStyle w:val="a3"/>
        <w:rPr>
          <w:sz w:val="52"/>
          <w:szCs w:val="52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Pr="008B3781" w:rsidRDefault="008B3781" w:rsidP="008B3781">
      <w:pPr>
        <w:pStyle w:val="a3"/>
        <w:jc w:val="center"/>
        <w:rPr>
          <w:sz w:val="52"/>
          <w:szCs w:val="52"/>
          <w:u w:val="single"/>
        </w:rPr>
      </w:pPr>
      <w:r w:rsidRPr="008B3781">
        <w:rPr>
          <w:sz w:val="52"/>
          <w:szCs w:val="52"/>
          <w:u w:val="single"/>
        </w:rPr>
        <w:t>Приложение 1</w:t>
      </w: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  <w:r w:rsidRPr="008B3781">
        <w:rPr>
          <w:sz w:val="52"/>
          <w:szCs w:val="52"/>
          <w:u w:val="single"/>
        </w:rPr>
        <w:t>Методическая литература и рабочие тетради.</w:t>
      </w: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28"/>
          <w:szCs w:val="28"/>
          <w:u w:val="single"/>
        </w:rPr>
      </w:pPr>
    </w:p>
    <w:p w:rsidR="008B3781" w:rsidRPr="008B3781" w:rsidRDefault="008B3781" w:rsidP="008B3781">
      <w:pPr>
        <w:pStyle w:val="a3"/>
        <w:ind w:left="0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71799" cy="3733800"/>
            <wp:effectExtent l="19050" t="0" r="1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6" cy="37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3733800"/>
            <wp:effectExtent l="19050" t="0" r="952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5" cy="37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B50A61">
      <w:pPr>
        <w:pStyle w:val="a3"/>
        <w:ind w:left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3876675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A61">
        <w:rPr>
          <w:noProof/>
          <w:lang w:eastAsia="ru-RU"/>
        </w:rPr>
        <w:drawing>
          <wp:inline distT="0" distB="0" distL="0" distR="0">
            <wp:extent cx="3076575" cy="3876675"/>
            <wp:effectExtent l="19050" t="0" r="9525" b="0"/>
            <wp:docPr id="16" name="Рисунок 16" descr="https://avatars.mds.yandex.net/i?id=d0d91d90b3449bdc2ab38f1368eab12379db8202-84969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d0d91d90b3449bdc2ab38f1368eab12379db8202-84969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Default="00B50A61" w:rsidP="00B50A61">
      <w:pPr>
        <w:pStyle w:val="a3"/>
        <w:ind w:left="0"/>
        <w:jc w:val="both"/>
        <w:rPr>
          <w:sz w:val="28"/>
          <w:szCs w:val="28"/>
        </w:rPr>
      </w:pPr>
    </w:p>
    <w:p w:rsidR="00B50A61" w:rsidRPr="00B50A61" w:rsidRDefault="00B50A61" w:rsidP="00B50A61">
      <w:pPr>
        <w:pStyle w:val="a3"/>
        <w:ind w:left="0"/>
        <w:jc w:val="center"/>
        <w:rPr>
          <w:b/>
          <w:sz w:val="52"/>
          <w:szCs w:val="52"/>
          <w:u w:val="single"/>
        </w:rPr>
      </w:pPr>
      <w:r w:rsidRPr="00B50A61">
        <w:rPr>
          <w:b/>
          <w:sz w:val="52"/>
          <w:szCs w:val="52"/>
          <w:u w:val="single"/>
        </w:rPr>
        <w:t>Уголок безопасности</w:t>
      </w: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8B3781">
      <w:pPr>
        <w:pStyle w:val="a3"/>
        <w:jc w:val="center"/>
        <w:rPr>
          <w:sz w:val="52"/>
          <w:szCs w:val="52"/>
          <w:u w:val="single"/>
        </w:rPr>
      </w:pPr>
    </w:p>
    <w:p w:rsidR="00B50A61" w:rsidRDefault="00B50A61" w:rsidP="00B50A61">
      <w:pPr>
        <w:pStyle w:val="a3"/>
        <w:ind w:left="0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610349" cy="4248150"/>
            <wp:effectExtent l="19050" t="0" r="1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611" cy="425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61" w:rsidRDefault="00B50A61" w:rsidP="00B50A61">
      <w:pPr>
        <w:pStyle w:val="a3"/>
        <w:ind w:left="0"/>
        <w:rPr>
          <w:sz w:val="28"/>
          <w:szCs w:val="28"/>
          <w:u w:val="single"/>
        </w:rPr>
      </w:pPr>
    </w:p>
    <w:p w:rsidR="00B701C8" w:rsidRPr="00B701C8" w:rsidRDefault="00B701C8" w:rsidP="00BC7E93">
      <w:pPr>
        <w:pStyle w:val="a3"/>
        <w:ind w:left="0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419850" cy="4676775"/>
            <wp:effectExtent l="19050" t="0" r="0" b="0"/>
            <wp:docPr id="4" name="Рисунок 4" descr="https://avatars.mds.yandex.net/i?id=98729d6444715cc882377be6f1ea5821489fc006-7133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8729d6444715cc882377be6f1ea5821489fc006-7133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C8" w:rsidRDefault="00B701C8" w:rsidP="00BC7E93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7475" cy="4295775"/>
            <wp:effectExtent l="19050" t="0" r="9525" b="0"/>
            <wp:docPr id="5" name="Рисунок 7" descr="https://avatars.mds.yandex.net/i?id=ff4f4afc503fb6fae52cd58257475fe73ac721a3-125255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ff4f4afc503fb6fae52cd58257475fe73ac721a3-125255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C8" w:rsidRDefault="00B701C8" w:rsidP="00BC7E93">
      <w:pPr>
        <w:pStyle w:val="a3"/>
        <w:ind w:left="0"/>
        <w:rPr>
          <w:sz w:val="28"/>
          <w:szCs w:val="28"/>
        </w:rPr>
      </w:pPr>
      <w:r w:rsidRPr="00B701C8">
        <w:rPr>
          <w:noProof/>
          <w:sz w:val="28"/>
          <w:szCs w:val="28"/>
          <w:lang w:eastAsia="ru-RU"/>
        </w:rPr>
        <w:drawing>
          <wp:inline distT="0" distB="0" distL="0" distR="0">
            <wp:extent cx="6480810" cy="5108074"/>
            <wp:effectExtent l="19050" t="0" r="0" b="0"/>
            <wp:docPr id="6" name="Рисунок 22" descr="https://avatars.mds.yandex.net/i?id=529796be0bd60dc035640a06b34acfc1b87730dc-125136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529796be0bd60dc035640a06b34acfc1b87730dc-125136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1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proofErr w:type="gramStart"/>
      <w:r w:rsidRPr="00BC7E93">
        <w:rPr>
          <w:sz w:val="28"/>
          <w:szCs w:val="28"/>
        </w:rPr>
        <w:t>Гуляешь один</w:t>
      </w:r>
      <w:r>
        <w:rPr>
          <w:sz w:val="28"/>
          <w:szCs w:val="28"/>
        </w:rPr>
        <w:t xml:space="preserve"> будь</w:t>
      </w:r>
      <w:proofErr w:type="gramEnd"/>
      <w:r>
        <w:rPr>
          <w:sz w:val="28"/>
          <w:szCs w:val="28"/>
        </w:rPr>
        <w:t xml:space="preserve"> осторожен! </w:t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Не говори с незнакомым прохожим:</w:t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Злой человек может обидеть!</w:t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Заманит к себе – никто не увидит!</w:t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Пообещает тебе он конфету</w:t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Или ещё что – конечно, не верь ты!</w:t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«Папа идёт!» -  громко кричи</w:t>
      </w:r>
    </w:p>
    <w:p w:rsidR="00C87A9B" w:rsidRDefault="00C87A9B" w:rsidP="00C87A9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Он злодея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ветер, умчись!</w:t>
      </w:r>
    </w:p>
    <w:p w:rsidR="00C87A9B" w:rsidRDefault="00C87A9B" w:rsidP="00BC7E93">
      <w:pPr>
        <w:pStyle w:val="a3"/>
        <w:ind w:left="0"/>
        <w:rPr>
          <w:sz w:val="28"/>
          <w:szCs w:val="28"/>
        </w:rPr>
      </w:pPr>
    </w:p>
    <w:p w:rsidR="00B701C8" w:rsidRDefault="00B701C8" w:rsidP="00BC7E93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10350" cy="7372350"/>
            <wp:effectExtent l="19050" t="0" r="0" b="0"/>
            <wp:docPr id="8" name="Рисунок 10" descr="https://avatars.mds.yandex.net/i?id=d06f54e6cda308547dfcb6970d609dea512bfd1b-123053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06f54e6cda308547dfcb6970d609dea512bfd1b-123053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C8" w:rsidRDefault="00B701C8" w:rsidP="00BC7E93">
      <w:pPr>
        <w:pStyle w:val="a3"/>
        <w:ind w:left="0"/>
        <w:rPr>
          <w:sz w:val="28"/>
          <w:szCs w:val="28"/>
        </w:rPr>
      </w:pPr>
    </w:p>
    <w:p w:rsidR="00C87A9B" w:rsidRDefault="00C87A9B" w:rsidP="00BC7E93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3181350" cy="3581400"/>
            <wp:effectExtent l="19050" t="0" r="0" b="0"/>
            <wp:docPr id="13" name="Рисунок 13" descr="https://avatars.mds.yandex.net/i?id=690a4577d8df3c07877f2c9ccbc7192efce348d1-101419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690a4577d8df3c07877f2c9ccbc7192efce348d1-101419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A9B">
        <w:t xml:space="preserve"> </w:t>
      </w:r>
      <w:r>
        <w:rPr>
          <w:noProof/>
          <w:lang w:eastAsia="ru-RU"/>
        </w:rPr>
        <w:drawing>
          <wp:inline distT="0" distB="0" distL="0" distR="0">
            <wp:extent cx="3086100" cy="3532823"/>
            <wp:effectExtent l="19050" t="0" r="0" b="0"/>
            <wp:docPr id="9" name="Рисунок 16" descr="https://avatars.mds.yandex.net/i?id=64abea7b61465d9ba83e9e7ec6d137d9e6f21efb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64abea7b61465d9ba83e9e7ec6d137d9e6f21efb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3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9B" w:rsidRDefault="00C87A9B" w:rsidP="00BC7E93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3181350" cy="3152775"/>
            <wp:effectExtent l="19050" t="0" r="0" b="0"/>
            <wp:docPr id="11" name="Рисунок 19" descr="https://avatars.mds.yandex.net/i?id=f1e14e87dc82fa2ffbe2f92ee63cab40f814d093-94610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f1e14e87dc82fa2ffbe2f92ee63cab40f814d093-94610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36" cy="315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A9B">
        <w:t xml:space="preserve"> </w:t>
      </w:r>
      <w:r>
        <w:rPr>
          <w:noProof/>
          <w:lang w:eastAsia="ru-RU"/>
        </w:rPr>
        <w:drawing>
          <wp:inline distT="0" distB="0" distL="0" distR="0">
            <wp:extent cx="3086100" cy="3152775"/>
            <wp:effectExtent l="19050" t="0" r="0" b="0"/>
            <wp:docPr id="22" name="Рисунок 22" descr="https://avatars.mds.yandex.net/i?id=fbf72e5a585bd0f1d2379627d2fd16cd7cc0113b-103283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fbf72e5a585bd0f1d2379627d2fd16cd7cc0113b-103283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9B" w:rsidRDefault="00C87A9B" w:rsidP="00BC7E93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4267" cy="2800350"/>
            <wp:effectExtent l="19050" t="0" r="4233" b="0"/>
            <wp:docPr id="25" name="Рисунок 25" descr="https://avatars.mds.yandex.net/i?id=de557992ddfb723a28673f1da7cb009a29e1bb52-91459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de557992ddfb723a28673f1da7cb009a29e1bb52-91459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67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F54" w:rsidRPr="00053F54">
        <w:t xml:space="preserve"> </w:t>
      </w:r>
      <w:r w:rsidR="00053F54">
        <w:rPr>
          <w:noProof/>
          <w:lang w:eastAsia="ru-RU"/>
        </w:rPr>
        <w:drawing>
          <wp:inline distT="0" distB="0" distL="0" distR="0">
            <wp:extent cx="3028950" cy="2800350"/>
            <wp:effectExtent l="19050" t="0" r="0" b="0"/>
            <wp:docPr id="28" name="Рисунок 28" descr="https://avatars.mds.yandex.net/i?id=adc67ed8e1d6993c4cc71bafc6c044d225879997-104148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adc67ed8e1d6993c4cc71bafc6c044d225879997-104148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88" cy="281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C8" w:rsidRDefault="00B701C8" w:rsidP="00C87A9B">
      <w:pPr>
        <w:pStyle w:val="a3"/>
        <w:ind w:left="0"/>
        <w:jc w:val="right"/>
        <w:rPr>
          <w:sz w:val="28"/>
          <w:szCs w:val="28"/>
        </w:rPr>
      </w:pPr>
    </w:p>
    <w:p w:rsidR="003675F6" w:rsidRPr="00DD633D" w:rsidRDefault="006C1C42" w:rsidP="003675F6">
      <w:pPr>
        <w:pStyle w:val="a3"/>
        <w:ind w:left="0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П</w:t>
      </w:r>
      <w:r w:rsidR="003675F6" w:rsidRPr="00DD633D">
        <w:rPr>
          <w:b/>
          <w:sz w:val="40"/>
          <w:szCs w:val="40"/>
          <w:u w:val="single"/>
        </w:rPr>
        <w:t>ожарная машина</w:t>
      </w:r>
      <w:r w:rsidR="00DD633D">
        <w:rPr>
          <w:b/>
          <w:sz w:val="40"/>
          <w:szCs w:val="40"/>
          <w:u w:val="single"/>
        </w:rPr>
        <w:t xml:space="preserve"> - 01</w:t>
      </w:r>
    </w:p>
    <w:p w:rsidR="003675F6" w:rsidRDefault="003675F6" w:rsidP="003675F6">
      <w:pPr>
        <w:pStyle w:val="a3"/>
        <w:ind w:left="0"/>
        <w:rPr>
          <w:b/>
          <w:sz w:val="28"/>
          <w:szCs w:val="28"/>
          <w:u w:val="single"/>
        </w:rPr>
      </w:pPr>
    </w:p>
    <w:p w:rsidR="003675F6" w:rsidRDefault="003675F6" w:rsidP="003675F6">
      <w:pPr>
        <w:pStyle w:val="a3"/>
        <w:ind w:left="0"/>
        <w:rPr>
          <w:sz w:val="28"/>
          <w:szCs w:val="28"/>
        </w:rPr>
      </w:pPr>
      <w:r w:rsidRPr="003675F6">
        <w:rPr>
          <w:sz w:val="28"/>
          <w:szCs w:val="28"/>
        </w:rPr>
        <w:t>Машина пожарная – красного цвета</w:t>
      </w:r>
      <w:r>
        <w:rPr>
          <w:sz w:val="28"/>
          <w:szCs w:val="28"/>
        </w:rPr>
        <w:t>.</w:t>
      </w:r>
      <w:r w:rsidR="00DD633D">
        <w:rPr>
          <w:sz w:val="28"/>
          <w:szCs w:val="28"/>
        </w:rPr>
        <w:t xml:space="preserve">          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А ну-ка подумай, зачем нужно это?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Затем, чтобы каждый, увидев, бежал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 сторонку и ехать бы ей не мешал.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Ужасная скорость! Гудок просто вой.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«Стоять всем на месте!» - свистит постовой.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Только машине красного цвета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Проезд разрешён вдоль проспекта.</w:t>
      </w:r>
    </w:p>
    <w:p w:rsidR="003675F6" w:rsidRDefault="003675F6" w:rsidP="003675F6">
      <w:pPr>
        <w:pStyle w:val="a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Пожарные в касках сидят в два ряда.</w:t>
      </w:r>
    </w:p>
    <w:p w:rsidR="003675F6" w:rsidRDefault="003675F6" w:rsidP="003675F6">
      <w:pPr>
        <w:pStyle w:val="a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В цирке пожар. Они едут туда.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Крыша горит и пылает арена!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За дело пожарные взялись мгновенно.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Только мелькают по лестницам пятки,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Ныряют в огонь смельчаки без оглядки.</w:t>
      </w:r>
    </w:p>
    <w:p w:rsidR="003675F6" w:rsidRDefault="003675F6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Спасают верблюда, выводят слона…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Вот где сноровка и сила нужна.</w:t>
      </w:r>
      <w:r w:rsidR="00251183" w:rsidRPr="00251183">
        <w:t xml:space="preserve"> 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Пожарный под куполом как акробат: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Там две обезьянки от страха </w:t>
      </w:r>
      <w:proofErr w:type="gramStart"/>
      <w:r>
        <w:rPr>
          <w:sz w:val="28"/>
          <w:szCs w:val="28"/>
        </w:rPr>
        <w:t>вопят</w:t>
      </w:r>
      <w:proofErr w:type="gramEnd"/>
      <w:r>
        <w:rPr>
          <w:sz w:val="28"/>
          <w:szCs w:val="28"/>
        </w:rPr>
        <w:t>.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Под каждой подмышкой торчит по мартышке, -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Он их достал и вернулся назад.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Огонь побеждён. Он утих и угас,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А цирк подновят и откроют для вас.</w:t>
      </w:r>
    </w:p>
    <w:p w:rsidR="00DD633D" w:rsidRPr="00DD633D" w:rsidRDefault="00DD633D" w:rsidP="003675F6">
      <w:pPr>
        <w:pStyle w:val="a3"/>
        <w:ind w:left="0"/>
        <w:rPr>
          <w:b/>
          <w:sz w:val="28"/>
          <w:szCs w:val="28"/>
        </w:rPr>
      </w:pPr>
      <w:r w:rsidRPr="00DD633D">
        <w:rPr>
          <w:b/>
          <w:sz w:val="28"/>
          <w:szCs w:val="28"/>
        </w:rPr>
        <w:t>Пожарной машине красного цвета</w:t>
      </w:r>
    </w:p>
    <w:p w:rsidR="00DD633D" w:rsidRPr="00DD633D" w:rsidRDefault="00DD633D" w:rsidP="003675F6">
      <w:pPr>
        <w:pStyle w:val="a3"/>
        <w:ind w:left="0"/>
        <w:rPr>
          <w:b/>
          <w:sz w:val="28"/>
          <w:szCs w:val="28"/>
        </w:rPr>
      </w:pPr>
      <w:r w:rsidRPr="00DD633D">
        <w:rPr>
          <w:b/>
          <w:sz w:val="28"/>
          <w:szCs w:val="28"/>
        </w:rPr>
        <w:t>И смелым пожарным спасибо за это!</w:t>
      </w:r>
    </w:p>
    <w:p w:rsidR="00DD633D" w:rsidRPr="00DD633D" w:rsidRDefault="00DD633D" w:rsidP="003675F6">
      <w:pPr>
        <w:pStyle w:val="a3"/>
        <w:ind w:left="0"/>
        <w:rPr>
          <w:b/>
          <w:sz w:val="28"/>
          <w:szCs w:val="28"/>
        </w:rPr>
      </w:pPr>
    </w:p>
    <w:p w:rsidR="00DD633D" w:rsidRDefault="00DD633D" w:rsidP="003675F6">
      <w:pPr>
        <w:pStyle w:val="a3"/>
        <w:ind w:left="0"/>
        <w:rPr>
          <w:sz w:val="28"/>
          <w:szCs w:val="28"/>
        </w:rPr>
      </w:pPr>
    </w:p>
    <w:p w:rsidR="00DD633D" w:rsidRDefault="00053F54" w:rsidP="003675F6">
      <w:pPr>
        <w:pStyle w:val="a3"/>
        <w:ind w:left="0"/>
        <w:rPr>
          <w:sz w:val="28"/>
          <w:szCs w:val="28"/>
        </w:rPr>
      </w:pPr>
      <w:r w:rsidRPr="00053F54">
        <w:rPr>
          <w:noProof/>
          <w:sz w:val="28"/>
          <w:szCs w:val="28"/>
          <w:lang w:eastAsia="ru-RU"/>
        </w:rPr>
        <w:drawing>
          <wp:inline distT="0" distB="0" distL="0" distR="0">
            <wp:extent cx="5276850" cy="2838450"/>
            <wp:effectExtent l="19050" t="0" r="0" b="0"/>
            <wp:docPr id="14" name="Рисунок 31" descr="https://avatars.mds.yandex.net/i?id=6dd0448fb4eebeffb4c73652d20aae0207440929-114022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6dd0448fb4eebeffb4c73652d20aae0207440929-114022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</w:p>
    <w:p w:rsidR="00DD633D" w:rsidRPr="00DD633D" w:rsidRDefault="00DD633D" w:rsidP="003675F6">
      <w:pPr>
        <w:pStyle w:val="a3"/>
        <w:ind w:left="0"/>
        <w:rPr>
          <w:b/>
          <w:sz w:val="40"/>
          <w:szCs w:val="40"/>
          <w:u w:val="single"/>
        </w:rPr>
      </w:pPr>
      <w:r w:rsidRPr="00DD633D">
        <w:rPr>
          <w:b/>
          <w:sz w:val="40"/>
          <w:szCs w:val="40"/>
          <w:u w:val="single"/>
        </w:rPr>
        <w:t>Полицейская машина - 02</w:t>
      </w:r>
    </w:p>
    <w:p w:rsidR="003675F6" w:rsidRPr="00DD633D" w:rsidRDefault="003675F6" w:rsidP="003675F6">
      <w:pPr>
        <w:pStyle w:val="a3"/>
        <w:ind w:left="0"/>
        <w:rPr>
          <w:b/>
          <w:sz w:val="28"/>
          <w:szCs w:val="28"/>
        </w:rPr>
      </w:pPr>
    </w:p>
    <w:p w:rsidR="003675F6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Хочет в полицию тот, кто дерётся,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t>Тот</w:t>
      </w:r>
      <w:proofErr w:type="gramEnd"/>
      <w:r>
        <w:rPr>
          <w:sz w:val="28"/>
          <w:szCs w:val="28"/>
        </w:rPr>
        <w:t xml:space="preserve"> кто орёт и ко всем пристаёт,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t>Тот</w:t>
      </w:r>
      <w:proofErr w:type="gramEnd"/>
      <w:r>
        <w:rPr>
          <w:sz w:val="28"/>
          <w:szCs w:val="28"/>
        </w:rPr>
        <w:t xml:space="preserve"> кто царапается и плюётся,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Всё отнимает и маленьких бьёт.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Всё же придётся ему прокатиться</w:t>
      </w:r>
    </w:p>
    <w:p w:rsidR="00DD633D" w:rsidRDefault="00DD633D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 машине с решеткой вместо окна.</w:t>
      </w:r>
    </w:p>
    <w:p w:rsidR="00DD633D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Она отвезёт его прямо в полицию.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Очень такая машина нужна.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Когда вырастает такая вот деточка – 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Папа и мама ему по плечо,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Два кулака, сигарета и </w:t>
      </w:r>
      <w:proofErr w:type="spellStart"/>
      <w:r>
        <w:rPr>
          <w:sz w:val="28"/>
          <w:szCs w:val="28"/>
        </w:rPr>
        <w:t>кепочка</w:t>
      </w:r>
      <w:proofErr w:type="spellEnd"/>
      <w:r>
        <w:rPr>
          <w:sz w:val="28"/>
          <w:szCs w:val="28"/>
        </w:rPr>
        <w:t>…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Все-то на свете ему нипочём.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Теперь он сильнее орёт и дерётся, 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Грозит пистолетом и машет ножом.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Полиция сразу с таким разберётся: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Он очень опасен и вооружён.</w:t>
      </w:r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Придётся, </w:t>
      </w:r>
      <w:proofErr w:type="gramStart"/>
      <w:r>
        <w:rPr>
          <w:sz w:val="28"/>
          <w:szCs w:val="28"/>
        </w:rPr>
        <w:t>придётся ему прокатится</w:t>
      </w:r>
      <w:proofErr w:type="gramEnd"/>
    </w:p>
    <w:p w:rsidR="00A85B38" w:rsidRDefault="00A85B38" w:rsidP="003675F6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 машине с решёткой вместо окна.</w:t>
      </w:r>
    </w:p>
    <w:p w:rsidR="00A85B38" w:rsidRPr="00A85B38" w:rsidRDefault="00A85B38" w:rsidP="003675F6">
      <w:pPr>
        <w:pStyle w:val="a3"/>
        <w:ind w:left="0"/>
        <w:rPr>
          <w:b/>
          <w:sz w:val="28"/>
          <w:szCs w:val="28"/>
        </w:rPr>
      </w:pPr>
      <w:r w:rsidRPr="00A85B38">
        <w:rPr>
          <w:b/>
          <w:sz w:val="28"/>
          <w:szCs w:val="28"/>
        </w:rPr>
        <w:t>Она повезла его прямо в полицию.</w:t>
      </w:r>
    </w:p>
    <w:p w:rsidR="00A85B38" w:rsidRPr="00A85B38" w:rsidRDefault="00A85B38" w:rsidP="003675F6">
      <w:pPr>
        <w:pStyle w:val="a3"/>
        <w:ind w:left="0"/>
        <w:rPr>
          <w:b/>
          <w:sz w:val="28"/>
          <w:szCs w:val="28"/>
        </w:rPr>
      </w:pPr>
      <w:r w:rsidRPr="00A85B38">
        <w:rPr>
          <w:b/>
          <w:sz w:val="28"/>
          <w:szCs w:val="28"/>
        </w:rPr>
        <w:t>Очень такая машина нужна.</w:t>
      </w:r>
    </w:p>
    <w:p w:rsidR="003675F6" w:rsidRDefault="003675F6" w:rsidP="008B3781">
      <w:pPr>
        <w:pStyle w:val="a3"/>
        <w:jc w:val="center"/>
        <w:rPr>
          <w:b/>
          <w:sz w:val="52"/>
          <w:szCs w:val="52"/>
          <w:u w:val="single"/>
        </w:rPr>
      </w:pPr>
    </w:p>
    <w:p w:rsidR="00A85B38" w:rsidRPr="00053F54" w:rsidRDefault="00053F54" w:rsidP="00053F54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3609975"/>
            <wp:effectExtent l="19050" t="0" r="0" b="0"/>
            <wp:docPr id="34" name="Рисунок 34" descr="https://avatars.mds.yandex.net/i?id=339b525d1ad66a22a62737e0f82d705a2b94de4f-124220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339b525d1ad66a22a62737e0f82d705a2b94de4f-124220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38" w:rsidRDefault="00A85B38" w:rsidP="008B3781">
      <w:pPr>
        <w:pStyle w:val="a3"/>
        <w:jc w:val="center"/>
        <w:rPr>
          <w:b/>
          <w:sz w:val="52"/>
          <w:szCs w:val="52"/>
          <w:u w:val="single"/>
        </w:rPr>
      </w:pPr>
    </w:p>
    <w:p w:rsidR="00A85B38" w:rsidRDefault="00A85B38" w:rsidP="00053F54">
      <w:pPr>
        <w:pStyle w:val="a3"/>
        <w:rPr>
          <w:b/>
          <w:sz w:val="28"/>
          <w:szCs w:val="28"/>
          <w:u w:val="single"/>
        </w:rPr>
      </w:pPr>
    </w:p>
    <w:p w:rsidR="00053F54" w:rsidRDefault="00053F54" w:rsidP="00053F54">
      <w:pPr>
        <w:pStyle w:val="a3"/>
        <w:rPr>
          <w:b/>
          <w:sz w:val="28"/>
          <w:szCs w:val="28"/>
          <w:u w:val="single"/>
        </w:rPr>
      </w:pPr>
    </w:p>
    <w:p w:rsidR="00A85B38" w:rsidRDefault="00A85B38" w:rsidP="00A85B38">
      <w:pPr>
        <w:pStyle w:val="a3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Скорая помощь – 03</w:t>
      </w:r>
    </w:p>
    <w:p w:rsidR="00A85B38" w:rsidRDefault="00A85B38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Посторонись! Дорогу! Дорогу!</w:t>
      </w:r>
    </w:p>
    <w:p w:rsidR="00A85B38" w:rsidRDefault="00A85B38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Скорая помощь летит на </w:t>
      </w:r>
      <w:proofErr w:type="gramStart"/>
      <w:r>
        <w:rPr>
          <w:sz w:val="28"/>
          <w:szCs w:val="28"/>
        </w:rPr>
        <w:t>подмогу</w:t>
      </w:r>
      <w:proofErr w:type="gramEnd"/>
      <w:r>
        <w:rPr>
          <w:sz w:val="28"/>
          <w:szCs w:val="28"/>
        </w:rPr>
        <w:t>.</w:t>
      </w:r>
    </w:p>
    <w:p w:rsidR="00A85B38" w:rsidRPr="00A85B38" w:rsidRDefault="00A85B38" w:rsidP="00A85B38">
      <w:pPr>
        <w:pStyle w:val="a3"/>
        <w:rPr>
          <w:b/>
          <w:sz w:val="28"/>
          <w:szCs w:val="28"/>
        </w:rPr>
      </w:pPr>
      <w:r w:rsidRPr="00A85B38">
        <w:rPr>
          <w:b/>
          <w:sz w:val="28"/>
          <w:szCs w:val="28"/>
        </w:rPr>
        <w:t>Приказ постового: «Стоять! Хода нет!»</w:t>
      </w:r>
    </w:p>
    <w:p w:rsidR="00A85B38" w:rsidRDefault="00A85B38" w:rsidP="00A85B38">
      <w:pPr>
        <w:pStyle w:val="a3"/>
        <w:rPr>
          <w:b/>
          <w:sz w:val="28"/>
          <w:szCs w:val="28"/>
        </w:rPr>
      </w:pPr>
      <w:r w:rsidRPr="00A85B38">
        <w:rPr>
          <w:b/>
          <w:sz w:val="28"/>
          <w:szCs w:val="28"/>
        </w:rPr>
        <w:t>Только для «Скорой» Зелёный свет»</w:t>
      </w:r>
    </w:p>
    <w:p w:rsidR="00A85B38" w:rsidRDefault="00A85B38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Где-то случилась большая беда,</w:t>
      </w:r>
    </w:p>
    <w:p w:rsidR="00A85B38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Скорая помощь мчится туда.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Успели! Приехать! Вот этот дом.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Встречайте машину с красным крестом.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Мама в отчаянье, бабушка плачет: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Лежит – еле дышит их маленький мальчик: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То ли объелся, то ли простудился,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А, может быть, чем – </w:t>
      </w:r>
      <w:proofErr w:type="spellStart"/>
      <w:r>
        <w:rPr>
          <w:sz w:val="28"/>
          <w:szCs w:val="28"/>
        </w:rPr>
        <w:t>нибуть</w:t>
      </w:r>
      <w:proofErr w:type="spellEnd"/>
      <w:r>
        <w:rPr>
          <w:sz w:val="28"/>
          <w:szCs w:val="28"/>
        </w:rPr>
        <w:t xml:space="preserve"> он заразился?!!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- Что с ним?! – В истерике папа кричит.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- Спокойно! Сейчас разберутся врачи.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- Так. Всё понятно, - врачи говорят,-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Это во всём виноват шоколад.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Бедный Андрюша – любитель конфет –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Нечаянно скушал целый пакет!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Если его аппетит не унять,</w:t>
      </w:r>
    </w:p>
    <w:p w:rsidR="008B1393" w:rsidRDefault="008B1393" w:rsidP="00A85B38">
      <w:pPr>
        <w:pStyle w:val="a3"/>
        <w:rPr>
          <w:sz w:val="28"/>
          <w:szCs w:val="28"/>
        </w:rPr>
      </w:pPr>
      <w:r>
        <w:rPr>
          <w:sz w:val="28"/>
          <w:szCs w:val="28"/>
        </w:rPr>
        <w:t>Скорая помощь приедет опять.</w:t>
      </w: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Pr="005A49AF" w:rsidRDefault="005A49AF" w:rsidP="005A49AF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2781300"/>
            <wp:effectExtent l="19050" t="0" r="0" b="0"/>
            <wp:docPr id="37" name="Рисунок 37" descr="https://avatars.mds.yandex.net/i?id=91f630f089d74fe6f3093a17ec6add425b00f37a-125285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i?id=91f630f089d74fe6f3093a17ec6add425b00f37a-125285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4688" cy="2781300"/>
            <wp:effectExtent l="19050" t="0" r="4762" b="0"/>
            <wp:docPr id="40" name="Рисунок 40" descr="https://avatars.mds.yandex.net/i?id=fdf2821b235c82ccd0be1ff935a058845a9993aa-125129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i?id=fdf2821b235c82ccd0be1ff935a058845a9993aa-125129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5A49AF" w:rsidRDefault="005A49AF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Default="008B1393" w:rsidP="00A85B38">
      <w:pPr>
        <w:pStyle w:val="a3"/>
        <w:rPr>
          <w:sz w:val="28"/>
          <w:szCs w:val="28"/>
        </w:rPr>
      </w:pPr>
    </w:p>
    <w:p w:rsidR="008B1393" w:rsidRPr="006C1C42" w:rsidRDefault="008B1393" w:rsidP="008B1393">
      <w:pPr>
        <w:pStyle w:val="a3"/>
        <w:jc w:val="center"/>
        <w:rPr>
          <w:b/>
          <w:sz w:val="40"/>
          <w:szCs w:val="40"/>
          <w:u w:val="single"/>
        </w:rPr>
      </w:pPr>
      <w:r w:rsidRPr="006C1C42">
        <w:rPr>
          <w:b/>
          <w:sz w:val="40"/>
          <w:szCs w:val="40"/>
          <w:u w:val="single"/>
        </w:rPr>
        <w:t>Приложение 2</w:t>
      </w:r>
    </w:p>
    <w:p w:rsidR="008B1393" w:rsidRPr="006C1C42" w:rsidRDefault="008B1393" w:rsidP="008B1393">
      <w:pPr>
        <w:pStyle w:val="a3"/>
        <w:jc w:val="center"/>
        <w:rPr>
          <w:b/>
          <w:sz w:val="40"/>
          <w:szCs w:val="40"/>
          <w:u w:val="single"/>
        </w:rPr>
      </w:pPr>
      <w:r w:rsidRPr="006C1C42">
        <w:rPr>
          <w:b/>
          <w:sz w:val="40"/>
          <w:szCs w:val="40"/>
          <w:u w:val="single"/>
        </w:rPr>
        <w:t>Дидактические игры</w:t>
      </w:r>
    </w:p>
    <w:p w:rsidR="00A85B38" w:rsidRPr="006C1C42" w:rsidRDefault="00A85B38" w:rsidP="008B3781">
      <w:pPr>
        <w:pStyle w:val="a3"/>
        <w:jc w:val="center"/>
        <w:rPr>
          <w:b/>
          <w:sz w:val="40"/>
          <w:szCs w:val="40"/>
          <w:u w:val="single"/>
        </w:rPr>
      </w:pPr>
    </w:p>
    <w:p w:rsidR="00A85B38" w:rsidRPr="00A85B38" w:rsidRDefault="00A85B38" w:rsidP="008B3781">
      <w:pPr>
        <w:pStyle w:val="a3"/>
        <w:jc w:val="center"/>
        <w:rPr>
          <w:b/>
          <w:sz w:val="52"/>
          <w:szCs w:val="52"/>
          <w:u w:val="single"/>
        </w:rPr>
      </w:pPr>
    </w:p>
    <w:p w:rsidR="003675F6" w:rsidRPr="00A85B38" w:rsidRDefault="003675F6" w:rsidP="008B3781">
      <w:pPr>
        <w:pStyle w:val="a3"/>
        <w:jc w:val="center"/>
        <w:rPr>
          <w:b/>
          <w:sz w:val="52"/>
          <w:szCs w:val="52"/>
          <w:u w:val="single"/>
        </w:rPr>
      </w:pPr>
    </w:p>
    <w:p w:rsidR="008B3781" w:rsidRPr="00A85B38" w:rsidRDefault="008B3781" w:rsidP="008B3781">
      <w:pPr>
        <w:pStyle w:val="a3"/>
        <w:jc w:val="center"/>
        <w:rPr>
          <w:b/>
          <w:sz w:val="52"/>
          <w:szCs w:val="52"/>
          <w:u w:val="single"/>
        </w:rPr>
      </w:pPr>
    </w:p>
    <w:p w:rsidR="008B3781" w:rsidRPr="00A85B38" w:rsidRDefault="008B3781" w:rsidP="008B3781">
      <w:pPr>
        <w:pStyle w:val="a3"/>
        <w:jc w:val="center"/>
        <w:rPr>
          <w:b/>
          <w:sz w:val="52"/>
          <w:szCs w:val="52"/>
          <w:u w:val="single"/>
        </w:rPr>
      </w:pPr>
    </w:p>
    <w:p w:rsidR="008B3781" w:rsidRDefault="008B3781" w:rsidP="008B3781">
      <w:pPr>
        <w:pStyle w:val="a3"/>
        <w:jc w:val="center"/>
        <w:rPr>
          <w:sz w:val="52"/>
          <w:szCs w:val="52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251183" w:rsidRDefault="0025118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8B3781" w:rsidRDefault="001E50C3" w:rsidP="001E50C3">
      <w:pPr>
        <w:pStyle w:val="a3"/>
        <w:ind w:left="0"/>
        <w:jc w:val="center"/>
        <w:rPr>
          <w:b/>
          <w:sz w:val="40"/>
          <w:szCs w:val="40"/>
          <w:u w:val="single"/>
        </w:rPr>
      </w:pPr>
      <w:r w:rsidRPr="001E50C3">
        <w:rPr>
          <w:b/>
          <w:sz w:val="40"/>
          <w:szCs w:val="40"/>
          <w:u w:val="single"/>
        </w:rPr>
        <w:t>«Скорая помощь»</w:t>
      </w:r>
    </w:p>
    <w:p w:rsidR="001E50C3" w:rsidRDefault="001E50C3" w:rsidP="001E50C3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Закрепление у детей знания и практические умения по оказанию первой помощи.</w:t>
      </w:r>
    </w:p>
    <w:p w:rsidR="001E50C3" w:rsidRDefault="001E50C3" w:rsidP="001E50C3">
      <w:pPr>
        <w:pStyle w:val="a3"/>
        <w:ind w:left="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>картинки с изображением медицинских принадлежностей (термометр, бинт, лейкопластырь, зеленка, йод, активированный уголь и т.д.)</w:t>
      </w:r>
      <w:proofErr w:type="gramEnd"/>
    </w:p>
    <w:p w:rsidR="001E50C3" w:rsidRPr="001E50C3" w:rsidRDefault="001E50C3" w:rsidP="001E50C3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Ход игры: </w:t>
      </w:r>
      <w:r>
        <w:rPr>
          <w:sz w:val="28"/>
          <w:szCs w:val="28"/>
        </w:rPr>
        <w:t xml:space="preserve">Воспитатель обыгрывает с детьми ситуацию, когда человек порезал руку, ногу, разбил колено, локоть, </w:t>
      </w:r>
      <w:proofErr w:type="gramStart"/>
      <w:r>
        <w:rPr>
          <w:sz w:val="28"/>
          <w:szCs w:val="28"/>
        </w:rPr>
        <w:t>за температурил</w:t>
      </w:r>
      <w:proofErr w:type="gramEnd"/>
      <w:r>
        <w:rPr>
          <w:sz w:val="28"/>
          <w:szCs w:val="28"/>
        </w:rPr>
        <w:t>, когда заболело горло, попала соринка в глаз, пошла носом кровь и т.д. По каждой ситуации</w:t>
      </w:r>
      <w:r w:rsidR="003677FB">
        <w:rPr>
          <w:sz w:val="28"/>
          <w:szCs w:val="28"/>
        </w:rPr>
        <w:t xml:space="preserve"> отрабатывается последовательность действий.</w:t>
      </w:r>
    </w:p>
    <w:p w:rsidR="008B3781" w:rsidRDefault="008B3781" w:rsidP="00251183">
      <w:pPr>
        <w:pStyle w:val="a3"/>
        <w:rPr>
          <w:sz w:val="28"/>
          <w:szCs w:val="28"/>
          <w:u w:val="single"/>
        </w:rPr>
      </w:pPr>
    </w:p>
    <w:p w:rsidR="00251183" w:rsidRPr="00251183" w:rsidRDefault="00251183" w:rsidP="00251183">
      <w:pPr>
        <w:pStyle w:val="a3"/>
        <w:ind w:left="0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28975" cy="3048000"/>
            <wp:effectExtent l="19050" t="0" r="9525" b="0"/>
            <wp:docPr id="55" name="Рисунок 55" descr="https://avatars.mds.yandex.net/i?id=baf757269322f54197bf1c7e9280f5a793c0befe-63727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i?id=baf757269322f54197bf1c7e9280f5a793c0befe-63727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250" cy="2971800"/>
            <wp:effectExtent l="19050" t="0" r="0" b="0"/>
            <wp:docPr id="58" name="Рисунок 58" descr="https://avatars.mds.yandex.net/i?id=e3e6c2488f88d86a9bd72946a6b771c89319e542-125276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i?id=e3e6c2488f88d86a9bd72946a6b771c89319e542-125276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81" w:rsidRPr="00251183" w:rsidRDefault="008B3781" w:rsidP="00251183">
      <w:pPr>
        <w:pStyle w:val="a3"/>
        <w:rPr>
          <w:sz w:val="28"/>
          <w:szCs w:val="28"/>
          <w:u w:val="single"/>
        </w:rPr>
      </w:pPr>
    </w:p>
    <w:p w:rsidR="008B3781" w:rsidRDefault="00E40E85" w:rsidP="00E40E85">
      <w:pPr>
        <w:pStyle w:val="a3"/>
        <w:ind w:left="0"/>
        <w:jc w:val="center"/>
        <w:rPr>
          <w:sz w:val="52"/>
          <w:szCs w:val="5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134100" cy="3962400"/>
            <wp:effectExtent l="19050" t="0" r="0" b="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09" cy="39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85" w:rsidRDefault="00E40E85" w:rsidP="00E40E85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7000" cy="5076825"/>
            <wp:effectExtent l="19050" t="0" r="0" b="0"/>
            <wp:docPr id="73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07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810" cy="4316429"/>
            <wp:effectExtent l="19050" t="0" r="0" b="0"/>
            <wp:docPr id="76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85" w:rsidRDefault="00E40E85" w:rsidP="00E40E85">
      <w:pPr>
        <w:pStyle w:val="a3"/>
        <w:ind w:left="0"/>
        <w:rPr>
          <w:sz w:val="28"/>
          <w:szCs w:val="28"/>
        </w:rPr>
      </w:pPr>
    </w:p>
    <w:p w:rsidR="00E40E85" w:rsidRDefault="00E40E85" w:rsidP="00E40E85">
      <w:pPr>
        <w:pStyle w:val="a3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«Когда грозит опасность»</w:t>
      </w:r>
    </w:p>
    <w:p w:rsidR="00E40E85" w:rsidRDefault="00E40E85" w:rsidP="00E40E85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Закрепление знания детей о необходимых действиях в случае</w:t>
      </w:r>
      <w:r w:rsidR="004302A9">
        <w:rPr>
          <w:sz w:val="28"/>
          <w:szCs w:val="28"/>
        </w:rPr>
        <w:t xml:space="preserve"> опасности.</w:t>
      </w:r>
    </w:p>
    <w:p w:rsidR="004302A9" w:rsidRDefault="004302A9" w:rsidP="00E40E85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Материал: </w:t>
      </w:r>
      <w:r>
        <w:rPr>
          <w:sz w:val="28"/>
          <w:szCs w:val="28"/>
        </w:rPr>
        <w:t>Картинки с изображением действий опасных для ребёнка, телефон.</w:t>
      </w:r>
    </w:p>
    <w:p w:rsidR="004302A9" w:rsidRDefault="004302A9" w:rsidP="00E40E85">
      <w:pPr>
        <w:pStyle w:val="a3"/>
        <w:ind w:left="0"/>
        <w:rPr>
          <w:sz w:val="28"/>
          <w:szCs w:val="28"/>
        </w:rPr>
      </w:pPr>
      <w:r w:rsidRPr="004302A9">
        <w:rPr>
          <w:b/>
          <w:sz w:val="28"/>
          <w:szCs w:val="28"/>
        </w:rPr>
        <w:t>Описание: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Дети получают картинку, называют опасную ситуацию и набирают необходимый номер телефона, называют своё имя, адрес, говорят, что случилось.</w:t>
      </w:r>
    </w:p>
    <w:p w:rsidR="004302A9" w:rsidRDefault="004C0E35" w:rsidP="00E40E85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4171" cy="2247900"/>
            <wp:effectExtent l="19050" t="0" r="1429" b="0"/>
            <wp:docPr id="82" name="Рисунок 82" descr="https://avatars.mds.yandex.net/i?id=d700459101867a2ca96c83cb0b48028cca6201f6-108782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vatars.mds.yandex.net/i?id=d700459101867a2ca96c83cb0b48028cca6201f6-108782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71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E35">
        <w:t xml:space="preserve"> </w:t>
      </w:r>
      <w:r>
        <w:rPr>
          <w:noProof/>
          <w:lang w:eastAsia="ru-RU"/>
        </w:rPr>
        <w:drawing>
          <wp:inline distT="0" distB="0" distL="0" distR="0">
            <wp:extent cx="2823209" cy="2238375"/>
            <wp:effectExtent l="19050" t="0" r="0" b="0"/>
            <wp:docPr id="85" name="Рисунок 85" descr="https://avatars.mds.yandex.net/i?id=47062efaad2c3f107cb7d7ce8e2ffc3d9e3035df-127149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vatars.mds.yandex.net/i?id=47062efaad2c3f107cb7d7ce8e2ffc3d9e3035df-127149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A9" w:rsidRDefault="004C0E35" w:rsidP="00E40E85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53125" cy="2257425"/>
            <wp:effectExtent l="19050" t="0" r="9525" b="0"/>
            <wp:docPr id="88" name="Рисунок 88" descr="https://avatars.mds.yandex.net/i?id=facc0bc92bb21417a55421a8b459f754b03fced6-124226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vatars.mds.yandex.net/i?id=facc0bc92bb21417a55421a8b459f754b03fced6-124226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E35">
        <w:t xml:space="preserve"> </w:t>
      </w:r>
      <w:r>
        <w:rPr>
          <w:noProof/>
          <w:lang w:eastAsia="ru-RU"/>
        </w:rPr>
        <w:drawing>
          <wp:inline distT="0" distB="0" distL="0" distR="0">
            <wp:extent cx="5905500" cy="3048000"/>
            <wp:effectExtent l="19050" t="0" r="0" b="0"/>
            <wp:docPr id="91" name="Рисунок 91" descr="https://avatars.mds.yandex.net/i?id=5809082612f5b8b98072fed1f60cc36b5ae557b7-123659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vatars.mds.yandex.net/i?id=5809082612f5b8b98072fed1f60cc36b5ae557b7-123659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E35" w:rsidRDefault="004C0E35" w:rsidP="00E40E85">
      <w:pPr>
        <w:pStyle w:val="a3"/>
        <w:ind w:left="0"/>
      </w:pPr>
    </w:p>
    <w:p w:rsidR="004C0E35" w:rsidRDefault="004C0E35" w:rsidP="00E40E85">
      <w:pPr>
        <w:pStyle w:val="a3"/>
        <w:ind w:left="0"/>
      </w:pPr>
    </w:p>
    <w:p w:rsidR="004C0E35" w:rsidRDefault="004C0E35" w:rsidP="00E40E85">
      <w:pPr>
        <w:pStyle w:val="a3"/>
        <w:ind w:left="0"/>
      </w:pPr>
    </w:p>
    <w:p w:rsidR="004C0E35" w:rsidRDefault="004C0E35" w:rsidP="00E40E85">
      <w:pPr>
        <w:pStyle w:val="a3"/>
        <w:ind w:left="0"/>
      </w:pPr>
    </w:p>
    <w:p w:rsidR="004C0E35" w:rsidRDefault="004C0E35" w:rsidP="004C0E35">
      <w:pPr>
        <w:pStyle w:val="a3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«Я не должен»</w:t>
      </w:r>
    </w:p>
    <w:p w:rsidR="004C0E35" w:rsidRDefault="001679A6" w:rsidP="004C0E35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Обучение нормам и правилам поведения во взаимоотношениях с людьми.</w:t>
      </w:r>
    </w:p>
    <w:p w:rsidR="001679A6" w:rsidRDefault="001679A6" w:rsidP="004C0E35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Сюжетные картинки, связанные с приемлемыми и неприемлемыми взаимоотношениями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системах взрослый – ребёнок, ребёнок</w:t>
      </w:r>
      <w:r w:rsidR="007E3D5F">
        <w:rPr>
          <w:sz w:val="28"/>
          <w:szCs w:val="28"/>
        </w:rPr>
        <w:t xml:space="preserve"> – ребёнок),  «Я не должен».</w:t>
      </w:r>
    </w:p>
    <w:p w:rsidR="001679A6" w:rsidRDefault="001679A6" w:rsidP="004C0E35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Описание: </w:t>
      </w:r>
      <w:r>
        <w:rPr>
          <w:sz w:val="28"/>
          <w:szCs w:val="28"/>
        </w:rPr>
        <w:t xml:space="preserve">Игроки раскладывают около шаблона те </w:t>
      </w:r>
      <w:proofErr w:type="gramStart"/>
      <w:r>
        <w:rPr>
          <w:sz w:val="28"/>
          <w:szCs w:val="28"/>
        </w:rPr>
        <w:t>карточки</w:t>
      </w:r>
      <w:proofErr w:type="gramEnd"/>
      <w:r>
        <w:rPr>
          <w:sz w:val="28"/>
          <w:szCs w:val="28"/>
        </w:rPr>
        <w:t xml:space="preserve"> которые изображают ситуацию, неприемлемые во взаимоотношениях с людьми, объясняют свой выбор.</w:t>
      </w:r>
    </w:p>
    <w:p w:rsidR="007E3D5F" w:rsidRDefault="007E3D5F" w:rsidP="004C0E35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43650" cy="3771900"/>
            <wp:effectExtent l="19050" t="0" r="0" b="0"/>
            <wp:docPr id="2" name="Рисунок 1" descr="https://avatars.mds.yandex.net/i?id=eab17d30ef34e61e9230f89fc6c5ee2a6d7f0f94-126233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ab17d30ef34e61e9230f89fc6c5ee2a6d7f0f94-126233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5F" w:rsidRDefault="007E3D5F" w:rsidP="004C0E35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29375" cy="4095750"/>
            <wp:effectExtent l="19050" t="0" r="9525" b="0"/>
            <wp:docPr id="3" name="Рисунок 4" descr="https://avatars.mds.yandex.net/i?id=7ed3e4f61b3a58250502f04dd38db63513ccd5bc-103035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7ed3e4f61b3a58250502f04dd38db63513ccd5bc-103035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5F" w:rsidRPr="00A806AA" w:rsidRDefault="007E3D5F" w:rsidP="00A806AA">
      <w:pPr>
        <w:pStyle w:val="a3"/>
        <w:ind w:left="0"/>
        <w:jc w:val="center"/>
        <w:rPr>
          <w:b/>
          <w:sz w:val="40"/>
          <w:szCs w:val="40"/>
          <w:u w:val="single"/>
        </w:rPr>
      </w:pPr>
      <w:r w:rsidRPr="00A806AA">
        <w:rPr>
          <w:b/>
          <w:sz w:val="40"/>
          <w:szCs w:val="40"/>
          <w:u w:val="single"/>
        </w:rPr>
        <w:t>Обратитесь за помощью к взрослым.</w:t>
      </w:r>
    </w:p>
    <w:p w:rsidR="000446FF" w:rsidRDefault="000446FF" w:rsidP="004C0E35">
      <w:pPr>
        <w:pStyle w:val="a3"/>
        <w:ind w:left="0"/>
        <w:rPr>
          <w:b/>
          <w:sz w:val="28"/>
          <w:szCs w:val="28"/>
        </w:rPr>
      </w:pPr>
    </w:p>
    <w:p w:rsidR="000446FF" w:rsidRDefault="000446FF" w:rsidP="004C0E35">
      <w:pPr>
        <w:pStyle w:val="a3"/>
        <w:ind w:left="0"/>
        <w:rPr>
          <w:b/>
          <w:sz w:val="28"/>
          <w:szCs w:val="28"/>
        </w:rPr>
      </w:pPr>
    </w:p>
    <w:p w:rsidR="007E3D5F" w:rsidRDefault="007E3D5F" w:rsidP="004C0E35">
      <w:pPr>
        <w:pStyle w:val="a3"/>
        <w:ind w:left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2325" cy="3790950"/>
            <wp:effectExtent l="19050" t="0" r="9525" b="0"/>
            <wp:docPr id="15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73" cy="379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6AA">
        <w:rPr>
          <w:noProof/>
          <w:lang w:eastAsia="ru-RU"/>
        </w:rPr>
        <w:drawing>
          <wp:inline distT="0" distB="0" distL="0" distR="0">
            <wp:extent cx="3019425" cy="3790950"/>
            <wp:effectExtent l="19050" t="0" r="9525" b="0"/>
            <wp:docPr id="17" name="Рисунок 13" descr="https://avatars.mds.yandex.net/i?id=51d374e2d5cbba544739cef92d163cca37bcec92-104968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51d374e2d5cbba544739cef92d163cca37bcec92-104968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FF" w:rsidRDefault="000446FF" w:rsidP="004C0E35">
      <w:pPr>
        <w:pStyle w:val="a3"/>
        <w:ind w:left="0"/>
        <w:rPr>
          <w:b/>
          <w:sz w:val="28"/>
          <w:szCs w:val="28"/>
        </w:rPr>
      </w:pPr>
    </w:p>
    <w:p w:rsidR="000446FF" w:rsidRDefault="000446FF" w:rsidP="004C0E35">
      <w:pPr>
        <w:pStyle w:val="a3"/>
        <w:ind w:left="0"/>
        <w:rPr>
          <w:b/>
          <w:sz w:val="28"/>
          <w:szCs w:val="28"/>
        </w:rPr>
      </w:pPr>
    </w:p>
    <w:p w:rsidR="007E3D5F" w:rsidRPr="007E3D5F" w:rsidRDefault="007E3D5F" w:rsidP="007E3D5F">
      <w:pPr>
        <w:pStyle w:val="a3"/>
        <w:ind w:left="0"/>
        <w:jc w:val="center"/>
        <w:rPr>
          <w:b/>
          <w:sz w:val="40"/>
          <w:szCs w:val="40"/>
        </w:rPr>
      </w:pPr>
      <w:r w:rsidRPr="007E3D5F">
        <w:rPr>
          <w:b/>
          <w:sz w:val="40"/>
          <w:szCs w:val="40"/>
        </w:rPr>
        <w:t>«Телефон»</w:t>
      </w:r>
    </w:p>
    <w:p w:rsidR="007E3D5F" w:rsidRDefault="00A806AA" w:rsidP="007E3D5F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proofErr w:type="gramStart"/>
      <w:r>
        <w:rPr>
          <w:sz w:val="28"/>
          <w:szCs w:val="28"/>
        </w:rPr>
        <w:t>Формировании</w:t>
      </w:r>
      <w:proofErr w:type="gramEnd"/>
      <w:r>
        <w:rPr>
          <w:sz w:val="28"/>
          <w:szCs w:val="28"/>
        </w:rPr>
        <w:t xml:space="preserve"> знания о телефонной связи, как предмете первой необходимости в критической ситуации, знакомить с телефонными номерами служб – спасателей.</w:t>
      </w:r>
    </w:p>
    <w:p w:rsidR="00A806AA" w:rsidRDefault="00A806AA" w:rsidP="007E3D5F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Материал: </w:t>
      </w:r>
      <w:r>
        <w:rPr>
          <w:sz w:val="28"/>
          <w:szCs w:val="28"/>
        </w:rPr>
        <w:t>Иллюстрации той или иной опасной ситуации, игровые автомобили служб спасения, карточки с номерами телефонов.</w:t>
      </w:r>
    </w:p>
    <w:p w:rsidR="00A806AA" w:rsidRDefault="00A806AA" w:rsidP="007E3D5F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Описание: </w:t>
      </w:r>
      <w:r>
        <w:rPr>
          <w:sz w:val="28"/>
          <w:szCs w:val="28"/>
        </w:rPr>
        <w:t>Подобрать к иллюстрации с конкретной ситуации номер телефона, автомобиль определённой службы спасения.</w:t>
      </w: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7E3D5F">
      <w:pPr>
        <w:pStyle w:val="a3"/>
        <w:ind w:left="0"/>
        <w:rPr>
          <w:sz w:val="28"/>
          <w:szCs w:val="28"/>
        </w:rPr>
      </w:pPr>
    </w:p>
    <w:p w:rsidR="000446FF" w:rsidRDefault="000446FF" w:rsidP="000446FF">
      <w:pPr>
        <w:pStyle w:val="a3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«Знакомый, свой, чужой»</w:t>
      </w:r>
    </w:p>
    <w:p w:rsidR="000446FF" w:rsidRPr="00961AB7" w:rsidRDefault="000446FF" w:rsidP="000446FF">
      <w:pPr>
        <w:pStyle w:val="a3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Формирование точного понятия, кто является </w:t>
      </w:r>
      <w:r w:rsidRPr="00961AB7">
        <w:rPr>
          <w:b/>
          <w:sz w:val="28"/>
          <w:szCs w:val="28"/>
          <w:u w:val="single"/>
        </w:rPr>
        <w:t>«своим», «чужим», «знакомым».</w:t>
      </w:r>
    </w:p>
    <w:p w:rsidR="000446FF" w:rsidRDefault="000446FF" w:rsidP="000446FF">
      <w:pPr>
        <w:pStyle w:val="a3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Описание: </w:t>
      </w:r>
      <w:r>
        <w:rPr>
          <w:sz w:val="28"/>
          <w:szCs w:val="28"/>
        </w:rPr>
        <w:t xml:space="preserve">Перед началом игры выяснить у детей, кого, по их мнению, можно считать «своими»», а кого </w:t>
      </w:r>
      <w:proofErr w:type="gramStart"/>
      <w:r>
        <w:rPr>
          <w:sz w:val="28"/>
          <w:szCs w:val="28"/>
        </w:rPr>
        <w:t>–«</w:t>
      </w:r>
      <w:proofErr w:type="gramEnd"/>
      <w:r>
        <w:rPr>
          <w:sz w:val="28"/>
          <w:szCs w:val="28"/>
        </w:rPr>
        <w:t xml:space="preserve">чужими», кого можно назвать «знакомым», чем знакомый отличается от близкого человека, чем от чужого, постороннего. Дети стоят на небольшом расстоянии друг от друга. Образуя круг. Ведущий – в центре поочередно бросает мяч </w:t>
      </w:r>
      <w:proofErr w:type="gramStart"/>
      <w:r>
        <w:rPr>
          <w:sz w:val="28"/>
          <w:szCs w:val="28"/>
        </w:rPr>
        <w:t>каждому</w:t>
      </w:r>
      <w:proofErr w:type="gramEnd"/>
      <w:r>
        <w:rPr>
          <w:sz w:val="28"/>
          <w:szCs w:val="28"/>
        </w:rPr>
        <w:t xml:space="preserve"> приговаривая: </w:t>
      </w:r>
      <w:r w:rsidR="00961AB7">
        <w:rPr>
          <w:sz w:val="28"/>
          <w:szCs w:val="28"/>
        </w:rPr>
        <w:t>знакомый, свой, чужой, выделяя интонацией и паузой того, кого нужно назвать. Ребёнок, поймавший мяч, называет соответствующего человека и возвращает мяч ведущему.</w:t>
      </w:r>
    </w:p>
    <w:p w:rsidR="00961AB7" w:rsidRPr="00961AB7" w:rsidRDefault="00961AB7" w:rsidP="00961AB7">
      <w:pPr>
        <w:pStyle w:val="a3"/>
        <w:ind w:left="0"/>
        <w:jc w:val="center"/>
        <w:rPr>
          <w:b/>
          <w:sz w:val="40"/>
          <w:szCs w:val="40"/>
          <w:u w:val="single"/>
        </w:rPr>
      </w:pPr>
      <w:r w:rsidRPr="00961AB7">
        <w:rPr>
          <w:b/>
          <w:sz w:val="40"/>
          <w:szCs w:val="40"/>
          <w:u w:val="single"/>
        </w:rPr>
        <w:t>Свои люди</w:t>
      </w:r>
    </w:p>
    <w:p w:rsidR="00961AB7" w:rsidRDefault="00961AB7" w:rsidP="00961AB7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81800" cy="3067050"/>
            <wp:effectExtent l="19050" t="0" r="0" b="0"/>
            <wp:docPr id="18" name="Рисунок 16" descr="https://avatars.mds.yandex.net/i?id=81132dd1ac55e4bdf2a9b17e0141f44caf8f213d-126279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81132dd1ac55e4bdf2a9b17e0141f44caf8f213d-126279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B7" w:rsidRPr="00961AB7" w:rsidRDefault="00961AB7" w:rsidP="00961AB7">
      <w:pPr>
        <w:pStyle w:val="a3"/>
        <w:ind w:left="0"/>
        <w:rPr>
          <w:sz w:val="28"/>
          <w:szCs w:val="28"/>
        </w:rPr>
      </w:pPr>
      <w:r w:rsidRPr="00765C06">
        <w:rPr>
          <w:noProof/>
          <w:u w:val="single"/>
          <w:lang w:eastAsia="ru-RU"/>
        </w:rPr>
        <w:drawing>
          <wp:inline distT="0" distB="0" distL="0" distR="0">
            <wp:extent cx="6781800" cy="3800475"/>
            <wp:effectExtent l="19050" t="0" r="0" b="0"/>
            <wp:docPr id="21" name="Рисунок 22" descr="https://avatars.mds.yandex.net/i?id=df9ccde06fc7df78889f6011b315f7825c050efc-104979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df9ccde06fc7df78889f6011b315f7825c050efc-104979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B7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Знакомые люди</w:t>
      </w:r>
    </w:p>
    <w:p w:rsidR="00765C06" w:rsidRPr="00765C06" w:rsidRDefault="00765C06" w:rsidP="00765C06">
      <w:pPr>
        <w:pStyle w:val="a3"/>
        <w:ind w:left="0"/>
        <w:rPr>
          <w:b/>
          <w:sz w:val="28"/>
          <w:szCs w:val="28"/>
          <w:u w:val="single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19875" cy="3867150"/>
            <wp:effectExtent l="19050" t="0" r="9525" b="0"/>
            <wp:docPr id="23" name="Рисунок 25" descr="https://avatars.mds.yandex.net/i?id=c622edacb663802d94d1c3afb0dcc20dbcc673cd-108118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c622edacb663802d94d1c3afb0dcc20dbcc673cd-108118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19875" cy="4810125"/>
            <wp:effectExtent l="19050" t="0" r="9525" b="0"/>
            <wp:docPr id="24" name="Рисунок 28" descr="https://avatars.mds.yandex.net/i?id=f0372131c8e2531e2b9abbe48794d695b4debcab-108096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f0372131c8e2531e2b9abbe48794d695b4debcab-108096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Чужие люди</w:t>
      </w:r>
    </w:p>
    <w:p w:rsidR="00765C06" w:rsidRDefault="00765C06" w:rsidP="00765C06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86550" cy="3048000"/>
            <wp:effectExtent l="19050" t="0" r="0" b="0"/>
            <wp:docPr id="31" name="Рисунок 31" descr="https://avatars.mds.yandex.net/i?id=41d950999a738019987805d70de3cac60a8ad8e6-108698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41d950999a738019987805d70de3cac60a8ad8e6-108698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06" w:rsidRDefault="00765C06" w:rsidP="00765C06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34175" cy="2905125"/>
            <wp:effectExtent l="19050" t="0" r="9525" b="0"/>
            <wp:docPr id="26" name="Рисунок 34" descr="https://avatars.mds.yandex.net/i?id=88c1c8399b0bfb52857d11cda637c6550aa5e2d6-81740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88c1c8399b0bfb52857d11cda637c6550aa5e2d6-81740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06" w:rsidRDefault="00765C06" w:rsidP="00765C06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91325" cy="3048000"/>
            <wp:effectExtent l="19050" t="0" r="9525" b="0"/>
            <wp:docPr id="27" name="Рисунок 37" descr="https://avatars.mds.yandex.net/i?id=e24b113dc9fdc16a73cbd98bf85ecf04fdea538f-122609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i?id=e24b113dc9fdc16a73cbd98bf85ecf04fdea538f-122609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jc w:val="center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jc w:val="center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jc w:val="center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jc w:val="center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jc w:val="center"/>
        <w:rPr>
          <w:sz w:val="28"/>
          <w:szCs w:val="28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Приложение 3</w:t>
      </w: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Сделала подборку: рассказов, пословиц, стихов, загадок.</w:t>
      </w: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Default="00765C06" w:rsidP="00765C06">
      <w:pPr>
        <w:pStyle w:val="a3"/>
        <w:ind w:left="0"/>
        <w:jc w:val="center"/>
        <w:rPr>
          <w:b/>
          <w:sz w:val="40"/>
          <w:szCs w:val="40"/>
          <w:u w:val="single"/>
        </w:rPr>
      </w:pPr>
    </w:p>
    <w:p w:rsidR="00765C06" w:rsidRPr="00765C06" w:rsidRDefault="00765C06" w:rsidP="00765C06">
      <w:pPr>
        <w:shd w:val="clear" w:color="auto" w:fill="FFFFFF"/>
        <w:spacing w:before="75" w:after="75"/>
        <w:outlineLvl w:val="1"/>
        <w:rPr>
          <w:rFonts w:ascii="Trebuchet MS" w:eastAsia="Times New Roman" w:hAnsi="Trebuchet MS" w:cs="Times New Roman"/>
          <w:b/>
          <w:bCs/>
          <w:sz w:val="32"/>
          <w:szCs w:val="32"/>
          <w:u w:val="single"/>
          <w:lang w:eastAsia="ru-RU"/>
        </w:rPr>
      </w:pPr>
      <w:r w:rsidRPr="00765C06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Константин Дмитриевич Ушинский </w:t>
      </w:r>
      <w:r w:rsidRPr="00765C06">
        <w:rPr>
          <w:rFonts w:ascii="Trebuchet MS" w:eastAsia="Times New Roman" w:hAnsi="Trebuchet MS" w:cs="Times New Roman"/>
          <w:b/>
          <w:bCs/>
          <w:sz w:val="32"/>
          <w:szCs w:val="32"/>
          <w:u w:val="single"/>
          <w:lang w:eastAsia="ru-RU"/>
        </w:rPr>
        <w:t>«Два козлика»</w:t>
      </w:r>
    </w:p>
    <w:p w:rsidR="00A03B90" w:rsidRDefault="00A03B90" w:rsidP="00765C06">
      <w:pPr>
        <w:shd w:val="clear" w:color="auto" w:fill="FFFFFF"/>
        <w:spacing w:after="0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65C06" w:rsidRPr="00765C06" w:rsidRDefault="00765C06" w:rsidP="00765C06">
      <w:pPr>
        <w:shd w:val="clear" w:color="auto" w:fill="FFFFFF"/>
        <w:spacing w:after="0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Два упрямые козлика</w:t>
      </w:r>
      <w:proofErr w:type="gramEnd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встретились однажды на узком бревне, переброшенном через ручей. Обоим разом перейти ручей было невозможно; приходилось </w:t>
      </w:r>
      <w:proofErr w:type="gramStart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которому-нибудь</w:t>
      </w:r>
      <w:proofErr w:type="gramEnd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воротиться назад, дать другому дорогу и обождать.</w:t>
      </w:r>
    </w:p>
    <w:p w:rsidR="00765C06" w:rsidRPr="00765C06" w:rsidRDefault="00765C06" w:rsidP="00765C06">
      <w:pPr>
        <w:shd w:val="clear" w:color="auto" w:fill="FFFFFF"/>
        <w:spacing w:after="0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 Уступи мне дорогу, — сказал один.</w:t>
      </w:r>
    </w:p>
    <w:p w:rsidR="00765C06" w:rsidRPr="00765C06" w:rsidRDefault="00765C06" w:rsidP="00765C06">
      <w:pPr>
        <w:shd w:val="clear" w:color="auto" w:fill="FFFFFF"/>
        <w:spacing w:after="0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 Вот еще! Поди-ка ты, какой важный барин, — отвечал другой, — пяться назад, я первый взошел на мост.</w:t>
      </w:r>
    </w:p>
    <w:p w:rsidR="00765C06" w:rsidRPr="00765C06" w:rsidRDefault="00765C06" w:rsidP="00765C06">
      <w:pPr>
        <w:shd w:val="clear" w:color="auto" w:fill="FFFFFF"/>
        <w:spacing w:after="0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— Нет, брат, я </w:t>
      </w:r>
      <w:proofErr w:type="gramStart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гораздо постарше</w:t>
      </w:r>
      <w:proofErr w:type="gramEnd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тебя годами, и мне уступить молокососу! Ни за что!</w:t>
      </w:r>
    </w:p>
    <w:p w:rsidR="00765C06" w:rsidRPr="00765C06" w:rsidRDefault="00765C06" w:rsidP="00765C06">
      <w:pPr>
        <w:shd w:val="clear" w:color="auto" w:fill="FFFFFF"/>
        <w:spacing w:after="0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Тут оба, долго не </w:t>
      </w:r>
      <w:proofErr w:type="gramStart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думавши</w:t>
      </w:r>
      <w:proofErr w:type="gramEnd"/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столкнулись крепкими лбами, сцепились рогами и, упираясь тоненькими ножками в колоду, стали драться.</w:t>
      </w:r>
    </w:p>
    <w:p w:rsidR="00765C06" w:rsidRPr="00765C06" w:rsidRDefault="00765C06" w:rsidP="00765C06">
      <w:pPr>
        <w:shd w:val="clear" w:color="auto" w:fill="FFFFFF"/>
        <w:spacing w:after="0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C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 колода была мокра: оба упрямца поскользнулись и полетели прямо в воду.</w:t>
      </w:r>
    </w:p>
    <w:p w:rsidR="00765C06" w:rsidRDefault="00765C06" w:rsidP="00765C06">
      <w:pPr>
        <w:pStyle w:val="a3"/>
        <w:ind w:left="0"/>
        <w:rPr>
          <w:sz w:val="28"/>
          <w:szCs w:val="28"/>
          <w:u w:val="single"/>
        </w:rPr>
      </w:pPr>
    </w:p>
    <w:p w:rsidR="00A03B90" w:rsidRPr="00765C06" w:rsidRDefault="00A03B90" w:rsidP="00765C06">
      <w:pPr>
        <w:pStyle w:val="a3"/>
        <w:ind w:left="0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477000" cy="5172075"/>
            <wp:effectExtent l="19050" t="0" r="0" b="0"/>
            <wp:docPr id="29" name="Рисунок 40" descr="https://avatars.mds.yandex.net/i?id=c14be41ffe540eca83f9e463548ea781_sr-91005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i?id=c14be41ffe540eca83f9e463548ea781_sr-91005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1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06" w:rsidRDefault="00765C06" w:rsidP="00765C06">
      <w:pPr>
        <w:pStyle w:val="a3"/>
        <w:ind w:left="0"/>
        <w:rPr>
          <w:sz w:val="28"/>
          <w:szCs w:val="28"/>
        </w:rPr>
      </w:pPr>
    </w:p>
    <w:p w:rsidR="00A03B90" w:rsidRDefault="00A03B90" w:rsidP="00765C06">
      <w:pPr>
        <w:pStyle w:val="a3"/>
        <w:ind w:left="0"/>
        <w:rPr>
          <w:sz w:val="28"/>
          <w:szCs w:val="28"/>
        </w:rPr>
      </w:pPr>
    </w:p>
    <w:p w:rsidR="00A03B90" w:rsidRDefault="00A03B90" w:rsidP="00765C06">
      <w:pPr>
        <w:pStyle w:val="a3"/>
        <w:ind w:left="0"/>
        <w:rPr>
          <w:sz w:val="28"/>
          <w:szCs w:val="28"/>
        </w:rPr>
      </w:pPr>
    </w:p>
    <w:p w:rsidR="00A03B90" w:rsidRDefault="00A03B90" w:rsidP="00765C06">
      <w:pPr>
        <w:pStyle w:val="a3"/>
        <w:ind w:left="0"/>
        <w:rPr>
          <w:sz w:val="28"/>
          <w:szCs w:val="28"/>
        </w:rPr>
      </w:pPr>
    </w:p>
    <w:p w:rsidR="00A03B90" w:rsidRDefault="00A03B90" w:rsidP="00765C06">
      <w:pPr>
        <w:pStyle w:val="a3"/>
        <w:ind w:left="0"/>
        <w:rPr>
          <w:sz w:val="28"/>
          <w:szCs w:val="28"/>
        </w:rPr>
      </w:pPr>
    </w:p>
    <w:p w:rsidR="00A03B90" w:rsidRPr="00A03B90" w:rsidRDefault="00A03B90" w:rsidP="00A03B90">
      <w:pPr>
        <w:pStyle w:val="1"/>
        <w:spacing w:before="0" w:after="300"/>
        <w:rPr>
          <w:rFonts w:ascii="Helvetica" w:hAnsi="Helvetica" w:cs="Helvetica"/>
          <w:b w:val="0"/>
          <w:bCs w:val="0"/>
          <w:color w:val="auto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auto"/>
          <w:sz w:val="40"/>
          <w:szCs w:val="40"/>
        </w:rPr>
        <w:t>Константин Ушинский «Медведь и бревно» Сказка</w:t>
      </w:r>
    </w:p>
    <w:p w:rsidR="00A03B90" w:rsidRDefault="00A03B90" w:rsidP="00A03B90">
      <w:pPr>
        <w:pStyle w:val="a6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Идёт медведь по лесу и разнюхивает: нельзя ли чем съестным поживиться? Чует — мёд! Поднял Мишка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морду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кверху и видит на сосне улей, под ульем гладкое бревно на верёвке висит, но Мише до бревна дела нет. Полез медведь на сосну, долез до бревна, нельзя лезть выше — бревно мешает. Миша оттолкнул бревно лапой; бревно легонько откачнулось назад — и стук медведя по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башке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. Миша оттолкнул бревно покрепче — бревно ударило Мишу посильнее. Рассердился Миша и хватил бревно изо всей силы; бревно откачнулось сажени на две назад — и так хватило Мишу, что чуть он с дерева не свалился. Рассвирепел медведь, забыл и про мёд, хочется ему бревно </w:t>
      </w:r>
      <w:proofErr w:type="spellStart"/>
      <w:proofErr w:type="gramStart"/>
      <w:r>
        <w:rPr>
          <w:rFonts w:ascii="Helvetica" w:hAnsi="Helvetica" w:cs="Helvetica"/>
          <w:color w:val="333333"/>
          <w:sz w:val="27"/>
          <w:szCs w:val="27"/>
        </w:rPr>
        <w:t>доканать</w:t>
      </w:r>
      <w:proofErr w:type="spellEnd"/>
      <w:proofErr w:type="gramEnd"/>
      <w:r>
        <w:rPr>
          <w:rFonts w:ascii="Helvetica" w:hAnsi="Helvetica" w:cs="Helvetica"/>
          <w:color w:val="333333"/>
          <w:sz w:val="27"/>
          <w:szCs w:val="27"/>
        </w:rPr>
        <w:t>: ну его валять, что есть силы, и без сдачи ни разу не остался. Дрался Миша с бревном до тех пор, пока весь избитый не свалился с дерева; под деревом-то были колышки натыканы — и поплатился медведь за безумный гнев своей тёплой шкурой.</w:t>
      </w:r>
    </w:p>
    <w:p w:rsidR="00A03B90" w:rsidRDefault="00A03B90" w:rsidP="00765C06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34175" cy="5495925"/>
            <wp:effectExtent l="19050" t="0" r="9525" b="0"/>
            <wp:docPr id="45" name="Рисунок 45" descr="https://avatars.mds.yandex.net/i?id=2ca382c4f11514daa593aef886a2a040ffeafeb2-108147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i?id=2ca382c4f11514daa593aef886a2a040ffeafeb2-108147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90" w:rsidRDefault="000F4B4A" w:rsidP="000F4B4A">
      <w:pPr>
        <w:pStyle w:val="a3"/>
        <w:ind w:left="0"/>
        <w:jc w:val="center"/>
        <w:rPr>
          <w:b/>
          <w:sz w:val="40"/>
          <w:szCs w:val="40"/>
          <w:u w:val="single"/>
        </w:rPr>
      </w:pPr>
      <w:r w:rsidRPr="000F4B4A">
        <w:rPr>
          <w:b/>
          <w:sz w:val="40"/>
          <w:szCs w:val="40"/>
          <w:u w:val="single"/>
        </w:rPr>
        <w:t>Пословицы</w:t>
      </w:r>
    </w:p>
    <w:p w:rsidR="000F4B4A" w:rsidRDefault="000F4B4A" w:rsidP="000F4B4A">
      <w:pPr>
        <w:rPr>
          <w:sz w:val="28"/>
          <w:szCs w:val="28"/>
        </w:rPr>
      </w:pP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Спички не тронь, в них – огонь.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Не имей привычки носить в кармане спички.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Гляди в оба, да не разбей лба</w:t>
      </w:r>
      <w:proofErr w:type="gramStart"/>
      <w:r>
        <w:rPr>
          <w:sz w:val="28"/>
          <w:szCs w:val="28"/>
        </w:rPr>
        <w:t>!.</w:t>
      </w:r>
      <w:proofErr w:type="gramEnd"/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Скромность всякому к лицу.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Голова без ума – что фонарь без свечи.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Берегись бед, пока их нет.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Промеж дверей пальца не клади!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Не верь чужим речам, верь своим очам.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Не стой там,  где дрова рубят.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Глупый осудит, а умный рассудит.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Трус и тени своей боится.</w:t>
      </w:r>
    </w:p>
    <w:p w:rsidR="000F4B4A" w:rsidRDefault="000F4B4A" w:rsidP="000F4B4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Лучше хлеб с водою, чем пирог с бедою.</w:t>
      </w: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Pr="00CD6218" w:rsidRDefault="000F4B4A" w:rsidP="000F4B4A">
      <w:pPr>
        <w:pStyle w:val="a3"/>
        <w:jc w:val="center"/>
        <w:rPr>
          <w:b/>
          <w:sz w:val="40"/>
          <w:szCs w:val="40"/>
          <w:u w:val="single"/>
        </w:rPr>
      </w:pPr>
      <w:r w:rsidRPr="00CD6218">
        <w:rPr>
          <w:b/>
          <w:sz w:val="40"/>
          <w:szCs w:val="40"/>
          <w:u w:val="single"/>
        </w:rPr>
        <w:t>Стихи</w:t>
      </w:r>
    </w:p>
    <w:p w:rsidR="000F4B4A" w:rsidRPr="00901BBB" w:rsidRDefault="000F4B4A" w:rsidP="000F4B4A">
      <w:pPr>
        <w:pStyle w:val="a3"/>
        <w:rPr>
          <w:b/>
          <w:sz w:val="40"/>
          <w:szCs w:val="40"/>
          <w:u w:val="single"/>
        </w:rPr>
      </w:pPr>
      <w:r w:rsidRPr="00CD6218">
        <w:rPr>
          <w:b/>
          <w:sz w:val="40"/>
          <w:szCs w:val="40"/>
          <w:u w:val="single"/>
        </w:rPr>
        <w:t>Водоёмы</w:t>
      </w:r>
      <w:r w:rsidR="00901BBB" w:rsidRPr="00CD6218">
        <w:rPr>
          <w:b/>
          <w:sz w:val="40"/>
          <w:szCs w:val="40"/>
          <w:u w:val="single"/>
        </w:rPr>
        <w:t xml:space="preserve">                                                                       </w:t>
      </w:r>
      <w:r w:rsidR="00901BBB" w:rsidRPr="00901BBB">
        <w:rPr>
          <w:b/>
          <w:sz w:val="40"/>
          <w:szCs w:val="40"/>
          <w:u w:val="single"/>
        </w:rPr>
        <w:t>Окно</w:t>
      </w:r>
    </w:p>
    <w:p w:rsidR="000F4B4A" w:rsidRDefault="000F4B4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Речка иль озеро </w:t>
      </w:r>
      <w:r w:rsidR="00901BBB">
        <w:rPr>
          <w:sz w:val="28"/>
          <w:szCs w:val="28"/>
        </w:rPr>
        <w:t>р</w:t>
      </w:r>
      <w:r>
        <w:rPr>
          <w:sz w:val="28"/>
          <w:szCs w:val="28"/>
        </w:rPr>
        <w:t>ядом иль пруд</w:t>
      </w:r>
      <w:r w:rsidR="00901BBB">
        <w:rPr>
          <w:sz w:val="28"/>
          <w:szCs w:val="28"/>
        </w:rPr>
        <w:t>,            Лето! Жара! Настежь окошки,</w:t>
      </w:r>
    </w:p>
    <w:p w:rsidR="00901BBB" w:rsidRDefault="000F4B4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Здорово это, скажешь уж тут</w:t>
      </w:r>
      <w:r w:rsidR="00901BBB">
        <w:rPr>
          <w:sz w:val="28"/>
          <w:szCs w:val="28"/>
        </w:rPr>
        <w:t xml:space="preserve">!                   Хочется нам </w:t>
      </w:r>
      <w:proofErr w:type="gramStart"/>
      <w:r w:rsidR="00901BBB">
        <w:rPr>
          <w:sz w:val="28"/>
          <w:szCs w:val="28"/>
        </w:rPr>
        <w:t>освежится</w:t>
      </w:r>
      <w:proofErr w:type="gramEnd"/>
      <w:r w:rsidR="00901BBB">
        <w:rPr>
          <w:sz w:val="28"/>
          <w:szCs w:val="28"/>
        </w:rPr>
        <w:t xml:space="preserve"> немножко…</w:t>
      </w:r>
    </w:p>
    <w:p w:rsidR="00901BBB" w:rsidRDefault="00901BBB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один не играй и не купайся</w:t>
      </w:r>
      <w:proofErr w:type="gramStart"/>
      <w:r>
        <w:rPr>
          <w:sz w:val="28"/>
          <w:szCs w:val="28"/>
        </w:rPr>
        <w:t>…              Н</w:t>
      </w:r>
      <w:proofErr w:type="gramEnd"/>
      <w:r>
        <w:rPr>
          <w:sz w:val="28"/>
          <w:szCs w:val="28"/>
        </w:rPr>
        <w:t>о не выглядывай сильно, дружок,</w:t>
      </w:r>
    </w:p>
    <w:p w:rsidR="00901BBB" w:rsidRDefault="00901BBB" w:rsidP="00901BBB">
      <w:pPr>
        <w:pStyle w:val="a3"/>
        <w:tabs>
          <w:tab w:val="left" w:pos="5955"/>
        </w:tabs>
        <w:rPr>
          <w:sz w:val="28"/>
          <w:szCs w:val="28"/>
        </w:rPr>
      </w:pPr>
      <w:r>
        <w:rPr>
          <w:sz w:val="28"/>
          <w:szCs w:val="28"/>
        </w:rPr>
        <w:t>Мест незнакомых остерегайся!                Чтоб ненароком выпасть не мог!</w:t>
      </w:r>
      <w:r>
        <w:rPr>
          <w:sz w:val="28"/>
          <w:szCs w:val="28"/>
        </w:rPr>
        <w:tab/>
        <w:t xml:space="preserve"> </w:t>
      </w:r>
    </w:p>
    <w:p w:rsidR="00901BBB" w:rsidRDefault="00901BBB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Ногу сведёт иль в яму – «бултых!»           Коварна высота и очень опасна,</w:t>
      </w:r>
    </w:p>
    <w:p w:rsidR="00901BBB" w:rsidRPr="000F4B4A" w:rsidRDefault="00901BBB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Не услышит никто криков твоих…            Последствия могут быть </w:t>
      </w:r>
      <w:proofErr w:type="gramStart"/>
      <w:r>
        <w:rPr>
          <w:sz w:val="28"/>
          <w:szCs w:val="28"/>
        </w:rPr>
        <w:t>очень ужасны</w:t>
      </w:r>
      <w:proofErr w:type="gramEnd"/>
      <w:r>
        <w:rPr>
          <w:sz w:val="28"/>
          <w:szCs w:val="28"/>
        </w:rPr>
        <w:t>!</w:t>
      </w:r>
    </w:p>
    <w:p w:rsidR="000F4B4A" w:rsidRDefault="00901BBB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CD6218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</w:t>
      </w:r>
      <w:r w:rsidR="00CD621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И вместо того, чтоб под солнцем</w:t>
      </w:r>
      <w:r w:rsidR="00CD6218">
        <w:rPr>
          <w:sz w:val="28"/>
          <w:szCs w:val="28"/>
        </w:rPr>
        <w:t xml:space="preserve"> резвится!</w:t>
      </w:r>
      <w:r>
        <w:rPr>
          <w:sz w:val="28"/>
          <w:szCs w:val="28"/>
        </w:rPr>
        <w:t xml:space="preserve"> </w:t>
      </w:r>
      <w:r w:rsidR="00CD6218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0F4B4A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proofErr w:type="gramStart"/>
      <w:r>
        <w:rPr>
          <w:sz w:val="28"/>
          <w:szCs w:val="28"/>
        </w:rPr>
        <w:t>Будешь уныло лечится</w:t>
      </w:r>
      <w:proofErr w:type="gramEnd"/>
      <w:r>
        <w:rPr>
          <w:sz w:val="28"/>
          <w:szCs w:val="28"/>
        </w:rPr>
        <w:t xml:space="preserve"> в больнице!</w:t>
      </w:r>
    </w:p>
    <w:p w:rsidR="00CD6218" w:rsidRDefault="00CD6218" w:rsidP="000F4B4A">
      <w:pPr>
        <w:pStyle w:val="a3"/>
        <w:rPr>
          <w:sz w:val="28"/>
          <w:szCs w:val="28"/>
        </w:rPr>
      </w:pPr>
    </w:p>
    <w:p w:rsidR="00CD6218" w:rsidRDefault="00CD6218" w:rsidP="000F4B4A">
      <w:pPr>
        <w:pStyle w:val="a3"/>
        <w:rPr>
          <w:b/>
          <w:sz w:val="40"/>
          <w:szCs w:val="40"/>
          <w:u w:val="single"/>
        </w:rPr>
      </w:pPr>
      <w:r w:rsidRPr="00CD6218">
        <w:rPr>
          <w:b/>
          <w:sz w:val="40"/>
          <w:szCs w:val="40"/>
          <w:u w:val="single"/>
        </w:rPr>
        <w:t>Лифт</w:t>
      </w:r>
      <w:r>
        <w:rPr>
          <w:b/>
          <w:sz w:val="40"/>
          <w:szCs w:val="40"/>
          <w:u w:val="single"/>
        </w:rPr>
        <w:t xml:space="preserve">                                                                                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Если квартира твоя высоко,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Если подняться пешком нелегко,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Лифт, как пушинку, умчит тебя </w:t>
      </w:r>
      <w:proofErr w:type="gramStart"/>
      <w:r>
        <w:rPr>
          <w:sz w:val="28"/>
          <w:szCs w:val="28"/>
        </w:rPr>
        <w:t>в высь</w:t>
      </w:r>
      <w:proofErr w:type="gramEnd"/>
      <w:r>
        <w:rPr>
          <w:sz w:val="28"/>
          <w:szCs w:val="28"/>
        </w:rPr>
        <w:t>,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Но с </w:t>
      </w:r>
      <w:proofErr w:type="gramStart"/>
      <w:r>
        <w:rPr>
          <w:sz w:val="28"/>
          <w:szCs w:val="28"/>
        </w:rPr>
        <w:t>незнакомыми</w:t>
      </w:r>
      <w:proofErr w:type="gramEnd"/>
      <w:r>
        <w:rPr>
          <w:sz w:val="28"/>
          <w:szCs w:val="28"/>
        </w:rPr>
        <w:t xml:space="preserve"> в лифт не садись!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Людей разных много – запомните, дети: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Бывают и злые люди на свете!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Могут обидеть – их опасайся: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Пропусти иль пешком наверх поднимайся</w:t>
      </w:r>
    </w:p>
    <w:p w:rsidR="00CD6218" w:rsidRDefault="00CD6218" w:rsidP="000F4B4A">
      <w:pPr>
        <w:pStyle w:val="a3"/>
        <w:rPr>
          <w:sz w:val="28"/>
          <w:szCs w:val="28"/>
        </w:rPr>
      </w:pPr>
    </w:p>
    <w:p w:rsidR="00CD6218" w:rsidRDefault="00CD6218" w:rsidP="000F4B4A">
      <w:pPr>
        <w:pStyle w:val="a3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Лекарства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Коль заболел, помогут врачи.</w:t>
      </w:r>
    </w:p>
    <w:p w:rsidR="00CD6218" w:rsidRDefault="00CD6218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Знают они, как болезни лечить</w:t>
      </w:r>
      <w:r w:rsidR="007334DA">
        <w:rPr>
          <w:sz w:val="28"/>
          <w:szCs w:val="28"/>
        </w:rPr>
        <w:t>: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Пропишут лекарства от </w:t>
      </w:r>
      <w:proofErr w:type="gramStart"/>
      <w:r>
        <w:rPr>
          <w:sz w:val="28"/>
          <w:szCs w:val="28"/>
        </w:rPr>
        <w:t>хвори</w:t>
      </w:r>
      <w:proofErr w:type="gramEnd"/>
      <w:r>
        <w:rPr>
          <w:sz w:val="28"/>
          <w:szCs w:val="28"/>
        </w:rPr>
        <w:t xml:space="preserve"> твоей –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Чтоб ушла восвояси скрой…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Но сам ты лекарства не бери никогда!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Будто конфетки, но яд в них беда!</w:t>
      </w:r>
    </w:p>
    <w:p w:rsidR="007334DA" w:rsidRDefault="007334DA" w:rsidP="000F4B4A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Можешь так заболеть не поможет</w:t>
      </w:r>
      <w:proofErr w:type="gramEnd"/>
      <w:r>
        <w:rPr>
          <w:sz w:val="28"/>
          <w:szCs w:val="28"/>
        </w:rPr>
        <w:t xml:space="preserve"> никто…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Вот что случится, если съешь ты не то!</w:t>
      </w:r>
    </w:p>
    <w:p w:rsidR="007334DA" w:rsidRDefault="007334DA" w:rsidP="000F4B4A">
      <w:pPr>
        <w:pStyle w:val="a3"/>
        <w:rPr>
          <w:sz w:val="28"/>
          <w:szCs w:val="28"/>
        </w:rPr>
      </w:pPr>
    </w:p>
    <w:p w:rsidR="007334DA" w:rsidRDefault="007334DA" w:rsidP="000F4B4A">
      <w:pPr>
        <w:pStyle w:val="a3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Незнакомые люди</w:t>
      </w:r>
    </w:p>
    <w:p w:rsidR="007334DA" w:rsidRDefault="007334DA" w:rsidP="000F4B4A">
      <w:pPr>
        <w:pStyle w:val="a3"/>
        <w:rPr>
          <w:sz w:val="28"/>
          <w:szCs w:val="28"/>
        </w:rPr>
      </w:pPr>
      <w:r w:rsidRPr="007334DA">
        <w:rPr>
          <w:sz w:val="28"/>
          <w:szCs w:val="28"/>
        </w:rPr>
        <w:t>Гуляешь один</w:t>
      </w:r>
      <w:r>
        <w:rPr>
          <w:sz w:val="28"/>
          <w:szCs w:val="28"/>
        </w:rPr>
        <w:t>?  Б</w:t>
      </w:r>
      <w:r w:rsidRPr="007334DA">
        <w:rPr>
          <w:sz w:val="28"/>
          <w:szCs w:val="28"/>
        </w:rPr>
        <w:t>удь осторожен</w:t>
      </w:r>
      <w:r>
        <w:rPr>
          <w:sz w:val="28"/>
          <w:szCs w:val="28"/>
        </w:rPr>
        <w:t>!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Не говори с незнакомым прохожим: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Злой человек может обидеть!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Заманит к себе – никто не увидит!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Пообещает тебе он конфету 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Иль ещё что – конечно, не верь ты!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«Папа идёт!» громко кричи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И от злодея, как ветер, учись!</w:t>
      </w:r>
    </w:p>
    <w:p w:rsidR="007334DA" w:rsidRDefault="007334DA" w:rsidP="000F4B4A">
      <w:pPr>
        <w:pStyle w:val="a3"/>
        <w:rPr>
          <w:sz w:val="28"/>
          <w:szCs w:val="28"/>
        </w:rPr>
      </w:pPr>
    </w:p>
    <w:p w:rsidR="007334DA" w:rsidRDefault="007334DA" w:rsidP="000F4B4A">
      <w:pPr>
        <w:pStyle w:val="a3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Машина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Громкое званье твоё – пешеход! 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Участник движения дорожного, вот!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Правил немало надобно знать, </w:t>
      </w:r>
    </w:p>
    <w:p w:rsidR="007334DA" w:rsidRDefault="007334DA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Чтоб по дороге безопасно шагать…</w:t>
      </w:r>
    </w:p>
    <w:p w:rsidR="007334DA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Зелёный сигнал светофора? Иди!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Стоят ли машины, ты убедись, 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По зебре в полоску смело ступай,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и тогда, смотри не зевай!</w:t>
      </w: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Огонь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Огонь – наш помощник, даёт на тепло,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Готовит еду, с ним нам светло…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баловства он не потерпит,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Огонь – не игрушка запомните, дети!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Коль пожар разгорится от искры шальной –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Дом пострадает вместе с тобой…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Случится беда – на помощь зовите,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Пожарным «01», немедленно звоните!</w:t>
      </w: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Электрический ток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Служит нам верно электрический ток,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Почти </w:t>
      </w:r>
      <w:proofErr w:type="gramStart"/>
      <w:r>
        <w:rPr>
          <w:sz w:val="28"/>
          <w:szCs w:val="28"/>
        </w:rPr>
        <w:t>нет ничего чего он бы не мог</w:t>
      </w:r>
      <w:proofErr w:type="gramEnd"/>
      <w:r>
        <w:rPr>
          <w:sz w:val="28"/>
          <w:szCs w:val="28"/>
        </w:rPr>
        <w:t>!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Живет и работает он в проводах,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Дни напролёт в неустанных трудах.</w:t>
      </w:r>
    </w:p>
    <w:p w:rsidR="00C91594" w:rsidRDefault="00C9159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Подобно волшебнику всё оживляет:</w:t>
      </w:r>
    </w:p>
    <w:p w:rsidR="00C9159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Электроприборы для нас он включает.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Но шуток и игр не потерпит с собой,</w:t>
      </w:r>
    </w:p>
    <w:p w:rsidR="004F0CB4" w:rsidRDefault="004F0CB4" w:rsidP="000F4B4A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Закончится</w:t>
      </w:r>
      <w:proofErr w:type="gramEnd"/>
      <w:r>
        <w:rPr>
          <w:sz w:val="28"/>
          <w:szCs w:val="28"/>
        </w:rPr>
        <w:t xml:space="preserve"> может игра та – бедой!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Приборы разобрать ты не пытайся,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В розетке электрической не «ковыряйся»!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Приборы без присмотра не оставляй,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Работу закончив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их выключай.</w:t>
      </w:r>
    </w:p>
    <w:p w:rsidR="004F0CB4" w:rsidRDefault="004F0CB4" w:rsidP="000F4B4A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Провод</w:t>
      </w:r>
      <w:proofErr w:type="gramEnd"/>
      <w:r>
        <w:rPr>
          <w:sz w:val="28"/>
          <w:szCs w:val="28"/>
        </w:rPr>
        <w:t xml:space="preserve"> коль вдруг повреждён, оборвался,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Взять его никогда не пытайся!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Ток обернётся из друга в злодея,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Много он горя может наделать!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Ведь очень силен тока удар!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Вмиг разгорится в доме пожар,</w:t>
      </w:r>
    </w:p>
    <w:p w:rsidR="004F0CB4" w:rsidRDefault="004F0CB4" w:rsidP="000F4B4A">
      <w:pPr>
        <w:pStyle w:val="a3"/>
        <w:rPr>
          <w:sz w:val="28"/>
          <w:szCs w:val="28"/>
        </w:rPr>
      </w:pPr>
      <w:r>
        <w:rPr>
          <w:sz w:val="28"/>
          <w:szCs w:val="28"/>
        </w:rPr>
        <w:t>Человек вовсе может погибнуть!</w:t>
      </w:r>
    </w:p>
    <w:p w:rsidR="004F0CB4" w:rsidRDefault="004F0CB4" w:rsidP="000F4B4A">
      <w:pPr>
        <w:pStyle w:val="a3"/>
        <w:rPr>
          <w:sz w:val="28"/>
          <w:szCs w:val="28"/>
        </w:rPr>
      </w:pPr>
    </w:p>
    <w:p w:rsidR="004F0CB4" w:rsidRDefault="004F0CB4" w:rsidP="004F0CB4">
      <w:pPr>
        <w:pStyle w:val="a3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Загадки</w:t>
      </w:r>
    </w:p>
    <w:p w:rsidR="001F17C5" w:rsidRDefault="001F17C5" w:rsidP="001F17C5">
      <w:pPr>
        <w:pStyle w:val="a3"/>
        <w:ind w:left="1440"/>
        <w:rPr>
          <w:sz w:val="28"/>
          <w:szCs w:val="28"/>
        </w:rPr>
      </w:pPr>
    </w:p>
    <w:p w:rsidR="001F17C5" w:rsidRDefault="001F17C5" w:rsidP="001F17C5">
      <w:pPr>
        <w:pStyle w:val="a3"/>
        <w:ind w:left="1440"/>
        <w:rPr>
          <w:sz w:val="28"/>
          <w:szCs w:val="28"/>
        </w:rPr>
      </w:pPr>
    </w:p>
    <w:p w:rsidR="004F0CB4" w:rsidRDefault="004F0CB4" w:rsidP="004F0CB4">
      <w:pPr>
        <w:pStyle w:val="a3"/>
        <w:numPr>
          <w:ilvl w:val="0"/>
          <w:numId w:val="6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Что</w:t>
      </w:r>
      <w:proofErr w:type="gramEnd"/>
      <w:r>
        <w:rPr>
          <w:sz w:val="28"/>
          <w:szCs w:val="28"/>
        </w:rPr>
        <w:t xml:space="preserve"> а тесный, тесный дом?</w:t>
      </w:r>
    </w:p>
    <w:p w:rsidR="004F0CB4" w:rsidRDefault="004F0CB4" w:rsidP="004F0CB4">
      <w:pPr>
        <w:pStyle w:val="a3"/>
        <w:rPr>
          <w:sz w:val="28"/>
          <w:szCs w:val="28"/>
        </w:rPr>
      </w:pPr>
      <w:r>
        <w:rPr>
          <w:sz w:val="28"/>
          <w:szCs w:val="28"/>
        </w:rPr>
        <w:t>Сто сестричек жмутся в нём.</w:t>
      </w:r>
    </w:p>
    <w:p w:rsidR="004F0CB4" w:rsidRDefault="004F0CB4" w:rsidP="004F0CB4">
      <w:pPr>
        <w:pStyle w:val="a3"/>
        <w:rPr>
          <w:sz w:val="28"/>
          <w:szCs w:val="28"/>
        </w:rPr>
      </w:pPr>
      <w:r>
        <w:rPr>
          <w:sz w:val="28"/>
          <w:szCs w:val="28"/>
        </w:rPr>
        <w:t>И любая из сестричек</w:t>
      </w:r>
    </w:p>
    <w:p w:rsidR="004F0CB4" w:rsidRDefault="004F0CB4" w:rsidP="004F0CB4">
      <w:pPr>
        <w:pStyle w:val="a3"/>
        <w:rPr>
          <w:sz w:val="28"/>
          <w:szCs w:val="28"/>
        </w:rPr>
      </w:pPr>
      <w:r>
        <w:rPr>
          <w:sz w:val="28"/>
          <w:szCs w:val="28"/>
        </w:rPr>
        <w:t>Может вспыхнуть,  как костёр.</w:t>
      </w:r>
    </w:p>
    <w:p w:rsidR="004F0CB4" w:rsidRDefault="004F0CB4" w:rsidP="004F0CB4">
      <w:pPr>
        <w:pStyle w:val="a3"/>
        <w:rPr>
          <w:sz w:val="28"/>
          <w:szCs w:val="28"/>
        </w:rPr>
      </w:pPr>
      <w:r>
        <w:rPr>
          <w:sz w:val="28"/>
          <w:szCs w:val="28"/>
        </w:rPr>
        <w:t>Не шути с сестричками,</w:t>
      </w:r>
    </w:p>
    <w:p w:rsidR="004F0CB4" w:rsidRDefault="004F0CB4" w:rsidP="004F0CB4">
      <w:pPr>
        <w:pStyle w:val="a3"/>
        <w:rPr>
          <w:sz w:val="28"/>
          <w:szCs w:val="28"/>
        </w:rPr>
      </w:pPr>
      <w:r>
        <w:rPr>
          <w:sz w:val="28"/>
          <w:szCs w:val="28"/>
        </w:rPr>
        <w:t>Тоненькими… (спичками)</w:t>
      </w:r>
    </w:p>
    <w:p w:rsidR="004F0CB4" w:rsidRDefault="004F0CB4" w:rsidP="004F0CB4">
      <w:pPr>
        <w:pStyle w:val="a3"/>
        <w:rPr>
          <w:sz w:val="28"/>
          <w:szCs w:val="28"/>
        </w:rPr>
      </w:pPr>
    </w:p>
    <w:p w:rsidR="003A629C" w:rsidRDefault="003A629C" w:rsidP="003A629C">
      <w:pPr>
        <w:pStyle w:val="a3"/>
        <w:ind w:left="1440"/>
        <w:rPr>
          <w:sz w:val="28"/>
          <w:szCs w:val="28"/>
        </w:rPr>
      </w:pPr>
    </w:p>
    <w:p w:rsidR="004F0CB4" w:rsidRDefault="004F0CB4" w:rsidP="004F0CB4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Висит – молчит, а перевернёшь</w:t>
      </w:r>
      <w:r w:rsidR="003A629C">
        <w:rPr>
          <w:sz w:val="28"/>
          <w:szCs w:val="28"/>
        </w:rPr>
        <w:t>, шипит, и пена летит   (огнетушитель)</w:t>
      </w:r>
    </w:p>
    <w:p w:rsidR="003A629C" w:rsidRDefault="003A629C" w:rsidP="003A629C">
      <w:pPr>
        <w:pStyle w:val="a3"/>
        <w:ind w:left="1440"/>
        <w:rPr>
          <w:sz w:val="28"/>
          <w:szCs w:val="28"/>
        </w:rPr>
      </w:pPr>
    </w:p>
    <w:p w:rsidR="003A629C" w:rsidRDefault="003A629C" w:rsidP="004F0CB4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Шипит и злится, а воды не </w:t>
      </w:r>
      <w:proofErr w:type="gramStart"/>
      <w:r>
        <w:rPr>
          <w:sz w:val="28"/>
          <w:szCs w:val="28"/>
        </w:rPr>
        <w:t>боится   (огонь</w:t>
      </w:r>
      <w:proofErr w:type="gramEnd"/>
      <w:r>
        <w:rPr>
          <w:sz w:val="28"/>
          <w:szCs w:val="28"/>
        </w:rPr>
        <w:t>)</w:t>
      </w:r>
    </w:p>
    <w:p w:rsidR="003A629C" w:rsidRDefault="003A629C" w:rsidP="003A629C">
      <w:pPr>
        <w:ind w:left="1080"/>
        <w:rPr>
          <w:sz w:val="28"/>
          <w:szCs w:val="28"/>
        </w:rPr>
      </w:pPr>
    </w:p>
    <w:p w:rsidR="003A629C" w:rsidRPr="003A629C" w:rsidRDefault="003A629C" w:rsidP="003A629C">
      <w:pPr>
        <w:pStyle w:val="a3"/>
        <w:numPr>
          <w:ilvl w:val="0"/>
          <w:numId w:val="6"/>
        </w:numPr>
        <w:rPr>
          <w:sz w:val="28"/>
          <w:szCs w:val="28"/>
        </w:rPr>
      </w:pPr>
      <w:r w:rsidRPr="003A629C">
        <w:rPr>
          <w:sz w:val="28"/>
          <w:szCs w:val="28"/>
        </w:rPr>
        <w:t xml:space="preserve">Тихо ехать нас обяжет, </w:t>
      </w:r>
    </w:p>
    <w:p w:rsidR="003A629C" w:rsidRDefault="003A629C" w:rsidP="003A629C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Поворот вблизи  покажет</w:t>
      </w:r>
    </w:p>
    <w:p w:rsidR="003A629C" w:rsidRDefault="003A629C" w:rsidP="003A629C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И напомнит,  что и как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3A629C" w:rsidRDefault="003A629C" w:rsidP="003A629C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Вам в пути….  (дорожный знак).</w:t>
      </w:r>
    </w:p>
    <w:p w:rsidR="003A629C" w:rsidRDefault="003A629C" w:rsidP="003A629C">
      <w:pPr>
        <w:pStyle w:val="a3"/>
        <w:ind w:left="1440"/>
        <w:rPr>
          <w:sz w:val="28"/>
          <w:szCs w:val="28"/>
        </w:rPr>
      </w:pPr>
    </w:p>
    <w:p w:rsidR="003A629C" w:rsidRDefault="003A629C" w:rsidP="003A629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И шагая по дорогам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>Не забудьте, малыши: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>Край дороги – пешеходам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>Остальное для…   (машин)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Default="003A629C" w:rsidP="003A629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Что за «зебра» на дороге?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proofErr w:type="gramStart"/>
      <w:r>
        <w:rPr>
          <w:sz w:val="28"/>
          <w:szCs w:val="28"/>
        </w:rPr>
        <w:t>стоят</w:t>
      </w:r>
      <w:proofErr w:type="gramEnd"/>
      <w:r>
        <w:rPr>
          <w:sz w:val="28"/>
          <w:szCs w:val="28"/>
        </w:rPr>
        <w:t xml:space="preserve"> разинув рот,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>Ждут, когда мигнёт зелёный.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>Значит, это - …    (пешеход)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Default="001F17C5" w:rsidP="003A629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Много есть машин спецслужбы.</w:t>
      </w:r>
    </w:p>
    <w:p w:rsidR="001F17C5" w:rsidRDefault="001F17C5" w:rsidP="001F17C5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>Должен жить ты с ними в дружбе.</w:t>
      </w:r>
    </w:p>
    <w:p w:rsidR="001F17C5" w:rsidRDefault="001F17C5" w:rsidP="001F17C5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>Все помощники твои,</w:t>
      </w:r>
    </w:p>
    <w:p w:rsidR="001F17C5" w:rsidRDefault="001F17C5" w:rsidP="001F17C5">
      <w:pPr>
        <w:pStyle w:val="a3"/>
        <w:ind w:left="1590"/>
        <w:rPr>
          <w:sz w:val="28"/>
          <w:szCs w:val="28"/>
        </w:rPr>
      </w:pPr>
      <w:r>
        <w:rPr>
          <w:sz w:val="28"/>
          <w:szCs w:val="28"/>
        </w:rPr>
        <w:t xml:space="preserve">Даже строгая…     (ГАИ) </w:t>
      </w:r>
    </w:p>
    <w:p w:rsid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Pr="003A629C" w:rsidRDefault="003A629C" w:rsidP="003A629C">
      <w:pPr>
        <w:pStyle w:val="a3"/>
        <w:ind w:left="1590"/>
        <w:rPr>
          <w:sz w:val="28"/>
          <w:szCs w:val="28"/>
        </w:rPr>
      </w:pPr>
    </w:p>
    <w:p w:rsidR="003A629C" w:rsidRDefault="003A629C" w:rsidP="003A629C">
      <w:pPr>
        <w:pStyle w:val="a3"/>
        <w:ind w:left="1440"/>
        <w:rPr>
          <w:sz w:val="28"/>
          <w:szCs w:val="28"/>
        </w:rPr>
      </w:pPr>
    </w:p>
    <w:p w:rsidR="003A629C" w:rsidRPr="003A629C" w:rsidRDefault="003A629C" w:rsidP="003A629C">
      <w:pPr>
        <w:pStyle w:val="a3"/>
        <w:ind w:left="1440"/>
        <w:rPr>
          <w:sz w:val="28"/>
          <w:szCs w:val="28"/>
        </w:rPr>
      </w:pPr>
    </w:p>
    <w:p w:rsidR="004F0CB4" w:rsidRPr="004F0CB4" w:rsidRDefault="004F0CB4" w:rsidP="004F0CB4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Default="00C91594" w:rsidP="000F4B4A">
      <w:pPr>
        <w:pStyle w:val="a3"/>
        <w:rPr>
          <w:sz w:val="28"/>
          <w:szCs w:val="28"/>
        </w:rPr>
      </w:pPr>
    </w:p>
    <w:p w:rsidR="00C91594" w:rsidRPr="00C91594" w:rsidRDefault="00C91594" w:rsidP="000F4B4A">
      <w:pPr>
        <w:pStyle w:val="a3"/>
        <w:rPr>
          <w:sz w:val="28"/>
          <w:szCs w:val="28"/>
        </w:rPr>
      </w:pPr>
    </w:p>
    <w:p w:rsidR="00CD6218" w:rsidRPr="007334DA" w:rsidRDefault="00CD6218" w:rsidP="000F4B4A">
      <w:pPr>
        <w:pStyle w:val="a3"/>
        <w:rPr>
          <w:b/>
          <w:sz w:val="40"/>
          <w:szCs w:val="40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pStyle w:val="a3"/>
        <w:rPr>
          <w:sz w:val="28"/>
          <w:szCs w:val="28"/>
        </w:rPr>
      </w:pPr>
    </w:p>
    <w:p w:rsidR="000F4B4A" w:rsidRDefault="000F4B4A" w:rsidP="000F4B4A">
      <w:pPr>
        <w:rPr>
          <w:sz w:val="28"/>
          <w:szCs w:val="28"/>
        </w:rPr>
      </w:pPr>
    </w:p>
    <w:p w:rsidR="000F4B4A" w:rsidRDefault="000F4B4A" w:rsidP="000F4B4A">
      <w:pPr>
        <w:rPr>
          <w:sz w:val="28"/>
          <w:szCs w:val="28"/>
        </w:rPr>
      </w:pPr>
    </w:p>
    <w:p w:rsidR="000F4B4A" w:rsidRDefault="00896B3C" w:rsidP="00896B3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Постоянно знакомила детей с правилами безопасности через: игровое обучение «Уроки безопасности», «Основы безопасности», «Лото дорожные знаки», «Викторина в стране дорожных знаков»</w:t>
      </w:r>
    </w:p>
    <w:p w:rsidR="00896B3C" w:rsidRDefault="00896B3C" w:rsidP="00896B3C">
      <w:pPr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600825" cy="3600450"/>
            <wp:effectExtent l="19050" t="0" r="9525" b="0"/>
            <wp:docPr id="12" name="Рисунок 2" descr="https://avatars.mds.yandex.net/i?id=a87ed3e2c81ceabf9d3685f3a7c4659aa4ed42ff-124216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87ed3e2c81ceabf9d3685f3a7c4659aa4ed42ff-124216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3C" w:rsidRPr="00896B3C" w:rsidRDefault="00896B3C" w:rsidP="00896B3C">
      <w:pPr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677025" cy="4600575"/>
            <wp:effectExtent l="19050" t="0" r="9525" b="0"/>
            <wp:docPr id="32" name="Рисунок 11" descr="https://avatars.mds.yandex.net/i?id=91f6f4a4cec7b296d02ed5da6540154ee0ab5f7b-98334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91f6f4a4cec7b296d02ed5da6540154ee0ab5f7b-98334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4A" w:rsidRDefault="000F4B4A" w:rsidP="000F4B4A">
      <w:pPr>
        <w:rPr>
          <w:sz w:val="28"/>
          <w:szCs w:val="28"/>
        </w:rPr>
      </w:pPr>
    </w:p>
    <w:p w:rsidR="00896B3C" w:rsidRDefault="00896B3C" w:rsidP="000F4B4A">
      <w:pPr>
        <w:rPr>
          <w:sz w:val="28"/>
          <w:szCs w:val="28"/>
        </w:rPr>
      </w:pPr>
    </w:p>
    <w:p w:rsidR="00896B3C" w:rsidRDefault="00896B3C" w:rsidP="000F4B4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8875" cy="3895725"/>
            <wp:effectExtent l="19050" t="0" r="9525" b="0"/>
            <wp:docPr id="33" name="Рисунок 14" descr="https://avatars.mds.yandex.net/i?id=ce14dd35f4555669e6b2187b862e945622f04b8e-74572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ce14dd35f4555669e6b2187b862e945622f04b8e-74572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7500" cy="4914900"/>
            <wp:effectExtent l="19050" t="0" r="0" b="0"/>
            <wp:docPr id="35" name="Рисунок 17" descr="https://avatars.mds.yandex.net/i?id=e4ba034200fb2f314b7ef5649eab172e0b5e7e9c-108103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e4ba034200fb2f314b7ef5649eab172e0b5e7e9c-108103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D1" w:rsidRDefault="00CD23D1" w:rsidP="000F4B4A">
      <w:pPr>
        <w:rPr>
          <w:sz w:val="28"/>
          <w:szCs w:val="28"/>
        </w:rPr>
      </w:pPr>
    </w:p>
    <w:p w:rsidR="003833DA" w:rsidRDefault="003833DA" w:rsidP="000F4B4A">
      <w:pPr>
        <w:rPr>
          <w:sz w:val="28"/>
          <w:szCs w:val="28"/>
        </w:rPr>
      </w:pPr>
    </w:p>
    <w:p w:rsidR="003833DA" w:rsidRDefault="003833DA" w:rsidP="000F4B4A">
      <w:pPr>
        <w:rPr>
          <w:sz w:val="28"/>
          <w:szCs w:val="28"/>
        </w:rPr>
      </w:pPr>
    </w:p>
    <w:p w:rsidR="003833DA" w:rsidRDefault="003833DA" w:rsidP="000F4B4A">
      <w:pPr>
        <w:rPr>
          <w:sz w:val="28"/>
          <w:szCs w:val="28"/>
        </w:rPr>
      </w:pPr>
    </w:p>
    <w:p w:rsidR="003833DA" w:rsidRDefault="003833DA" w:rsidP="000F4B4A">
      <w:pPr>
        <w:rPr>
          <w:sz w:val="28"/>
          <w:szCs w:val="28"/>
        </w:rPr>
      </w:pPr>
    </w:p>
    <w:p w:rsidR="003833DA" w:rsidRDefault="003833DA" w:rsidP="000F4B4A">
      <w:pPr>
        <w:rPr>
          <w:sz w:val="28"/>
          <w:szCs w:val="28"/>
        </w:rPr>
      </w:pPr>
    </w:p>
    <w:p w:rsidR="003833DA" w:rsidRDefault="003833DA" w:rsidP="000F4B4A">
      <w:pPr>
        <w:rPr>
          <w:sz w:val="28"/>
          <w:szCs w:val="28"/>
        </w:rPr>
      </w:pPr>
    </w:p>
    <w:p w:rsidR="003833DA" w:rsidRDefault="003833DA" w:rsidP="00CD23D1">
      <w:pPr>
        <w:jc w:val="center"/>
        <w:rPr>
          <w:b/>
          <w:sz w:val="40"/>
          <w:szCs w:val="40"/>
          <w:u w:val="single"/>
        </w:rPr>
      </w:pPr>
    </w:p>
    <w:p w:rsidR="003833DA" w:rsidRDefault="003833DA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Консультация для родителей.</w:t>
      </w: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</w:p>
    <w:p w:rsidR="003833DA" w:rsidRDefault="003833DA" w:rsidP="00CD23D1">
      <w:pPr>
        <w:jc w:val="center"/>
        <w:rPr>
          <w:b/>
          <w:sz w:val="40"/>
          <w:szCs w:val="40"/>
          <w:u w:val="single"/>
        </w:rPr>
      </w:pPr>
    </w:p>
    <w:p w:rsidR="003833DA" w:rsidRDefault="003833DA" w:rsidP="00CD23D1">
      <w:pPr>
        <w:jc w:val="center"/>
        <w:rPr>
          <w:b/>
          <w:sz w:val="40"/>
          <w:szCs w:val="40"/>
          <w:u w:val="single"/>
        </w:rPr>
      </w:pPr>
    </w:p>
    <w:p w:rsidR="00CD23D1" w:rsidRDefault="00CD23D1" w:rsidP="00CD23D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Ребёнок и чужие взрослые: вежливость и осторожность.</w:t>
      </w:r>
    </w:p>
    <w:p w:rsidR="00CD23D1" w:rsidRDefault="00CD23D1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Что вы сделаете, если случайный прохожий начнёт учить вашего ребёнка – поблагодарите или отойдите в сторону? А если с малышом станет играть посторонний взрослый, обрадуетесь или насторожитесь? Как определить несёт ли в себе незнакомец скрытую угрозу или просто симпатизирует детям? С одной стороны,  надо учить ребёнка быть вежливым.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другой</w:t>
      </w:r>
      <w:proofErr w:type="gramEnd"/>
      <w:r>
        <w:rPr>
          <w:sz w:val="28"/>
          <w:szCs w:val="28"/>
        </w:rPr>
        <w:t xml:space="preserve"> – малыш может встретить плохого человека… Задача нас, взрослых, - подготовить ребёнка к неожиданным ситуациям и встречам.</w:t>
      </w:r>
    </w:p>
    <w:p w:rsidR="00CD23D1" w:rsidRDefault="00CD23D1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Не навреди</w:t>
      </w:r>
    </w:p>
    <w:p w:rsidR="00CD23D1" w:rsidRDefault="00CD23D1" w:rsidP="00CD23D1">
      <w:pPr>
        <w:rPr>
          <w:sz w:val="28"/>
          <w:szCs w:val="28"/>
        </w:rPr>
      </w:pPr>
      <w:r w:rsidRPr="00CD23D1">
        <w:rPr>
          <w:sz w:val="28"/>
          <w:szCs w:val="28"/>
        </w:rPr>
        <w:t>Прежде</w:t>
      </w:r>
      <w:r>
        <w:rPr>
          <w:sz w:val="28"/>
          <w:szCs w:val="28"/>
        </w:rPr>
        <w:t xml:space="preserve"> чем объяснить ребёнку, как вести себя с незнакомыми людьми, взрослый человек должен помнить: обеспечивая безопасность ребёнка</w:t>
      </w:r>
      <w:r w:rsidR="000B70D8">
        <w:rPr>
          <w:sz w:val="28"/>
          <w:szCs w:val="28"/>
        </w:rPr>
        <w:t xml:space="preserve">, нельзя нарушать гармонию его внутреннего мира и его способность адекватно – в меру доверчиво и в меру осторожно – реагировать на внешний мир. К сожалению, сегодня личная безопасность ребёнка, как, никогда, вступает на первый план. Терроризм, увеличение нервно-психических заболеваний, всплеск наркомании заставляют родителей категорически запрещать малышам разговаривать с незнакомыми людьми. Такая позиция понятна. Но давайте посмотрим, к как4им последствиям эта </w:t>
      </w:r>
      <w:proofErr w:type="gramStart"/>
      <w:r w:rsidR="000B70D8">
        <w:rPr>
          <w:sz w:val="28"/>
          <w:szCs w:val="28"/>
        </w:rPr>
        <w:t>установка</w:t>
      </w:r>
      <w:proofErr w:type="gramEnd"/>
      <w:r w:rsidR="000B70D8">
        <w:rPr>
          <w:sz w:val="28"/>
          <w:szCs w:val="28"/>
        </w:rPr>
        <w:t xml:space="preserve"> может привести и на </w:t>
      </w:r>
      <w:proofErr w:type="gramStart"/>
      <w:r w:rsidR="000B70D8">
        <w:rPr>
          <w:sz w:val="28"/>
          <w:szCs w:val="28"/>
        </w:rPr>
        <w:t>какую</w:t>
      </w:r>
      <w:proofErr w:type="gramEnd"/>
      <w:r w:rsidR="000B70D8">
        <w:rPr>
          <w:sz w:val="28"/>
          <w:szCs w:val="28"/>
        </w:rPr>
        <w:t xml:space="preserve"> почву может пасть зерно недоверия.</w:t>
      </w:r>
    </w:p>
    <w:p w:rsidR="00AB54E1" w:rsidRDefault="00AB54E1" w:rsidP="00CD23D1">
      <w:pPr>
        <w:rPr>
          <w:b/>
          <w:sz w:val="40"/>
          <w:szCs w:val="40"/>
          <w:u w:val="single"/>
        </w:rPr>
      </w:pPr>
      <w:r w:rsidRPr="00AB54E1">
        <w:rPr>
          <w:b/>
          <w:sz w:val="40"/>
          <w:szCs w:val="40"/>
          <w:u w:val="single"/>
        </w:rPr>
        <w:t>Тревожный малыш, или «Маска, кто ты?»</w:t>
      </w:r>
    </w:p>
    <w:p w:rsidR="00AB54E1" w:rsidRDefault="000A79DB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B54E1">
        <w:rPr>
          <w:sz w:val="28"/>
          <w:szCs w:val="28"/>
        </w:rPr>
        <w:t>Если ребёнок склонен к страхам, слезам, плохо спит по ночам, часто тревожится – скорее всего, его личность развивается тревожно-мнительному типу, и позиция «вокруг опасность» скорее усугубит картину тревожно поведение малыша, усилит страхи. У него могут возникнуть ночные кошмары и навязчивые идеи, не исключена возможность проявления неврологических реакций. Такому ребёнку не следует рисовать мир только в чёрных красках. Лучше, как можно спокойнее, не заостряя внимание на добрых людей – родственников,  родителей и друзей, которых ребёнок знает, любит и чувствует себя в безопасности.</w:t>
      </w:r>
    </w:p>
    <w:p w:rsidR="000A79DB" w:rsidRDefault="000A79DB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Чтобы тревожный малыш не беспокоился по поводу самой возможности встреч с плохим человеком, превратите ваш разговор в игру, используя мягкие игрушки, разыгрывайте с ним варианты нежелательных встреч. Придумайте вместе вежливые универсальные фразы, которые ребёнок может сказать, если к нему обратятся на улице. Если ребёнок стесняется играть, предложите ему устроить театрализованное представление в масках. Защищённый маской, малыш может проявить себя с совершенно неожиданной стороны, найти смелые нестандартные способы поведения. Пусть эти игры затрагивают всевозможные варианты развития событий. В стенах своего дома или во дворе с близкими людьми ребёнок сможет более спокойно и трезво оценить различные ситуации и придумать пути выхода из</w:t>
      </w:r>
      <w:r w:rsidR="00822EB7">
        <w:rPr>
          <w:sz w:val="28"/>
          <w:szCs w:val="28"/>
        </w:rPr>
        <w:t xml:space="preserve"> них. В подобных играх взрослый должен непременно направлять ребёнка – поощрять его удачные ответы и действия, а также пояснять, чем в той или иной ситуации не подходят другие решения, и вместе придумывать более подходящие варианты поведения. Таким образом, у тревожно-мнительного ребёнка нужно </w:t>
      </w:r>
      <w:proofErr w:type="gramStart"/>
      <w:r w:rsidR="00822EB7">
        <w:rPr>
          <w:sz w:val="28"/>
          <w:szCs w:val="28"/>
        </w:rPr>
        <w:t>закреплять</w:t>
      </w:r>
      <w:proofErr w:type="gramEnd"/>
      <w:r w:rsidR="00822EB7">
        <w:rPr>
          <w:sz w:val="28"/>
          <w:szCs w:val="28"/>
        </w:rPr>
        <w:t xml:space="preserve"> необходимы навыки общения с незнакомым человеком, и, попав в подобное положение, он не будет теряться и правильно, «на автомате», отреагирует на создавшуюся ситуацию.</w:t>
      </w:r>
    </w:p>
    <w:p w:rsidR="00822EB7" w:rsidRDefault="00822EB7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Активный малыш, или Повторенье – мать ученья</w:t>
      </w:r>
    </w:p>
    <w:p w:rsidR="00822EB7" w:rsidRDefault="00822EB7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гиперактивным</w:t>
      </w:r>
      <w:proofErr w:type="spellEnd"/>
      <w:r>
        <w:rPr>
          <w:sz w:val="28"/>
          <w:szCs w:val="28"/>
        </w:rPr>
        <w:t xml:space="preserve"> ребёнком, не способным долго сидеть на одном месте, беседы о безопасности следует проводить по-другому. Надо учитывать</w:t>
      </w:r>
      <w:r w:rsidR="00C411AE">
        <w:rPr>
          <w:sz w:val="28"/>
          <w:szCs w:val="28"/>
        </w:rPr>
        <w:t xml:space="preserve">, что в силу своей поверхностной активности малыш может быстро забыть, о чём вы недавно говорили. Это тот самый случай, когда повторение – не проявление родительского занудства, а необходимость. От </w:t>
      </w:r>
      <w:proofErr w:type="spellStart"/>
      <w:r w:rsidR="00C411AE">
        <w:rPr>
          <w:sz w:val="28"/>
          <w:szCs w:val="28"/>
        </w:rPr>
        <w:t>гиперактивных</w:t>
      </w:r>
      <w:proofErr w:type="spellEnd"/>
      <w:r w:rsidR="00C411AE">
        <w:rPr>
          <w:sz w:val="28"/>
          <w:szCs w:val="28"/>
        </w:rPr>
        <w:t xml:space="preserve">  детей можно ожидать всего. </w:t>
      </w:r>
      <w:proofErr w:type="gramStart"/>
      <w:r w:rsidR="00C411AE">
        <w:rPr>
          <w:sz w:val="28"/>
          <w:szCs w:val="28"/>
        </w:rPr>
        <w:t>Подталкиваемые импульсом, они могут бездумно, бесстрашно и даже радостно пойти с незнакомцем «смотреть котят» или «новую игрушку», сесть «покататься в машине» или «поиграть в доктора», а может, напротив, совершенно неожиданно встретить безобидного человека бестактными выпадами.</w:t>
      </w:r>
      <w:proofErr w:type="gramEnd"/>
      <w:r w:rsidR="00C411AE">
        <w:rPr>
          <w:sz w:val="28"/>
          <w:szCs w:val="28"/>
        </w:rPr>
        <w:t xml:space="preserve"> Такому ребёнку необходимо целый курс по воспитанию «осторожности» и одновременно – хороших манер.</w:t>
      </w:r>
    </w:p>
    <w:p w:rsidR="00C411AE" w:rsidRDefault="00C411AE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Гиперактивному</w:t>
      </w:r>
      <w:proofErr w:type="spellEnd"/>
      <w:r>
        <w:rPr>
          <w:sz w:val="28"/>
          <w:szCs w:val="28"/>
        </w:rPr>
        <w:t xml:space="preserve"> ребёнк</w:t>
      </w:r>
      <w:r w:rsidR="007A3724">
        <w:rPr>
          <w:sz w:val="28"/>
          <w:szCs w:val="28"/>
        </w:rPr>
        <w:t>у</w:t>
      </w:r>
      <w:r>
        <w:rPr>
          <w:sz w:val="28"/>
          <w:szCs w:val="28"/>
        </w:rPr>
        <w:t xml:space="preserve"> очень полезно заниматься в группе с </w:t>
      </w:r>
      <w:r w:rsidR="007A3724">
        <w:rPr>
          <w:sz w:val="28"/>
          <w:szCs w:val="28"/>
        </w:rPr>
        <w:t xml:space="preserve">психологом, где с помощью </w:t>
      </w:r>
      <w:proofErr w:type="gramStart"/>
      <w:r w:rsidR="007A3724">
        <w:rPr>
          <w:sz w:val="28"/>
          <w:szCs w:val="28"/>
        </w:rPr>
        <w:t>специального</w:t>
      </w:r>
      <w:proofErr w:type="gramEnd"/>
      <w:r w:rsidR="007A3724">
        <w:rPr>
          <w:sz w:val="28"/>
          <w:szCs w:val="28"/>
        </w:rPr>
        <w:t xml:space="preserve"> подобранных игр и упражнений ему помогут развить умение в нужный момент концентрировать внимание и быть осмотрительным. Чтобы ребёнок научился быть вежливым, старайтесь чаще водить его в места, где ему волей-неволей придётся вести себя по-другому – более сдержанно, где он сможет наблюдать, как взрослые и дети общаются, здороваются и прощаются друг с другом, и сам перенимает хорошие манеры. Наилучшая обстановка, в которой ребёнок учится себя контролировать, - это большие праздники, групповые экскурсии, прогулки, походы в гости. Поведение </w:t>
      </w:r>
      <w:proofErr w:type="spellStart"/>
      <w:r w:rsidR="007A3724">
        <w:rPr>
          <w:sz w:val="28"/>
          <w:szCs w:val="28"/>
        </w:rPr>
        <w:t>гиперактивного</w:t>
      </w:r>
      <w:proofErr w:type="spellEnd"/>
      <w:r w:rsidR="007A3724">
        <w:rPr>
          <w:sz w:val="28"/>
          <w:szCs w:val="28"/>
        </w:rPr>
        <w:t xml:space="preserve"> ребёнка очень вариативно. Обратите внимание, в таких ситуациях он более вежлив и уважителен к окружающим, в том числе и к незнакомым людям, в каких -  более собран и осмотрителен</w:t>
      </w:r>
      <w:r w:rsidR="00F4070C">
        <w:rPr>
          <w:sz w:val="28"/>
          <w:szCs w:val="28"/>
        </w:rPr>
        <w:t>, а в каких мчится сломя голову, не видя опасности не контролируя себя. Проведя такой анализ, вы сможете лучше спланировать свои действия по коррекции поведения ребёнка.</w:t>
      </w:r>
    </w:p>
    <w:p w:rsidR="00BB018C" w:rsidRDefault="00BB018C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Чувство собственного достоинства</w:t>
      </w:r>
    </w:p>
    <w:p w:rsidR="00BB018C" w:rsidRDefault="00BB018C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Необходимо для себя чётко определить, какое </w:t>
      </w:r>
      <w:proofErr w:type="gramStart"/>
      <w:r>
        <w:rPr>
          <w:sz w:val="28"/>
          <w:szCs w:val="28"/>
        </w:rPr>
        <w:t>поведение</w:t>
      </w:r>
      <w:proofErr w:type="gram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вопросы окружающих вы считаете допустимыми, а какие, по меньшей мере, сомнительными. Так, например, на нейтральные вопросы и </w:t>
      </w:r>
      <w:proofErr w:type="gramStart"/>
      <w:r>
        <w:rPr>
          <w:sz w:val="28"/>
          <w:szCs w:val="28"/>
        </w:rPr>
        <w:t>реплики</w:t>
      </w:r>
      <w:proofErr w:type="gramEnd"/>
      <w:r>
        <w:rPr>
          <w:sz w:val="28"/>
          <w:szCs w:val="28"/>
        </w:rPr>
        <w:t xml:space="preserve"> – «Какая у тебя машинка», «Как зовут твоего зайку» или «Как пройти в аптеку» - можно обучить ребёнка давать вежливые и лаконичные ответы. Некоторые граждане любят делать замечания  адрес чужих людей. Эти замечания могут быть нелепыми, а могут быть и справедливыми. В любом случае не вступайте с заговорившими с вами людьми в конфликт.</w:t>
      </w:r>
    </w:p>
    <w:p w:rsidR="00BB018C" w:rsidRDefault="00BB018C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Но не </w:t>
      </w:r>
      <w:proofErr w:type="gramStart"/>
      <w:r>
        <w:rPr>
          <w:sz w:val="28"/>
          <w:szCs w:val="28"/>
        </w:rPr>
        <w:t>стоит</w:t>
      </w:r>
      <w:proofErr w:type="gramEnd"/>
      <w:r>
        <w:rPr>
          <w:sz w:val="28"/>
          <w:szCs w:val="28"/>
        </w:rPr>
        <w:t xml:space="preserve"> и позволять унижать вас и вашего ребёнка. Независимо от вашей реакции на «добрый совет» ответьте спокойно: «Спасибо, мы примем</w:t>
      </w:r>
      <w:r w:rsidR="00F2594C">
        <w:rPr>
          <w:sz w:val="28"/>
          <w:szCs w:val="28"/>
        </w:rPr>
        <w:t xml:space="preserve"> сказанное вами к сведению». Когда совет своевременный и разумен, например, вам говорят: «Такое сильное солнце, а ребёнок без панамки», вы можете, поблагодарить и доброжелательно улыбнувшись, сказать: «Да, действительно, вы правы», и следовать совету. Такое поведение научит вашего ребёнка прислушиваться к мнению других и уметь достойно признать свои ошибки. Если же вам </w:t>
      </w:r>
      <w:proofErr w:type="gramStart"/>
      <w:r w:rsidR="00F2594C">
        <w:rPr>
          <w:sz w:val="28"/>
          <w:szCs w:val="28"/>
        </w:rPr>
        <w:t>хамят</w:t>
      </w:r>
      <w:proofErr w:type="gramEnd"/>
      <w:r w:rsidR="00F2594C">
        <w:rPr>
          <w:sz w:val="28"/>
          <w:szCs w:val="28"/>
        </w:rPr>
        <w:t xml:space="preserve"> или настаивают на определённом действии, которое вы считаете неуместным, самое эффективное – просто отойти, чуть позже объяснить ребёнку, что взрослые тоже могут вести себя неправильно. </w:t>
      </w:r>
      <w:proofErr w:type="gramStart"/>
      <w:r w:rsidR="00F2594C">
        <w:rPr>
          <w:sz w:val="28"/>
          <w:szCs w:val="28"/>
        </w:rPr>
        <w:t>Хама</w:t>
      </w:r>
      <w:proofErr w:type="gramEnd"/>
      <w:r w:rsidR="00F2594C">
        <w:rPr>
          <w:sz w:val="28"/>
          <w:szCs w:val="28"/>
        </w:rPr>
        <w:t xml:space="preserve"> не </w:t>
      </w:r>
      <w:proofErr w:type="spellStart"/>
      <w:r w:rsidR="00F2594C">
        <w:rPr>
          <w:sz w:val="28"/>
          <w:szCs w:val="28"/>
        </w:rPr>
        <w:t>перехамить</w:t>
      </w:r>
      <w:proofErr w:type="spellEnd"/>
      <w:r w:rsidR="00F2594C">
        <w:rPr>
          <w:sz w:val="28"/>
          <w:szCs w:val="28"/>
        </w:rPr>
        <w:t>, и не стоит начинать. Уведя ребёнка</w:t>
      </w:r>
      <w:r w:rsidR="00A6418F">
        <w:rPr>
          <w:sz w:val="28"/>
          <w:szCs w:val="28"/>
        </w:rPr>
        <w:t>, вы тем самым покажете ему пример, как сохранить</w:t>
      </w:r>
      <w:r w:rsidR="00F2594C">
        <w:rPr>
          <w:sz w:val="28"/>
          <w:szCs w:val="28"/>
        </w:rPr>
        <w:t xml:space="preserve">  </w:t>
      </w:r>
      <w:r w:rsidR="00A6418F">
        <w:rPr>
          <w:sz w:val="28"/>
          <w:szCs w:val="28"/>
        </w:rPr>
        <w:t xml:space="preserve">достоинство, не опускаясь до </w:t>
      </w:r>
      <w:proofErr w:type="spellStart"/>
      <w:r w:rsidR="00A6418F">
        <w:rPr>
          <w:sz w:val="28"/>
          <w:szCs w:val="28"/>
        </w:rPr>
        <w:t>бесслысленного</w:t>
      </w:r>
      <w:proofErr w:type="spellEnd"/>
      <w:r w:rsidR="00A6418F">
        <w:rPr>
          <w:sz w:val="28"/>
          <w:szCs w:val="28"/>
        </w:rPr>
        <w:t xml:space="preserve"> и некрасивого выяснения отношений.</w:t>
      </w:r>
    </w:p>
    <w:p w:rsidR="00A6418F" w:rsidRDefault="00A6418F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Осторожно – «Добрый» дядя</w:t>
      </w:r>
    </w:p>
    <w:p w:rsidR="00A6418F" w:rsidRDefault="00A6418F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Ребёнку не стоит вмешиваться в дискуссии с незнакомыми людьми, тем </w:t>
      </w:r>
      <w:proofErr w:type="gramStart"/>
      <w:r>
        <w:rPr>
          <w:sz w:val="28"/>
          <w:szCs w:val="28"/>
        </w:rPr>
        <w:t>более</w:t>
      </w:r>
      <w:proofErr w:type="gramEnd"/>
      <w:r>
        <w:rPr>
          <w:sz w:val="28"/>
          <w:szCs w:val="28"/>
        </w:rPr>
        <w:t xml:space="preserve"> когда они в это время разговаривают с вами. Если ребёнку делают непонятное замечание, он может переадресовать обратившегося к нему человека к маме: «Я сделаю так, как скажет мама. Она вон там». В любом случае, вы должны быть поблизости и слышать, с какими ответами или просьбами обращаются к вашему малышу. Если в обращении нет ничего угрожающего или нелепого, к примеру, если просят убрать с дороги</w:t>
      </w:r>
      <w:r w:rsidR="00A40D4B">
        <w:rPr>
          <w:sz w:val="28"/>
          <w:szCs w:val="28"/>
        </w:rPr>
        <w:t xml:space="preserve"> велосипед, чтобы пройти, ребёнок может выполнить просьбу и без вашего вмешательства. Расспросы по поводу местожительства, работы родителей и частной жизни </w:t>
      </w:r>
      <w:proofErr w:type="gramStart"/>
      <w:r w:rsidR="00A40D4B">
        <w:rPr>
          <w:sz w:val="28"/>
          <w:szCs w:val="28"/>
        </w:rPr>
        <w:t>семьи</w:t>
      </w:r>
      <w:proofErr w:type="gramEnd"/>
      <w:r w:rsidR="00A40D4B">
        <w:rPr>
          <w:sz w:val="28"/>
          <w:szCs w:val="28"/>
        </w:rPr>
        <w:t xml:space="preserve"> а также предложения пойти куда-либо и получить подарок должны служить для ребёнка сигналом к немедленному прекращению разговора.</w:t>
      </w:r>
    </w:p>
    <w:p w:rsidR="00A40D4B" w:rsidRDefault="00A40D4B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Трудно объяснить дошкольнику, почему именно не надо рассказывать о семье. Прежде всего, он должен понять, что поступает неправильно. Это понимание приходит, когда ребёнок видит огорчённых родителей, объясняющих ему, что так поступать не надо. Но понимание – не гарантия того, что при </w:t>
      </w:r>
      <w:proofErr w:type="gramStart"/>
      <w:r>
        <w:rPr>
          <w:sz w:val="28"/>
          <w:szCs w:val="28"/>
        </w:rPr>
        <w:t>первой</w:t>
      </w:r>
      <w:proofErr w:type="gramEnd"/>
      <w:r>
        <w:rPr>
          <w:sz w:val="28"/>
          <w:szCs w:val="28"/>
        </w:rPr>
        <w:t xml:space="preserve"> же возможности ребёнок снова не начнёт рассказывать на нежелательную тему. Ребёнок должен осознавать последствия  своего поведения. Можно сказать ему</w:t>
      </w:r>
      <w:r w:rsidR="00044C12">
        <w:rPr>
          <w:sz w:val="28"/>
          <w:szCs w:val="28"/>
        </w:rPr>
        <w:t>, что папа работает, чтобы в семье были деньги, а у детей – игрушки и всё необходимое.</w:t>
      </w:r>
    </w:p>
    <w:p w:rsidR="00044C12" w:rsidRDefault="00044C12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Но есть люди,  которые сами не хотят работать, но хотят получать чужие вещи, в том числе игрушки. Поэтому незнакомым людям лучше о себе ничего не рассказывать, т.к. мы не знаем какие у них намерения. Вы можете придумать </w:t>
      </w:r>
      <w:r w:rsidR="00A41238">
        <w:rPr>
          <w:sz w:val="28"/>
          <w:szCs w:val="28"/>
        </w:rPr>
        <w:t>какое-нибудь напоминание, знак на случай, если ребёнок забылся и снова затронул запретную тему. Этим знаком может быть любое слово или предмет. Просто заранее расскажите ребёнку: «Когда я показываю тебе этот предмет, ты вспоминаешь, о чём мы с тобой договаривались». Если малыш увлёкся и ничего не срабатывает, уведите его от незнакомца, сославшись на спешку. Можно научить ребёнка завершать разговор универсальными фразами, например: если вы идёте рядом с ребёнком, он может сказать навязчивому незнакомцу: «До свидания, мы спешим, правда, мама?» или. Если малыш играет поодаль от вас «Я не знаю, спросите у моей мамы, вон она». Если же подозрительный взрослый будет настаивать на продолжении общения, вы с ребёнком имеет право</w:t>
      </w:r>
      <w:r w:rsidR="00FA1B46">
        <w:rPr>
          <w:sz w:val="28"/>
          <w:szCs w:val="28"/>
        </w:rPr>
        <w:t xml:space="preserve"> без объяснений развернуться и уйти.</w:t>
      </w:r>
    </w:p>
    <w:p w:rsidR="00FA1B46" w:rsidRDefault="00FA1B46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Образец для подражания</w:t>
      </w:r>
    </w:p>
    <w:p w:rsidR="00FA1B46" w:rsidRDefault="00FA1B46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Что касается культуры речи малыша, его доброжелательности и улыбчивости. То во многом его манера вести себя зависит от вашего собственного поведения. В дошкольном возрасте ребёнок не вполне способен разобраться, почему он должен быть вежлив. В своем поведении ориентируется в первую очередь на одобрение или не одобрение взрослых и во всём подражает им, то есть вам. Именно родители первыми начинают формировать идеалы ребёнка. Если мы требуем от малыша вежливости, а сами не можем показать ему достойный пример, ему будет невозможно провести грань между плохим и хорошим, определить, как в </w:t>
      </w:r>
      <w:proofErr w:type="gramStart"/>
      <w:r>
        <w:rPr>
          <w:sz w:val="28"/>
          <w:szCs w:val="28"/>
        </w:rPr>
        <w:t>том</w:t>
      </w:r>
      <w:proofErr w:type="gramEnd"/>
      <w:r>
        <w:rPr>
          <w:sz w:val="28"/>
          <w:szCs w:val="28"/>
        </w:rPr>
        <w:t xml:space="preserve"> или ином случае ведёт себя мама – прилично или нет, надо её копировать или нет</w:t>
      </w:r>
      <w:r w:rsidR="0066194C">
        <w:rPr>
          <w:sz w:val="28"/>
          <w:szCs w:val="28"/>
        </w:rPr>
        <w:t xml:space="preserve">. Родители </w:t>
      </w:r>
      <w:proofErr w:type="gramStart"/>
      <w:r w:rsidR="0066194C">
        <w:rPr>
          <w:sz w:val="28"/>
          <w:szCs w:val="28"/>
        </w:rPr>
        <w:t>в первые</w:t>
      </w:r>
      <w:proofErr w:type="gramEnd"/>
      <w:r w:rsidR="0066194C">
        <w:rPr>
          <w:sz w:val="28"/>
          <w:szCs w:val="28"/>
        </w:rPr>
        <w:t xml:space="preserve"> годы жизни ребёнка – самые важные, самые значительные для него люди, а значит, всё, что они делают и то, как они, это делают, - правильно и достойно повторения.</w:t>
      </w:r>
    </w:p>
    <w:p w:rsidR="0066194C" w:rsidRDefault="0066194C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Преврати неловкость в шутку</w:t>
      </w:r>
    </w:p>
    <w:p w:rsidR="0066194C" w:rsidRDefault="0066194C" w:rsidP="00CD23D1">
      <w:pPr>
        <w:rPr>
          <w:sz w:val="28"/>
          <w:szCs w:val="28"/>
        </w:rPr>
      </w:pPr>
      <w:r>
        <w:rPr>
          <w:sz w:val="28"/>
          <w:szCs w:val="28"/>
        </w:rPr>
        <w:t>Некоторые родители испытывают неловкость за своих детей, которые, по их мнению, ведут себя с незнакомыми людьми неправильно: либо грубят, либо излишне теряются. Взрослые должны понять: ошибки и поведение ребёнка – это нормальное явление, это познание жизни и накопление опыта. Ни ребёнок, ни вы перед чужим человеком ни в чём не виноваты. Улыбнитесь, извинитесь, сгладьте неприятный момент шуткой и забудьте о неловкости.</w:t>
      </w:r>
      <w:r w:rsidR="002C4AFF">
        <w:rPr>
          <w:sz w:val="28"/>
          <w:szCs w:val="28"/>
        </w:rPr>
        <w:t xml:space="preserve"> Не стоит злиться на малыша и пытаться оправдаться перед незнакомцем за плохое поведение ребёнка. Не надо ребёнка тут же при всех ругать и требовать извинений. Малыш не поймёт, почему он не прав, но испугается, что огорчил родителей. Посторонний человек исчезнет из вашей жизни через несколько минут, забыв о происшествии, а ребёнка «</w:t>
      </w:r>
      <w:proofErr w:type="spellStart"/>
      <w:r w:rsidR="002C4AFF">
        <w:rPr>
          <w:sz w:val="28"/>
          <w:szCs w:val="28"/>
        </w:rPr>
        <w:t>прилюдное</w:t>
      </w:r>
      <w:proofErr w:type="spellEnd"/>
      <w:r w:rsidR="002C4AFF">
        <w:rPr>
          <w:sz w:val="28"/>
          <w:szCs w:val="28"/>
        </w:rPr>
        <w:t xml:space="preserve"> воспитание» может травмировать. Дети в большинстве своём – ранимы и </w:t>
      </w:r>
      <w:proofErr w:type="spellStart"/>
      <w:r w:rsidR="002C4AFF">
        <w:rPr>
          <w:sz w:val="28"/>
          <w:szCs w:val="28"/>
        </w:rPr>
        <w:t>сверхэмоциональны</w:t>
      </w:r>
      <w:proofErr w:type="spellEnd"/>
      <w:r w:rsidR="002C4AFF">
        <w:rPr>
          <w:sz w:val="28"/>
          <w:szCs w:val="28"/>
        </w:rPr>
        <w:t xml:space="preserve">, и </w:t>
      </w:r>
      <w:proofErr w:type="gramStart"/>
      <w:r w:rsidR="002C4AFF">
        <w:rPr>
          <w:sz w:val="28"/>
          <w:szCs w:val="28"/>
        </w:rPr>
        <w:t>относится</w:t>
      </w:r>
      <w:proofErr w:type="gramEnd"/>
      <w:r w:rsidR="002C4AFF">
        <w:rPr>
          <w:sz w:val="28"/>
          <w:szCs w:val="28"/>
        </w:rPr>
        <w:t xml:space="preserve"> к ним надо чутко и бережно.</w:t>
      </w:r>
    </w:p>
    <w:p w:rsidR="002C4AFF" w:rsidRDefault="002C4AFF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Смотри в оба</w:t>
      </w:r>
    </w:p>
    <w:p w:rsidR="002C4AFF" w:rsidRDefault="002C4AFF" w:rsidP="00CD23D1">
      <w:pPr>
        <w:rPr>
          <w:sz w:val="28"/>
          <w:szCs w:val="28"/>
        </w:rPr>
      </w:pPr>
      <w:r>
        <w:rPr>
          <w:sz w:val="28"/>
          <w:szCs w:val="28"/>
        </w:rPr>
        <w:t>Разобраться, кто из окружающих опасен, а кто – всего лишь доброжелательный общительный прохожий, сложно не только малышам, но</w:t>
      </w:r>
      <w:r w:rsidR="009D7998">
        <w:rPr>
          <w:sz w:val="28"/>
          <w:szCs w:val="28"/>
        </w:rPr>
        <w:t xml:space="preserve"> и взрослым. Следовательно, необходимо грамотно выбирать места для игр, прогулок и общения. Игровая площадка должна по возможности быть открытой, чтобы можно было, не мешая детям, постоянно удерживать их в поле зрения. У ребёнка не должно быть возможности куда-то убежать, увидев что-то интересное, и потеряться или спрятаться от вас.</w:t>
      </w:r>
    </w:p>
    <w:p w:rsidR="009D7998" w:rsidRDefault="009D7998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Бумажка в кармашке</w:t>
      </w:r>
    </w:p>
    <w:p w:rsidR="009D7998" w:rsidRDefault="009D7998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Но как бы </w:t>
      </w:r>
      <w:proofErr w:type="gramStart"/>
      <w:r>
        <w:rPr>
          <w:sz w:val="28"/>
          <w:szCs w:val="28"/>
        </w:rPr>
        <w:t>мы</w:t>
      </w:r>
      <w:proofErr w:type="gramEnd"/>
      <w:r>
        <w:rPr>
          <w:sz w:val="28"/>
          <w:szCs w:val="28"/>
        </w:rPr>
        <w:t xml:space="preserve"> ни были бдительны, дети обладают удивительной особенностью «исчезать». Вот, только что вы вели его за руку, на секунду отвернулись, отвлеклись – и ребёнок уже растворился в толпе. Разминуться с малышом можно на прогулке, и в магазине и в метро – в любом людном месте. Оставшись один, ребёнок может испугаться, раст</w:t>
      </w:r>
      <w:r w:rsidR="00807BCA">
        <w:rPr>
          <w:sz w:val="28"/>
          <w:szCs w:val="28"/>
        </w:rPr>
        <w:t>е</w:t>
      </w:r>
      <w:r>
        <w:rPr>
          <w:sz w:val="28"/>
          <w:szCs w:val="28"/>
        </w:rPr>
        <w:t>ряться и забыть свою информацию о себе</w:t>
      </w:r>
      <w:r w:rsidR="00807BCA">
        <w:rPr>
          <w:sz w:val="28"/>
          <w:szCs w:val="28"/>
        </w:rPr>
        <w:t>. Поэтому не лишне будет с изнаночной стороны одежды, в которой ребёнок гуляет, пришить метку. Можно даже в потайной кармашек положить записку с указанием фамилии, имени и отчеством малыша, данные родителей и номера их телефонов. Такую «памятку» можно завести, когда малыш начнёт уверенно ходить, бегать и прятаться.</w:t>
      </w:r>
    </w:p>
    <w:p w:rsidR="00807BCA" w:rsidRDefault="00807BCA" w:rsidP="00CD23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Инструктаж хорошо, но игра лучше</w:t>
      </w:r>
    </w:p>
    <w:p w:rsidR="00807BCA" w:rsidRDefault="00807BCA" w:rsidP="00CD23D1">
      <w:pPr>
        <w:rPr>
          <w:sz w:val="28"/>
          <w:szCs w:val="28"/>
        </w:rPr>
      </w:pPr>
      <w:r>
        <w:rPr>
          <w:sz w:val="28"/>
          <w:szCs w:val="28"/>
        </w:rPr>
        <w:t>Записка – это всего подстраховка на тот случай, если ребёнок растеряется. Минимальную информацию о себе ребёнок должен знать наизусть. И уметь чётко произносить, но не всем, кто его об этом попросит, а только доверенным близким людям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три года  ребёнок должен знать своё имя, фамилию, адрес. Хорошо с ребёнком заранее обговорить, а лучше проиграть ситуации</w:t>
      </w:r>
      <w:r w:rsidR="003833DA">
        <w:rPr>
          <w:sz w:val="28"/>
          <w:szCs w:val="28"/>
        </w:rPr>
        <w:t>, в которых он может оказаться один, без родителей. Обычные словесные инструкции ребёнок может воспринимать с трудом и быстрее их забывать. Дошкольник понятнее язык игры, и информация, преподнесённая в игровой форме, усваивается им быстрее и надёжнее. Готовить малыша к подстерегающим опасностям в городе лучше отцу, если таковой имеется – он менее эмоционален и более логичен, тогда ребёнок будет спокойнее и увереннее себя чувствовать.</w:t>
      </w:r>
    </w:p>
    <w:p w:rsidR="003833DA" w:rsidRDefault="003833DA" w:rsidP="003833DA">
      <w:pPr>
        <w:pStyle w:val="a3"/>
        <w:numPr>
          <w:ilvl w:val="0"/>
          <w:numId w:val="10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Не носись, как мяч, а громче плачь!</w:t>
      </w:r>
    </w:p>
    <w:p w:rsidR="003833DA" w:rsidRDefault="00A20AC3" w:rsidP="003833DA">
      <w:pPr>
        <w:pStyle w:val="a3"/>
        <w:rPr>
          <w:sz w:val="28"/>
          <w:szCs w:val="28"/>
        </w:rPr>
      </w:pPr>
      <w:r>
        <w:rPr>
          <w:sz w:val="28"/>
          <w:szCs w:val="28"/>
        </w:rPr>
        <w:t>Если ребёнок понял, что потерялся, в первую очередь, он должен сказать себе «стоп» и остановится. Теперь, оставаясь на одном месте, можно начинать звать родителей. Самая распространённая ошибка, усугубляющая положение растерянного, перепуганного ребёнка – тихие слёзы и хаотичный бег в поисках родителей.</w:t>
      </w:r>
    </w:p>
    <w:p w:rsidR="00A20AC3" w:rsidRDefault="00A20AC3" w:rsidP="00A20AC3">
      <w:pPr>
        <w:pStyle w:val="a3"/>
        <w:numPr>
          <w:ilvl w:val="0"/>
          <w:numId w:val="10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Туда ходи…</w:t>
      </w:r>
    </w:p>
    <w:p w:rsidR="00A20AC3" w:rsidRDefault="0058773C" w:rsidP="00A20AC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20AC3">
        <w:rPr>
          <w:sz w:val="28"/>
          <w:szCs w:val="28"/>
        </w:rPr>
        <w:t xml:space="preserve">Если на зов ребёнка родители не явились, он должен обратиться к кому-нибудь из официальных лиц. Самый идеальный вариант – это, конечно, полицейский. Поэтому в первую очередь ребёнок должен искать человека в форме. Как можно раньше научите малыша отличать военных -  </w:t>
      </w:r>
      <w:proofErr w:type="gramStart"/>
      <w:r w:rsidR="00A20AC3">
        <w:rPr>
          <w:sz w:val="28"/>
          <w:szCs w:val="28"/>
        </w:rPr>
        <w:t>по</w:t>
      </w:r>
      <w:proofErr w:type="gramEnd"/>
      <w:r w:rsidR="00A20AC3">
        <w:rPr>
          <w:sz w:val="28"/>
          <w:szCs w:val="28"/>
        </w:rPr>
        <w:t xml:space="preserve"> </w:t>
      </w:r>
      <w:proofErr w:type="gramStart"/>
      <w:r w:rsidR="00A20AC3">
        <w:rPr>
          <w:sz w:val="28"/>
          <w:szCs w:val="28"/>
        </w:rPr>
        <w:t>погонах</w:t>
      </w:r>
      <w:proofErr w:type="gramEnd"/>
      <w:r w:rsidR="00A20AC3">
        <w:rPr>
          <w:sz w:val="28"/>
          <w:szCs w:val="28"/>
        </w:rPr>
        <w:t xml:space="preserve">, головному убору и т.д. В парке нужно </w:t>
      </w:r>
      <w:proofErr w:type="gramStart"/>
      <w:r w:rsidR="00A20AC3">
        <w:rPr>
          <w:sz w:val="28"/>
          <w:szCs w:val="28"/>
        </w:rPr>
        <w:t>прямёхонько</w:t>
      </w:r>
      <w:proofErr w:type="gramEnd"/>
      <w:r w:rsidR="00A20AC3">
        <w:rPr>
          <w:sz w:val="28"/>
          <w:szCs w:val="28"/>
        </w:rPr>
        <w:t xml:space="preserve"> бежать к человеку, который заведует каруселями. В метро – к </w:t>
      </w:r>
      <w:r>
        <w:rPr>
          <w:sz w:val="28"/>
          <w:szCs w:val="28"/>
        </w:rPr>
        <w:t>дежурному у э</w:t>
      </w:r>
      <w:r w:rsidR="00A20AC3">
        <w:rPr>
          <w:sz w:val="28"/>
          <w:szCs w:val="28"/>
        </w:rPr>
        <w:t>скалатора или на</w:t>
      </w:r>
      <w:r>
        <w:rPr>
          <w:sz w:val="28"/>
          <w:szCs w:val="28"/>
        </w:rPr>
        <w:t xml:space="preserve"> платформе. В магазине – к продавцу или кассиру. На железнодорожном вокзале или аэропорту – опять-таки к человеку в форме. Эти люди находятся в данный момент на работе, их опасаться не стоит.</w:t>
      </w:r>
    </w:p>
    <w:p w:rsidR="0058773C" w:rsidRDefault="0058773C" w:rsidP="00A20AC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Если ребёнок потерялся в магазине, ему необходимо подойти к администратору, кассиру или продавцу (как правило, у них на груди есть карточка - </w:t>
      </w:r>
      <w:proofErr w:type="spellStart"/>
      <w:r>
        <w:rPr>
          <w:sz w:val="28"/>
          <w:szCs w:val="28"/>
        </w:rPr>
        <w:t>бейджик</w:t>
      </w:r>
      <w:proofErr w:type="spellEnd"/>
      <w:r>
        <w:rPr>
          <w:sz w:val="28"/>
          <w:szCs w:val="28"/>
        </w:rPr>
        <w:t xml:space="preserve"> с именем) и объяснить, что случилось. Если ребёнок потерялся на улице – ему необходимо зайти в любое ближайшее учреждение, например в аптеку (дети хорошо узнают по красному, зелёному кресту), в магазин, кинотеатр. Если ребёнок не умеет читать, ориентирами для него могут служить яркие, красочные  афиши. Хорошо узнаваемые сберкассы, где сразу при входе можно увидеть охранника в форме и обратиться к нему. Гуляя</w:t>
      </w:r>
      <w:r w:rsidR="00027859">
        <w:rPr>
          <w:sz w:val="28"/>
          <w:szCs w:val="28"/>
        </w:rPr>
        <w:t xml:space="preserve"> с ребёнком по городу, играйте с ним, подмечая и узнавая отличительные признаки разных учреждений.</w:t>
      </w:r>
    </w:p>
    <w:p w:rsidR="00027859" w:rsidRDefault="00027859" w:rsidP="00A20AC3">
      <w:pPr>
        <w:pStyle w:val="a3"/>
        <w:rPr>
          <w:sz w:val="28"/>
          <w:szCs w:val="28"/>
        </w:rPr>
      </w:pPr>
    </w:p>
    <w:p w:rsidR="00027859" w:rsidRDefault="00027859" w:rsidP="00027859">
      <w:pPr>
        <w:pStyle w:val="a3"/>
        <w:numPr>
          <w:ilvl w:val="0"/>
          <w:numId w:val="10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Сюда ходи…</w:t>
      </w:r>
    </w:p>
    <w:p w:rsidR="00027859" w:rsidRDefault="00027859" w:rsidP="00027859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Заблудившись</w:t>
      </w:r>
      <w:proofErr w:type="gramEnd"/>
      <w:r>
        <w:rPr>
          <w:sz w:val="28"/>
          <w:szCs w:val="28"/>
        </w:rPr>
        <w:t xml:space="preserve"> ребёнок не должен заходить в неизвестные ему дома, квартиры. Не учите его обращаться к незнакомым прохожим или к покупателям в магазине. Если люди, которых он видит в первые, хотят отвести его домой, уверяя, что знают, где он живёт, и что они знакомы с его родителями, обещают подарки и угощения, ребёнок должен встать как вкопанный и кричать: «Я буду стоять </w:t>
      </w:r>
      <w:proofErr w:type="gramStart"/>
      <w:r>
        <w:rPr>
          <w:sz w:val="28"/>
          <w:szCs w:val="28"/>
        </w:rPr>
        <w:t>здесь</w:t>
      </w:r>
      <w:proofErr w:type="gramEnd"/>
      <w:r>
        <w:rPr>
          <w:sz w:val="28"/>
          <w:szCs w:val="28"/>
        </w:rPr>
        <w:t xml:space="preserve"> и ждать своих родителей!». При попытках его увести, научите его кричать: «Меня хотят украсть! Я вас не знаю». Если малыша уводят насильно или увозят на машине, он должен выкрикивать информацию о себе и родителях – имена, телефон, адрес. Если окружающие не успевают освободить ребёнка,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по крайней мере будут обладать этой информацией, возможно</w:t>
      </w:r>
      <w:r w:rsidR="00B87DE3">
        <w:rPr>
          <w:sz w:val="28"/>
          <w:szCs w:val="28"/>
        </w:rPr>
        <w:t>, запомнят приметы похитителей или номер их машины.</w:t>
      </w:r>
    </w:p>
    <w:p w:rsidR="00B87DE3" w:rsidRDefault="00B87DE3" w:rsidP="00027859">
      <w:pPr>
        <w:pStyle w:val="a3"/>
        <w:rPr>
          <w:sz w:val="28"/>
          <w:szCs w:val="28"/>
        </w:rPr>
      </w:pPr>
    </w:p>
    <w:p w:rsidR="00B87DE3" w:rsidRDefault="00B87DE3" w:rsidP="00B87DE3">
      <w:pPr>
        <w:pStyle w:val="a3"/>
        <w:numPr>
          <w:ilvl w:val="0"/>
          <w:numId w:val="10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Ты пошла направо, я пошла налево</w:t>
      </w:r>
    </w:p>
    <w:p w:rsidR="00B87DE3" w:rsidRDefault="00B87DE3" w:rsidP="00B87D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Если разминулись с ребёнком в транспорте, 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он поехал на поезде (на автобусе), а вы остались на платформе (остановке), он должен выйти на следующей же станции (остановке) и ожидать вашего появления. Если получилось наоборот, и вы вошли в транспорт, а ребёнок не </w:t>
      </w:r>
      <w:proofErr w:type="gramStart"/>
      <w:r>
        <w:rPr>
          <w:sz w:val="28"/>
          <w:szCs w:val="28"/>
        </w:rPr>
        <w:t>успел он должен</w:t>
      </w:r>
      <w:proofErr w:type="gramEnd"/>
      <w:r>
        <w:rPr>
          <w:sz w:val="28"/>
          <w:szCs w:val="28"/>
        </w:rPr>
        <w:t xml:space="preserve"> вас ожидать – там же, где и остался, зная, что вы за ним обязательно вернётесь.</w:t>
      </w:r>
    </w:p>
    <w:p w:rsidR="00B87DE3" w:rsidRDefault="00B87DE3" w:rsidP="00B87DE3">
      <w:pPr>
        <w:pStyle w:val="a3"/>
        <w:rPr>
          <w:sz w:val="28"/>
          <w:szCs w:val="28"/>
        </w:rPr>
      </w:pPr>
    </w:p>
    <w:p w:rsidR="00B87DE3" w:rsidRDefault="00B87DE3" w:rsidP="00B87DE3">
      <w:pPr>
        <w:pStyle w:val="a3"/>
        <w:numPr>
          <w:ilvl w:val="0"/>
          <w:numId w:val="10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Не дразните преступника</w:t>
      </w:r>
    </w:p>
    <w:p w:rsidR="00B87DE3" w:rsidRDefault="009F5917" w:rsidP="00B87D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87DE3">
        <w:rPr>
          <w:sz w:val="28"/>
          <w:szCs w:val="28"/>
        </w:rPr>
        <w:t xml:space="preserve">Для того чтобы ваш ребёнок не привлекал внимание преступников, не </w:t>
      </w:r>
      <w:proofErr w:type="gramStart"/>
      <w:r w:rsidR="00B87DE3">
        <w:rPr>
          <w:sz w:val="28"/>
          <w:szCs w:val="28"/>
        </w:rPr>
        <w:t>одевайте на него</w:t>
      </w:r>
      <w:proofErr w:type="gramEnd"/>
      <w:r w:rsidR="00B87DE3">
        <w:rPr>
          <w:sz w:val="28"/>
          <w:szCs w:val="28"/>
        </w:rPr>
        <w:t xml:space="preserve"> явные предметы роскоши: дорогие шубы, украшения. Не давайте ребёнку дорогие мобильные телефоны и деньги. Это не значит, что ваш ребёнок должен ходить </w:t>
      </w:r>
      <w:proofErr w:type="gramStart"/>
      <w:r w:rsidR="00B87DE3">
        <w:rPr>
          <w:sz w:val="28"/>
          <w:szCs w:val="28"/>
        </w:rPr>
        <w:t>серым</w:t>
      </w:r>
      <w:proofErr w:type="gramEnd"/>
      <w:r w:rsidR="00B87DE3">
        <w:rPr>
          <w:sz w:val="28"/>
          <w:szCs w:val="28"/>
        </w:rPr>
        <w:t xml:space="preserve"> и незаметным. Вы можете</w:t>
      </w:r>
      <w:r>
        <w:rPr>
          <w:sz w:val="28"/>
          <w:szCs w:val="28"/>
        </w:rPr>
        <w:t xml:space="preserve"> надеть на него модную, удобную одежду, но не кричащую о вашем благополучии и не провоцирующую злоумышленников на ограбление.</w:t>
      </w:r>
    </w:p>
    <w:p w:rsidR="005C29E3" w:rsidRDefault="009F5917" w:rsidP="00B87D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Ребёнок всегда должен чувствовать вашу поддержку, испытывать доверие к вам, знать, что сможет обсудить с вами любое происшествие, </w:t>
      </w:r>
      <w:proofErr w:type="gramStart"/>
      <w:r>
        <w:rPr>
          <w:sz w:val="28"/>
          <w:szCs w:val="28"/>
        </w:rPr>
        <w:t>случившиеся</w:t>
      </w:r>
      <w:proofErr w:type="gramEnd"/>
      <w:r>
        <w:rPr>
          <w:sz w:val="28"/>
          <w:szCs w:val="28"/>
        </w:rPr>
        <w:t xml:space="preserve"> с ним, не боясь быть отруганным или осмеянным. Ни в коем случае не браните потерявшегося ребёнка. Он напуган не меньше вашего. Внимательно выслушайте его и не давайте оценок типа: «Ах </w:t>
      </w:r>
      <w:proofErr w:type="gramStart"/>
      <w:r>
        <w:rPr>
          <w:sz w:val="28"/>
          <w:szCs w:val="28"/>
        </w:rPr>
        <w:t>ты</w:t>
      </w:r>
      <w:proofErr w:type="gramEnd"/>
      <w:r>
        <w:rPr>
          <w:sz w:val="28"/>
          <w:szCs w:val="28"/>
        </w:rPr>
        <w:t xml:space="preserve"> растяпа!» или «Какой ты не сообразительный». Когда ребёнок </w:t>
      </w:r>
      <w:proofErr w:type="gramStart"/>
      <w:r>
        <w:rPr>
          <w:sz w:val="28"/>
          <w:szCs w:val="28"/>
        </w:rPr>
        <w:t>успокоится</w:t>
      </w:r>
      <w:proofErr w:type="gramEnd"/>
      <w:r>
        <w:rPr>
          <w:sz w:val="28"/>
          <w:szCs w:val="28"/>
        </w:rPr>
        <w:t xml:space="preserve"> попробу</w:t>
      </w:r>
      <w:r w:rsidR="005C29E3">
        <w:rPr>
          <w:sz w:val="28"/>
          <w:szCs w:val="28"/>
        </w:rPr>
        <w:t>йте с ним обсудить произошедшее. А потом «переиграйте» ситуацию таким образом, чтобы события – неожиданная потеря и поиск родителей – развивались по нужному, отработанному сценарию. Это поможет ребёнку в похожих обстоятельствах действовать эффективнее и избегать опасности.</w:t>
      </w:r>
    </w:p>
    <w:p w:rsidR="005C29E3" w:rsidRDefault="005C29E3" w:rsidP="00B87DE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Проверь себя и своего малыша</w:t>
      </w:r>
    </w:p>
    <w:p w:rsidR="005C29E3" w:rsidRDefault="005C29E3" w:rsidP="00B87D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Как изве</w:t>
      </w:r>
      <w:r w:rsidR="009D51AF">
        <w:rPr>
          <w:sz w:val="28"/>
          <w:szCs w:val="28"/>
        </w:rPr>
        <w:t>стно, дети многое перенимают</w:t>
      </w:r>
      <w:r>
        <w:rPr>
          <w:sz w:val="28"/>
          <w:szCs w:val="28"/>
        </w:rPr>
        <w:t xml:space="preserve"> из той</w:t>
      </w:r>
      <w:r w:rsidR="009D51AF">
        <w:rPr>
          <w:sz w:val="28"/>
          <w:szCs w:val="28"/>
        </w:rPr>
        <w:t xml:space="preserve"> среды, в которой растут, в частности – от родителей, поэтому не удивительно, что во многом манера ребёнка вести себя зависит от вашего собственного поведения. Дошкольнику довольно сложно понять, зачем ему быть вежливым.</w:t>
      </w:r>
    </w:p>
    <w:p w:rsidR="009D51AF" w:rsidRDefault="009D51AF" w:rsidP="00B87D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В своём поведении он ориентируется на одобрение или неодобрение взрослых и во всём подражает им, то есть вам. Именно родители первыми начинают формировать идеалы ребёнка. </w:t>
      </w:r>
      <w:proofErr w:type="gramStart"/>
      <w:r>
        <w:rPr>
          <w:sz w:val="28"/>
          <w:szCs w:val="28"/>
        </w:rPr>
        <w:t>Если мы требуем от малыша вежливости, а сами не можем показать ему достойный пример, ему самому будет невозможно провести грань между плохим и хорошим, определить, как в той или ином случае ведёт себя мать – прилично или нет, надо её копировать или нет.</w:t>
      </w:r>
      <w:proofErr w:type="gramEnd"/>
      <w:r>
        <w:rPr>
          <w:sz w:val="28"/>
          <w:szCs w:val="28"/>
        </w:rPr>
        <w:t xml:space="preserve"> Родители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годы жизни ребёнка – самые важные, самые значительные для него люди, а значит, всё, что они делают, и то, как они это делают, - правильно и достойно повторения.</w:t>
      </w:r>
    </w:p>
    <w:p w:rsidR="0079412A" w:rsidRDefault="0079412A" w:rsidP="0079412A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Рекомендации родителям по предупреждению происшествий и несчастных случаев с несовершеннолетними</w:t>
      </w:r>
    </w:p>
    <w:p w:rsidR="0079412A" w:rsidRPr="0079412A" w:rsidRDefault="0079412A" w:rsidP="0079412A">
      <w:pPr>
        <w:pStyle w:val="a3"/>
        <w:rPr>
          <w:b/>
          <w:sz w:val="40"/>
          <w:szCs w:val="40"/>
        </w:rPr>
      </w:pPr>
      <w:r w:rsidRPr="0079412A">
        <w:rPr>
          <w:b/>
          <w:sz w:val="40"/>
          <w:szCs w:val="40"/>
        </w:rPr>
        <w:t>Незнакомые люди</w:t>
      </w:r>
    </w:p>
    <w:p w:rsidR="0079412A" w:rsidRDefault="0079412A" w:rsidP="007941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С раннего возраста ребёнок должен быть приучен к тому, чтобы не вступать в общении с незнакомыми людьми, если он находится без сопровождающего. Обязательно для любого ребёнка должен быть закон четырёх «не».</w:t>
      </w:r>
    </w:p>
    <w:p w:rsidR="0079412A" w:rsidRDefault="0079412A" w:rsidP="0079412A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Не разговаривай с незнакомцем;</w:t>
      </w:r>
    </w:p>
    <w:p w:rsidR="0079412A" w:rsidRDefault="0079412A" w:rsidP="0079412A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Не садись в машины к незнакомцу;</w:t>
      </w:r>
    </w:p>
    <w:p w:rsidR="0079412A" w:rsidRDefault="0079412A" w:rsidP="0079412A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Не играй по дороге из школы домой;</w:t>
      </w:r>
    </w:p>
    <w:p w:rsidR="0079412A" w:rsidRDefault="0079412A" w:rsidP="0079412A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Не оставайся на улице с наступлением темноты.</w:t>
      </w:r>
    </w:p>
    <w:p w:rsidR="0079412A" w:rsidRDefault="0079412A" w:rsidP="0079412A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Предлог,  которым воспользуется злоумышленник</w:t>
      </w:r>
      <w:proofErr w:type="gramStart"/>
      <w:r>
        <w:rPr>
          <w:sz w:val="28"/>
          <w:szCs w:val="28"/>
        </w:rPr>
        <w:t xml:space="preserve"> </w:t>
      </w:r>
      <w:r w:rsidR="00D237B9">
        <w:rPr>
          <w:sz w:val="28"/>
          <w:szCs w:val="28"/>
        </w:rPr>
        <w:t>,</w:t>
      </w:r>
      <w:proofErr w:type="gramEnd"/>
      <w:r w:rsidR="00D237B9">
        <w:rPr>
          <w:sz w:val="28"/>
          <w:szCs w:val="28"/>
        </w:rPr>
        <w:t xml:space="preserve"> предсказать невозможно, поэтому конкретные формулы типа «Не соглашайся, если тебя зовут смотреть м4ультфильмы или предлагают конфету» могут только сбить с толку. Ребёнок должен твёрдо усвоить, что если он один, то на приглашение, предложение незнакомого человека следует сказать: «Извините, нет» и отойти.</w:t>
      </w:r>
    </w:p>
    <w:p w:rsidR="00D237B9" w:rsidRDefault="00D237B9" w:rsidP="0079412A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Очень важно объяснить, что незнакомый – это всякий, кого не знает сам ребёнок. Незнакомец может назвать его по имени, сказать, что пришёл по просьбе мамы. Но если человек не знаком ребёнку, контакт с ним не допустим. Если тот оказывается слишком навязчивым или пытается унести куда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о ребёнка силой, нужно кричать: «Я его не знаю!».  Родителям необходимо внушить ребёнку, что никогда, ни при каких обстоятельствах они</w:t>
      </w:r>
      <w:r w:rsidR="005B5D35">
        <w:rPr>
          <w:sz w:val="28"/>
          <w:szCs w:val="28"/>
        </w:rPr>
        <w:t xml:space="preserve"> не пришлют за ним в школу, домой или во двор незнакомого ему человека. Если такой человек подойдёт, кем бы тот ни назвался, надо немедленно бежать в </w:t>
      </w:r>
      <w:proofErr w:type="gramStart"/>
      <w:r w:rsidR="005B5D35">
        <w:rPr>
          <w:sz w:val="28"/>
          <w:szCs w:val="28"/>
        </w:rPr>
        <w:t>людное</w:t>
      </w:r>
      <w:proofErr w:type="gramEnd"/>
      <w:r w:rsidR="005B5D35">
        <w:rPr>
          <w:sz w:val="28"/>
          <w:szCs w:val="28"/>
        </w:rPr>
        <w:t xml:space="preserve"> месть, позвонить родителям или обратится к полицейскому.</w:t>
      </w:r>
      <w:r w:rsidR="00857315">
        <w:rPr>
          <w:sz w:val="28"/>
          <w:szCs w:val="28"/>
        </w:rPr>
        <w:t xml:space="preserve"> Часто не только отсутствие находчивости, зажатость, но и хорошее воспитание мешает детям действовать решительно в минуту опасности. Ребёнку следует иметь представление о </w:t>
      </w:r>
      <w:proofErr w:type="gramStart"/>
      <w:r w:rsidR="00857315">
        <w:rPr>
          <w:sz w:val="28"/>
          <w:szCs w:val="28"/>
        </w:rPr>
        <w:t>том</w:t>
      </w:r>
      <w:proofErr w:type="gramEnd"/>
      <w:r w:rsidR="00857315">
        <w:rPr>
          <w:sz w:val="28"/>
          <w:szCs w:val="28"/>
        </w:rPr>
        <w:t xml:space="preserve"> что и воспитанный человек должен уметь постоять за себя. Если ребёнок ещё мал, скажите ему, что не будете сердиться, если он начнет грубить, громко кричать, отбиваться, кусаться, когда к нему станет приставать незнакомый человек. Объясните ребёнку взрослое понятие «право на необходимую оборону».</w:t>
      </w:r>
    </w:p>
    <w:p w:rsidR="00857315" w:rsidRDefault="00857315" w:rsidP="0079412A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В круг незнакомцев для ребёнка на улице должны быть включены и сверстники, и те, кто помладше. </w:t>
      </w:r>
      <w:proofErr w:type="gramStart"/>
      <w:r>
        <w:rPr>
          <w:sz w:val="28"/>
          <w:szCs w:val="28"/>
        </w:rPr>
        <w:t>Не только потому, что порой именно они заманивают жертву в машину к взрослому злоумышленникам, но из – за «детское рэкета», драк и т. д. Мальчику надо внушить, что на таком его качестве,  как смелость, кто – то может сыграть</w:t>
      </w:r>
      <w:r w:rsidR="00836C23">
        <w:rPr>
          <w:sz w:val="28"/>
          <w:szCs w:val="28"/>
        </w:rPr>
        <w:t>, поэтому осмотрительность и осторожность вовсе не противоречат храбрости, а любая вещь или предмет, которые хотят у него отнять, стоит меньше его здоровья и</w:t>
      </w:r>
      <w:proofErr w:type="gramEnd"/>
      <w:r w:rsidR="00836C23">
        <w:rPr>
          <w:sz w:val="28"/>
          <w:szCs w:val="28"/>
        </w:rPr>
        <w:t xml:space="preserve"> безопасности.</w:t>
      </w:r>
    </w:p>
    <w:p w:rsidR="00836C23" w:rsidRDefault="00836C23" w:rsidP="0079412A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Время, когда ребёнок начнёт самостоятельно ходить из школы домой, нужно постараться максимально оттягивать. А когда это будет  неизбежно, научите его соблюдать простые меры предосторожности – нигде не задерживаться, не менять маршрута и т.д. Придя домой, пусть тут же позвонит маме или папе на работу.</w:t>
      </w:r>
    </w:p>
    <w:p w:rsidR="00836C23" w:rsidRDefault="00836C23" w:rsidP="0079412A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Если у ребёнка своё ключ от квартиры, никогда не вешайте ему на шею. Приучите его к тому, чтобы он не забывал его в дверях, в почтовом ящике, в кармане верхней одежды. Лучший вариант – оставлять ключ у кого – то из соседей, потому, что здесь появляется дополнительный контроль.</w:t>
      </w:r>
    </w:p>
    <w:p w:rsidR="00836C23" w:rsidRDefault="00836C23" w:rsidP="0079412A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Оставшись один в квартире, ребёнок должен знать, что дверь всегда нужно закрывать</w:t>
      </w:r>
      <w:r w:rsidR="008143F5">
        <w:rPr>
          <w:sz w:val="28"/>
          <w:szCs w:val="28"/>
        </w:rPr>
        <w:t xml:space="preserve"> не только на замок, но и на цепочку. Ему необходимо твёрдо усвоить, что нельзя вступать в переговоры с кем – то незнакомым через дверь. В ответ на просьбы открыть, дать стакан воды, помочь соседу или маме, на уверения, что цель визита:</w:t>
      </w:r>
    </w:p>
    <w:p w:rsidR="008143F5" w:rsidRDefault="008143F5" w:rsidP="008143F5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Проверка работы электричества, газа, крана, ребёнку следует сказать:</w:t>
      </w:r>
    </w:p>
    <w:p w:rsidR="008143F5" w:rsidRDefault="008143F5" w:rsidP="008143F5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«Сейчас я позвоню соседу, он выйдет и поможет вам» или «Я позвоню в полицию, они приедут и всё решат». Ребёнок должен понимать также,  что и он ни под каким предлогом не может входить из квартиры, откуда его пытаются выманить злоумышленник, например, по телефону.</w:t>
      </w:r>
    </w:p>
    <w:p w:rsidR="008143F5" w:rsidRDefault="008143F5" w:rsidP="008143F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 квартире возле телефона, или на нем самом должн</w:t>
      </w:r>
      <w:r w:rsidR="00AD5D8C">
        <w:rPr>
          <w:sz w:val="28"/>
          <w:szCs w:val="28"/>
        </w:rPr>
        <w:t xml:space="preserve">ы быть записаны номера служебных телефонов родителей, а также мобильных, соседей или других родственников (особенно </w:t>
      </w:r>
      <w:proofErr w:type="gramStart"/>
      <w:r w:rsidR="00AD5D8C">
        <w:rPr>
          <w:sz w:val="28"/>
          <w:szCs w:val="28"/>
        </w:rPr>
        <w:t>тех</w:t>
      </w:r>
      <w:proofErr w:type="gramEnd"/>
      <w:r w:rsidR="00AD5D8C">
        <w:rPr>
          <w:sz w:val="28"/>
          <w:szCs w:val="28"/>
        </w:rPr>
        <w:t xml:space="preserve"> кто работает неподалёку). Здесь же, на  виду, следует держать номера телефонов полиции и экстренных служб</w:t>
      </w:r>
      <w:proofErr w:type="gramStart"/>
      <w:r w:rsidR="00AD5D8C">
        <w:rPr>
          <w:sz w:val="28"/>
          <w:szCs w:val="28"/>
        </w:rPr>
        <w:t xml:space="preserve"> :</w:t>
      </w:r>
      <w:proofErr w:type="gramEnd"/>
      <w:r w:rsidR="00AD5D8C">
        <w:rPr>
          <w:sz w:val="28"/>
          <w:szCs w:val="28"/>
        </w:rPr>
        <w:t xml:space="preserve"> 101,102,103,112;  (01,02,03, 112). Опыт показывает, что в напряженной обстановке  даже взрослые не каждый раз могут вспомнить эти номера.</w:t>
      </w:r>
    </w:p>
    <w:p w:rsidR="00AD5D8C" w:rsidRDefault="00AD5D8C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Чтобы вызвать полицию или пожарных, надо знать свой адрес. Усвоить его ребёнок должен сразу, как только научится говорить. Так же по возможности чётко, даже совсем маленький ребёнок должен произнести свои: имя, фамилию.</w:t>
      </w:r>
    </w:p>
    <w:p w:rsidR="00AD5D8C" w:rsidRDefault="00AD5D8C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С первых дней жизни ребёнку надо объяснить, что если он потерялся или окажется в сложной ситуации, он может попросить помощи, но не у каждого встречного. Расскажите, как выглядит </w:t>
      </w:r>
      <w:r w:rsidR="00013C51">
        <w:rPr>
          <w:sz w:val="28"/>
          <w:szCs w:val="28"/>
        </w:rPr>
        <w:t>полицейский, работник метро, кассир или продавец в магазине, администратор в музее, кинотеатре или театре. Пусть ребёнок помнит, что эти люди в городе как бы дежурные. Родителям необходимо показать особенную униформу, чтобы ребёнок не принимал, например, за полицейского первого же мужчину в фуражке. Покажите, как выглядит полицейская машина, где в вашем районе отделение полиции. Скажите, что помощь полиции или пожарных может воспользоваться каждый житель города – независимо от того, взрослый он или ребёнок.</w:t>
      </w:r>
    </w:p>
    <w:p w:rsidR="00013C51" w:rsidRDefault="00013C51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Нужно убедить сына или дочь не играть на строительных площадках, пустырях, в заброшенных домах, подвалах, на чердаках, в колодцах подземных коммуникаций. Здесь можно и обвариться, и отравиться газом и попасть в яму с водой; здесь может произойти встреча с незнакомыми людьми, от которых неизвестно чего ждать.</w:t>
      </w:r>
    </w:p>
    <w:p w:rsidR="00013C51" w:rsidRDefault="007B25A6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Учёба пройдёт в пустую, если не учитывать и особенности детской психики, которая противится формам «запрещено», «нельзя», «ты обязан» и т.д. Лучше действуют формы типа: «Давай учиться вместе, помоги мне избавиться от беспокойства за тебя». Ситуации следует проверять в игровой форме, а объяснения лучше подкреплять доступными примерами. Если, например, ребёнок совсем мал, напомните ему о печальной судьбе семерых козлят, доверившихся волку, или о Красной шапочке, которой больше повезло.</w:t>
      </w:r>
    </w:p>
    <w:p w:rsidR="007B25A6" w:rsidRDefault="007B25A6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Однако во всех случаях, родителям необходимо помнить о чувстве меры. Подобные разговоры должны вестись таким образом, чтобы ребёнок не зациклился на опасностях, которые подстерегают его на каждом шагу. Здесь нет одного рецепта – у детей разная психика</w:t>
      </w:r>
      <w:r w:rsidR="00402565">
        <w:rPr>
          <w:sz w:val="28"/>
          <w:szCs w:val="28"/>
        </w:rPr>
        <w:t xml:space="preserve">, и родителям виднее, как именно действовать в каждом конкретном случае. Но они должны помнить: ели ребёнок бу4дет сильно запуган, ели он постоянно будет </w:t>
      </w:r>
      <w:proofErr w:type="gramStart"/>
      <w:r w:rsidR="00402565">
        <w:rPr>
          <w:sz w:val="28"/>
          <w:szCs w:val="28"/>
        </w:rPr>
        <w:t>находится</w:t>
      </w:r>
      <w:proofErr w:type="gramEnd"/>
      <w:r w:rsidR="00402565">
        <w:rPr>
          <w:sz w:val="28"/>
          <w:szCs w:val="28"/>
        </w:rPr>
        <w:t xml:space="preserve"> в ожидании агрессии по отношению к себе, он может разучится рисковать, а в некоторых случаях риск – важнейшая часть самозащиты. Да и вообще, если переусердствовать в таком рода предосторожностях, человек и во взрослом состоянии может остаться </w:t>
      </w:r>
      <w:proofErr w:type="gramStart"/>
      <w:r w:rsidR="00402565">
        <w:rPr>
          <w:sz w:val="28"/>
          <w:szCs w:val="28"/>
        </w:rPr>
        <w:t>настроенным</w:t>
      </w:r>
      <w:proofErr w:type="gramEnd"/>
      <w:r w:rsidR="00402565">
        <w:rPr>
          <w:sz w:val="28"/>
          <w:szCs w:val="28"/>
        </w:rPr>
        <w:t xml:space="preserve"> лишь на ожидание препятствий и при этом упустить нечто более важное в жизни.</w:t>
      </w:r>
    </w:p>
    <w:p w:rsidR="00402565" w:rsidRDefault="00402565" w:rsidP="00AD5D8C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>Ребёнок не вернулся домой.</w:t>
      </w:r>
    </w:p>
    <w:p w:rsidR="00402565" w:rsidRDefault="00395CE5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02565">
        <w:rPr>
          <w:sz w:val="28"/>
          <w:szCs w:val="28"/>
        </w:rPr>
        <w:t>Это одна из драматических ситуаций, поэтому нужно делать всё, чтобы её предотвратить</w:t>
      </w:r>
      <w:r>
        <w:rPr>
          <w:sz w:val="28"/>
          <w:szCs w:val="28"/>
        </w:rPr>
        <w:t>. Как уже было сказано, ребёнок должен твёрдо знать, что отсутствовать дома во внеурочные часы он может только после договорённости с вами.</w:t>
      </w:r>
    </w:p>
    <w:p w:rsidR="00395CE5" w:rsidRDefault="00395CE5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Кроме того, родителям необходимо чётко представлять себе круг общения детей, иметь номера телефонов товарищей по школе  по двору, записать имена. Важно родителям, познакомится с друзьями и по возможности -  с их семьями.</w:t>
      </w:r>
    </w:p>
    <w:p w:rsidR="00395CE5" w:rsidRDefault="00395CE5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Родителям необходимо знать места, где ребёнок может оказаться, держать в поле зрения его настроение, моральное состояние: замечать малейшие перемены в его поведении; обращать внимание на пропажу его </w:t>
      </w:r>
      <w:proofErr w:type="gramStart"/>
      <w:r>
        <w:rPr>
          <w:sz w:val="28"/>
          <w:szCs w:val="28"/>
        </w:rPr>
        <w:t>какой то</w:t>
      </w:r>
      <w:proofErr w:type="gramEnd"/>
      <w:r>
        <w:rPr>
          <w:sz w:val="28"/>
          <w:szCs w:val="28"/>
        </w:rPr>
        <w:t xml:space="preserve"> его вещи или, наоборот, появления в доме откуда-то взявшегося предмета.</w:t>
      </w:r>
    </w:p>
    <w:p w:rsidR="00395CE5" w:rsidRDefault="00395CE5" w:rsidP="00AD5D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Если, почуяв неладное, вы сумеете найти подход к сыну или дочери, выберете верный, доброжелательный тон, который укрепит их в надежде, что вы всё поймёте и приёдёте на </w:t>
      </w:r>
      <w:r w:rsidR="00BC1B52">
        <w:rPr>
          <w:sz w:val="28"/>
          <w:szCs w:val="28"/>
        </w:rPr>
        <w:t xml:space="preserve">помощь, многие несчастья обойдут вас стороной. Но если всё </w:t>
      </w:r>
      <w:proofErr w:type="gramStart"/>
      <w:r w:rsidR="00BC1B52">
        <w:rPr>
          <w:sz w:val="28"/>
          <w:szCs w:val="28"/>
        </w:rPr>
        <w:t>–т</w:t>
      </w:r>
      <w:proofErr w:type="gramEnd"/>
      <w:r w:rsidR="00BC1B52">
        <w:rPr>
          <w:sz w:val="28"/>
          <w:szCs w:val="28"/>
        </w:rPr>
        <w:t>аки ребёнок пропал, как следует действовать?</w:t>
      </w:r>
    </w:p>
    <w:p w:rsidR="00BC1B52" w:rsidRDefault="00BC1B52" w:rsidP="00AD5D8C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Прежде </w:t>
      </w:r>
      <w:proofErr w:type="gramStart"/>
      <w:r>
        <w:rPr>
          <w:b/>
          <w:sz w:val="40"/>
          <w:szCs w:val="40"/>
        </w:rPr>
        <w:t>всего</w:t>
      </w:r>
      <w:proofErr w:type="gramEnd"/>
      <w:r>
        <w:rPr>
          <w:b/>
          <w:sz w:val="40"/>
          <w:szCs w:val="40"/>
        </w:rPr>
        <w:t xml:space="preserve"> нужно: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Сходить или позвонить туда, где он должен был быть, выяснить, кто из друзей его видел в последний раз и где;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Расспросить соседей;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Проверить наличие документов и вещей </w:t>
      </w:r>
      <w:proofErr w:type="gramStart"/>
      <w:r>
        <w:rPr>
          <w:sz w:val="28"/>
          <w:szCs w:val="28"/>
        </w:rPr>
        <w:t>пропавшего</w:t>
      </w:r>
      <w:proofErr w:type="gramEnd"/>
      <w:r>
        <w:rPr>
          <w:sz w:val="28"/>
          <w:szCs w:val="28"/>
        </w:rPr>
        <w:t>;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Сообщить в полицию о пропаже ребёнка; 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Если возникают подозрения  относительно причастности кого бы то ни было, сразу же информируйте полицию и об этом;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Написать заявление на имя начальника </w:t>
      </w:r>
      <w:proofErr w:type="gramStart"/>
      <w:r>
        <w:rPr>
          <w:sz w:val="28"/>
          <w:szCs w:val="28"/>
        </w:rPr>
        <w:t>ОВД</w:t>
      </w:r>
      <w:proofErr w:type="gramEnd"/>
      <w:r>
        <w:rPr>
          <w:sz w:val="28"/>
          <w:szCs w:val="28"/>
        </w:rPr>
        <w:t xml:space="preserve"> с указанием примет пропавшего, приложить к нему фотографию;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Зарегистрировать заявление у оперативного дежурного по ОВД;</w:t>
      </w:r>
    </w:p>
    <w:p w:rsidR="00BC1B52" w:rsidRDefault="00BC1B52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Начать с помощью соседей и родственников поиски в соседних дворах, подъездах, подвалах, на чердаках</w:t>
      </w:r>
      <w:r w:rsidR="000A1F1E">
        <w:rPr>
          <w:sz w:val="28"/>
          <w:szCs w:val="28"/>
        </w:rPr>
        <w:t>;</w:t>
      </w:r>
    </w:p>
    <w:p w:rsidR="000A1F1E" w:rsidRDefault="000A1F1E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Не прекращать самостоятельных поисков, обратиться в общественный фонд (волонтёрам) и частный сыск;</w:t>
      </w:r>
    </w:p>
    <w:p w:rsidR="000A1F1E" w:rsidRDefault="000A1F1E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В квартире в отсутствие родителей должен дежурить </w:t>
      </w:r>
      <w:proofErr w:type="gramStart"/>
      <w:r>
        <w:rPr>
          <w:sz w:val="28"/>
          <w:szCs w:val="28"/>
        </w:rPr>
        <w:t>кто то</w:t>
      </w:r>
      <w:proofErr w:type="gramEnd"/>
      <w:r>
        <w:rPr>
          <w:sz w:val="28"/>
          <w:szCs w:val="28"/>
        </w:rPr>
        <w:t xml:space="preserve"> из соседей или родственников, на случай если ребёнок вернётся домой;</w:t>
      </w:r>
    </w:p>
    <w:p w:rsidR="000A1F1E" w:rsidRDefault="000A1F1E" w:rsidP="00BC1B52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При возвращении ребёнка сообщить в полицию.</w:t>
      </w:r>
    </w:p>
    <w:p w:rsidR="000A1F1E" w:rsidRDefault="000A1F1E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Дорожно-транспортные происшествия </w:t>
      </w:r>
      <w:proofErr w:type="gramStart"/>
      <w:r>
        <w:rPr>
          <w:sz w:val="28"/>
          <w:szCs w:val="28"/>
        </w:rPr>
        <w:t>-с</w:t>
      </w:r>
      <w:proofErr w:type="gramEnd"/>
      <w:r>
        <w:rPr>
          <w:sz w:val="28"/>
          <w:szCs w:val="28"/>
        </w:rPr>
        <w:t>амая частая гибель детей на улицах, а травмы, полученные при ДТП – самые тяжёлые.</w:t>
      </w:r>
    </w:p>
    <w:p w:rsidR="000A1F1E" w:rsidRDefault="000A1F1E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Личный опыт, на который опирается ребёнок, никогда не подсказывает ему, что тормозной путь машины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скорость 60км\час более 15 метров.</w:t>
      </w:r>
    </w:p>
    <w:p w:rsidR="000A1F1E" w:rsidRDefault="000A1F1E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Одна из особенностей детской психики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иксация на одном предмете (другой ребёнок в этот момент уже не видит) – увеличивает его незащищенность.</w:t>
      </w:r>
    </w:p>
    <w:p w:rsidR="000A1F1E" w:rsidRDefault="000A1F1E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Отпуская ребёнка на улицу, надо подготовит его к взаимоотношениям с городом. Обучение поведения на улице, ознакомление с элементарными правилами дорожного движения</w:t>
      </w:r>
      <w:r w:rsidR="002A0E13">
        <w:rPr>
          <w:sz w:val="28"/>
          <w:szCs w:val="28"/>
        </w:rPr>
        <w:t xml:space="preserve"> должно начинаться как можно раньше. Это не требует особого напряжения или времени. Гуляя с ребёнком на улице, можно многое ему объяснить и показать на примере. Но, разумеется, вся наука </w:t>
      </w:r>
      <w:proofErr w:type="gramStart"/>
      <w:r w:rsidR="002A0E13">
        <w:rPr>
          <w:sz w:val="28"/>
          <w:szCs w:val="28"/>
        </w:rPr>
        <w:t>сойдёт на нет</w:t>
      </w:r>
      <w:proofErr w:type="gramEnd"/>
      <w:r w:rsidR="002A0E13">
        <w:rPr>
          <w:sz w:val="28"/>
          <w:szCs w:val="28"/>
        </w:rPr>
        <w:t>, когда взрослый сам переведёт его через дорогу на красный свет.</w:t>
      </w:r>
    </w:p>
    <w:p w:rsidR="002A0E13" w:rsidRDefault="002A0E13" w:rsidP="000A1F1E">
      <w:pPr>
        <w:rPr>
          <w:b/>
          <w:sz w:val="40"/>
          <w:szCs w:val="40"/>
        </w:rPr>
      </w:pPr>
      <w:r>
        <w:rPr>
          <w:b/>
          <w:sz w:val="40"/>
          <w:szCs w:val="40"/>
        </w:rPr>
        <w:t>Различные травмы</w:t>
      </w:r>
    </w:p>
    <w:p w:rsidR="002A0E13" w:rsidRDefault="002A0E13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Около 70% уличных травм случается с несовершеннолетними по пути из школы домой. Понятно, почему: дорогу после занять в школе ребята считают уже начавшимся отдыхом.</w:t>
      </w:r>
    </w:p>
    <w:p w:rsidR="002A0E13" w:rsidRDefault="002A0E13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Чтобы ввести этот отдых в разумные рамки, надо или встречать ребёнка, или строго договариваться с ним о времени возвращения домой и </w:t>
      </w:r>
      <w:proofErr w:type="gramStart"/>
      <w:r>
        <w:rPr>
          <w:sz w:val="28"/>
          <w:szCs w:val="28"/>
        </w:rPr>
        <w:t>маршруте</w:t>
      </w:r>
      <w:proofErr w:type="gramEnd"/>
      <w:r>
        <w:rPr>
          <w:sz w:val="28"/>
          <w:szCs w:val="28"/>
        </w:rPr>
        <w:t xml:space="preserve"> по которому он будет ход</w:t>
      </w:r>
      <w:r w:rsidR="00B16146">
        <w:rPr>
          <w:sz w:val="28"/>
          <w:szCs w:val="28"/>
        </w:rPr>
        <w:t>ить в школу и обратно. Убедите его не задерживаться на школьной площадке, никуда не заходить.</w:t>
      </w:r>
    </w:p>
    <w:p w:rsidR="00B16146" w:rsidRDefault="00B16146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Травмы – на улице, и дома – происходят в основном при падении. Это важно иметь в виду, потому, что правильно падать можно и научить, кто это делает, например, любой тренер по волейболу, карате и т.д.  на первом же занятии.</w:t>
      </w:r>
    </w:p>
    <w:p w:rsidR="00B16146" w:rsidRDefault="00B16146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Спортивные привычки помогают снизить опасность травм и ещё в одной традиционной ситуации мальчишеской драке. Кстати, здесь надо обратить внимание на искажения представления детей о возможных последствиях ударов (особенно предметами). Родители, например, должны объяснить ребёнку, что только в кино после удара железным прутом человек остаётся здоров и весел.</w:t>
      </w:r>
    </w:p>
    <w:p w:rsidR="00B16146" w:rsidRDefault="004E149B" w:rsidP="000A1F1E">
      <w:pPr>
        <w:rPr>
          <w:b/>
          <w:sz w:val="40"/>
          <w:szCs w:val="40"/>
        </w:rPr>
      </w:pPr>
      <w:r>
        <w:rPr>
          <w:b/>
          <w:sz w:val="40"/>
          <w:szCs w:val="40"/>
        </w:rPr>
        <w:t>Пруды, каналы, пляжи, котлованы и рвы с водой</w:t>
      </w:r>
    </w:p>
    <w:p w:rsidR="004E149B" w:rsidRPr="004E149B" w:rsidRDefault="004E149B" w:rsidP="000A1F1E">
      <w:pPr>
        <w:rPr>
          <w:sz w:val="28"/>
          <w:szCs w:val="28"/>
        </w:rPr>
      </w:pPr>
      <w:r>
        <w:rPr>
          <w:sz w:val="28"/>
          <w:szCs w:val="28"/>
        </w:rPr>
        <w:t xml:space="preserve">     У воды ребёнок не должен </w:t>
      </w:r>
      <w:proofErr w:type="gramStart"/>
      <w:r>
        <w:rPr>
          <w:sz w:val="28"/>
          <w:szCs w:val="28"/>
        </w:rPr>
        <w:t>находится</w:t>
      </w:r>
      <w:proofErr w:type="gramEnd"/>
      <w:r>
        <w:rPr>
          <w:sz w:val="28"/>
          <w:szCs w:val="28"/>
        </w:rPr>
        <w:t xml:space="preserve"> без взрослого. Дети не только  в реках и прудах, но и различных ямах, строительных котлованах и т. д. С первых дней жизни ребёнку необходимо внушить быть осторожным у воды и при первой возможности научить его плавать.</w:t>
      </w:r>
    </w:p>
    <w:p w:rsidR="002A0E13" w:rsidRPr="000A1F1E" w:rsidRDefault="002A0E13" w:rsidP="000A1F1E">
      <w:pPr>
        <w:rPr>
          <w:sz w:val="28"/>
          <w:szCs w:val="28"/>
        </w:rPr>
      </w:pPr>
    </w:p>
    <w:p w:rsidR="00402565" w:rsidRPr="00402565" w:rsidRDefault="00402565" w:rsidP="00402565">
      <w:pPr>
        <w:rPr>
          <w:sz w:val="28"/>
          <w:szCs w:val="28"/>
        </w:rPr>
      </w:pPr>
    </w:p>
    <w:p w:rsidR="007B25A6" w:rsidRDefault="007B25A6" w:rsidP="00AD5D8C">
      <w:pPr>
        <w:pStyle w:val="a3"/>
        <w:rPr>
          <w:sz w:val="28"/>
          <w:szCs w:val="28"/>
        </w:rPr>
      </w:pPr>
    </w:p>
    <w:p w:rsidR="00AD5D8C" w:rsidRDefault="00AD5D8C" w:rsidP="00AD5D8C">
      <w:pPr>
        <w:rPr>
          <w:sz w:val="28"/>
          <w:szCs w:val="28"/>
        </w:rPr>
      </w:pPr>
    </w:p>
    <w:p w:rsidR="00AD5D8C" w:rsidRPr="00AD5D8C" w:rsidRDefault="00AD5D8C" w:rsidP="00AD5D8C">
      <w:pPr>
        <w:rPr>
          <w:sz w:val="28"/>
          <w:szCs w:val="28"/>
        </w:rPr>
      </w:pPr>
    </w:p>
    <w:p w:rsidR="008143F5" w:rsidRDefault="008143F5" w:rsidP="008143F5">
      <w:pPr>
        <w:pStyle w:val="a3"/>
        <w:ind w:left="1440"/>
        <w:rPr>
          <w:sz w:val="28"/>
          <w:szCs w:val="28"/>
        </w:rPr>
      </w:pPr>
    </w:p>
    <w:p w:rsidR="008143F5" w:rsidRDefault="008143F5" w:rsidP="008143F5">
      <w:pPr>
        <w:pStyle w:val="a3"/>
        <w:rPr>
          <w:sz w:val="28"/>
          <w:szCs w:val="28"/>
        </w:rPr>
      </w:pPr>
    </w:p>
    <w:p w:rsidR="008143F5" w:rsidRDefault="008143F5" w:rsidP="008143F5">
      <w:pPr>
        <w:pStyle w:val="a3"/>
        <w:rPr>
          <w:sz w:val="28"/>
          <w:szCs w:val="28"/>
        </w:rPr>
      </w:pPr>
    </w:p>
    <w:p w:rsidR="00857315" w:rsidRDefault="00857315" w:rsidP="00857315">
      <w:pPr>
        <w:rPr>
          <w:sz w:val="28"/>
          <w:szCs w:val="28"/>
        </w:rPr>
      </w:pPr>
    </w:p>
    <w:p w:rsidR="00857315" w:rsidRPr="00857315" w:rsidRDefault="00857315" w:rsidP="00857315">
      <w:pPr>
        <w:rPr>
          <w:sz w:val="28"/>
          <w:szCs w:val="28"/>
        </w:rPr>
      </w:pPr>
    </w:p>
    <w:p w:rsidR="00D237B9" w:rsidRDefault="00D237B9" w:rsidP="00D237B9">
      <w:pPr>
        <w:pStyle w:val="a3"/>
        <w:rPr>
          <w:sz w:val="28"/>
          <w:szCs w:val="28"/>
        </w:rPr>
      </w:pPr>
    </w:p>
    <w:p w:rsidR="00D237B9" w:rsidRPr="0079412A" w:rsidRDefault="00D237B9" w:rsidP="00D237B9">
      <w:pPr>
        <w:pStyle w:val="a3"/>
        <w:rPr>
          <w:sz w:val="28"/>
          <w:szCs w:val="28"/>
        </w:rPr>
      </w:pPr>
    </w:p>
    <w:p w:rsidR="0079412A" w:rsidRPr="0079412A" w:rsidRDefault="0079412A" w:rsidP="0079412A">
      <w:pPr>
        <w:pStyle w:val="a3"/>
        <w:rPr>
          <w:sz w:val="28"/>
          <w:szCs w:val="28"/>
        </w:rPr>
      </w:pPr>
    </w:p>
    <w:p w:rsidR="009F5917" w:rsidRDefault="009F5917" w:rsidP="00B87DE3">
      <w:pPr>
        <w:pStyle w:val="a3"/>
        <w:rPr>
          <w:sz w:val="28"/>
          <w:szCs w:val="28"/>
        </w:rPr>
      </w:pPr>
    </w:p>
    <w:p w:rsidR="009F5917" w:rsidRPr="00B87DE3" w:rsidRDefault="009F5917" w:rsidP="00B87DE3">
      <w:pPr>
        <w:pStyle w:val="a3"/>
        <w:rPr>
          <w:sz w:val="28"/>
          <w:szCs w:val="28"/>
        </w:rPr>
      </w:pPr>
    </w:p>
    <w:p w:rsidR="00B87DE3" w:rsidRPr="00B87DE3" w:rsidRDefault="00B87DE3" w:rsidP="00B87DE3">
      <w:pPr>
        <w:pStyle w:val="a3"/>
        <w:rPr>
          <w:sz w:val="28"/>
          <w:szCs w:val="28"/>
        </w:rPr>
      </w:pPr>
    </w:p>
    <w:p w:rsidR="0058773C" w:rsidRDefault="0058773C" w:rsidP="00A20AC3">
      <w:pPr>
        <w:pStyle w:val="a3"/>
        <w:rPr>
          <w:sz w:val="28"/>
          <w:szCs w:val="28"/>
        </w:rPr>
      </w:pPr>
    </w:p>
    <w:p w:rsidR="0058773C" w:rsidRDefault="0058773C" w:rsidP="00A20AC3">
      <w:pPr>
        <w:pStyle w:val="a3"/>
        <w:rPr>
          <w:sz w:val="28"/>
          <w:szCs w:val="28"/>
        </w:rPr>
      </w:pPr>
    </w:p>
    <w:p w:rsidR="00A20AC3" w:rsidRDefault="00A20AC3" w:rsidP="00A20AC3">
      <w:pPr>
        <w:pStyle w:val="a3"/>
        <w:rPr>
          <w:sz w:val="28"/>
          <w:szCs w:val="28"/>
        </w:rPr>
      </w:pPr>
    </w:p>
    <w:p w:rsidR="00A20AC3" w:rsidRPr="00A20AC3" w:rsidRDefault="00A20AC3" w:rsidP="00A20AC3">
      <w:pPr>
        <w:pStyle w:val="a3"/>
        <w:rPr>
          <w:sz w:val="28"/>
          <w:szCs w:val="28"/>
        </w:rPr>
      </w:pPr>
    </w:p>
    <w:p w:rsidR="00A20AC3" w:rsidRDefault="00A20AC3" w:rsidP="004E149B">
      <w:pPr>
        <w:pStyle w:val="a3"/>
        <w:tabs>
          <w:tab w:val="left" w:pos="5954"/>
        </w:tabs>
        <w:rPr>
          <w:sz w:val="28"/>
          <w:szCs w:val="28"/>
        </w:rPr>
      </w:pPr>
    </w:p>
    <w:p w:rsidR="004E149B" w:rsidRDefault="004E149B" w:rsidP="004E149B">
      <w:pPr>
        <w:pStyle w:val="a3"/>
        <w:tabs>
          <w:tab w:val="left" w:pos="5954"/>
        </w:tabs>
        <w:rPr>
          <w:sz w:val="28"/>
          <w:szCs w:val="28"/>
        </w:rPr>
      </w:pPr>
    </w:p>
    <w:p w:rsidR="004E149B" w:rsidRDefault="004E149B" w:rsidP="004E149B">
      <w:pPr>
        <w:pStyle w:val="a3"/>
        <w:tabs>
          <w:tab w:val="left" w:pos="5954"/>
        </w:tabs>
        <w:rPr>
          <w:sz w:val="28"/>
          <w:szCs w:val="28"/>
        </w:rPr>
      </w:pPr>
    </w:p>
    <w:p w:rsidR="004E149B" w:rsidRDefault="004E149B" w:rsidP="004E149B">
      <w:pPr>
        <w:pStyle w:val="a3"/>
        <w:tabs>
          <w:tab w:val="left" w:pos="5954"/>
        </w:tabs>
        <w:rPr>
          <w:sz w:val="28"/>
          <w:szCs w:val="28"/>
        </w:rPr>
      </w:pPr>
    </w:p>
    <w:p w:rsidR="004E149B" w:rsidRDefault="004E149B" w:rsidP="004E149B">
      <w:pPr>
        <w:pStyle w:val="a3"/>
        <w:tabs>
          <w:tab w:val="left" w:pos="5954"/>
        </w:tabs>
        <w:jc w:val="center"/>
        <w:rPr>
          <w:b/>
          <w:sz w:val="40"/>
          <w:szCs w:val="40"/>
        </w:rPr>
      </w:pPr>
    </w:p>
    <w:p w:rsidR="004E149B" w:rsidRDefault="004E149B" w:rsidP="004E149B">
      <w:pPr>
        <w:pStyle w:val="a3"/>
        <w:tabs>
          <w:tab w:val="left" w:pos="5954"/>
        </w:tabs>
        <w:jc w:val="center"/>
        <w:rPr>
          <w:b/>
          <w:sz w:val="40"/>
          <w:szCs w:val="40"/>
        </w:rPr>
      </w:pPr>
    </w:p>
    <w:p w:rsidR="004E149B" w:rsidRDefault="004E149B" w:rsidP="004E149B">
      <w:pPr>
        <w:pStyle w:val="a3"/>
        <w:tabs>
          <w:tab w:val="left" w:pos="5954"/>
        </w:tabs>
        <w:jc w:val="center"/>
        <w:rPr>
          <w:b/>
          <w:sz w:val="40"/>
          <w:szCs w:val="40"/>
        </w:rPr>
      </w:pPr>
    </w:p>
    <w:p w:rsidR="004E149B" w:rsidRDefault="004E149B" w:rsidP="004E149B">
      <w:pPr>
        <w:pStyle w:val="a3"/>
        <w:tabs>
          <w:tab w:val="left" w:pos="5954"/>
        </w:tabs>
        <w:jc w:val="center"/>
        <w:rPr>
          <w:b/>
          <w:sz w:val="40"/>
          <w:szCs w:val="40"/>
        </w:rPr>
      </w:pPr>
    </w:p>
    <w:p w:rsidR="004E149B" w:rsidRDefault="004E149B" w:rsidP="004E149B">
      <w:pPr>
        <w:pStyle w:val="a3"/>
        <w:tabs>
          <w:tab w:val="left" w:pos="5954"/>
        </w:tabs>
        <w:jc w:val="center"/>
        <w:rPr>
          <w:b/>
          <w:sz w:val="40"/>
          <w:szCs w:val="40"/>
        </w:rPr>
      </w:pPr>
    </w:p>
    <w:p w:rsidR="004E149B" w:rsidRPr="004E149B" w:rsidRDefault="004E149B" w:rsidP="004E149B">
      <w:pPr>
        <w:pStyle w:val="a3"/>
        <w:tabs>
          <w:tab w:val="left" w:pos="5954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Практикум для родителей «Ребёнок и посторонние лица»</w:t>
      </w:r>
    </w:p>
    <w:p w:rsidR="00FA1B46" w:rsidRDefault="00FA1B46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4E149B" w:rsidRDefault="004E149B" w:rsidP="00CD23D1">
      <w:pPr>
        <w:rPr>
          <w:sz w:val="28"/>
          <w:szCs w:val="28"/>
        </w:rPr>
      </w:pPr>
    </w:p>
    <w:p w:rsidR="000B70D8" w:rsidRDefault="004E149B" w:rsidP="00CD23D1">
      <w:pPr>
        <w:rPr>
          <w:b/>
          <w:sz w:val="40"/>
          <w:szCs w:val="40"/>
        </w:rPr>
      </w:pPr>
      <w:r>
        <w:rPr>
          <w:b/>
          <w:sz w:val="40"/>
          <w:szCs w:val="40"/>
        </w:rPr>
        <w:t>Учим ребёнка разговаривать с незнакомцами.</w:t>
      </w:r>
    </w:p>
    <w:p w:rsidR="004E149B" w:rsidRDefault="004E149B" w:rsidP="00CD23D1">
      <w:pPr>
        <w:rPr>
          <w:b/>
          <w:sz w:val="40"/>
          <w:szCs w:val="40"/>
        </w:rPr>
      </w:pPr>
      <w:r>
        <w:rPr>
          <w:b/>
          <w:sz w:val="40"/>
          <w:szCs w:val="40"/>
        </w:rPr>
        <w:t>Разговор ребёнка с незнакомцем: 4 шага по прекращению беседы</w:t>
      </w:r>
    </w:p>
    <w:p w:rsidR="004E149B" w:rsidRDefault="004E149B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 Задавая ребёнку наводящий вопросы, можно, какие ситуации общения с незнакомцами для него представляются опасными, каки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совсем безопасными.</w:t>
      </w:r>
    </w:p>
    <w:p w:rsidR="004E149B" w:rsidRDefault="004E149B" w:rsidP="00CD23D1">
      <w:pPr>
        <w:rPr>
          <w:sz w:val="28"/>
          <w:szCs w:val="28"/>
        </w:rPr>
      </w:pPr>
      <w:r>
        <w:rPr>
          <w:sz w:val="28"/>
          <w:szCs w:val="28"/>
        </w:rPr>
        <w:t>Например, безопасной покажется для него беседа с женщиной, если, разговор происходит в школе или детском садике</w:t>
      </w:r>
      <w:r w:rsidR="00547101">
        <w:rPr>
          <w:sz w:val="28"/>
          <w:szCs w:val="28"/>
        </w:rPr>
        <w:t xml:space="preserve">. Ребёнок принимает её за учительницу или воспитательницу, поскольку, всех работников школы или садика он не знает, а преподаватель или </w:t>
      </w:r>
      <w:proofErr w:type="gramStart"/>
      <w:r w:rsidR="00547101">
        <w:rPr>
          <w:sz w:val="28"/>
          <w:szCs w:val="28"/>
        </w:rPr>
        <w:t>воспитатель</w:t>
      </w:r>
      <w:proofErr w:type="gramEnd"/>
      <w:r w:rsidR="00547101">
        <w:rPr>
          <w:sz w:val="28"/>
          <w:szCs w:val="28"/>
        </w:rPr>
        <w:t xml:space="preserve"> по мнению ребёнка, должен выглядеть именно так. Для того чтобы незнакомец не мог «заговорить ребёнка» или обмануть его, такой разговор должен быть обработан и отрепетирован. Схема может быть такая.</w:t>
      </w:r>
    </w:p>
    <w:p w:rsidR="00547101" w:rsidRPr="00547101" w:rsidRDefault="00547101" w:rsidP="00CD23D1">
      <w:pPr>
        <w:rPr>
          <w:b/>
          <w:sz w:val="28"/>
          <w:szCs w:val="28"/>
          <w:u w:val="single"/>
        </w:rPr>
      </w:pPr>
      <w:r w:rsidRPr="00547101">
        <w:rPr>
          <w:b/>
          <w:sz w:val="28"/>
          <w:szCs w:val="28"/>
          <w:u w:val="single"/>
        </w:rPr>
        <w:t>Шаг 1</w:t>
      </w:r>
    </w:p>
    <w:p w:rsidR="000B70D8" w:rsidRDefault="00547101" w:rsidP="00CD23D1">
      <w:pPr>
        <w:rPr>
          <w:sz w:val="28"/>
          <w:szCs w:val="28"/>
        </w:rPr>
      </w:pPr>
      <w:r>
        <w:rPr>
          <w:sz w:val="28"/>
          <w:szCs w:val="28"/>
        </w:rPr>
        <w:t>Оцениваем ситуацию. Для ребёнка должно существовать две группы собеседников: знакомый человек и незнакомец. Если перед ним незнакомый человек, то не важно, кто это – девочка, мальчик, дедушка, молодая женщина – ребёнок должен вести себя со всеми ними практически одинаково.</w:t>
      </w:r>
    </w:p>
    <w:p w:rsidR="00547101" w:rsidRDefault="00547101" w:rsidP="00CD23D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Шаг 2</w:t>
      </w:r>
    </w:p>
    <w:p w:rsidR="00547101" w:rsidRDefault="000B5C35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47101">
        <w:rPr>
          <w:sz w:val="28"/>
          <w:szCs w:val="28"/>
        </w:rPr>
        <w:t xml:space="preserve">Держим дистанцию! Отметьте дома на полу расстояние в 2 </w:t>
      </w:r>
      <w:r w:rsidR="00556B1A">
        <w:rPr>
          <w:sz w:val="28"/>
          <w:szCs w:val="28"/>
        </w:rPr>
        <w:t>м</w:t>
      </w:r>
      <w:r w:rsidR="00547101">
        <w:rPr>
          <w:sz w:val="28"/>
          <w:szCs w:val="28"/>
        </w:rPr>
        <w:t>етра,</w:t>
      </w:r>
      <w:r w:rsidR="00556B1A">
        <w:rPr>
          <w:sz w:val="28"/>
          <w:szCs w:val="28"/>
        </w:rPr>
        <w:t xml:space="preserve"> пусть ребёнок запомнит его. Родители могут придумать что угодно, но должны добиться того, чтобы ребёнок считал возможным вести беседу с незнакомцем только на безопасной дистанции. Если человек приближается – надо уходить или убегать в безопасном направлении.</w:t>
      </w:r>
    </w:p>
    <w:p w:rsidR="00556B1A" w:rsidRDefault="00556B1A" w:rsidP="00CD23D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Шаг 3</w:t>
      </w:r>
    </w:p>
    <w:p w:rsidR="00556B1A" w:rsidRPr="00556B1A" w:rsidRDefault="000B5C35" w:rsidP="00CD23D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D23D1" w:rsidRDefault="000B5C35" w:rsidP="000F4B4A">
      <w:pPr>
        <w:rPr>
          <w:sz w:val="28"/>
          <w:szCs w:val="28"/>
        </w:rPr>
      </w:pPr>
      <w:r>
        <w:rPr>
          <w:sz w:val="28"/>
          <w:szCs w:val="28"/>
        </w:rPr>
        <w:t xml:space="preserve">     Учимся пресекать разговор на 5-й секунде. Среди злоумышленников попадаются прекрасные психологи, которые могут «заболтать» даже взрослого, не говоря уж о ребёнке. Поэтому беседа может длиться 5-10 секунд, после чего необходимо принимать решение.</w:t>
      </w:r>
    </w:p>
    <w:p w:rsidR="000B5C35" w:rsidRDefault="000B5C35" w:rsidP="000F4B4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Шаг 4</w:t>
      </w:r>
    </w:p>
    <w:p w:rsidR="000B5C35" w:rsidRDefault="000B5C35" w:rsidP="000F4B4A">
      <w:pPr>
        <w:rPr>
          <w:sz w:val="28"/>
          <w:szCs w:val="28"/>
        </w:rPr>
      </w:pPr>
      <w:r>
        <w:rPr>
          <w:sz w:val="28"/>
          <w:szCs w:val="28"/>
        </w:rPr>
        <w:t xml:space="preserve">     Уходим в безопасное место. Это значит,  нужно подойти к находящимся во дворе знакомым мамам и папам других детей, либо уйти домой.</w:t>
      </w:r>
    </w:p>
    <w:p w:rsidR="000B5C35" w:rsidRDefault="000B5C35" w:rsidP="000F4B4A">
      <w:pPr>
        <w:rPr>
          <w:b/>
          <w:sz w:val="40"/>
          <w:szCs w:val="40"/>
        </w:rPr>
      </w:pPr>
      <w:r>
        <w:rPr>
          <w:b/>
          <w:sz w:val="40"/>
          <w:szCs w:val="40"/>
        </w:rPr>
        <w:t>Не навреди</w:t>
      </w:r>
    </w:p>
    <w:p w:rsidR="000B5C35" w:rsidRDefault="000B5C35" w:rsidP="000F4B4A">
      <w:pPr>
        <w:rPr>
          <w:sz w:val="28"/>
          <w:szCs w:val="28"/>
        </w:rPr>
      </w:pPr>
      <w:r>
        <w:rPr>
          <w:sz w:val="28"/>
          <w:szCs w:val="28"/>
        </w:rPr>
        <w:t xml:space="preserve">        Прежде чем объяснить ребёнку, как вести себя с незнакомыми людьми, взрослый человек должен помнить: обеспечивая безопасность ребёнка, нельзя нарушать гармонию его внутреннего мира и его способность адекватно –</w:t>
      </w:r>
      <w:r w:rsidR="007B3533">
        <w:rPr>
          <w:sz w:val="28"/>
          <w:szCs w:val="28"/>
        </w:rPr>
        <w:t xml:space="preserve"> и в меру осторожно – реагировать на внешний мир. К сожалению, сегодня личная безопасность ребёнка, как никогда, выступает на первый план. Терроризм, увеличение нервно-психических заболеваний, заставляют родителей категорически запрещать малышам разговаривать с незнакомыми людьми. Такая позиция понятна. Но давайте посмотрим, к каким последствиям эта обстановка может привести и на какую почву может упасть зерно недоверия.</w:t>
      </w:r>
    </w:p>
    <w:p w:rsidR="000B5C35" w:rsidRDefault="000B5C35" w:rsidP="000F4B4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5C35" w:rsidRDefault="000B5C35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p w:rsidR="007B3533" w:rsidRDefault="007B3533" w:rsidP="000F4B4A">
      <w:pPr>
        <w:rPr>
          <w:sz w:val="28"/>
          <w:szCs w:val="28"/>
        </w:rPr>
      </w:pPr>
    </w:p>
    <w:sectPr w:rsidR="007B3533" w:rsidSect="006C1C42">
      <w:pgSz w:w="11906" w:h="16838"/>
      <w:pgMar w:top="568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8D8"/>
      </v:shape>
    </w:pict>
  </w:numPicBullet>
  <w:abstractNum w:abstractNumId="0">
    <w:nsid w:val="06BF0596"/>
    <w:multiLevelType w:val="hybridMultilevel"/>
    <w:tmpl w:val="F97EF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169CB"/>
    <w:multiLevelType w:val="hybridMultilevel"/>
    <w:tmpl w:val="59EE7D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E2403B"/>
    <w:multiLevelType w:val="hybridMultilevel"/>
    <w:tmpl w:val="2DE650E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692839"/>
    <w:multiLevelType w:val="hybridMultilevel"/>
    <w:tmpl w:val="AD5C51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C12B4"/>
    <w:multiLevelType w:val="hybridMultilevel"/>
    <w:tmpl w:val="869451F8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615003B"/>
    <w:multiLevelType w:val="hybridMultilevel"/>
    <w:tmpl w:val="C4269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268D2"/>
    <w:multiLevelType w:val="hybridMultilevel"/>
    <w:tmpl w:val="76C2556C"/>
    <w:lvl w:ilvl="0" w:tplc="04190007">
      <w:start w:val="1"/>
      <w:numFmt w:val="bullet"/>
      <w:lvlText w:val=""/>
      <w:lvlPicBulletId w:val="0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7">
    <w:nsid w:val="57EE0EE6"/>
    <w:multiLevelType w:val="hybridMultilevel"/>
    <w:tmpl w:val="93D278BC"/>
    <w:lvl w:ilvl="0" w:tplc="04190007">
      <w:start w:val="1"/>
      <w:numFmt w:val="bullet"/>
      <w:lvlText w:val=""/>
      <w:lvlPicBulletId w:val="0"/>
      <w:lvlJc w:val="left"/>
      <w:pPr>
        <w:ind w:left="3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95" w:hanging="360"/>
      </w:pPr>
      <w:rPr>
        <w:rFonts w:ascii="Wingdings" w:hAnsi="Wingdings" w:hint="default"/>
      </w:rPr>
    </w:lvl>
  </w:abstractNum>
  <w:abstractNum w:abstractNumId="8">
    <w:nsid w:val="580C1D2E"/>
    <w:multiLevelType w:val="hybridMultilevel"/>
    <w:tmpl w:val="584A7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2B0A69"/>
    <w:multiLevelType w:val="hybridMultilevel"/>
    <w:tmpl w:val="253CC8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811846"/>
    <w:multiLevelType w:val="hybridMultilevel"/>
    <w:tmpl w:val="F03CF5D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E063A78"/>
    <w:multiLevelType w:val="hybridMultilevel"/>
    <w:tmpl w:val="ACD610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E0C05C2"/>
    <w:multiLevelType w:val="hybridMultilevel"/>
    <w:tmpl w:val="4704CBE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716325F4"/>
    <w:multiLevelType w:val="hybridMultilevel"/>
    <w:tmpl w:val="659C8E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5"/>
  </w:num>
  <w:num w:numId="11">
    <w:abstractNumId w:val="9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75AD2"/>
    <w:rsid w:val="00013C51"/>
    <w:rsid w:val="00027859"/>
    <w:rsid w:val="000446FF"/>
    <w:rsid w:val="00044C12"/>
    <w:rsid w:val="000509FA"/>
    <w:rsid w:val="00053F54"/>
    <w:rsid w:val="000843F2"/>
    <w:rsid w:val="00094F86"/>
    <w:rsid w:val="00097107"/>
    <w:rsid w:val="000A1F1E"/>
    <w:rsid w:val="000A6125"/>
    <w:rsid w:val="000A79DB"/>
    <w:rsid w:val="000B5C35"/>
    <w:rsid w:val="000B70D8"/>
    <w:rsid w:val="000F4B4A"/>
    <w:rsid w:val="000F7642"/>
    <w:rsid w:val="0013260F"/>
    <w:rsid w:val="001679A6"/>
    <w:rsid w:val="00190CA8"/>
    <w:rsid w:val="001E50C3"/>
    <w:rsid w:val="001F17C5"/>
    <w:rsid w:val="00251183"/>
    <w:rsid w:val="002A0E13"/>
    <w:rsid w:val="002C4AFF"/>
    <w:rsid w:val="002C7E40"/>
    <w:rsid w:val="002F1727"/>
    <w:rsid w:val="003675F6"/>
    <w:rsid w:val="003677FB"/>
    <w:rsid w:val="003833DA"/>
    <w:rsid w:val="00395CE5"/>
    <w:rsid w:val="003971C1"/>
    <w:rsid w:val="003A5597"/>
    <w:rsid w:val="003A629C"/>
    <w:rsid w:val="003B503B"/>
    <w:rsid w:val="00402565"/>
    <w:rsid w:val="004302A9"/>
    <w:rsid w:val="004642E5"/>
    <w:rsid w:val="004C0E35"/>
    <w:rsid w:val="004E149B"/>
    <w:rsid w:val="004F0CB4"/>
    <w:rsid w:val="00547101"/>
    <w:rsid w:val="00556B1A"/>
    <w:rsid w:val="00567C62"/>
    <w:rsid w:val="0058773C"/>
    <w:rsid w:val="005A49AF"/>
    <w:rsid w:val="005B5D35"/>
    <w:rsid w:val="005C29E3"/>
    <w:rsid w:val="005E3E3A"/>
    <w:rsid w:val="005F0A69"/>
    <w:rsid w:val="0066194C"/>
    <w:rsid w:val="006863EB"/>
    <w:rsid w:val="006B2BA3"/>
    <w:rsid w:val="006C1C42"/>
    <w:rsid w:val="006C321F"/>
    <w:rsid w:val="006D5D88"/>
    <w:rsid w:val="0070404B"/>
    <w:rsid w:val="00715864"/>
    <w:rsid w:val="00731A52"/>
    <w:rsid w:val="007334DA"/>
    <w:rsid w:val="00765C06"/>
    <w:rsid w:val="0079412A"/>
    <w:rsid w:val="00796D9D"/>
    <w:rsid w:val="007A3724"/>
    <w:rsid w:val="007B25A6"/>
    <w:rsid w:val="007B3533"/>
    <w:rsid w:val="007E3D5F"/>
    <w:rsid w:val="00807BCA"/>
    <w:rsid w:val="008143F5"/>
    <w:rsid w:val="00822EB7"/>
    <w:rsid w:val="00836C23"/>
    <w:rsid w:val="00857315"/>
    <w:rsid w:val="00875AD2"/>
    <w:rsid w:val="00896B3C"/>
    <w:rsid w:val="008A0A3D"/>
    <w:rsid w:val="008B1393"/>
    <w:rsid w:val="008B3781"/>
    <w:rsid w:val="008F044C"/>
    <w:rsid w:val="00901BBB"/>
    <w:rsid w:val="00905634"/>
    <w:rsid w:val="0090779B"/>
    <w:rsid w:val="009170B0"/>
    <w:rsid w:val="00961AB7"/>
    <w:rsid w:val="009A26FA"/>
    <w:rsid w:val="009D51AF"/>
    <w:rsid w:val="009D7998"/>
    <w:rsid w:val="009F5917"/>
    <w:rsid w:val="009F68DF"/>
    <w:rsid w:val="00A03B90"/>
    <w:rsid w:val="00A20AC3"/>
    <w:rsid w:val="00A40D4B"/>
    <w:rsid w:val="00A41238"/>
    <w:rsid w:val="00A6418F"/>
    <w:rsid w:val="00A806AA"/>
    <w:rsid w:val="00A85B38"/>
    <w:rsid w:val="00A93220"/>
    <w:rsid w:val="00AB54E1"/>
    <w:rsid w:val="00AD5D8C"/>
    <w:rsid w:val="00B011CB"/>
    <w:rsid w:val="00B07C2F"/>
    <w:rsid w:val="00B16146"/>
    <w:rsid w:val="00B50A61"/>
    <w:rsid w:val="00B701C8"/>
    <w:rsid w:val="00B87DE3"/>
    <w:rsid w:val="00BB018C"/>
    <w:rsid w:val="00BC1B52"/>
    <w:rsid w:val="00BC7E93"/>
    <w:rsid w:val="00C10A78"/>
    <w:rsid w:val="00C16DF5"/>
    <w:rsid w:val="00C411AE"/>
    <w:rsid w:val="00C5411A"/>
    <w:rsid w:val="00C87A9B"/>
    <w:rsid w:val="00C91594"/>
    <w:rsid w:val="00C95E8A"/>
    <w:rsid w:val="00CD23D1"/>
    <w:rsid w:val="00CD6218"/>
    <w:rsid w:val="00D237B9"/>
    <w:rsid w:val="00D63854"/>
    <w:rsid w:val="00DD633D"/>
    <w:rsid w:val="00DD6FCA"/>
    <w:rsid w:val="00E251E2"/>
    <w:rsid w:val="00E268A2"/>
    <w:rsid w:val="00E40E85"/>
    <w:rsid w:val="00E932A4"/>
    <w:rsid w:val="00EE26C6"/>
    <w:rsid w:val="00EE78A2"/>
    <w:rsid w:val="00F2594C"/>
    <w:rsid w:val="00F4070C"/>
    <w:rsid w:val="00FA1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C62"/>
  </w:style>
  <w:style w:type="paragraph" w:styleId="1">
    <w:name w:val="heading 1"/>
    <w:basedOn w:val="a"/>
    <w:next w:val="a"/>
    <w:link w:val="10"/>
    <w:uiPriority w:val="9"/>
    <w:qFormat/>
    <w:rsid w:val="00A03B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65C0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8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378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7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5C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765C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3B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A03B90"/>
    <w:rPr>
      <w:color w:val="0000FF"/>
      <w:u w:val="single"/>
    </w:rPr>
  </w:style>
  <w:style w:type="character" w:customStyle="1" w:styleId="p990f0a75">
    <w:name w:val="p990f0a75"/>
    <w:basedOn w:val="a0"/>
    <w:rsid w:val="00A03B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2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0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7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068240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729949">
                                              <w:marLeft w:val="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40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6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098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197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464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85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013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446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997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0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7311</Words>
  <Characters>41676</Characters>
  <Application>Microsoft Office Word</Application>
  <DocSecurity>0</DocSecurity>
  <Lines>347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Константин Дмитриевич Ушинский «Два козлика»</vt:lpstr>
      <vt:lpstr>Константин Ушинский «Медведь и бревно» Сказка</vt:lpstr>
    </vt:vector>
  </TitlesOfParts>
  <Company>Grizli777</Company>
  <LinksUpToDate>false</LinksUpToDate>
  <CharactersWithSpaces>48890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46</cp:revision>
  <dcterms:created xsi:type="dcterms:W3CDTF">2024-06-11T08:27:00Z</dcterms:created>
  <dcterms:modified xsi:type="dcterms:W3CDTF">2024-06-29T07:21:00Z</dcterms:modified>
</cp:coreProperties>
</file>