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17A67" w14:textId="43BFF8B8" w:rsidR="009B08BE" w:rsidRPr="0096385C" w:rsidRDefault="007F3E06" w:rsidP="0096385C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96385C">
        <w:rPr>
          <w:rFonts w:ascii="Times New Roman" w:hAnsi="Times New Roman" w:cs="Times New Roman"/>
          <w:sz w:val="24"/>
          <w:szCs w:val="24"/>
        </w:rPr>
        <w:t>ПОЛНОЕ НАИМЕНОВАНИЕ ДОО</w:t>
      </w:r>
    </w:p>
    <w:p w14:paraId="2CB19F74" w14:textId="77777777" w:rsidR="009B08BE" w:rsidRPr="0096385C" w:rsidRDefault="009B08BE" w:rsidP="0096385C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353EFD68" w14:textId="77777777" w:rsidR="002660B8" w:rsidRPr="0096385C" w:rsidRDefault="002660B8" w:rsidP="0096385C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4C8C5792" w14:textId="77777777" w:rsidR="002660B8" w:rsidRPr="0096385C" w:rsidRDefault="002660B8" w:rsidP="0096385C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46A6A7B2" w14:textId="77777777" w:rsidR="007F3E06" w:rsidRPr="0096385C" w:rsidRDefault="007F3E06" w:rsidP="0096385C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73ABDAB4" w14:textId="77777777" w:rsidR="007F3E06" w:rsidRPr="0096385C" w:rsidRDefault="007F3E06" w:rsidP="0096385C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3BD6390E" w14:textId="77777777" w:rsidR="007F3E06" w:rsidRPr="0096385C" w:rsidRDefault="007F3E06" w:rsidP="0096385C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3F085F3F" w14:textId="77777777" w:rsidR="009B08BE" w:rsidRPr="0096385C" w:rsidRDefault="009B08BE" w:rsidP="0096385C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9638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3ABA3F" w14:textId="77777777" w:rsidR="009B08BE" w:rsidRPr="0096385C" w:rsidRDefault="009B08BE" w:rsidP="0096385C">
      <w:pPr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мастер – класса для педагогов</w:t>
      </w:r>
    </w:p>
    <w:p w14:paraId="4B07CBDE" w14:textId="77777777" w:rsidR="009B08BE" w:rsidRPr="0096385C" w:rsidRDefault="00E6134B" w:rsidP="0096385C">
      <w:pPr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</w:pPr>
      <w:r w:rsidRPr="0096385C"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  <w:t xml:space="preserve"> «</w:t>
      </w:r>
      <w:r w:rsidR="00FD3742" w:rsidRPr="0096385C"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  <w:t>Математические игры и упражнения для дошкольников</w:t>
      </w:r>
      <w:r w:rsidR="009B08BE" w:rsidRPr="0096385C"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  <w:t>»</w:t>
      </w:r>
    </w:p>
    <w:p w14:paraId="0524DA58" w14:textId="77777777" w:rsidR="009B08BE" w:rsidRPr="0096385C" w:rsidRDefault="00B94194" w:rsidP="0096385C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9638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0C227E3" wp14:editId="3380D2FB">
            <wp:extent cx="3832727" cy="2149086"/>
            <wp:effectExtent l="19050" t="0" r="0" b="0"/>
            <wp:docPr id="2" name="Рисунок 1" descr="https://avatars.mds.yandex.net/get-pdb/939186/72ec5b6b-3d9a-42aa-b70b-1d3091ef4c1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939186/72ec5b6b-3d9a-42aa-b70b-1d3091ef4c17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426" cy="2155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D91B83" w14:textId="77777777" w:rsidR="009B08BE" w:rsidRPr="0096385C" w:rsidRDefault="009B08BE" w:rsidP="0096385C">
      <w:pPr>
        <w:spacing w:after="0" w:line="360" w:lineRule="auto"/>
        <w:ind w:left="57" w:right="57"/>
        <w:jc w:val="right"/>
        <w:rPr>
          <w:rFonts w:ascii="Times New Roman" w:hAnsi="Times New Roman" w:cs="Times New Roman"/>
          <w:sz w:val="24"/>
          <w:szCs w:val="24"/>
        </w:rPr>
      </w:pPr>
      <w:r w:rsidRPr="0096385C">
        <w:rPr>
          <w:rFonts w:ascii="Times New Roman" w:hAnsi="Times New Roman" w:cs="Times New Roman"/>
          <w:sz w:val="24"/>
          <w:szCs w:val="24"/>
        </w:rPr>
        <w:t>Выполнил: ______________</w:t>
      </w:r>
    </w:p>
    <w:p w14:paraId="31015D9D" w14:textId="77777777" w:rsidR="009B08BE" w:rsidRPr="0096385C" w:rsidRDefault="009B08BE" w:rsidP="0096385C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9638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воспитатель</w:t>
      </w:r>
    </w:p>
    <w:p w14:paraId="1C710E9A" w14:textId="77777777" w:rsidR="009B08BE" w:rsidRPr="0096385C" w:rsidRDefault="009B08BE" w:rsidP="0096385C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9638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9F71F" w14:textId="77777777" w:rsidR="002660B8" w:rsidRPr="0096385C" w:rsidRDefault="002660B8" w:rsidP="0096385C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5081AFE6" w14:textId="77777777" w:rsidR="007F3E06" w:rsidRPr="0096385C" w:rsidRDefault="007F3E06" w:rsidP="0096385C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098B0382" w14:textId="77777777" w:rsidR="007F3E06" w:rsidRPr="0096385C" w:rsidRDefault="007F3E06" w:rsidP="0096385C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1B2DE35D" w14:textId="77777777" w:rsidR="007F3E06" w:rsidRPr="0096385C" w:rsidRDefault="007F3E06" w:rsidP="0096385C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089A3D8D" w14:textId="77777777" w:rsidR="009B08BE" w:rsidRPr="0096385C" w:rsidRDefault="009B08BE" w:rsidP="0096385C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96385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38032C" w14:textId="7F490ED7" w:rsidR="009B08BE" w:rsidRPr="0096385C" w:rsidRDefault="009B08BE" w:rsidP="0096385C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96385C">
        <w:rPr>
          <w:rFonts w:ascii="Times New Roman" w:hAnsi="Times New Roman" w:cs="Times New Roman"/>
          <w:sz w:val="24"/>
          <w:szCs w:val="24"/>
        </w:rPr>
        <w:t>20</w:t>
      </w:r>
      <w:r w:rsidR="007F3E06" w:rsidRPr="0096385C">
        <w:rPr>
          <w:rFonts w:ascii="Times New Roman" w:hAnsi="Times New Roman" w:cs="Times New Roman"/>
          <w:sz w:val="24"/>
          <w:szCs w:val="24"/>
        </w:rPr>
        <w:t>2</w:t>
      </w:r>
      <w:r w:rsidR="00FD3742" w:rsidRPr="0096385C">
        <w:rPr>
          <w:rFonts w:ascii="Times New Roman" w:hAnsi="Times New Roman" w:cs="Times New Roman"/>
          <w:sz w:val="24"/>
          <w:szCs w:val="24"/>
        </w:rPr>
        <w:t>_</w:t>
      </w:r>
    </w:p>
    <w:p w14:paraId="1FDE6443" w14:textId="3C532489" w:rsidR="009450A1" w:rsidRPr="0096385C" w:rsidRDefault="009B08BE" w:rsidP="0096385C">
      <w:pPr>
        <w:pageBreakBefore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3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</w:t>
      </w:r>
      <w:r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450A1" w:rsidRPr="00963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повышение профессиональной компетентности и мастерства педагогов по </w:t>
      </w:r>
      <w:r w:rsidR="0006183B" w:rsidRPr="00963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вопросу </w:t>
      </w:r>
      <w:r w:rsidR="00B94194" w:rsidRPr="0096385C"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математическ</w:t>
      </w:r>
      <w:r w:rsidR="0006183B" w:rsidRPr="0096385C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B94194" w:rsidRPr="00963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183B" w:rsidRPr="0096385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</w:t>
      </w:r>
      <w:r w:rsidR="00B94194" w:rsidRPr="00963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50A1" w:rsidRPr="0096385C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дошкольного возраста</w:t>
      </w:r>
      <w:r w:rsidR="00B94194" w:rsidRPr="00963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посредств</w:t>
      </w:r>
      <w:r w:rsidR="00E015E2" w:rsidRPr="0096385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94194" w:rsidRPr="00963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</w:t>
      </w:r>
      <w:r w:rsidR="0006183B" w:rsidRPr="00963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использования </w:t>
      </w:r>
      <w:r w:rsidR="00B94194" w:rsidRPr="0096385C">
        <w:rPr>
          <w:rFonts w:ascii="Times New Roman" w:hAnsi="Times New Roman" w:cs="Times New Roman"/>
          <w:sz w:val="28"/>
          <w:szCs w:val="28"/>
          <w:shd w:val="clear" w:color="auto" w:fill="FFFFFF"/>
        </w:rPr>
        <w:t>дидактических игр и упражнений</w:t>
      </w:r>
      <w:r w:rsidR="009450A1" w:rsidRPr="0096385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1B91770" w14:textId="77777777" w:rsidR="009B08BE" w:rsidRPr="0096385C" w:rsidRDefault="009B08BE" w:rsidP="0096385C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C4E6E6" w14:textId="77777777" w:rsidR="009B08BE" w:rsidRPr="0096385C" w:rsidRDefault="009B08BE" w:rsidP="0096385C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познакомить педагогов </w:t>
      </w:r>
      <w:r w:rsidR="00B94194"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отличительными особенностями дидактических игр и упражнений</w:t>
      </w:r>
      <w:r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DADCC6" w14:textId="77777777" w:rsidR="009B08BE" w:rsidRPr="0096385C" w:rsidRDefault="009B08BE" w:rsidP="0096385C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повысить уровень профессиональной компетентности педагогов, их мотивацию на системное использование в практике </w:t>
      </w:r>
      <w:r w:rsidR="00B94194"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дидактических игр и занимательных упражнений по ФЭМП у детей дошкольного возраста</w:t>
      </w:r>
      <w:r w:rsidR="00437108"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545BE3" w14:textId="77777777" w:rsidR="00437108" w:rsidRPr="0096385C" w:rsidRDefault="00437108" w:rsidP="0096385C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сплочению коллектива</w:t>
      </w:r>
      <w:r w:rsidR="0070490D"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</w:t>
      </w:r>
      <w:r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560A00" w14:textId="14D0317C" w:rsidR="00437108" w:rsidRPr="0096385C" w:rsidRDefault="00437108" w:rsidP="0096385C">
      <w:pPr>
        <w:pStyle w:val="c5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sz w:val="28"/>
          <w:szCs w:val="28"/>
        </w:rPr>
      </w:pPr>
      <w:r w:rsidRPr="0096385C">
        <w:rPr>
          <w:b/>
          <w:sz w:val="28"/>
          <w:szCs w:val="28"/>
        </w:rPr>
        <w:t xml:space="preserve">Оборудование: </w:t>
      </w:r>
      <w:r w:rsidR="00B94194" w:rsidRPr="0096385C">
        <w:rPr>
          <w:sz w:val="28"/>
          <w:szCs w:val="28"/>
        </w:rPr>
        <w:t>стулья с наклеенными геометрическими фигурами, картинки с геометрическими фигурами, мяч,</w:t>
      </w:r>
      <w:r w:rsidR="0096385C" w:rsidRPr="0096385C">
        <w:rPr>
          <w:sz w:val="28"/>
          <w:szCs w:val="28"/>
        </w:rPr>
        <w:t xml:space="preserve"> листы с цифрами от 1 до 10, </w:t>
      </w:r>
      <w:r w:rsidR="008B4BFC">
        <w:rPr>
          <w:sz w:val="28"/>
          <w:szCs w:val="28"/>
        </w:rPr>
        <w:t xml:space="preserve">стаканчики, </w:t>
      </w:r>
      <w:r w:rsidR="0096385C" w:rsidRPr="0096385C">
        <w:rPr>
          <w:sz w:val="28"/>
          <w:szCs w:val="28"/>
        </w:rPr>
        <w:t>игрушки разной формы, изображения грибов, корзинка</w:t>
      </w:r>
      <w:r w:rsidR="002660B8" w:rsidRPr="0096385C">
        <w:rPr>
          <w:sz w:val="28"/>
          <w:szCs w:val="28"/>
        </w:rPr>
        <w:t>.</w:t>
      </w:r>
    </w:p>
    <w:p w14:paraId="31CA897A" w14:textId="77777777" w:rsidR="009B08BE" w:rsidRPr="0096385C" w:rsidRDefault="009B08BE" w:rsidP="0096385C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мастер-класса: </w:t>
      </w:r>
    </w:p>
    <w:p w14:paraId="4208E13D" w14:textId="77777777" w:rsidR="009B08BE" w:rsidRPr="0096385C" w:rsidRDefault="009B08BE" w:rsidP="0096385C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педагоги, администрация ДОУ.</w:t>
      </w:r>
    </w:p>
    <w:p w14:paraId="69B5CBC8" w14:textId="77777777" w:rsidR="009B08BE" w:rsidRPr="0096385C" w:rsidRDefault="009B08BE" w:rsidP="0096385C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57A3B3" w14:textId="77777777" w:rsidR="009B08BE" w:rsidRPr="0096385C" w:rsidRDefault="009B08BE" w:rsidP="0096385C">
      <w:pPr>
        <w:spacing w:after="0" w:line="360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300763" w14:textId="77777777" w:rsidR="009B08BE" w:rsidRPr="0096385C" w:rsidRDefault="009B08BE" w:rsidP="0096385C">
      <w:pPr>
        <w:pageBreakBefore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мастер-класса</w:t>
      </w:r>
    </w:p>
    <w:p w14:paraId="0D56A6FD" w14:textId="77777777" w:rsidR="00B6014E" w:rsidRPr="0096385C" w:rsidRDefault="009E7848" w:rsidP="0096385C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638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Теоретическая часть.</w:t>
      </w:r>
    </w:p>
    <w:p w14:paraId="5050E34B" w14:textId="6AED8848" w:rsidR="009B08BE" w:rsidRPr="0096385C" w:rsidRDefault="000B0FAD" w:rsidP="0096385C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Приветствую вас</w:t>
      </w:r>
      <w:r w:rsidR="009B08BE"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уважаемые коллеги! </w:t>
      </w:r>
    </w:p>
    <w:p w14:paraId="4A2C949B" w14:textId="0A5433ED" w:rsidR="00FD3742" w:rsidRPr="0096385C" w:rsidRDefault="000B0FAD" w:rsidP="0096385C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за то</w:t>
      </w:r>
      <w:r w:rsidR="009B08BE"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="009B08BE"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нашли время сегодняшн</w:t>
      </w:r>
      <w:r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>юю</w:t>
      </w:r>
      <w:r w:rsidR="009B08BE"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встречу</w:t>
      </w:r>
      <w:r w:rsidR="009B08BE"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014E"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742"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Поговорим сегодня о </w:t>
      </w:r>
      <w:r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развитии у дошкольников </w:t>
      </w:r>
      <w:r w:rsidR="00FD3742"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</w:t>
      </w:r>
      <w:r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D3742"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</w:t>
      </w:r>
      <w:r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Прежде всего, хочется отметить, что </w:t>
      </w:r>
      <w:r w:rsidRPr="0096385C"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математика для детей является наукой сложной</w:t>
      </w:r>
      <w:r w:rsidR="008F513C" w:rsidRPr="0096385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63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ней заключается множество взаимосвязанных</w:t>
      </w:r>
      <w:r w:rsidR="008F513C" w:rsidRPr="00963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385C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понятий</w:t>
      </w:r>
      <w:r w:rsidR="008F513C" w:rsidRPr="00963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</w:t>
      </w:r>
      <w:r w:rsidRPr="00963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форме, </w:t>
      </w:r>
      <w:r w:rsidR="008F513C" w:rsidRPr="00963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пространстве, </w:t>
      </w:r>
      <w:r w:rsidRPr="00963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времени, </w:t>
      </w:r>
      <w:r w:rsidR="008F513C" w:rsidRPr="00963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величине, количестве, </w:t>
      </w:r>
      <w:r w:rsidRPr="00963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представления о которых крайне важны для полноценного интеллектуального развития </w:t>
      </w:r>
      <w:r w:rsidR="008F513C" w:rsidRPr="0096385C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ребенка.</w:t>
      </w:r>
    </w:p>
    <w:p w14:paraId="5B1E73AB" w14:textId="1836EA69" w:rsidR="009409AC" w:rsidRPr="0096385C" w:rsidRDefault="00FA341C" w:rsidP="0096385C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85C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0B0FAD" w:rsidRPr="00963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385C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0B0FAD" w:rsidRPr="0096385C">
        <w:rPr>
          <w:rFonts w:ascii="Times New Roman" w:hAnsi="Times New Roman" w:cs="Times New Roman"/>
          <w:sz w:val="28"/>
          <w:szCs w:val="28"/>
          <w:shd w:val="clear" w:color="auto" w:fill="FFFFFF"/>
        </w:rPr>
        <w:t>й причине значимой задачей любого педагога является пробуждение у дошкольника</w:t>
      </w:r>
      <w:r w:rsidRPr="00963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B0FAD" w:rsidRPr="00963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живого </w:t>
      </w:r>
      <w:r w:rsidRPr="00963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интереса к математике </w:t>
      </w:r>
      <w:r w:rsidR="000B0FAD" w:rsidRPr="00963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науке уже на стадии дошкольного детства. Кому, как не нам, воспитателям, известно, что чем занимательнее форма подачи информации, тем легче идет усвоение материала. Таким образом, обучение в игре становится самым действенным методом познания математики. </w:t>
      </w:r>
    </w:p>
    <w:p w14:paraId="7FB6A36C" w14:textId="37B19528" w:rsidR="00FA341C" w:rsidRPr="0096385C" w:rsidRDefault="00FA341C" w:rsidP="0096385C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6385C">
        <w:rPr>
          <w:rFonts w:ascii="Times New Roman" w:hAnsi="Times New Roman" w:cs="Times New Roman"/>
          <w:sz w:val="28"/>
          <w:szCs w:val="28"/>
          <w:shd w:val="clear" w:color="auto" w:fill="FFFFFF"/>
        </w:rPr>
        <w:t>Дидактические игры и игровые упражнения – наиболее известны</w:t>
      </w:r>
      <w:r w:rsidR="000B0FAD" w:rsidRPr="0096385C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963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часто применяемы</w:t>
      </w:r>
      <w:r w:rsidR="000B0FAD" w:rsidRPr="0096385C">
        <w:rPr>
          <w:rFonts w:ascii="Times New Roman" w:hAnsi="Times New Roman" w:cs="Times New Roman"/>
          <w:sz w:val="28"/>
          <w:szCs w:val="28"/>
          <w:shd w:val="clear" w:color="auto" w:fill="FFFFFF"/>
        </w:rPr>
        <w:t>й инструмент в руках педагога.</w:t>
      </w:r>
      <w:r w:rsidR="000B0FAD" w:rsidRPr="0096385C">
        <w:rPr>
          <w:rFonts w:ascii="Times New Roman" w:hAnsi="Times New Roman" w:cs="Times New Roman"/>
          <w:sz w:val="28"/>
          <w:szCs w:val="28"/>
        </w:rPr>
        <w:t xml:space="preserve"> Сегодня мы с вами рассмотрим несколько вариантов занимательных игр для детей разных возрастных групп.</w:t>
      </w:r>
      <w:r w:rsidR="0078209D" w:rsidRPr="0096385C">
        <w:rPr>
          <w:rFonts w:ascii="Times New Roman" w:hAnsi="Times New Roman" w:cs="Times New Roman"/>
          <w:sz w:val="28"/>
          <w:szCs w:val="28"/>
        </w:rPr>
        <w:t xml:space="preserve"> Но прежде – разомнемся!</w:t>
      </w:r>
    </w:p>
    <w:p w14:paraId="20197A29" w14:textId="154C13AE" w:rsidR="0078209D" w:rsidRPr="0096385C" w:rsidRDefault="0078209D" w:rsidP="0096385C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385C">
        <w:rPr>
          <w:rFonts w:ascii="Times New Roman" w:hAnsi="Times New Roman" w:cs="Times New Roman"/>
          <w:sz w:val="28"/>
          <w:szCs w:val="28"/>
          <w:u w:val="single"/>
        </w:rPr>
        <w:t>Разминка.</w:t>
      </w:r>
    </w:p>
    <w:p w14:paraId="01C650DE" w14:textId="32B3E524" w:rsidR="0078209D" w:rsidRPr="0096385C" w:rsidRDefault="0078209D" w:rsidP="0096385C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6385C">
        <w:rPr>
          <w:rFonts w:ascii="Times New Roman" w:hAnsi="Times New Roman" w:cs="Times New Roman"/>
          <w:sz w:val="28"/>
          <w:szCs w:val="28"/>
        </w:rPr>
        <w:t>Раз - подняться, подтянуться</w:t>
      </w:r>
      <w:r w:rsidR="0096385C">
        <w:rPr>
          <w:rFonts w:ascii="Times New Roman" w:hAnsi="Times New Roman" w:cs="Times New Roman"/>
          <w:sz w:val="28"/>
          <w:szCs w:val="28"/>
        </w:rPr>
        <w:t>.</w:t>
      </w:r>
    </w:p>
    <w:p w14:paraId="30191038" w14:textId="3A6A661A" w:rsidR="0078209D" w:rsidRPr="0096385C" w:rsidRDefault="0078209D" w:rsidP="0096385C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6385C">
        <w:rPr>
          <w:rFonts w:ascii="Times New Roman" w:hAnsi="Times New Roman" w:cs="Times New Roman"/>
          <w:sz w:val="28"/>
          <w:szCs w:val="28"/>
        </w:rPr>
        <w:t>Два - согнуться, разогнуться</w:t>
      </w:r>
      <w:r w:rsidR="0096385C">
        <w:rPr>
          <w:rFonts w:ascii="Times New Roman" w:hAnsi="Times New Roman" w:cs="Times New Roman"/>
          <w:sz w:val="28"/>
          <w:szCs w:val="28"/>
        </w:rPr>
        <w:t>.</w:t>
      </w:r>
    </w:p>
    <w:p w14:paraId="4C8FF755" w14:textId="77777777" w:rsidR="0078209D" w:rsidRPr="0096385C" w:rsidRDefault="0078209D" w:rsidP="0096385C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6385C">
        <w:rPr>
          <w:rFonts w:ascii="Times New Roman" w:hAnsi="Times New Roman" w:cs="Times New Roman"/>
          <w:sz w:val="28"/>
          <w:szCs w:val="28"/>
        </w:rPr>
        <w:t>Три - в ладоши три хлопка, головою три кивка.</w:t>
      </w:r>
    </w:p>
    <w:p w14:paraId="4A105131" w14:textId="77777777" w:rsidR="0078209D" w:rsidRPr="0096385C" w:rsidRDefault="0078209D" w:rsidP="0096385C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6385C">
        <w:rPr>
          <w:rFonts w:ascii="Times New Roman" w:hAnsi="Times New Roman" w:cs="Times New Roman"/>
          <w:sz w:val="28"/>
          <w:szCs w:val="28"/>
        </w:rPr>
        <w:t>На четыре - ноги шире.</w:t>
      </w:r>
    </w:p>
    <w:p w14:paraId="6F07B26B" w14:textId="77777777" w:rsidR="0078209D" w:rsidRPr="0096385C" w:rsidRDefault="0078209D" w:rsidP="0096385C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6385C">
        <w:rPr>
          <w:rFonts w:ascii="Times New Roman" w:hAnsi="Times New Roman" w:cs="Times New Roman"/>
          <w:sz w:val="28"/>
          <w:szCs w:val="28"/>
        </w:rPr>
        <w:t>Пять - руками помахать.</w:t>
      </w:r>
    </w:p>
    <w:p w14:paraId="4B9F10E0" w14:textId="1554A91C" w:rsidR="0078209D" w:rsidRPr="0096385C" w:rsidRDefault="0078209D" w:rsidP="0096385C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96385C">
        <w:rPr>
          <w:rFonts w:ascii="Times New Roman" w:hAnsi="Times New Roman" w:cs="Times New Roman"/>
          <w:sz w:val="28"/>
          <w:szCs w:val="28"/>
        </w:rPr>
        <w:t>Шесть – теперь можно играть.</w:t>
      </w:r>
    </w:p>
    <w:p w14:paraId="1CA85B93" w14:textId="77777777" w:rsidR="00906827" w:rsidRPr="0096385C" w:rsidRDefault="009450A1" w:rsidP="0096385C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96385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Практическая часть.</w:t>
      </w:r>
    </w:p>
    <w:p w14:paraId="54CF0305" w14:textId="519A6E3B" w:rsidR="0078209D" w:rsidRPr="0096385C" w:rsidRDefault="0078209D" w:rsidP="0096385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85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6385C">
        <w:rPr>
          <w:rFonts w:ascii="Times New Roman" w:eastAsia="Times New Roman" w:hAnsi="Times New Roman" w:cs="Times New Roman"/>
          <w:sz w:val="28"/>
          <w:szCs w:val="28"/>
        </w:rPr>
        <w:t>По грибы!</w:t>
      </w:r>
      <w:r w:rsidRPr="0096385C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E19EF5D" w14:textId="5ABF0842" w:rsidR="0078209D" w:rsidRPr="0096385C" w:rsidRDefault="0078209D" w:rsidP="0096385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8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Итак, приступим! Игра, которую мы хотим предложить вашему вниманию, подходит детям 2-4 лет и направлена на </w:t>
      </w:r>
      <w:r w:rsidRPr="0096385C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 w:rsidRPr="0096385C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96385C">
        <w:rPr>
          <w:rFonts w:ascii="Times New Roman" w:eastAsia="Times New Roman" w:hAnsi="Times New Roman" w:cs="Times New Roman"/>
          <w:sz w:val="28"/>
          <w:szCs w:val="28"/>
        </w:rPr>
        <w:t xml:space="preserve"> у д</w:t>
      </w:r>
      <w:r w:rsidRPr="0096385C">
        <w:rPr>
          <w:rFonts w:ascii="Times New Roman" w:eastAsia="Times New Roman" w:hAnsi="Times New Roman" w:cs="Times New Roman"/>
          <w:sz w:val="28"/>
          <w:szCs w:val="28"/>
        </w:rPr>
        <w:t xml:space="preserve">ошкольников </w:t>
      </w:r>
      <w:r w:rsidRPr="0096385C">
        <w:rPr>
          <w:rFonts w:ascii="Times New Roman" w:eastAsia="Times New Roman" w:hAnsi="Times New Roman" w:cs="Times New Roman"/>
          <w:sz w:val="28"/>
          <w:szCs w:val="28"/>
        </w:rPr>
        <w:t>представления о количестве предметов «один - много».</w:t>
      </w:r>
    </w:p>
    <w:p w14:paraId="43AE388B" w14:textId="20B32FBD" w:rsidR="0078209D" w:rsidRPr="0096385C" w:rsidRDefault="0078209D" w:rsidP="0096385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6385C">
        <w:rPr>
          <w:rFonts w:ascii="Times New Roman" w:eastAsia="Times New Roman" w:hAnsi="Times New Roman" w:cs="Times New Roman"/>
          <w:i/>
          <w:iCs/>
          <w:sz w:val="28"/>
          <w:szCs w:val="28"/>
        </w:rPr>
        <w:t>(разложить на полу изображения грибов)</w:t>
      </w:r>
    </w:p>
    <w:p w14:paraId="00ABD7D0" w14:textId="1EDBCCFD" w:rsidR="0078209D" w:rsidRPr="0096385C" w:rsidRDefault="0078209D" w:rsidP="0096385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85C">
        <w:rPr>
          <w:rFonts w:ascii="Times New Roman" w:eastAsia="Times New Roman" w:hAnsi="Times New Roman" w:cs="Times New Roman"/>
          <w:sz w:val="28"/>
          <w:szCs w:val="28"/>
        </w:rPr>
        <w:t>Сейчас я</w:t>
      </w:r>
      <w:r w:rsidRPr="0096385C">
        <w:rPr>
          <w:rFonts w:ascii="Times New Roman" w:eastAsia="Times New Roman" w:hAnsi="Times New Roman" w:cs="Times New Roman"/>
          <w:sz w:val="28"/>
          <w:szCs w:val="28"/>
        </w:rPr>
        <w:t xml:space="preserve"> приглаша</w:t>
      </w:r>
      <w:r w:rsidRPr="0096385C">
        <w:rPr>
          <w:rFonts w:ascii="Times New Roman" w:eastAsia="Times New Roman" w:hAnsi="Times New Roman" w:cs="Times New Roman"/>
          <w:sz w:val="28"/>
          <w:szCs w:val="28"/>
        </w:rPr>
        <w:t>ю вас</w:t>
      </w:r>
      <w:r w:rsidRPr="0096385C">
        <w:rPr>
          <w:rFonts w:ascii="Times New Roman" w:eastAsia="Times New Roman" w:hAnsi="Times New Roman" w:cs="Times New Roman"/>
          <w:sz w:val="28"/>
          <w:szCs w:val="28"/>
        </w:rPr>
        <w:t xml:space="preserve"> в лес за грибами</w:t>
      </w:r>
      <w:r w:rsidRPr="0096385C">
        <w:rPr>
          <w:rFonts w:ascii="Times New Roman" w:eastAsia="Times New Roman" w:hAnsi="Times New Roman" w:cs="Times New Roman"/>
          <w:sz w:val="28"/>
          <w:szCs w:val="28"/>
        </w:rPr>
        <w:t xml:space="preserve">. Посмотрите, </w:t>
      </w:r>
      <w:r w:rsidRPr="0096385C">
        <w:rPr>
          <w:rFonts w:ascii="Times New Roman" w:eastAsia="Times New Roman" w:hAnsi="Times New Roman" w:cs="Times New Roman"/>
          <w:sz w:val="28"/>
          <w:szCs w:val="28"/>
        </w:rPr>
        <w:t>сколько грибов на поляне</w:t>
      </w:r>
      <w:r w:rsidRPr="0096385C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96385C">
        <w:rPr>
          <w:rFonts w:ascii="Times New Roman" w:eastAsia="Times New Roman" w:hAnsi="Times New Roman" w:cs="Times New Roman"/>
          <w:sz w:val="28"/>
          <w:szCs w:val="28"/>
        </w:rPr>
        <w:t xml:space="preserve"> (много) Предлага</w:t>
      </w:r>
      <w:r w:rsidRPr="0096385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6385C">
        <w:rPr>
          <w:rFonts w:ascii="Times New Roman" w:eastAsia="Times New Roman" w:hAnsi="Times New Roman" w:cs="Times New Roman"/>
          <w:sz w:val="28"/>
          <w:szCs w:val="28"/>
        </w:rPr>
        <w:t xml:space="preserve"> сорвать по одному</w:t>
      </w:r>
      <w:r w:rsidRPr="0096385C">
        <w:rPr>
          <w:rFonts w:ascii="Times New Roman" w:eastAsia="Times New Roman" w:hAnsi="Times New Roman" w:cs="Times New Roman"/>
          <w:sz w:val="28"/>
          <w:szCs w:val="28"/>
        </w:rPr>
        <w:t xml:space="preserve"> грибочку</w:t>
      </w:r>
      <w:r w:rsidRPr="009638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6385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6385C">
        <w:rPr>
          <w:rFonts w:ascii="Times New Roman" w:eastAsia="Times New Roman" w:hAnsi="Times New Roman" w:cs="Times New Roman"/>
          <w:sz w:val="28"/>
          <w:szCs w:val="28"/>
        </w:rPr>
        <w:t>колько грибов</w:t>
      </w:r>
      <w:r w:rsidRPr="0096385C">
        <w:rPr>
          <w:rFonts w:ascii="Times New Roman" w:eastAsia="Times New Roman" w:hAnsi="Times New Roman" w:cs="Times New Roman"/>
          <w:sz w:val="28"/>
          <w:szCs w:val="28"/>
        </w:rPr>
        <w:t xml:space="preserve"> у тебя, (имя участника; опросить нескольких)</w:t>
      </w:r>
      <w:r w:rsidRPr="009638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6385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6385C">
        <w:rPr>
          <w:rFonts w:ascii="Times New Roman" w:eastAsia="Times New Roman" w:hAnsi="Times New Roman" w:cs="Times New Roman"/>
          <w:sz w:val="28"/>
          <w:szCs w:val="28"/>
        </w:rPr>
        <w:t>ложи</w:t>
      </w:r>
      <w:r w:rsidRPr="0096385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638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385C">
        <w:rPr>
          <w:rFonts w:ascii="Times New Roman" w:eastAsia="Times New Roman" w:hAnsi="Times New Roman" w:cs="Times New Roman"/>
          <w:sz w:val="28"/>
          <w:szCs w:val="28"/>
        </w:rPr>
        <w:t xml:space="preserve"> все гриб</w:t>
      </w:r>
      <w:r w:rsidRPr="0096385C">
        <w:rPr>
          <w:rFonts w:ascii="Times New Roman" w:eastAsia="Times New Roman" w:hAnsi="Times New Roman" w:cs="Times New Roman"/>
          <w:sz w:val="28"/>
          <w:szCs w:val="28"/>
        </w:rPr>
        <w:t>очки</w:t>
      </w:r>
      <w:r w:rsidRPr="0096385C">
        <w:rPr>
          <w:rFonts w:ascii="Times New Roman" w:eastAsia="Times New Roman" w:hAnsi="Times New Roman" w:cs="Times New Roman"/>
          <w:sz w:val="28"/>
          <w:szCs w:val="28"/>
        </w:rPr>
        <w:t xml:space="preserve"> в корзинку. Сколько ты положил, </w:t>
      </w:r>
      <w:r w:rsidRPr="0096385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6385C">
        <w:rPr>
          <w:rFonts w:ascii="Times New Roman" w:eastAsia="Times New Roman" w:hAnsi="Times New Roman" w:cs="Times New Roman"/>
          <w:sz w:val="28"/>
          <w:szCs w:val="28"/>
        </w:rPr>
        <w:t>имя участника</w:t>
      </w:r>
      <w:r w:rsidRPr="0096385C">
        <w:rPr>
          <w:rFonts w:ascii="Times New Roman" w:eastAsia="Times New Roman" w:hAnsi="Times New Roman" w:cs="Times New Roman"/>
          <w:sz w:val="28"/>
          <w:szCs w:val="28"/>
        </w:rPr>
        <w:t>; опросить нескольких)</w:t>
      </w:r>
      <w:r w:rsidRPr="0096385C">
        <w:rPr>
          <w:rFonts w:ascii="Times New Roman" w:eastAsia="Times New Roman" w:hAnsi="Times New Roman" w:cs="Times New Roman"/>
          <w:sz w:val="28"/>
          <w:szCs w:val="28"/>
        </w:rPr>
        <w:t>? Сколько стало грибов в корзинке? (много) По сколько грибов осталось у вас? (ни одного).</w:t>
      </w:r>
    </w:p>
    <w:p w14:paraId="7A4EB37D" w14:textId="5AA50BFF" w:rsidR="00B0421A" w:rsidRPr="0096385C" w:rsidRDefault="00B0421A" w:rsidP="0096385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85C">
        <w:rPr>
          <w:rFonts w:ascii="Times New Roman" w:eastAsia="Times New Roman" w:hAnsi="Times New Roman" w:cs="Times New Roman"/>
          <w:sz w:val="28"/>
          <w:szCs w:val="28"/>
        </w:rPr>
        <w:t>Молодцы! А мы переходим к следующей игре. Она рассчитана на детей 4-5 лет.</w:t>
      </w:r>
    </w:p>
    <w:p w14:paraId="1285BB0B" w14:textId="77777777" w:rsidR="00AC2771" w:rsidRPr="0096385C" w:rsidRDefault="00B94194" w:rsidP="0096385C">
      <w:pPr>
        <w:shd w:val="clear" w:color="auto" w:fill="FFFFFF"/>
        <w:spacing w:after="0" w:line="36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2771"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F513C"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йди </w:t>
      </w:r>
      <w:r w:rsidR="00AC2771"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автобус</w:t>
      </w:r>
      <w:r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F654C4B" w14:textId="7B83C904" w:rsidR="00AC2771" w:rsidRPr="0096385C" w:rsidRDefault="00B0421A" w:rsidP="0096385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этой игры происходит</w:t>
      </w:r>
      <w:r w:rsidR="008F513C"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</w:t>
      </w:r>
      <w:r w:rsidR="008F513C"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</w:t>
      </w:r>
      <w:r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F513C"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771"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</w:t>
      </w:r>
      <w:r w:rsidR="008F513C"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AC2771"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геометрические фигуры, классифицировать их по </w:t>
      </w:r>
      <w:r w:rsidR="00AC2771"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форме, </w:t>
      </w:r>
      <w:r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цвету и размеру</w:t>
      </w:r>
      <w:r w:rsidR="00AC2771"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83A22E" w14:textId="77777777" w:rsidR="00B0421A" w:rsidRPr="0096385C" w:rsidRDefault="00B0421A" w:rsidP="0096385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638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AC2771" w:rsidRPr="009638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</w:t>
      </w:r>
      <w:r w:rsidRPr="009638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небольшом </w:t>
      </w:r>
      <w:r w:rsidR="00AC2771" w:rsidRPr="009638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расстоянии друг от друга </w:t>
      </w:r>
      <w:r w:rsidRPr="009638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расставляется </w:t>
      </w:r>
      <w:r w:rsidR="00AC2771" w:rsidRPr="009638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 стула, к которым прикреплены </w:t>
      </w:r>
      <w:r w:rsidRPr="009638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геометрические фигуры)</w:t>
      </w:r>
    </w:p>
    <w:p w14:paraId="3BE9EBFD" w14:textId="452C203D" w:rsidR="00B0421A" w:rsidRPr="0096385C" w:rsidRDefault="00B0421A" w:rsidP="0096385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перед вами 4 автобуса разных маршрутов. Я раздам вам билеты, на них изображены геометрические фигуры – такие же, как на автобусе. По моему сигналу «В автобус» - вы занимаете места в автобусе с такой же фигурой (построение в колонну). По сигналу «Остановка» расходитесь по залу.</w:t>
      </w:r>
    </w:p>
    <w:p w14:paraId="07D8104E" w14:textId="1A935583" w:rsidR="009D3268" w:rsidRPr="0096385C" w:rsidRDefault="00B0421A" w:rsidP="0096385C">
      <w:pPr>
        <w:shd w:val="clear" w:color="auto" w:fill="FFFFFF"/>
        <w:spacing w:after="0" w:line="360" w:lineRule="auto"/>
        <w:ind w:left="57" w:right="57"/>
        <w:jc w:val="both"/>
        <w:rPr>
          <w:rStyle w:val="c1"/>
          <w:rFonts w:ascii="Times New Roman" w:eastAsiaTheme="majorEastAsia" w:hAnsi="Times New Roman" w:cs="Times New Roman"/>
          <w:i/>
          <w:iCs/>
          <w:sz w:val="28"/>
          <w:szCs w:val="28"/>
        </w:rPr>
      </w:pPr>
      <w:r w:rsidRPr="009638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 время остановки необходимо поменять стулья местами; игра проводится 2-3 раза)</w:t>
      </w:r>
      <w:r w:rsidR="00AC2771" w:rsidRPr="009638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0AF7D7F6" w14:textId="22ECBD89" w:rsidR="000A406C" w:rsidRPr="0096385C" w:rsidRDefault="00B0421A" w:rsidP="0096385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коллеги! Переходим к следующей игре</w:t>
      </w:r>
      <w:r w:rsidR="000A406C"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рассчитана на детей старших возрастных групп и называется «Барабанит барабан». С ее помощью дети отработают навык счета в пределах 10.</w:t>
      </w:r>
    </w:p>
    <w:p w14:paraId="2995243A" w14:textId="2DDF74DA" w:rsidR="000A406C" w:rsidRPr="0096385C" w:rsidRDefault="000A406C" w:rsidP="0096385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перед вами листы с изображением цифр от 1 до 10. В ваших руках пластиковые (картонные) стаканчики. Я буду стучать в барабан, а вы должны накрыть стаканчиком цифру, которая соответствует количеству ударов.</w:t>
      </w:r>
    </w:p>
    <w:p w14:paraId="59795144" w14:textId="38F1E71F" w:rsidR="000A406C" w:rsidRPr="0096385C" w:rsidRDefault="000A406C" w:rsidP="0096385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слову, игру можно использовать и с более младшими детьми, если сократить количество ударов до 5.</w:t>
      </w:r>
    </w:p>
    <w:p w14:paraId="2F9E73AF" w14:textId="32B677A6" w:rsidR="00AC2771" w:rsidRPr="0096385C" w:rsidRDefault="000A406C" w:rsidP="0096385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Следующая игра подходит для всех возрастов и называется </w:t>
      </w:r>
      <w:r w:rsidR="00BB520A"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2771"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>Ищи и находи</w:t>
      </w:r>
      <w:r w:rsidR="00BB520A"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ее помощью дети отработают умение находить</w:t>
      </w:r>
      <w:r w:rsidR="00AC2771"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 разной формы по слову-названию.</w:t>
      </w:r>
    </w:p>
    <w:p w14:paraId="2798927B" w14:textId="7281DFFB" w:rsidR="00883823" w:rsidRPr="0096385C" w:rsidRDefault="000A406C" w:rsidP="0096385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C2771"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заранее </w:t>
      </w:r>
      <w:r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разложила в зале </w:t>
      </w:r>
      <w:r w:rsidR="00AC2771"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разной формы</w:t>
      </w:r>
      <w:r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2771"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буду называть форму, а вы – иск</w:t>
      </w:r>
      <w:r w:rsidR="00883823"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игрушку, которая </w:t>
      </w:r>
      <w:r w:rsidR="00883823"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ее, по залу. Итак, найдите что-то круглое (квадратное, овальное </w:t>
      </w:r>
      <w:proofErr w:type="spellStart"/>
      <w:r w:rsidR="00883823"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итд</w:t>
      </w:r>
      <w:proofErr w:type="spellEnd"/>
      <w:r w:rsidR="00883823"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098FABF" w14:textId="3E1C9A2A" w:rsidR="00AC2771" w:rsidRPr="0096385C" w:rsidRDefault="00AC2771" w:rsidP="0096385C">
      <w:pPr>
        <w:shd w:val="clear" w:color="auto" w:fill="FFFFFF"/>
        <w:spacing w:after="0" w:line="360" w:lineRule="auto"/>
        <w:ind w:left="57" w:right="57"/>
        <w:jc w:val="both"/>
        <w:rPr>
          <w:rStyle w:val="c1"/>
          <w:rFonts w:ascii="Times New Roman" w:eastAsiaTheme="majorEastAsia" w:hAnsi="Times New Roman" w:cs="Times New Roman"/>
          <w:i/>
          <w:iCs/>
          <w:sz w:val="28"/>
          <w:szCs w:val="28"/>
        </w:rPr>
      </w:pPr>
      <w:r w:rsidRPr="009638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883823" w:rsidRPr="009638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</w:t>
      </w:r>
      <w:r w:rsidRPr="009638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частники расходятся</w:t>
      </w:r>
      <w:r w:rsidR="00883823" w:rsidRPr="009638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 залу</w:t>
      </w:r>
      <w:r w:rsidRPr="009638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="00883823" w:rsidRPr="009638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ищут</w:t>
      </w:r>
      <w:r w:rsidRPr="009638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предметы</w:t>
      </w:r>
      <w:r w:rsidR="00883823" w:rsidRPr="009638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537CDD3D" w14:textId="58EBBB23" w:rsidR="00883823" w:rsidRPr="0096385C" w:rsidRDefault="00883823" w:rsidP="0096385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отлично справились! А наша с</w:t>
      </w:r>
      <w:r w:rsidR="00FB77E4" w:rsidRPr="00963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ледующая игра </w:t>
      </w:r>
      <w:r w:rsidR="00FB77E4"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упражняет детей в умении производить арифметические действия в уме</w:t>
      </w:r>
      <w:r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Игра носит название </w:t>
      </w:r>
      <w:r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«Цепочка примеров»</w:t>
      </w:r>
      <w:r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рассчитана на старших дошкольников. Я приглашаю вас в круг.</w:t>
      </w:r>
    </w:p>
    <w:p w14:paraId="016C2D1D" w14:textId="454965D4" w:rsidR="00883823" w:rsidRPr="0096385C" w:rsidRDefault="00883823" w:rsidP="0096385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638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(участники становятся в круг)</w:t>
      </w:r>
    </w:p>
    <w:p w14:paraId="00AD19F3" w14:textId="425374C7" w:rsidR="00883823" w:rsidRPr="0096385C" w:rsidRDefault="00883823" w:rsidP="0096385C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буду бросать мячик и </w:t>
      </w:r>
      <w:r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называть </w:t>
      </w:r>
      <w:r w:rsidR="00FB77E4"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арифметический пример, </w:t>
      </w:r>
      <w:r w:rsidRPr="0096385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задача – быстро дать ответ и вернуть мяч обратно.</w:t>
      </w:r>
    </w:p>
    <w:p w14:paraId="08604B4B" w14:textId="4F21C1FD" w:rsidR="00883823" w:rsidRPr="0096385C" w:rsidRDefault="00883823" w:rsidP="0096385C">
      <w:pPr>
        <w:pStyle w:val="c2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rStyle w:val="c1"/>
          <w:rFonts w:eastAsiaTheme="majorEastAsia"/>
          <w:sz w:val="28"/>
          <w:szCs w:val="28"/>
        </w:rPr>
      </w:pPr>
      <w:r w:rsidRPr="0096385C">
        <w:rPr>
          <w:rStyle w:val="c1"/>
          <w:rFonts w:eastAsiaTheme="majorEastAsia"/>
          <w:sz w:val="28"/>
          <w:szCs w:val="28"/>
        </w:rPr>
        <w:t>Отлично, коллеги! Вы выполнили действия без единой ошибки! Пройдите на свои места.</w:t>
      </w:r>
    </w:p>
    <w:p w14:paraId="10A121E7" w14:textId="15EFD487" w:rsidR="00883823" w:rsidRPr="0096385C" w:rsidRDefault="00883823" w:rsidP="0096385C">
      <w:pPr>
        <w:pStyle w:val="c2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rStyle w:val="c1"/>
          <w:rFonts w:eastAsiaTheme="majorEastAsia"/>
          <w:i/>
          <w:iCs/>
          <w:sz w:val="28"/>
          <w:szCs w:val="28"/>
        </w:rPr>
      </w:pPr>
      <w:r w:rsidRPr="0096385C">
        <w:rPr>
          <w:rStyle w:val="c1"/>
          <w:rFonts w:eastAsiaTheme="majorEastAsia"/>
          <w:i/>
          <w:iCs/>
          <w:sz w:val="28"/>
          <w:szCs w:val="28"/>
        </w:rPr>
        <w:t>(участники рассаживаются по местам)</w:t>
      </w:r>
    </w:p>
    <w:p w14:paraId="6CC99192" w14:textId="77777777" w:rsidR="0096385C" w:rsidRPr="0096385C" w:rsidRDefault="0096385C" w:rsidP="0096385C">
      <w:pPr>
        <w:pStyle w:val="c2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rStyle w:val="c1"/>
          <w:rFonts w:eastAsiaTheme="majorEastAsia"/>
          <w:sz w:val="28"/>
          <w:szCs w:val="28"/>
          <w:u w:val="single"/>
        </w:rPr>
      </w:pPr>
      <w:r w:rsidRPr="0096385C">
        <w:rPr>
          <w:rStyle w:val="c1"/>
          <w:rFonts w:eastAsiaTheme="majorEastAsia"/>
          <w:sz w:val="28"/>
          <w:szCs w:val="28"/>
          <w:u w:val="single"/>
        </w:rPr>
        <w:t xml:space="preserve">Заключительная </w:t>
      </w:r>
      <w:proofErr w:type="spellStart"/>
      <w:r w:rsidRPr="0096385C">
        <w:rPr>
          <w:rStyle w:val="c1"/>
          <w:rFonts w:eastAsiaTheme="majorEastAsia"/>
          <w:sz w:val="28"/>
          <w:szCs w:val="28"/>
          <w:u w:val="single"/>
        </w:rPr>
        <w:t xml:space="preserve">часть. </w:t>
      </w:r>
      <w:proofErr w:type="spellEnd"/>
      <w:r w:rsidRPr="0096385C">
        <w:rPr>
          <w:rStyle w:val="c1"/>
          <w:rFonts w:eastAsiaTheme="majorEastAsia"/>
          <w:sz w:val="28"/>
          <w:szCs w:val="28"/>
          <w:u w:val="single"/>
        </w:rPr>
        <w:t>Рефлексия.</w:t>
      </w:r>
    </w:p>
    <w:p w14:paraId="7BB41C05" w14:textId="0A835E69" w:rsidR="00883823" w:rsidRPr="0096385C" w:rsidRDefault="00883823" w:rsidP="0096385C">
      <w:pPr>
        <w:pStyle w:val="c2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rStyle w:val="c1"/>
          <w:rFonts w:eastAsiaTheme="majorEastAsia"/>
          <w:sz w:val="28"/>
          <w:szCs w:val="28"/>
        </w:rPr>
      </w:pPr>
      <w:r w:rsidRPr="0096385C">
        <w:rPr>
          <w:rStyle w:val="c1"/>
          <w:rFonts w:eastAsiaTheme="majorEastAsia"/>
          <w:sz w:val="28"/>
          <w:szCs w:val="28"/>
        </w:rPr>
        <w:t>Н</w:t>
      </w:r>
      <w:r w:rsidRPr="0096385C">
        <w:rPr>
          <w:rStyle w:val="c1"/>
          <w:rFonts w:eastAsiaTheme="majorEastAsia"/>
          <w:sz w:val="28"/>
          <w:szCs w:val="28"/>
        </w:rPr>
        <w:t xml:space="preserve">аша встреча </w:t>
      </w:r>
      <w:r w:rsidRPr="0096385C">
        <w:rPr>
          <w:rStyle w:val="c1"/>
          <w:rFonts w:eastAsiaTheme="majorEastAsia"/>
          <w:sz w:val="28"/>
          <w:szCs w:val="28"/>
        </w:rPr>
        <w:t xml:space="preserve">медленно </w:t>
      </w:r>
      <w:r w:rsidRPr="0096385C">
        <w:rPr>
          <w:rStyle w:val="c1"/>
          <w:rFonts w:eastAsiaTheme="majorEastAsia"/>
          <w:sz w:val="28"/>
          <w:szCs w:val="28"/>
        </w:rPr>
        <w:t>п</w:t>
      </w:r>
      <w:r w:rsidRPr="0096385C">
        <w:rPr>
          <w:rStyle w:val="c1"/>
          <w:rFonts w:eastAsiaTheme="majorEastAsia"/>
          <w:sz w:val="28"/>
          <w:szCs w:val="28"/>
        </w:rPr>
        <w:t>одходит</w:t>
      </w:r>
      <w:r w:rsidRPr="0096385C">
        <w:rPr>
          <w:rStyle w:val="c1"/>
          <w:rFonts w:eastAsiaTheme="majorEastAsia"/>
          <w:sz w:val="28"/>
          <w:szCs w:val="28"/>
        </w:rPr>
        <w:t xml:space="preserve"> к концу. </w:t>
      </w:r>
      <w:r w:rsidRPr="0096385C">
        <w:rPr>
          <w:rStyle w:val="c1"/>
          <w:rFonts w:eastAsiaTheme="majorEastAsia"/>
          <w:sz w:val="28"/>
          <w:szCs w:val="28"/>
        </w:rPr>
        <w:t>Хотелось бы узнать ваше мнение о ней. Ответьте, пожалуйста, на несколько вопросов:</w:t>
      </w:r>
    </w:p>
    <w:p w14:paraId="3924B8CF" w14:textId="089965FB" w:rsidR="00883823" w:rsidRPr="0096385C" w:rsidRDefault="00883823" w:rsidP="0096385C">
      <w:pPr>
        <w:pStyle w:val="c2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rStyle w:val="c1"/>
          <w:rFonts w:eastAsiaTheme="majorEastAsia"/>
          <w:sz w:val="28"/>
          <w:szCs w:val="28"/>
        </w:rPr>
      </w:pPr>
      <w:r w:rsidRPr="0096385C">
        <w:rPr>
          <w:rStyle w:val="c1"/>
          <w:rFonts w:eastAsiaTheme="majorEastAsia"/>
          <w:sz w:val="28"/>
          <w:szCs w:val="28"/>
        </w:rPr>
        <w:t>- как вы относитесь к проблеме математического развития дошкольников?</w:t>
      </w:r>
    </w:p>
    <w:p w14:paraId="5079749E" w14:textId="0EEA6F85" w:rsidR="00883823" w:rsidRPr="0096385C" w:rsidRDefault="00883823" w:rsidP="0096385C">
      <w:pPr>
        <w:pStyle w:val="c2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rStyle w:val="c1"/>
          <w:rFonts w:eastAsiaTheme="majorEastAsia"/>
          <w:sz w:val="28"/>
          <w:szCs w:val="28"/>
        </w:rPr>
      </w:pPr>
      <w:r w:rsidRPr="0096385C">
        <w:rPr>
          <w:rStyle w:val="c1"/>
          <w:rFonts w:eastAsiaTheme="majorEastAsia"/>
          <w:sz w:val="28"/>
          <w:szCs w:val="28"/>
        </w:rPr>
        <w:t>- как вы строите обучение детей?</w:t>
      </w:r>
    </w:p>
    <w:p w14:paraId="677D1219" w14:textId="0C891965" w:rsidR="00883823" w:rsidRPr="0096385C" w:rsidRDefault="00883823" w:rsidP="0096385C">
      <w:pPr>
        <w:pStyle w:val="c2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rStyle w:val="c1"/>
          <w:rFonts w:eastAsiaTheme="majorEastAsia"/>
          <w:sz w:val="28"/>
          <w:szCs w:val="28"/>
        </w:rPr>
      </w:pPr>
      <w:r w:rsidRPr="0096385C">
        <w:rPr>
          <w:rStyle w:val="c1"/>
          <w:rFonts w:eastAsiaTheme="majorEastAsia"/>
          <w:sz w:val="28"/>
          <w:szCs w:val="28"/>
        </w:rPr>
        <w:t>- какие приемы используете для облегчения освоения математики детьми?</w:t>
      </w:r>
    </w:p>
    <w:p w14:paraId="4E358976" w14:textId="5AB05EFD" w:rsidR="00883823" w:rsidRPr="0096385C" w:rsidRDefault="00883823" w:rsidP="0096385C">
      <w:pPr>
        <w:pStyle w:val="c2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rStyle w:val="c1"/>
          <w:rFonts w:eastAsiaTheme="majorEastAsia"/>
          <w:i/>
          <w:iCs/>
          <w:sz w:val="28"/>
          <w:szCs w:val="28"/>
        </w:rPr>
      </w:pPr>
      <w:r w:rsidRPr="0096385C">
        <w:rPr>
          <w:rStyle w:val="c1"/>
          <w:rFonts w:eastAsiaTheme="majorEastAsia"/>
          <w:i/>
          <w:iCs/>
          <w:sz w:val="28"/>
          <w:szCs w:val="28"/>
        </w:rPr>
        <w:t>(обратная связь с коллегами)</w:t>
      </w:r>
    </w:p>
    <w:p w14:paraId="15E728D3" w14:textId="5834CFE1" w:rsidR="00883823" w:rsidRPr="0096385C" w:rsidRDefault="00883823" w:rsidP="0096385C">
      <w:pPr>
        <w:pStyle w:val="c2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rStyle w:val="c1"/>
          <w:rFonts w:eastAsiaTheme="majorEastAsia"/>
          <w:sz w:val="28"/>
          <w:szCs w:val="28"/>
        </w:rPr>
      </w:pPr>
      <w:r w:rsidRPr="0096385C">
        <w:rPr>
          <w:rStyle w:val="c1"/>
          <w:rFonts w:eastAsiaTheme="majorEastAsia"/>
          <w:sz w:val="28"/>
          <w:szCs w:val="28"/>
        </w:rPr>
        <w:t>Спасибо, коллеги!</w:t>
      </w:r>
    </w:p>
    <w:p w14:paraId="146DB4AF" w14:textId="55C1495E" w:rsidR="00BB520A" w:rsidRPr="0096385C" w:rsidRDefault="00883823" w:rsidP="0096385C">
      <w:pPr>
        <w:pStyle w:val="c2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rFonts w:eastAsiaTheme="majorEastAsia"/>
          <w:sz w:val="28"/>
          <w:szCs w:val="28"/>
        </w:rPr>
      </w:pPr>
      <w:r w:rsidRPr="0096385C">
        <w:rPr>
          <w:rStyle w:val="c1"/>
          <w:rFonts w:eastAsiaTheme="majorEastAsia"/>
          <w:sz w:val="28"/>
          <w:szCs w:val="28"/>
        </w:rPr>
        <w:t xml:space="preserve">В заключение хотелось бы отметить важный момент: </w:t>
      </w:r>
      <w:r w:rsidR="00D81CF5" w:rsidRPr="0096385C">
        <w:rPr>
          <w:rStyle w:val="c1"/>
          <w:rFonts w:eastAsiaTheme="majorEastAsia"/>
          <w:sz w:val="28"/>
          <w:szCs w:val="28"/>
        </w:rPr>
        <w:t>и</w:t>
      </w:r>
      <w:r w:rsidR="009D3268" w:rsidRPr="0096385C">
        <w:rPr>
          <w:rStyle w:val="c1"/>
          <w:rFonts w:eastAsiaTheme="majorEastAsia"/>
          <w:sz w:val="28"/>
          <w:szCs w:val="28"/>
        </w:rPr>
        <w:t>спользуя простые</w:t>
      </w:r>
      <w:r w:rsidR="00BB520A" w:rsidRPr="0096385C">
        <w:rPr>
          <w:rStyle w:val="c1"/>
          <w:rFonts w:eastAsiaTheme="majorEastAsia"/>
          <w:sz w:val="28"/>
          <w:szCs w:val="28"/>
        </w:rPr>
        <w:t xml:space="preserve"> в исполнении игры и упражнения, </w:t>
      </w:r>
      <w:r w:rsidR="00BB520A" w:rsidRPr="0096385C">
        <w:rPr>
          <w:sz w:val="28"/>
          <w:szCs w:val="28"/>
        </w:rPr>
        <w:t>можно приобщить ребенка ко многим математическим понятиям, способствовать их лучшему усвоению, поддерживая и развивая интерес к математике.</w:t>
      </w:r>
      <w:r w:rsidRPr="0096385C">
        <w:rPr>
          <w:sz w:val="28"/>
          <w:szCs w:val="28"/>
        </w:rPr>
        <w:t xml:space="preserve"> Играйте с детьми! Развивайте их в занимательной форме!</w:t>
      </w:r>
    </w:p>
    <w:p w14:paraId="49F9C431" w14:textId="77777777" w:rsidR="00437108" w:rsidRPr="0096385C" w:rsidRDefault="00437108" w:rsidP="0096385C">
      <w:pPr>
        <w:pStyle w:val="c2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rStyle w:val="c1"/>
          <w:rFonts w:eastAsiaTheme="majorEastAsia"/>
          <w:sz w:val="28"/>
          <w:szCs w:val="28"/>
        </w:rPr>
      </w:pPr>
      <w:r w:rsidRPr="0096385C">
        <w:rPr>
          <w:rStyle w:val="c1"/>
          <w:rFonts w:eastAsiaTheme="majorEastAsia"/>
          <w:sz w:val="28"/>
          <w:szCs w:val="28"/>
        </w:rPr>
        <w:lastRenderedPageBreak/>
        <w:t>Спасибо за внимание!</w:t>
      </w:r>
    </w:p>
    <w:p w14:paraId="0DE85BD4" w14:textId="77777777" w:rsidR="0042591A" w:rsidRPr="0096385C" w:rsidRDefault="0042591A" w:rsidP="0096385C">
      <w:pPr>
        <w:pStyle w:val="c2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rStyle w:val="c1"/>
          <w:rFonts w:eastAsiaTheme="majorEastAsia"/>
          <w:sz w:val="28"/>
          <w:szCs w:val="28"/>
        </w:rPr>
      </w:pPr>
    </w:p>
    <w:p w14:paraId="71E921E8" w14:textId="4EBB7049" w:rsidR="00883823" w:rsidRPr="0096385C" w:rsidRDefault="00883823" w:rsidP="0096385C">
      <w:pPr>
        <w:pStyle w:val="c2"/>
        <w:shd w:val="clear" w:color="auto" w:fill="FFFFFF"/>
        <w:spacing w:before="0" w:beforeAutospacing="0" w:after="0" w:afterAutospacing="0" w:line="360" w:lineRule="auto"/>
        <w:ind w:left="57" w:right="57"/>
        <w:jc w:val="center"/>
        <w:rPr>
          <w:rStyle w:val="c1"/>
          <w:rFonts w:eastAsiaTheme="majorEastAsia"/>
          <w:b/>
          <w:bCs/>
          <w:sz w:val="28"/>
          <w:szCs w:val="28"/>
        </w:rPr>
      </w:pPr>
      <w:r w:rsidRPr="0096385C">
        <w:rPr>
          <w:rStyle w:val="c1"/>
          <w:rFonts w:eastAsiaTheme="majorEastAsia"/>
          <w:b/>
          <w:bCs/>
          <w:sz w:val="28"/>
          <w:szCs w:val="28"/>
        </w:rPr>
        <w:t>Список информационных ресурсов</w:t>
      </w:r>
    </w:p>
    <w:p w14:paraId="33BE5936" w14:textId="224CF547" w:rsidR="00A04648" w:rsidRPr="0096385C" w:rsidRDefault="00A04648" w:rsidP="0096385C">
      <w:pPr>
        <w:pStyle w:val="c2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rStyle w:val="c1"/>
          <w:rFonts w:eastAsiaTheme="majorEastAsia"/>
          <w:sz w:val="28"/>
          <w:szCs w:val="28"/>
        </w:rPr>
      </w:pPr>
      <w:r w:rsidRPr="0096385C">
        <w:rPr>
          <w:rStyle w:val="c1"/>
          <w:rFonts w:eastAsiaTheme="majorEastAsia"/>
          <w:sz w:val="28"/>
          <w:szCs w:val="28"/>
        </w:rPr>
        <w:t>Методическая литература:</w:t>
      </w:r>
    </w:p>
    <w:p w14:paraId="7AB8989F" w14:textId="77777777" w:rsidR="00A04648" w:rsidRPr="0096385C" w:rsidRDefault="00A04648" w:rsidP="0096385C">
      <w:pPr>
        <w:pStyle w:val="a5"/>
        <w:numPr>
          <w:ilvl w:val="0"/>
          <w:numId w:val="9"/>
        </w:numPr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385C">
        <w:rPr>
          <w:rFonts w:ascii="Times New Roman" w:eastAsia="Times New Roman" w:hAnsi="Times New Roman" w:cs="Times New Roman"/>
          <w:sz w:val="28"/>
          <w:szCs w:val="28"/>
        </w:rPr>
        <w:t>Белошистая</w:t>
      </w:r>
      <w:proofErr w:type="spellEnd"/>
      <w:r w:rsidRPr="0096385C">
        <w:rPr>
          <w:rFonts w:ascii="Times New Roman" w:eastAsia="Times New Roman" w:hAnsi="Times New Roman" w:cs="Times New Roman"/>
          <w:sz w:val="28"/>
          <w:szCs w:val="28"/>
        </w:rPr>
        <w:t xml:space="preserve"> А.В. Развитие логического мышления у дошкольников / А.В. </w:t>
      </w:r>
      <w:proofErr w:type="spellStart"/>
      <w:r w:rsidRPr="0096385C">
        <w:rPr>
          <w:rFonts w:ascii="Times New Roman" w:eastAsia="Times New Roman" w:hAnsi="Times New Roman" w:cs="Times New Roman"/>
          <w:sz w:val="28"/>
          <w:szCs w:val="28"/>
        </w:rPr>
        <w:t>Белошистая</w:t>
      </w:r>
      <w:proofErr w:type="spellEnd"/>
      <w:r w:rsidRPr="0096385C">
        <w:rPr>
          <w:rFonts w:ascii="Times New Roman" w:eastAsia="Times New Roman" w:hAnsi="Times New Roman" w:cs="Times New Roman"/>
          <w:sz w:val="28"/>
          <w:szCs w:val="28"/>
        </w:rPr>
        <w:t>. – М.: ИНФРА-М, 2022. – 300 с.</w:t>
      </w:r>
    </w:p>
    <w:p w14:paraId="13CDA50E" w14:textId="77777777" w:rsidR="00A04648" w:rsidRPr="0096385C" w:rsidRDefault="00A04648" w:rsidP="0096385C">
      <w:pPr>
        <w:pStyle w:val="a5"/>
        <w:numPr>
          <w:ilvl w:val="0"/>
          <w:numId w:val="9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385C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образования. – М.: ТЦ Сфера, 2023. - 208 с.</w:t>
      </w:r>
    </w:p>
    <w:p w14:paraId="412AE3D7" w14:textId="22F4177E" w:rsidR="00883823" w:rsidRPr="0096385C" w:rsidRDefault="00A04648" w:rsidP="0096385C">
      <w:pPr>
        <w:pStyle w:val="c2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rStyle w:val="c1"/>
          <w:rFonts w:eastAsiaTheme="majorEastAsia"/>
          <w:sz w:val="28"/>
          <w:szCs w:val="28"/>
        </w:rPr>
      </w:pPr>
      <w:r w:rsidRPr="0096385C">
        <w:rPr>
          <w:rStyle w:val="c1"/>
          <w:rFonts w:eastAsiaTheme="majorEastAsia"/>
          <w:sz w:val="28"/>
          <w:szCs w:val="28"/>
        </w:rPr>
        <w:t>Электронные ресурсы:</w:t>
      </w:r>
    </w:p>
    <w:p w14:paraId="431B6A95" w14:textId="30917BEE" w:rsidR="000A406C" w:rsidRPr="0096385C" w:rsidRDefault="00A04648" w:rsidP="0096385C">
      <w:pPr>
        <w:pStyle w:val="c2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57" w:right="57" w:firstLine="0"/>
        <w:jc w:val="both"/>
        <w:rPr>
          <w:rStyle w:val="c1"/>
          <w:rFonts w:eastAsiaTheme="majorEastAsia"/>
          <w:sz w:val="28"/>
          <w:szCs w:val="28"/>
        </w:rPr>
      </w:pPr>
      <w:r w:rsidRPr="0096385C">
        <w:rPr>
          <w:rStyle w:val="c1"/>
          <w:rFonts w:eastAsiaTheme="majorEastAsia"/>
          <w:sz w:val="28"/>
          <w:szCs w:val="28"/>
        </w:rPr>
        <w:t xml:space="preserve">Вариант игры. – </w:t>
      </w:r>
      <w:r w:rsidRPr="0096385C">
        <w:rPr>
          <w:rStyle w:val="c1"/>
          <w:rFonts w:eastAsiaTheme="majorEastAsia"/>
          <w:sz w:val="28"/>
          <w:szCs w:val="28"/>
          <w:lang w:val="en-US"/>
        </w:rPr>
        <w:t>URL</w:t>
      </w:r>
      <w:r w:rsidRPr="0096385C">
        <w:rPr>
          <w:rStyle w:val="c1"/>
          <w:rFonts w:eastAsiaTheme="majorEastAsia"/>
          <w:sz w:val="28"/>
          <w:szCs w:val="28"/>
        </w:rPr>
        <w:t xml:space="preserve">: </w:t>
      </w:r>
      <w:hyperlink r:id="rId6" w:history="1">
        <w:r w:rsidRPr="0096385C">
          <w:rPr>
            <w:rStyle w:val="ab"/>
            <w:rFonts w:eastAsiaTheme="majorEastAsia"/>
            <w:sz w:val="28"/>
            <w:szCs w:val="28"/>
          </w:rPr>
          <w:t>https://vk.com/pomoshmolodomuvospitately?w=wall-152236161_34798</w:t>
        </w:r>
      </w:hyperlink>
      <w:r w:rsidRPr="0096385C">
        <w:rPr>
          <w:rStyle w:val="c1"/>
          <w:rFonts w:eastAsiaTheme="majorEastAsia"/>
          <w:sz w:val="28"/>
          <w:szCs w:val="28"/>
        </w:rPr>
        <w:t>.</w:t>
      </w:r>
    </w:p>
    <w:sectPr w:rsidR="000A406C" w:rsidRPr="0096385C" w:rsidSect="007F3E06">
      <w:pgSz w:w="11906" w:h="16838"/>
      <w:pgMar w:top="1440" w:right="1080" w:bottom="1440" w:left="1080" w:header="708" w:footer="708" w:gutter="0"/>
      <w:pgBorders w:offsetFrom="page">
        <w:top w:val="single" w:sz="4" w:space="24" w:color="943634" w:themeColor="accent2" w:themeShade="BF"/>
        <w:left w:val="single" w:sz="4" w:space="24" w:color="943634" w:themeColor="accent2" w:themeShade="BF"/>
        <w:bottom w:val="single" w:sz="4" w:space="24" w:color="943634" w:themeColor="accent2" w:themeShade="BF"/>
        <w:right w:val="single" w:sz="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0A54"/>
    <w:multiLevelType w:val="multilevel"/>
    <w:tmpl w:val="F1AC1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F5EB1"/>
    <w:multiLevelType w:val="multilevel"/>
    <w:tmpl w:val="E0B8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B666B"/>
    <w:multiLevelType w:val="multilevel"/>
    <w:tmpl w:val="AB80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C6129B"/>
    <w:multiLevelType w:val="hybridMultilevel"/>
    <w:tmpl w:val="9594E9F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52C5D6C"/>
    <w:multiLevelType w:val="multilevel"/>
    <w:tmpl w:val="9E9A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8F4976"/>
    <w:multiLevelType w:val="hybridMultilevel"/>
    <w:tmpl w:val="CA48C7F0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6" w15:restartNumberingAfterBreak="0">
    <w:nsid w:val="68F306F3"/>
    <w:multiLevelType w:val="hybridMultilevel"/>
    <w:tmpl w:val="9594E9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3345559"/>
    <w:multiLevelType w:val="multilevel"/>
    <w:tmpl w:val="DF3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78369F"/>
    <w:multiLevelType w:val="multilevel"/>
    <w:tmpl w:val="8294DC8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6A0E8B"/>
    <w:multiLevelType w:val="hybridMultilevel"/>
    <w:tmpl w:val="15189DDA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1251160813">
    <w:abstractNumId w:val="4"/>
  </w:num>
  <w:num w:numId="2" w16cid:durableId="257521126">
    <w:abstractNumId w:val="7"/>
  </w:num>
  <w:num w:numId="3" w16cid:durableId="182745876">
    <w:abstractNumId w:val="2"/>
  </w:num>
  <w:num w:numId="4" w16cid:durableId="1717195817">
    <w:abstractNumId w:val="0"/>
  </w:num>
  <w:num w:numId="5" w16cid:durableId="1279725631">
    <w:abstractNumId w:val="1"/>
  </w:num>
  <w:num w:numId="6" w16cid:durableId="1812205925">
    <w:abstractNumId w:val="8"/>
  </w:num>
  <w:num w:numId="7" w16cid:durableId="1492060854">
    <w:abstractNumId w:val="5"/>
  </w:num>
  <w:num w:numId="8" w16cid:durableId="841971755">
    <w:abstractNumId w:val="9"/>
  </w:num>
  <w:num w:numId="9" w16cid:durableId="1315646789">
    <w:abstractNumId w:val="6"/>
  </w:num>
  <w:num w:numId="10" w16cid:durableId="2047825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8BE"/>
    <w:rsid w:val="0006183B"/>
    <w:rsid w:val="000737A6"/>
    <w:rsid w:val="00094F60"/>
    <w:rsid w:val="000978B7"/>
    <w:rsid w:val="000A406C"/>
    <w:rsid w:val="000B0FAD"/>
    <w:rsid w:val="00110680"/>
    <w:rsid w:val="001364B3"/>
    <w:rsid w:val="0024219A"/>
    <w:rsid w:val="002660B8"/>
    <w:rsid w:val="002718AA"/>
    <w:rsid w:val="002743B5"/>
    <w:rsid w:val="00367A8D"/>
    <w:rsid w:val="0042591A"/>
    <w:rsid w:val="00437108"/>
    <w:rsid w:val="004534F6"/>
    <w:rsid w:val="00596859"/>
    <w:rsid w:val="005B5F46"/>
    <w:rsid w:val="005D2DA8"/>
    <w:rsid w:val="00686769"/>
    <w:rsid w:val="0070490D"/>
    <w:rsid w:val="00723F47"/>
    <w:rsid w:val="00726808"/>
    <w:rsid w:val="00765835"/>
    <w:rsid w:val="0078209D"/>
    <w:rsid w:val="00797B7D"/>
    <w:rsid w:val="007A505F"/>
    <w:rsid w:val="007F3E06"/>
    <w:rsid w:val="00812CCD"/>
    <w:rsid w:val="0084522F"/>
    <w:rsid w:val="00883823"/>
    <w:rsid w:val="008854F9"/>
    <w:rsid w:val="008B4BFC"/>
    <w:rsid w:val="008B6DF3"/>
    <w:rsid w:val="008F513C"/>
    <w:rsid w:val="00906827"/>
    <w:rsid w:val="009409AC"/>
    <w:rsid w:val="009450A1"/>
    <w:rsid w:val="0096385C"/>
    <w:rsid w:val="00977E6E"/>
    <w:rsid w:val="00983BA3"/>
    <w:rsid w:val="009A7314"/>
    <w:rsid w:val="009B08BE"/>
    <w:rsid w:val="009C4A60"/>
    <w:rsid w:val="009D3268"/>
    <w:rsid w:val="009E7848"/>
    <w:rsid w:val="00A04648"/>
    <w:rsid w:val="00A87AEE"/>
    <w:rsid w:val="00AC2771"/>
    <w:rsid w:val="00B0421A"/>
    <w:rsid w:val="00B6014E"/>
    <w:rsid w:val="00B94194"/>
    <w:rsid w:val="00BB1D38"/>
    <w:rsid w:val="00BB520A"/>
    <w:rsid w:val="00CC10CF"/>
    <w:rsid w:val="00D81CF5"/>
    <w:rsid w:val="00DA55D1"/>
    <w:rsid w:val="00DC322C"/>
    <w:rsid w:val="00DD7650"/>
    <w:rsid w:val="00DE7B95"/>
    <w:rsid w:val="00E015E2"/>
    <w:rsid w:val="00E6131D"/>
    <w:rsid w:val="00E6134B"/>
    <w:rsid w:val="00EC6647"/>
    <w:rsid w:val="00F4616D"/>
    <w:rsid w:val="00F52B31"/>
    <w:rsid w:val="00FA2C77"/>
    <w:rsid w:val="00FA341C"/>
    <w:rsid w:val="00FB77E4"/>
    <w:rsid w:val="00FD18BA"/>
    <w:rsid w:val="00FD3742"/>
    <w:rsid w:val="00FE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99E3"/>
  <w15:docId w15:val="{91EA1F57-1D81-8F49-9363-6CE0D0A8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91A"/>
  </w:style>
  <w:style w:type="paragraph" w:styleId="1">
    <w:name w:val="heading 1"/>
    <w:basedOn w:val="a"/>
    <w:next w:val="a"/>
    <w:link w:val="10"/>
    <w:uiPriority w:val="9"/>
    <w:qFormat/>
    <w:rsid w:val="004259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9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9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9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59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4259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aliases w:val="Обычный (Web),Знак Знак1"/>
    <w:basedOn w:val="a"/>
    <w:uiPriority w:val="99"/>
    <w:unhideWhenUsed/>
    <w:rsid w:val="0076583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2591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2591A"/>
    <w:pPr>
      <w:ind w:left="720"/>
      <w:contextualSpacing/>
    </w:pPr>
    <w:rPr>
      <w:rFonts w:ascii="Calibri" w:hAnsi="Calibri" w:cs="Calibri"/>
      <w:lang w:eastAsia="ru-RU"/>
    </w:rPr>
  </w:style>
  <w:style w:type="paragraph" w:customStyle="1" w:styleId="11">
    <w:name w:val="Абзац списка1"/>
    <w:aliases w:val="литература"/>
    <w:basedOn w:val="a"/>
    <w:link w:val="a6"/>
    <w:uiPriority w:val="99"/>
    <w:rsid w:val="00765835"/>
    <w:pPr>
      <w:ind w:left="720"/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aliases w:val="литература Знак,Абзац списка1 Знак"/>
    <w:link w:val="11"/>
    <w:uiPriority w:val="99"/>
    <w:rsid w:val="00765835"/>
    <w:rPr>
      <w:rFonts w:ascii="Calibri" w:eastAsia="Calibri" w:hAnsi="Calibri"/>
      <w:sz w:val="22"/>
      <w:szCs w:val="22"/>
      <w:lang w:eastAsia="en-US"/>
    </w:rPr>
  </w:style>
  <w:style w:type="paragraph" w:customStyle="1" w:styleId="5NEW">
    <w:name w:val="Заголовок 5NEW"/>
    <w:basedOn w:val="11"/>
    <w:link w:val="5NEW0"/>
    <w:autoRedefine/>
    <w:uiPriority w:val="99"/>
    <w:rsid w:val="00765835"/>
    <w:pPr>
      <w:tabs>
        <w:tab w:val="left" w:pos="567"/>
      </w:tabs>
      <w:spacing w:after="0" w:line="360" w:lineRule="auto"/>
      <w:ind w:left="0"/>
    </w:pPr>
    <w:rPr>
      <w:rFonts w:ascii="Times New Roman" w:eastAsia="Times New Roman" w:hAnsi="Times New Roman"/>
      <w:b/>
      <w:sz w:val="28"/>
      <w:szCs w:val="28"/>
    </w:rPr>
  </w:style>
  <w:style w:type="character" w:customStyle="1" w:styleId="5NEW0">
    <w:name w:val="Заголовок 5NEW Знак"/>
    <w:link w:val="5NEW"/>
    <w:uiPriority w:val="99"/>
    <w:rsid w:val="00765835"/>
    <w:rPr>
      <w:b/>
      <w:sz w:val="28"/>
      <w:szCs w:val="28"/>
    </w:rPr>
  </w:style>
  <w:style w:type="character" w:styleId="a7">
    <w:name w:val="Strong"/>
    <w:basedOn w:val="a0"/>
    <w:uiPriority w:val="22"/>
    <w:qFormat/>
    <w:rsid w:val="0042591A"/>
    <w:rPr>
      <w:b/>
      <w:bCs/>
    </w:rPr>
  </w:style>
  <w:style w:type="character" w:styleId="a8">
    <w:name w:val="Emphasis"/>
    <w:basedOn w:val="a0"/>
    <w:qFormat/>
    <w:rsid w:val="0042591A"/>
    <w:rPr>
      <w:i/>
      <w:iCs/>
    </w:rPr>
  </w:style>
  <w:style w:type="paragraph" w:customStyle="1" w:styleId="12">
    <w:name w:val="Без интервала1"/>
    <w:basedOn w:val="a"/>
    <w:qFormat/>
    <w:rsid w:val="0042591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9B0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08BE"/>
    <w:rPr>
      <w:rFonts w:ascii="Tahoma" w:hAnsi="Tahoma" w:cs="Tahoma"/>
      <w:sz w:val="16"/>
      <w:szCs w:val="16"/>
    </w:rPr>
  </w:style>
  <w:style w:type="paragraph" w:customStyle="1" w:styleId="c35">
    <w:name w:val="c35"/>
    <w:basedOn w:val="a"/>
    <w:rsid w:val="00B6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6014E"/>
  </w:style>
  <w:style w:type="paragraph" w:customStyle="1" w:styleId="c21">
    <w:name w:val="c21"/>
    <w:basedOn w:val="a"/>
    <w:rsid w:val="00B6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A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55D1"/>
  </w:style>
  <w:style w:type="paragraph" w:customStyle="1" w:styleId="c5">
    <w:name w:val="c5"/>
    <w:basedOn w:val="a"/>
    <w:rsid w:val="00DA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A55D1"/>
  </w:style>
  <w:style w:type="character" w:styleId="ab">
    <w:name w:val="Hyperlink"/>
    <w:basedOn w:val="a0"/>
    <w:uiPriority w:val="99"/>
    <w:unhideWhenUsed/>
    <w:rsid w:val="0042591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C1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E6131D"/>
  </w:style>
  <w:style w:type="character" w:customStyle="1" w:styleId="c6">
    <w:name w:val="c6"/>
    <w:basedOn w:val="a0"/>
    <w:rsid w:val="00E6131D"/>
  </w:style>
  <w:style w:type="paragraph" w:customStyle="1" w:styleId="c11">
    <w:name w:val="c11"/>
    <w:basedOn w:val="a"/>
    <w:rsid w:val="00FA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A341C"/>
  </w:style>
  <w:style w:type="paragraph" w:customStyle="1" w:styleId="c63">
    <w:name w:val="c63"/>
    <w:basedOn w:val="a"/>
    <w:rsid w:val="00FB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FB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B77E4"/>
  </w:style>
  <w:style w:type="paragraph" w:customStyle="1" w:styleId="c26">
    <w:name w:val="c26"/>
    <w:basedOn w:val="a"/>
    <w:rsid w:val="00FB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0A406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046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omoshmolodomuvospitately?w=wall-152236161_3479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2577</TotalTime>
  <Pages>6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Microsoft Office User</cp:lastModifiedBy>
  <cp:revision>25</cp:revision>
  <dcterms:created xsi:type="dcterms:W3CDTF">2018-05-12T13:15:00Z</dcterms:created>
  <dcterms:modified xsi:type="dcterms:W3CDTF">2024-03-09T20:26:00Z</dcterms:modified>
</cp:coreProperties>
</file>