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1" w:rsidRPr="00D803DF" w:rsidRDefault="00A61F91" w:rsidP="00D803D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61F91">
        <w:rPr>
          <w:rFonts w:ascii="Times New Roman" w:eastAsiaTheme="minorHAnsi" w:hAnsi="Times New Roman"/>
          <w:b/>
          <w:sz w:val="24"/>
          <w:szCs w:val="24"/>
          <w:lang w:eastAsia="en-US"/>
        </w:rPr>
        <w:t>Номинация «</w:t>
      </w:r>
      <w:r w:rsidRPr="00A61F91">
        <w:rPr>
          <w:rFonts w:ascii="Times New Roman" w:eastAsiaTheme="minorEastAsia" w:hAnsi="Times New Roman" w:cstheme="minorBidi"/>
          <w:b/>
          <w:sz w:val="24"/>
          <w:szCs w:val="24"/>
        </w:rPr>
        <w:t>Методическая разработка занятия</w:t>
      </w:r>
      <w:r w:rsidRPr="00A61F91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0423F9" w:rsidRDefault="00A61F91" w:rsidP="00A61F91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A61F91">
        <w:rPr>
          <w:rFonts w:ascii="Times New Roman" w:eastAsiaTheme="minorEastAsia" w:hAnsi="Times New Roman"/>
          <w:sz w:val="24"/>
          <w:szCs w:val="24"/>
        </w:rPr>
        <w:t xml:space="preserve">по области «Познавательное развитие» (ознакомление с окружающим) </w:t>
      </w:r>
    </w:p>
    <w:p w:rsidR="00A61F91" w:rsidRPr="00A61F91" w:rsidRDefault="00A61F91" w:rsidP="00A61F91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A61F91">
        <w:rPr>
          <w:rFonts w:ascii="Times New Roman" w:eastAsiaTheme="minorEastAsia" w:hAnsi="Times New Roman"/>
          <w:sz w:val="24"/>
          <w:szCs w:val="24"/>
        </w:rPr>
        <w:t>для детей среднего дошкольного возраста «Необычная встреча»</w:t>
      </w:r>
    </w:p>
    <w:p w:rsidR="00A61F91" w:rsidRPr="00A61F91" w:rsidRDefault="00A61F91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61F91" w:rsidRPr="00A61F91" w:rsidRDefault="00D803DF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A61F91" w:rsidRPr="00A61F91" w:rsidRDefault="00A61F91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F91">
        <w:rPr>
          <w:rFonts w:ascii="Times New Roman" w:eastAsiaTheme="minorHAnsi" w:hAnsi="Times New Roman"/>
          <w:sz w:val="24"/>
          <w:szCs w:val="24"/>
          <w:lang w:eastAsia="en-US"/>
        </w:rPr>
        <w:t>Колташева Анна Альбертовна</w:t>
      </w:r>
    </w:p>
    <w:p w:rsidR="00A61F91" w:rsidRPr="00A61F91" w:rsidRDefault="00A61F91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F91">
        <w:rPr>
          <w:rFonts w:ascii="Times New Roman" w:eastAsiaTheme="minorHAnsi" w:hAnsi="Times New Roman"/>
          <w:sz w:val="24"/>
          <w:szCs w:val="24"/>
          <w:lang w:eastAsia="en-US"/>
        </w:rPr>
        <w:t>воспитатель,</w:t>
      </w:r>
    </w:p>
    <w:p w:rsidR="00A61F91" w:rsidRPr="00A61F91" w:rsidRDefault="00A61F91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F91">
        <w:rPr>
          <w:rFonts w:ascii="Times New Roman" w:eastAsiaTheme="minorHAnsi" w:hAnsi="Times New Roman"/>
          <w:sz w:val="24"/>
          <w:szCs w:val="24"/>
          <w:lang w:eastAsia="en-US"/>
        </w:rPr>
        <w:t xml:space="preserve">МАДОУ «Детский сад №35 «Белоснежка», </w:t>
      </w:r>
    </w:p>
    <w:p w:rsidR="00A61F91" w:rsidRPr="00A61F91" w:rsidRDefault="00A61F91" w:rsidP="00A61F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1F91">
        <w:rPr>
          <w:rFonts w:ascii="Times New Roman" w:eastAsiaTheme="minorHAnsi" w:hAnsi="Times New Roman"/>
          <w:sz w:val="24"/>
          <w:szCs w:val="24"/>
          <w:lang w:eastAsia="en-US"/>
        </w:rPr>
        <w:t>г. Прокопьевск, Кемеровская область</w:t>
      </w:r>
    </w:p>
    <w:p w:rsidR="00A61F91" w:rsidRPr="00A61F91" w:rsidRDefault="00A61F91" w:rsidP="00A61F91">
      <w:pPr>
        <w:shd w:val="clear" w:color="auto" w:fill="FFFFFF"/>
        <w:spacing w:after="0" w:line="360" w:lineRule="auto"/>
        <w:ind w:right="1416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61F91" w:rsidRPr="00A61F91" w:rsidRDefault="00A61F91" w:rsidP="00A61F91">
      <w:pPr>
        <w:shd w:val="clear" w:color="auto" w:fill="FFFFFF"/>
        <w:spacing w:after="0" w:line="360" w:lineRule="auto"/>
        <w:ind w:right="1416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Программное содержание</w:t>
      </w:r>
      <w:r w:rsidRPr="00A61F91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</w:p>
    <w:p w:rsidR="00A61F91" w:rsidRPr="00A61F91" w:rsidRDefault="00A61F91" w:rsidP="00A61F91">
      <w:pPr>
        <w:shd w:val="clear" w:color="auto" w:fill="FFFFFF"/>
        <w:spacing w:after="0" w:line="360" w:lineRule="auto"/>
        <w:ind w:right="1416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A61F91" w:rsidRPr="00A61F91" w:rsidRDefault="00A61F91" w:rsidP="00A61F91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Познакомить детей одним из видов попугая (попугай неразлучник) и его особенностями (окраска оперения, особенности питания и ухода); </w:t>
      </w:r>
    </w:p>
    <w:p w:rsidR="00A61F91" w:rsidRPr="00A61F91" w:rsidRDefault="00A61F91" w:rsidP="00A61F91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Продолжать формирование умения </w:t>
      </w:r>
      <w:r w:rsidRPr="00A61F91">
        <w:rPr>
          <w:rFonts w:ascii="Times New Roman" w:hAnsi="Times New Roman"/>
          <w:color w:val="000000"/>
          <w:sz w:val="28"/>
          <w:szCs w:val="28"/>
        </w:rPr>
        <w:t>поддерживать разговор, отвечать на вопросы воспитателя, высказывать простейшие умозаключения.</w:t>
      </w:r>
    </w:p>
    <w:p w:rsidR="00A61F91" w:rsidRPr="00A61F91" w:rsidRDefault="00A61F91" w:rsidP="00A61F91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Cs/>
          <w:iCs/>
          <w:color w:val="000000"/>
          <w:sz w:val="28"/>
          <w:szCs w:val="28"/>
        </w:rPr>
        <w:t>Подвести воспитанников к пониманию того, что попугай может быть и дикой, и домашней птицей;</w:t>
      </w:r>
    </w:p>
    <w:p w:rsidR="00A61F91" w:rsidRPr="00A61F91" w:rsidRDefault="00A61F91" w:rsidP="00A61F91">
      <w:p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Развивающие задачи: </w:t>
      </w:r>
    </w:p>
    <w:p w:rsidR="00A61F91" w:rsidRPr="00A61F91" w:rsidRDefault="00A61F91" w:rsidP="00A61F91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bCs/>
          <w:iCs/>
          <w:color w:val="000000"/>
          <w:sz w:val="28"/>
          <w:szCs w:val="28"/>
        </w:rPr>
        <w:t>Развивать познавательный интерес и любознательность, умение сравнивать.</w:t>
      </w:r>
    </w:p>
    <w:p w:rsidR="00A61F91" w:rsidRPr="00A61F91" w:rsidRDefault="00A61F91" w:rsidP="00A61F91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hAnsi="Times New Roman"/>
          <w:color w:val="000000"/>
          <w:sz w:val="28"/>
          <w:szCs w:val="28"/>
        </w:rPr>
        <w:t xml:space="preserve">Развивать логическое мышление детей, умение составлять изображение из блоков Дьенеша; </w:t>
      </w:r>
    </w:p>
    <w:p w:rsidR="00A61F91" w:rsidRPr="00A61F91" w:rsidRDefault="00A61F91" w:rsidP="00A61F91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61F91">
        <w:rPr>
          <w:rFonts w:ascii="Times New Roman" w:hAnsi="Times New Roman"/>
          <w:color w:val="000000"/>
          <w:sz w:val="28"/>
          <w:szCs w:val="28"/>
        </w:rPr>
        <w:t>закрепить названия геометрических фигур (квадрат, треугольник) и основных цветов спектра;</w:t>
      </w:r>
    </w:p>
    <w:p w:rsidR="00A61F91" w:rsidRPr="00A61F91" w:rsidRDefault="00A61F91" w:rsidP="00A61F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>Обогащать активный словарь детей словами; воздушное, легкое, невесомое, лупа.</w:t>
      </w:r>
    </w:p>
    <w:p w:rsidR="00A61F91" w:rsidRPr="00A61F91" w:rsidRDefault="00A61F91" w:rsidP="00A61F9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>Развивать мелкую моторику пальцев ног.</w:t>
      </w:r>
    </w:p>
    <w:p w:rsidR="00A61F91" w:rsidRPr="00A61F91" w:rsidRDefault="00A61F91" w:rsidP="00A61F9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eastAsiaTheme="minorEastAsia" w:hAnsi="Times New Roman"/>
          <w:i/>
          <w:sz w:val="28"/>
          <w:szCs w:val="28"/>
        </w:rPr>
        <w:t>Воспитательные</w:t>
      </w:r>
      <w:r w:rsidRPr="00A61F91">
        <w:rPr>
          <w:rFonts w:ascii="Times New Roman" w:eastAsiaTheme="minorEastAsia" w:hAnsi="Times New Roman"/>
          <w:b/>
          <w:i/>
          <w:sz w:val="32"/>
          <w:szCs w:val="32"/>
        </w:rPr>
        <w:t>:</w:t>
      </w:r>
    </w:p>
    <w:p w:rsidR="00A61F91" w:rsidRPr="00A61F91" w:rsidRDefault="00A61F91" w:rsidP="00A61F91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hAnsi="Times New Roman"/>
          <w:color w:val="000000"/>
          <w:sz w:val="28"/>
          <w:szCs w:val="28"/>
        </w:rPr>
        <w:t>Воспитывать заботливое отношение к птицам.</w:t>
      </w:r>
    </w:p>
    <w:p w:rsidR="00A61F91" w:rsidRPr="00A61F91" w:rsidRDefault="00A61F91" w:rsidP="00A61F91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1F91" w:rsidRPr="00A61F91" w:rsidRDefault="00A61F91" w:rsidP="00A61F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hAnsi="Times New Roman"/>
          <w:i/>
          <w:color w:val="000000"/>
          <w:sz w:val="28"/>
          <w:szCs w:val="28"/>
        </w:rPr>
        <w:t>Интеграция с областями</w:t>
      </w:r>
      <w:r w:rsidRPr="00A61F91">
        <w:rPr>
          <w:rFonts w:ascii="Times New Roman" w:hAnsi="Times New Roman"/>
          <w:color w:val="000000"/>
          <w:sz w:val="28"/>
          <w:szCs w:val="28"/>
        </w:rPr>
        <w:t>: художественно-эстетическим  и физическим развитием.</w:t>
      </w:r>
    </w:p>
    <w:p w:rsidR="00A61F91" w:rsidRPr="000423F9" w:rsidRDefault="00A61F91" w:rsidP="000423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1F91">
        <w:rPr>
          <w:rFonts w:ascii="Times New Roman" w:hAnsi="Times New Roman"/>
          <w:i/>
          <w:color w:val="000000"/>
          <w:sz w:val="28"/>
          <w:szCs w:val="28"/>
        </w:rPr>
        <w:t>Оборудование и материалы</w:t>
      </w:r>
      <w:r w:rsidRPr="00A61F91">
        <w:rPr>
          <w:rFonts w:ascii="Times New Roman" w:hAnsi="Times New Roman"/>
          <w:color w:val="000000"/>
          <w:sz w:val="28"/>
          <w:szCs w:val="28"/>
        </w:rPr>
        <w:t>: клетка с попугаем, мольберт, перья, лупы, блоки Дьенеша</w:t>
      </w:r>
      <w:r w:rsidR="000423F9">
        <w:rPr>
          <w:rFonts w:ascii="Times New Roman" w:hAnsi="Times New Roman"/>
          <w:color w:val="000000"/>
          <w:sz w:val="28"/>
          <w:szCs w:val="28"/>
        </w:rPr>
        <w:t>, ка</w:t>
      </w:r>
      <w:r w:rsidRPr="00A61F91">
        <w:rPr>
          <w:rFonts w:ascii="Times New Roman" w:hAnsi="Times New Roman"/>
          <w:color w:val="000000"/>
          <w:sz w:val="28"/>
          <w:szCs w:val="28"/>
        </w:rPr>
        <w:t>р</w:t>
      </w:r>
      <w:r w:rsidR="000423F9">
        <w:rPr>
          <w:rFonts w:ascii="Times New Roman" w:hAnsi="Times New Roman"/>
          <w:color w:val="000000"/>
          <w:sz w:val="28"/>
          <w:szCs w:val="28"/>
        </w:rPr>
        <w:t xml:space="preserve">точки для раздаточного материала с различными уровнями трудности, </w:t>
      </w:r>
      <w:r w:rsidR="000423F9">
        <w:rPr>
          <w:rFonts w:ascii="Times New Roman" w:hAnsi="Times New Roman"/>
          <w:color w:val="000000"/>
          <w:sz w:val="28"/>
          <w:szCs w:val="28"/>
        </w:rPr>
        <w:lastRenderedPageBreak/>
        <w:t>разрезное</w:t>
      </w:r>
      <w:r w:rsidRPr="00A61F91">
        <w:rPr>
          <w:rFonts w:ascii="Times New Roman" w:hAnsi="Times New Roman"/>
          <w:color w:val="000000"/>
          <w:sz w:val="28"/>
          <w:szCs w:val="28"/>
        </w:rPr>
        <w:t xml:space="preserve"> изображение попугая из шести частей; мультимедийная презентация; «зерна» с разным наполнением</w:t>
      </w:r>
      <w:r w:rsidR="00523982">
        <w:rPr>
          <w:rFonts w:ascii="Times New Roman" w:hAnsi="Times New Roman"/>
          <w:color w:val="000000"/>
          <w:sz w:val="28"/>
          <w:szCs w:val="28"/>
        </w:rPr>
        <w:t>, нераскрашенное изображение попугая («фото»)</w:t>
      </w:r>
      <w:r w:rsidRPr="00A61F9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1F91" w:rsidRPr="000423F9" w:rsidRDefault="00A61F91" w:rsidP="00A61F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423F9">
        <w:rPr>
          <w:rFonts w:ascii="Times New Roman" w:hAnsi="Times New Roman"/>
          <w:bCs/>
          <w:i/>
          <w:sz w:val="28"/>
          <w:szCs w:val="28"/>
        </w:rPr>
        <w:t>Ход</w:t>
      </w:r>
      <w:r w:rsidRPr="000423F9">
        <w:rPr>
          <w:rFonts w:ascii="Times New Roman" w:hAnsi="Times New Roman"/>
          <w:bCs/>
          <w:sz w:val="28"/>
          <w:szCs w:val="28"/>
        </w:rPr>
        <w:t>:</w:t>
      </w:r>
    </w:p>
    <w:p w:rsidR="000423F9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Дети входят в музыкальный зал.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Воспитатель:  - В круг скорее становитесь, крепче за руки беритесь, и друг другу улыбнитесь! 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(т.о. педагог дает эмоционально-положительный настрой)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i/>
          <w:sz w:val="28"/>
          <w:szCs w:val="28"/>
        </w:rPr>
        <w:t xml:space="preserve">Посередине зала стоит клетка, накрытая непроницаемым чехлом. </w:t>
      </w:r>
      <w:r w:rsidRPr="00A61F91">
        <w:rPr>
          <w:rFonts w:ascii="Times New Roman" w:eastAsiaTheme="minorEastAsia" w:hAnsi="Times New Roman"/>
          <w:sz w:val="28"/>
          <w:szCs w:val="28"/>
        </w:rPr>
        <w:t xml:space="preserve">Педагог обращается к детям с вопросом, что изменилось в зале?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i/>
          <w:sz w:val="28"/>
          <w:szCs w:val="28"/>
        </w:rPr>
        <w:t xml:space="preserve">- </w:t>
      </w:r>
      <w:r w:rsidRPr="00A61F91">
        <w:rPr>
          <w:rFonts w:ascii="Times New Roman" w:eastAsiaTheme="minorEastAsia" w:hAnsi="Times New Roman"/>
          <w:sz w:val="28"/>
          <w:szCs w:val="28"/>
        </w:rPr>
        <w:t xml:space="preserve">Как вы думаете, кто же или что же там может быть? 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(ответы детей: подарок, коробка и т.п.).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 Воспитатель:  - Давайте откроем и посмотрим, что там? (воспитатель открывает конверт, там находятся разрезное изображением попугая из 6 частей).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 Воспитатель: - Ребята, если мы соберем эту картинку, то, наверное, узнаем, кто или что там находится! 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(Дети собирают картинку)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Воспитатель:  - Кто же у нас получился? 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(попугай)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 - Давайте откроем и посмотрим так ли это? 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(снимает чехол с клетки)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Воспитатель: - Ой, точно это попугай!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</w:rPr>
        <w:t>Родина попугая Африка, там очень тепло и никогда не бывает снега.</w:t>
      </w: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Попугай считается домашней птицей, потому что он в наших холодных климатических условиях не сможет выжить, и человек о нем заботится.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- А каких еще домашних птиц вы знаете? (гуси, курицы, утки)</w:t>
      </w:r>
    </w:p>
    <w:p w:rsidR="00A61F91" w:rsidRPr="00A61F91" w:rsidRDefault="00D8787F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noProof/>
          <w:color w:val="000000" w:themeColor="text1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688340</wp:posOffset>
            </wp:positionV>
            <wp:extent cx="2638425" cy="2032635"/>
            <wp:effectExtent l="0" t="0" r="9525" b="5715"/>
            <wp:wrapSquare wrapText="bothSides"/>
            <wp:docPr id="4" name="Рисунок 4" descr="F:\МО ср гр 07.04\DSC_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 ср гр 07.04\DSC_4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38"/>
                    <a:stretch/>
                  </pic:blipFill>
                  <pic:spPr bwMode="auto">
                    <a:xfrm>
                      <a:off x="0" y="0"/>
                      <a:ext cx="263842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F91"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- Какого цвета наш попугай</w:t>
      </w:r>
      <w:r w:rsidR="00A61F91" w:rsidRPr="00A61F91">
        <w:rPr>
          <w:rFonts w:ascii="Times New Roman" w:eastAsiaTheme="minorEastAsia" w:hAnsi="Times New Roman"/>
          <w:i/>
          <w:color w:val="000000" w:themeColor="text1"/>
          <w:sz w:val="28"/>
          <w:szCs w:val="28"/>
          <w:shd w:val="clear" w:color="auto" w:fill="FFFFFF"/>
        </w:rPr>
        <w:t>? (зеленый).</w:t>
      </w:r>
      <w:r w:rsidR="00A61F91"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 Да, верно! Окраска в основном зелёная, но, голова, шея и грудь имеет другую окраску  - розовую, красную. </w:t>
      </w:r>
    </w:p>
    <w:p w:rsidR="00A61F91" w:rsidRPr="00A61F91" w:rsidRDefault="008A1857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hyperlink r:id="rId8" w:tooltip="Клюв" w:history="1">
        <w:r w:rsidR="00A61F91" w:rsidRPr="00A61F91">
          <w:rPr>
            <w:rFonts w:ascii="Times New Roman" w:eastAsiaTheme="minorEastAsia" w:hAnsi="Times New Roman"/>
            <w:color w:val="000000" w:themeColor="text1"/>
            <w:sz w:val="28"/>
            <w:szCs w:val="28"/>
            <w:shd w:val="clear" w:color="auto" w:fill="FFFFFF"/>
          </w:rPr>
          <w:t>Клюв</w:t>
        </w:r>
      </w:hyperlink>
      <w:r w:rsidR="00A61F91"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 толстый, очень загнутый и сильный. Как вы думаете, зачем попугаю такой </w:t>
      </w:r>
      <w:r w:rsidR="00A61F91"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клюв? Правильно, своим клювом они могут раскалывать орехи и даже могут нанести ранения человеку. Окраска клюва коричнево-жёлтая, а внизу зеленоватая. </w:t>
      </w:r>
    </w:p>
    <w:p w:rsid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– Посмотрите внимательно, что еще есть у попугая? </w:t>
      </w:r>
      <w:r w:rsidRPr="00A61F91">
        <w:rPr>
          <w:rFonts w:ascii="Times New Roman" w:eastAsiaTheme="minorEastAsia" w:hAnsi="Times New Roman"/>
          <w:i/>
          <w:color w:val="000000" w:themeColor="text1"/>
          <w:sz w:val="28"/>
          <w:szCs w:val="28"/>
          <w:shd w:val="clear" w:color="auto" w:fill="FFFFFF"/>
        </w:rPr>
        <w:t>(хвост, лапы)</w:t>
      </w: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  Хвост короткий и закруглённый, лапки с острыми коготками тоже короткие, но, не смотря на это, попугаи очень проворные, хорошо бегают по земле и отлично лазают по деревьям. </w:t>
      </w:r>
    </w:p>
    <w:p w:rsidR="00523982" w:rsidRDefault="00523982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- Какие еще предметы вы заметили в клетке? (зеркало, качели, жердочка, поилка).</w:t>
      </w:r>
    </w:p>
    <w:p w:rsidR="00523982" w:rsidRPr="00A61F91" w:rsidRDefault="00523982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- Как вы думаете, зачем они нужны попугаю?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Человек его одомашнил и сделал своим другом. Если заниматься с попугаем, то он может научиться повторять до 20 человеческих слов. 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- Как вы думаете, слышит ли попугай? (Ответы детей)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- А давайте проверим. 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Воспитатель осторожно стучит по клетке. </w:t>
      </w:r>
      <w:r w:rsidRPr="00A61F91">
        <w:rPr>
          <w:rFonts w:ascii="Times New Roman" w:hAnsi="Times New Roman"/>
          <w:b/>
          <w:i/>
          <w:sz w:val="28"/>
          <w:szCs w:val="28"/>
        </w:rPr>
        <w:t>Опыт «Слышит ли попугай?»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- Как попугай узнал, что я постучала? </w:t>
      </w:r>
      <w:r w:rsidRPr="00A61F91">
        <w:rPr>
          <w:rFonts w:ascii="Times New Roman" w:hAnsi="Times New Roman"/>
          <w:i/>
          <w:sz w:val="28"/>
          <w:szCs w:val="28"/>
        </w:rPr>
        <w:t>(услышал)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 - С помощью какого органа мы можем слышать? </w:t>
      </w:r>
      <w:r w:rsidRPr="00A61F91">
        <w:rPr>
          <w:rFonts w:ascii="Times New Roman" w:hAnsi="Times New Roman"/>
          <w:i/>
          <w:sz w:val="28"/>
          <w:szCs w:val="28"/>
        </w:rPr>
        <w:t>(с помощью ушей)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-  Скажите, видите вы у попугая уши? </w:t>
      </w:r>
      <w:r w:rsidRPr="00A61F91">
        <w:rPr>
          <w:rFonts w:ascii="Times New Roman" w:hAnsi="Times New Roman"/>
          <w:i/>
          <w:sz w:val="28"/>
          <w:szCs w:val="28"/>
        </w:rPr>
        <w:t>(нет)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Воспитатель: Вы не случайно их не видите, ушки у попугая находятся под перьями. Поэтому, возле клетки, где живет попугай, нельзя кричать, т.к. птица пугается.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Воспитатель: И у нас, и у попугая есть глаза. Посмотрите внимательно, какие они у него по размеру? </w:t>
      </w:r>
      <w:r w:rsidRPr="00A61F91">
        <w:rPr>
          <w:rFonts w:ascii="Times New Roman" w:hAnsi="Times New Roman"/>
          <w:i/>
          <w:sz w:val="28"/>
          <w:szCs w:val="28"/>
        </w:rPr>
        <w:t xml:space="preserve">(маленькие). 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– А какие они по форме?</w:t>
      </w:r>
      <w:r w:rsidRPr="00A61F91">
        <w:rPr>
          <w:rFonts w:ascii="Times New Roman" w:hAnsi="Times New Roman"/>
          <w:i/>
          <w:sz w:val="28"/>
          <w:szCs w:val="28"/>
        </w:rPr>
        <w:t xml:space="preserve"> (круглые)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lastRenderedPageBreak/>
        <w:t>Ребята, мы сказали, что дом попугая – это его клетка. Как вы думаете, живя в клетке, попугай сам сможет себе найти корм? (Ответы детей)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Воспитатель: Конечно, нет. Кто же ему помогает? </w:t>
      </w:r>
      <w:r w:rsidRPr="00A61F91">
        <w:rPr>
          <w:rFonts w:ascii="Times New Roman" w:hAnsi="Times New Roman"/>
          <w:i/>
          <w:sz w:val="28"/>
          <w:szCs w:val="28"/>
        </w:rPr>
        <w:t>(человек)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Каждое утро птицу нужно поить и  кормить яблоком, семечками, кусочками фруктов.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Посмотрите, к  клетке, привязана какая - та записка!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«Меня зовут Яша. Я очень рад, что попал в ваш детский сад. Я приготовил необычный подарок – волшебное стекло, </w:t>
      </w:r>
      <w:r w:rsidR="000423F9">
        <w:rPr>
          <w:rFonts w:ascii="Times New Roman" w:eastAsiaTheme="minorEastAsia" w:hAnsi="Times New Roman"/>
          <w:sz w:val="28"/>
          <w:szCs w:val="28"/>
        </w:rPr>
        <w:t xml:space="preserve">которое называется </w:t>
      </w:r>
      <w:r w:rsidRPr="00A61F91">
        <w:rPr>
          <w:rFonts w:ascii="Times New Roman" w:eastAsiaTheme="minorEastAsia" w:hAnsi="Times New Roman"/>
          <w:sz w:val="28"/>
          <w:szCs w:val="28"/>
        </w:rPr>
        <w:t xml:space="preserve">лупа. 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- А вы, ребята, знаете, зачем она нужна? Совершенно верно, она может увеличивать предметы.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i/>
          <w:sz w:val="28"/>
          <w:szCs w:val="28"/>
        </w:rPr>
        <w:t>На потолке прикреплена прозрачная клеенка с перьями, воспитатель незаметно дергает за леску, перья падают на пол.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- </w:t>
      </w:r>
      <w:r w:rsidR="000423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Это </w:t>
      </w: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</w:rPr>
        <w:t>Яша приготов</w:t>
      </w:r>
      <w:r w:rsidR="000423F9">
        <w:rPr>
          <w:rFonts w:ascii="Times New Roman" w:eastAsiaTheme="minorEastAsia" w:hAnsi="Times New Roman"/>
          <w:color w:val="000000" w:themeColor="text1"/>
          <w:sz w:val="28"/>
          <w:szCs w:val="28"/>
        </w:rPr>
        <w:t>ил нам такой сюрприз. О</w:t>
      </w:r>
      <w:r w:rsidRPr="00A61F91">
        <w:rPr>
          <w:rFonts w:ascii="Times New Roman" w:eastAsiaTheme="minorEastAsia" w:hAnsi="Times New Roman"/>
          <w:color w:val="000000" w:themeColor="text1"/>
          <w:sz w:val="28"/>
          <w:szCs w:val="28"/>
        </w:rPr>
        <w:t>н хочет, чтобы мы вним</w:t>
      </w:r>
      <w:r w:rsidR="000423F9">
        <w:rPr>
          <w:rFonts w:ascii="Times New Roman" w:eastAsiaTheme="minorEastAsia" w:hAnsi="Times New Roman"/>
          <w:color w:val="000000" w:themeColor="text1"/>
          <w:sz w:val="28"/>
          <w:szCs w:val="28"/>
        </w:rPr>
        <w:t>ательно рассмотрели его перышки</w:t>
      </w:r>
      <w:r w:rsidR="000423F9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>(дети собирают и экспериментируют с  перьям</w:t>
      </w:r>
      <w:r w:rsidRPr="00A61F91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>и</w:t>
      </w:r>
      <w:r w:rsidR="000423F9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>(дуют, гладят себя по ладони, подбрасывают их).</w:t>
      </w:r>
    </w:p>
    <w:p w:rsidR="00A61F91" w:rsidRPr="00A61F91" w:rsidRDefault="00A61F91" w:rsidP="00A61F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61F91">
        <w:rPr>
          <w:rFonts w:ascii="Times New Roman" w:hAnsi="Times New Roman"/>
          <w:color w:val="000000"/>
          <w:sz w:val="28"/>
          <w:szCs w:val="28"/>
        </w:rPr>
        <w:t>Скажите, какие перышки на ощупь? (Ответы детей: мягкие, легкие, пушистые, невесомые)</w:t>
      </w:r>
      <w:r w:rsidRPr="00A61F91">
        <w:rPr>
          <w:rFonts w:ascii="Times New Roman" w:hAnsi="Times New Roman"/>
          <w:sz w:val="28"/>
          <w:szCs w:val="28"/>
        </w:rPr>
        <w:t>. Проходите за стол и давайте рассмотрим перышки с помощью лупы.</w:t>
      </w:r>
    </w:p>
    <w:p w:rsidR="00A61F91" w:rsidRPr="00A61F91" w:rsidRDefault="00A61F91" w:rsidP="00A61F9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- Посмотрите внимательно, у пера есть стержень, от этого стержня,  как веточки, отходят бородки, а на их концах находятся маленькие крючки. При помощи этих крючков они прикрепляются друг с другом. (</w:t>
      </w:r>
      <w:r w:rsidRPr="00A61F91">
        <w:rPr>
          <w:rFonts w:ascii="Times New Roman" w:hAnsi="Times New Roman"/>
          <w:b/>
          <w:sz w:val="28"/>
          <w:szCs w:val="28"/>
        </w:rPr>
        <w:t>слайд</w:t>
      </w:r>
      <w:r w:rsidR="000423F9" w:rsidRPr="000423F9">
        <w:rPr>
          <w:rFonts w:ascii="Times New Roman" w:hAnsi="Times New Roman"/>
          <w:b/>
          <w:sz w:val="28"/>
          <w:szCs w:val="28"/>
        </w:rPr>
        <w:t>2</w:t>
      </w:r>
      <w:r w:rsidRPr="00A61F91">
        <w:rPr>
          <w:rFonts w:ascii="Times New Roman" w:hAnsi="Times New Roman"/>
          <w:sz w:val="28"/>
          <w:szCs w:val="28"/>
        </w:rPr>
        <w:t>увеличенное изображение пера)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Воспитатель: А сейчас Яша хочет поиграть с вами, вы согласны?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Дети: Да!  </w:t>
      </w:r>
      <w:r w:rsidRPr="00A61F91">
        <w:rPr>
          <w:rFonts w:ascii="Times New Roman" w:hAnsi="Times New Roman"/>
          <w:b/>
          <w:i/>
          <w:sz w:val="28"/>
          <w:szCs w:val="28"/>
        </w:rPr>
        <w:t>Игра «Закончи предложение»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Воспитатель:Вы знаете, у человека ноги, у попугая (лапки). 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lastRenderedPageBreak/>
        <w:t>У человека нос, у попугая (клюв).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У человека руки, а у птицы (крылья).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У человека на пальцах ногти, а у попугая на лапах (когти). 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61F91">
        <w:rPr>
          <w:rFonts w:ascii="Times New Roman" w:hAnsi="Times New Roman"/>
          <w:b/>
          <w:i/>
          <w:color w:val="000000" w:themeColor="text1"/>
          <w:sz w:val="28"/>
          <w:szCs w:val="28"/>
        </w:rPr>
        <w:t>Физминутка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92075</wp:posOffset>
            </wp:positionV>
            <wp:extent cx="2914650" cy="2105025"/>
            <wp:effectExtent l="0" t="0" r="0" b="9525"/>
            <wp:wrapSquare wrapText="bothSides"/>
            <wp:docPr id="2" name="Рисунок 2" descr="F:\МО ср гр 07.04\DSC_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р гр 07.04\DSC_4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655"/>
                    <a:stretch/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F91">
        <w:rPr>
          <w:rFonts w:ascii="Times New Roman" w:hAnsi="Times New Roman"/>
          <w:color w:val="000000" w:themeColor="text1"/>
          <w:sz w:val="28"/>
          <w:szCs w:val="28"/>
        </w:rPr>
        <w:t>Девочки и мальчики, сейчас вы попугайчики.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61F91">
        <w:rPr>
          <w:rFonts w:ascii="Times New Roman" w:hAnsi="Times New Roman"/>
          <w:color w:val="000000" w:themeColor="text1"/>
          <w:sz w:val="28"/>
          <w:szCs w:val="28"/>
        </w:rPr>
        <w:t>Быстро все на ветку сели, друг на друга посмотрели.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i/>
          <w:color w:val="C00000"/>
          <w:sz w:val="28"/>
          <w:szCs w:val="28"/>
        </w:rPr>
      </w:pPr>
      <w:r w:rsidRPr="00A61F91">
        <w:rPr>
          <w:rFonts w:ascii="Times New Roman" w:hAnsi="Times New Roman"/>
          <w:color w:val="000000" w:themeColor="text1"/>
          <w:sz w:val="28"/>
          <w:szCs w:val="28"/>
        </w:rPr>
        <w:t>Вы носки скорей снимайте, зерна шустро собирайте</w:t>
      </w:r>
      <w:r w:rsidRPr="00A61F91">
        <w:rPr>
          <w:rFonts w:ascii="Times New Roman" w:hAnsi="Times New Roman"/>
          <w:i/>
          <w:color w:val="C00000"/>
          <w:sz w:val="28"/>
          <w:szCs w:val="28"/>
        </w:rPr>
        <w:t>.</w:t>
      </w:r>
    </w:p>
    <w:p w:rsidR="00A61F91" w:rsidRPr="00A61F91" w:rsidRDefault="00523982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i/>
          <w:color w:val="C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(Дети садятся на скамью</w:t>
      </w:r>
      <w:r w:rsidR="00A61F91" w:rsidRPr="00A61F91">
        <w:rPr>
          <w:rFonts w:ascii="Times New Roman" w:hAnsi="Times New Roman"/>
          <w:i/>
          <w:sz w:val="28"/>
          <w:szCs w:val="28"/>
        </w:rPr>
        <w:t>, и пальчиками ног собирают в корзинку «зерна»).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Воспитатель: - Какие вы умницы, у вас все получилось!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Воспитатель: Ребята, а вы знаете, у нашего Яши осталось много друзей в Африке. И конечно он очень скучает по ним. Но принять гостей он не может, потому что его домик-клетка рассчитан только для него одного. Давайте мы поможем нашему попугаю сделаем домики для Яшиных друзей.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>Дети: Да!!!!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b/>
          <w:sz w:val="28"/>
          <w:szCs w:val="28"/>
        </w:rPr>
        <w:t>Игра «Построй Домик».</w:t>
      </w:r>
    </w:p>
    <w:p w:rsidR="008370D2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Дети</w:t>
      </w:r>
      <w:r w:rsidR="00523982" w:rsidRPr="00523982">
        <w:rPr>
          <w:rFonts w:ascii="Times New Roman" w:eastAsiaTheme="minorEastAsia" w:hAnsi="Times New Roman"/>
          <w:sz w:val="28"/>
          <w:szCs w:val="28"/>
        </w:rPr>
        <w:t>работаютна карточках с различными уровнями сложности</w:t>
      </w:r>
      <w:r w:rsidR="008370D2">
        <w:rPr>
          <w:rFonts w:ascii="Times New Roman" w:eastAsiaTheme="minorEastAsia" w:hAnsi="Times New Roman"/>
          <w:sz w:val="28"/>
          <w:szCs w:val="28"/>
        </w:rPr>
        <w:t>:</w:t>
      </w:r>
    </w:p>
    <w:p w:rsidR="008370D2" w:rsidRDefault="008370D2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1й вариант - </w:t>
      </w:r>
      <w:r w:rsidR="00523982">
        <w:rPr>
          <w:rFonts w:ascii="Times New Roman" w:eastAsiaTheme="minorEastAsia" w:hAnsi="Times New Roman"/>
          <w:sz w:val="28"/>
          <w:szCs w:val="28"/>
        </w:rPr>
        <w:t xml:space="preserve">путем наложения блоков </w:t>
      </w:r>
      <w:r>
        <w:rPr>
          <w:rFonts w:ascii="Times New Roman" w:eastAsiaTheme="minorEastAsia" w:hAnsi="Times New Roman"/>
          <w:sz w:val="28"/>
          <w:szCs w:val="28"/>
        </w:rPr>
        <w:t xml:space="preserve">соответствующего цвета </w:t>
      </w:r>
      <w:r w:rsidR="00523982">
        <w:rPr>
          <w:rFonts w:ascii="Times New Roman" w:eastAsiaTheme="minorEastAsia" w:hAnsi="Times New Roman"/>
          <w:sz w:val="28"/>
          <w:szCs w:val="28"/>
        </w:rPr>
        <w:t>на готовое</w:t>
      </w:r>
      <w:r>
        <w:rPr>
          <w:rFonts w:ascii="Times New Roman" w:eastAsiaTheme="minorEastAsia" w:hAnsi="Times New Roman"/>
          <w:sz w:val="28"/>
          <w:szCs w:val="28"/>
        </w:rPr>
        <w:t xml:space="preserve"> цветное</w:t>
      </w:r>
      <w:r w:rsidR="00523982">
        <w:rPr>
          <w:rFonts w:ascii="Times New Roman" w:eastAsiaTheme="minorEastAsia" w:hAnsi="Times New Roman"/>
          <w:sz w:val="28"/>
          <w:szCs w:val="28"/>
        </w:rPr>
        <w:t xml:space="preserve"> изображение</w:t>
      </w:r>
      <w:r>
        <w:rPr>
          <w:rFonts w:ascii="Times New Roman" w:eastAsiaTheme="minorEastAsia" w:hAnsi="Times New Roman"/>
          <w:sz w:val="28"/>
          <w:szCs w:val="28"/>
        </w:rPr>
        <w:t>,</w:t>
      </w:r>
    </w:p>
    <w:p w:rsidR="008370D2" w:rsidRDefault="008370D2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2й – наложение на контур без цветового обозначения,</w:t>
      </w:r>
      <w:bookmarkStart w:id="0" w:name="_GoBack"/>
      <w:bookmarkEnd w:id="0"/>
    </w:p>
    <w:p w:rsidR="00A61F91" w:rsidRPr="00A61F91" w:rsidRDefault="008370D2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3й – самостоятельно выкладывают</w:t>
      </w:r>
      <w:r w:rsidR="00A61F91" w:rsidRPr="00A61F91">
        <w:rPr>
          <w:rFonts w:ascii="Times New Roman" w:eastAsiaTheme="minorEastAsia" w:hAnsi="Times New Roman"/>
          <w:sz w:val="28"/>
          <w:szCs w:val="28"/>
        </w:rPr>
        <w:t>дома из блоков Дьенеша в такой же цветовой последовательности, как на экране</w:t>
      </w:r>
      <w:r w:rsidR="000423F9">
        <w:rPr>
          <w:rFonts w:ascii="Times New Roman" w:eastAsiaTheme="minorEastAsia" w:hAnsi="Times New Roman"/>
          <w:sz w:val="28"/>
          <w:szCs w:val="28"/>
        </w:rPr>
        <w:t xml:space="preserve"> (слайд 3)</w:t>
      </w:r>
      <w:r w:rsidR="00A61F91" w:rsidRPr="00A61F91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- Какой формы основание дома? (квадратной), а какой формы крыша? Какой по счету красный дом? Какого цвета дом находится между желтым, и синим домами?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>- Кого же не хватает в домиках? (попугаев). А они спрятались под тарелкой желтого цвета. Возьмите ипоселите их в домики в  соответствии с цветом рамки.</w:t>
      </w:r>
    </w:p>
    <w:p w:rsidR="00A61F91" w:rsidRPr="00A61F91" w:rsidRDefault="00A61F91" w:rsidP="00A61F91">
      <w:pPr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61F91">
        <w:rPr>
          <w:rFonts w:ascii="Times New Roman" w:eastAsiaTheme="minorEastAsia" w:hAnsi="Times New Roman"/>
          <w:sz w:val="28"/>
          <w:szCs w:val="28"/>
        </w:rPr>
        <w:t xml:space="preserve">Воспитатель: - Какие вы молодцы! Друзьям Яши обязательно понравится домики, которые вы сделали! </w:t>
      </w:r>
      <w:r>
        <w:rPr>
          <w:rFonts w:ascii="Times New Roman" w:eastAsiaTheme="minorEastAsia" w:hAnsi="Times New Roman"/>
          <w:i/>
          <w:sz w:val="28"/>
          <w:szCs w:val="28"/>
        </w:rPr>
        <w:t>(звучи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>т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аудиозапись</w:t>
      </w:r>
      <w:r w:rsidRPr="00A61F91">
        <w:rPr>
          <w:rFonts w:ascii="Times New Roman" w:eastAsiaTheme="minorEastAsia" w:hAnsi="Times New Roman"/>
          <w:i/>
          <w:sz w:val="28"/>
          <w:szCs w:val="28"/>
        </w:rPr>
        <w:t xml:space="preserve"> голоса попугаев в дикой природе)</w:t>
      </w:r>
    </w:p>
    <w:p w:rsidR="00A61F91" w:rsidRPr="00A61F91" w:rsidRDefault="00A61F91" w:rsidP="00A61F9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1F91">
        <w:rPr>
          <w:rFonts w:ascii="Times New Roman" w:hAnsi="Times New Roman"/>
          <w:sz w:val="28"/>
          <w:szCs w:val="28"/>
        </w:rPr>
        <w:t xml:space="preserve">Воспитатель: Они прислали  вам свои черно-белые фотографии. Сейчас вы придете в группу, возьмёте свои волшебные цветные карандаши, и раскрасите их. </w:t>
      </w:r>
      <w:r w:rsidRPr="00A61F91">
        <w:rPr>
          <w:rFonts w:ascii="Times New Roman" w:hAnsi="Times New Roman"/>
          <w:i/>
          <w:sz w:val="28"/>
          <w:szCs w:val="28"/>
        </w:rPr>
        <w:t>(Дети прощаются, уходят)</w:t>
      </w:r>
    </w:p>
    <w:p w:rsidR="00A61F91" w:rsidRDefault="00A61F91"/>
    <w:sectPr w:rsidR="00A61F91" w:rsidSect="000846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C6" w:rsidRDefault="003E14C6" w:rsidP="00D803DF">
      <w:pPr>
        <w:spacing w:after="0" w:line="240" w:lineRule="auto"/>
      </w:pPr>
      <w:r>
        <w:separator/>
      </w:r>
    </w:p>
  </w:endnote>
  <w:endnote w:type="continuationSeparator" w:id="1">
    <w:p w:rsidR="003E14C6" w:rsidRDefault="003E14C6" w:rsidP="00D8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C6" w:rsidRDefault="003E14C6" w:rsidP="00D803DF">
      <w:pPr>
        <w:spacing w:after="0" w:line="240" w:lineRule="auto"/>
      </w:pPr>
      <w:r>
        <w:separator/>
      </w:r>
    </w:p>
  </w:footnote>
  <w:footnote w:type="continuationSeparator" w:id="1">
    <w:p w:rsidR="003E14C6" w:rsidRDefault="003E14C6" w:rsidP="00D8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90E"/>
    <w:multiLevelType w:val="hybridMultilevel"/>
    <w:tmpl w:val="4E84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A1AD1"/>
    <w:multiLevelType w:val="hybridMultilevel"/>
    <w:tmpl w:val="076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6281"/>
    <w:multiLevelType w:val="hybridMultilevel"/>
    <w:tmpl w:val="888A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F64"/>
    <w:rsid w:val="000423F9"/>
    <w:rsid w:val="000846A4"/>
    <w:rsid w:val="003E14C6"/>
    <w:rsid w:val="00460F64"/>
    <w:rsid w:val="00523982"/>
    <w:rsid w:val="008357A5"/>
    <w:rsid w:val="008370D2"/>
    <w:rsid w:val="008A1857"/>
    <w:rsid w:val="00A61F91"/>
    <w:rsid w:val="00B7188F"/>
    <w:rsid w:val="00D53DC2"/>
    <w:rsid w:val="00D62F48"/>
    <w:rsid w:val="00D803DF"/>
    <w:rsid w:val="00D8787F"/>
    <w:rsid w:val="00DA2C81"/>
    <w:rsid w:val="00F02F8F"/>
    <w:rsid w:val="00F0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D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DC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8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3D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03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D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DC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1%8E%D0%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6402</Characters>
  <Application>Microsoft Office Word</Application>
  <DocSecurity>0</DocSecurity>
  <Lines>228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VASAY</dc:creator>
  <cp:lastModifiedBy>Пользователь</cp:lastModifiedBy>
  <cp:revision>2</cp:revision>
  <dcterms:created xsi:type="dcterms:W3CDTF">2024-07-01T06:40:00Z</dcterms:created>
  <dcterms:modified xsi:type="dcterms:W3CDTF">2024-07-01T06:40:00Z</dcterms:modified>
</cp:coreProperties>
</file>