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D592" w14:textId="77777777" w:rsidR="00BF4601" w:rsidRDefault="00BF4601" w:rsidP="00BF4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Родительское собрание группы N° 5 «Семицветик»</w:t>
      </w:r>
    </w:p>
    <w:p w14:paraId="45CA9BB0" w14:textId="2DB665F3" w:rsidR="00BF4601" w:rsidRPr="00BF4601" w:rsidRDefault="00BF4601" w:rsidP="00BF4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«Перелистывая страницы учебного года»</w:t>
      </w:r>
    </w:p>
    <w:p w14:paraId="08C3826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Цель: подведение итогов образовательного процесса за учебный год.</w:t>
      </w:r>
    </w:p>
    <w:p w14:paraId="4F6EB6F5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Задачи:</w:t>
      </w:r>
    </w:p>
    <w:p w14:paraId="656DB36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1. Итоги освоения воспитанниками образовательной программы</w:t>
      </w:r>
    </w:p>
    <w:p w14:paraId="3C88BE41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дошкольного образования в 2023-2024 учебном году.</w:t>
      </w:r>
    </w:p>
    <w:p w14:paraId="64F787CC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2. Результаты участия воспитанников в мероприятиях интеллектуальной,</w:t>
      </w:r>
    </w:p>
    <w:p w14:paraId="07218231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творческой, физкультурно-оздоровительной направленности.</w:t>
      </w:r>
    </w:p>
    <w:p w14:paraId="2B8C468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3F7B6444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 xml:space="preserve">3. Подготовка к летнему периоду 2024 </w:t>
      </w:r>
      <w:proofErr w:type="gramStart"/>
      <w:r w:rsidRPr="00BF4601">
        <w:rPr>
          <w:rFonts w:ascii="Times New Roman" w:hAnsi="Times New Roman" w:cs="Times New Roman"/>
          <w:sz w:val="24"/>
          <w:szCs w:val="24"/>
        </w:rPr>
        <w:t>года( план</w:t>
      </w:r>
      <w:proofErr w:type="gramEnd"/>
      <w:r w:rsidRPr="00BF4601">
        <w:rPr>
          <w:rFonts w:ascii="Times New Roman" w:hAnsi="Times New Roman" w:cs="Times New Roman"/>
          <w:sz w:val="24"/>
          <w:szCs w:val="24"/>
        </w:rPr>
        <w:t xml:space="preserve"> на летний период 2023-2024 учебного года).</w:t>
      </w:r>
    </w:p>
    <w:p w14:paraId="7BC264C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4. Перспективы развития дополнительного образования (бюджетная основа) на 2024-2025 учебный год</w:t>
      </w:r>
    </w:p>
    <w:p w14:paraId="6BA0616E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5. Разное</w:t>
      </w:r>
    </w:p>
    <w:p w14:paraId="02C6BC04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Форма проведения: онлайн</w:t>
      </w:r>
    </w:p>
    <w:p w14:paraId="1D278D18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Участники: воспитатели, родители.</w:t>
      </w:r>
    </w:p>
    <w:p w14:paraId="115C889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План проведения:</w:t>
      </w:r>
    </w:p>
    <w:p w14:paraId="25F01205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1. Подведение итогов за год</w:t>
      </w:r>
    </w:p>
    <w:p w14:paraId="05F02083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2. Благодарности активным родителям.</w:t>
      </w:r>
    </w:p>
    <w:p w14:paraId="681BFB2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3. Рекомендации родителям на летний период, памятки.</w:t>
      </w:r>
    </w:p>
    <w:p w14:paraId="147E3460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4. Информирование родителей</w:t>
      </w:r>
    </w:p>
    <w:p w14:paraId="48AC055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.</w:t>
      </w:r>
    </w:p>
    <w:p w14:paraId="0A56AD5C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Ход мероприятия.</w:t>
      </w:r>
    </w:p>
    <w:p w14:paraId="3A455D77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Вступительная часть. Воспитатели: Уважаемые родители! Поздравляем вас с успешным</w:t>
      </w:r>
    </w:p>
    <w:p w14:paraId="121F7D2B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окончанием учебного года! Хочется, чтобы окончание года было приятным и</w:t>
      </w:r>
    </w:p>
    <w:p w14:paraId="5D11936A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запоминающимся.</w:t>
      </w:r>
    </w:p>
    <w:p w14:paraId="06513D93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Подведение итогов за год</w:t>
      </w:r>
    </w:p>
    <w:p w14:paraId="75B3F1B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Добрый вечер, уважаемые родители!</w:t>
      </w:r>
    </w:p>
    <w:p w14:paraId="134DC87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 xml:space="preserve">Эта встреча проходит в конце года, давайте вместе подведём итоги, отметим </w:t>
      </w:r>
      <w:proofErr w:type="gramStart"/>
      <w:r w:rsidRPr="00BF4601">
        <w:rPr>
          <w:rFonts w:ascii="Times New Roman" w:hAnsi="Times New Roman" w:cs="Times New Roman"/>
          <w:sz w:val="24"/>
          <w:szCs w:val="24"/>
        </w:rPr>
        <w:t>достижения,,</w:t>
      </w:r>
      <w:proofErr w:type="gramEnd"/>
      <w:r w:rsidRPr="00BF4601">
        <w:rPr>
          <w:rFonts w:ascii="Times New Roman" w:hAnsi="Times New Roman" w:cs="Times New Roman"/>
          <w:sz w:val="24"/>
          <w:szCs w:val="24"/>
        </w:rPr>
        <w:t xml:space="preserve"> оценим результаты, подумаем о работе над проблемами, с которыми мы соприкоснулись в этом году.</w:t>
      </w:r>
    </w:p>
    <w:p w14:paraId="2A111B6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6D544C60" w14:textId="77777777" w:rsidR="00BF4601" w:rsidRPr="00BF4601" w:rsidRDefault="00BF4601" w:rsidP="00BF4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lastRenderedPageBreak/>
        <w:t>А теперь немного о том, чем мы занимались в течение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</w:t>
      </w:r>
    </w:p>
    <w:p w14:paraId="5602ED8B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аудиосистемы, дидактического материала, магнитных досок, различных игрушек, пособий и др.</w:t>
      </w:r>
    </w:p>
    <w:p w14:paraId="495FD246" w14:textId="77777777" w:rsidR="00BF4601" w:rsidRPr="00BF4601" w:rsidRDefault="00BF4601" w:rsidP="00BF4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Напоминаю согласно Федерального государственного образовательного стандарта дошкольного образования (ФГОС ДО) образовательная деятельность ведется по 5 образовательным областям:</w:t>
      </w:r>
    </w:p>
    <w:p w14:paraId="7C12AD07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Социально-коммуникативное развитие.</w:t>
      </w:r>
    </w:p>
    <w:p w14:paraId="7384F16E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Познавательное развитие.</w:t>
      </w:r>
    </w:p>
    <w:p w14:paraId="4E2F0DF5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Речевое развитие.</w:t>
      </w:r>
    </w:p>
    <w:p w14:paraId="7E3759B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Художественно-эстетическое развитие.</w:t>
      </w:r>
    </w:p>
    <w:p w14:paraId="2C7A19BA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6339B070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3732978C" w14:textId="77777777" w:rsidR="00BF4601" w:rsidRPr="00BF4601" w:rsidRDefault="00BF4601" w:rsidP="00BF4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 начало и конец года проведена диагностика планируемых промежуточных</w:t>
      </w:r>
    </w:p>
    <w:p w14:paraId="2AECAE0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результатов освоения программы детьми.</w:t>
      </w:r>
    </w:p>
    <w:p w14:paraId="54DDFA8B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Уровень освоения программного материала детьми старшей группы значительно улучшился. Сократился процент детей с низким и средним уровнем и значительно вырос высокий показатель.</w:t>
      </w:r>
    </w:p>
    <w:p w14:paraId="62E18DD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Наилучшие показатели:</w:t>
      </w:r>
    </w:p>
    <w:p w14:paraId="020A9DA4" w14:textId="50208FD2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 «</w:t>
      </w:r>
      <w:r w:rsidRPr="00BF4601">
        <w:rPr>
          <w:rFonts w:ascii="Times New Roman" w:hAnsi="Times New Roman" w:cs="Times New Roman"/>
          <w:sz w:val="24"/>
          <w:szCs w:val="24"/>
        </w:rPr>
        <w:t>Социально-коммуникативное развитие»</w:t>
      </w:r>
    </w:p>
    <w:p w14:paraId="6C4E42B7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Начало года -</w:t>
      </w:r>
    </w:p>
    <w:p w14:paraId="116251C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Конец года -</w:t>
      </w:r>
    </w:p>
    <w:p w14:paraId="03E8346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14:paraId="7E2F4FF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Начало года</w:t>
      </w:r>
    </w:p>
    <w:p w14:paraId="781AF2C4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Конец года-</w:t>
      </w:r>
    </w:p>
    <w:p w14:paraId="3CE05326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14:paraId="04E29BB8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Начало года -</w:t>
      </w:r>
    </w:p>
    <w:p w14:paraId="047C9D31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Конец года</w:t>
      </w:r>
    </w:p>
    <w:p w14:paraId="3BA70EE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«Художественно- эстетическое развитие»</w:t>
      </w:r>
    </w:p>
    <w:p w14:paraId="12F2C2C8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06271B7F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Начало года -</w:t>
      </w:r>
    </w:p>
    <w:p w14:paraId="25568A64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Конец года -</w:t>
      </w:r>
    </w:p>
    <w:p w14:paraId="0407DB19" w14:textId="0E2F5369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«Физическое</w:t>
      </w:r>
      <w:r w:rsidRPr="00BF4601">
        <w:rPr>
          <w:rFonts w:ascii="Times New Roman" w:hAnsi="Times New Roman" w:cs="Times New Roman"/>
          <w:sz w:val="24"/>
          <w:szCs w:val="24"/>
        </w:rPr>
        <w:t xml:space="preserve"> развитие»</w:t>
      </w:r>
    </w:p>
    <w:p w14:paraId="3C6D0D79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lastRenderedPageBreak/>
        <w:t>Начало года -</w:t>
      </w:r>
    </w:p>
    <w:p w14:paraId="3EAAA80F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Конец года -</w:t>
      </w:r>
    </w:p>
    <w:p w14:paraId="33FE1DC5" w14:textId="46925726" w:rsidR="00BF4601" w:rsidRPr="00BF4601" w:rsidRDefault="00BF4601" w:rsidP="00BF4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 xml:space="preserve">На конец учебного года показатели хорошие, выше среднего, но обратить внимание надо на усвоение </w:t>
      </w:r>
      <w:r w:rsidRPr="00BF4601">
        <w:rPr>
          <w:rFonts w:ascii="Times New Roman" w:hAnsi="Times New Roman" w:cs="Times New Roman"/>
          <w:sz w:val="24"/>
          <w:szCs w:val="24"/>
        </w:rPr>
        <w:t>норм,</w:t>
      </w:r>
      <w:r w:rsidRPr="00BF4601">
        <w:rPr>
          <w:rFonts w:ascii="Times New Roman" w:hAnsi="Times New Roman" w:cs="Times New Roman"/>
          <w:sz w:val="24"/>
          <w:szCs w:val="24"/>
        </w:rPr>
        <w:t xml:space="preserve"> принятых в обществе. (Разговаривать спокойно, не громко, стараться не толкаться, проявлять заботу.)</w:t>
      </w:r>
    </w:p>
    <w:p w14:paraId="36C8CBA2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В целом картина положительная, но есть дети, которые по тем или иным разделам программы не успевают. Не успевают дети по причинам: болезнь, длительные пропуски, отпуска. Хочется отметить, что потенциал имеется у каждого ребенка, надо только лишь его развивать.</w:t>
      </w:r>
    </w:p>
    <w:p w14:paraId="1DF583A0" w14:textId="2AF4518A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 xml:space="preserve"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ребёнка к </w:t>
      </w:r>
      <w:r w:rsidRPr="00BF4601">
        <w:rPr>
          <w:rFonts w:ascii="Times New Roman" w:hAnsi="Times New Roman" w:cs="Times New Roman"/>
          <w:sz w:val="24"/>
          <w:szCs w:val="24"/>
        </w:rPr>
        <w:t>школьной жизни</w:t>
      </w:r>
      <w:r w:rsidRPr="00BF4601">
        <w:rPr>
          <w:rFonts w:ascii="Times New Roman" w:hAnsi="Times New Roman" w:cs="Times New Roman"/>
          <w:sz w:val="24"/>
          <w:szCs w:val="24"/>
        </w:rPr>
        <w:t>? Такой критерий есть, и в психологии он получил название «школьная зрелость», или психологическая готовность ребенка к школьному обучению.</w:t>
      </w:r>
    </w:p>
    <w:p w14:paraId="6EC75CE0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В этом и есть основная наша с вами задача.</w:t>
      </w:r>
    </w:p>
    <w:p w14:paraId="7142EFB7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2.</w:t>
      </w:r>
    </w:p>
    <w:p w14:paraId="2FF32084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3. Наступает лето - счастливая пора для всех. Яркое солнце, свежий воздух, красочная природа всегда привлекательны как для взрослых, так и для детей.</w:t>
      </w:r>
    </w:p>
    <w:p w14:paraId="1D33241F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Насколько благоприятным и запоминающимся будет летний отдых, зависит от вас, заботливые родители. Но также необходимо помнить о безопасности на воде, дороге.</w:t>
      </w:r>
    </w:p>
    <w:p w14:paraId="4DFD8DA1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На летнее время всегда возлагаются большие надежды, ведь его, без</w:t>
      </w:r>
    </w:p>
    <w:p w14:paraId="132F4790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17D90C46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преувеличения, можно назвать особенным. Совместный отдых необходим каждой семье: это прекрасная возможность укрепить здоровье, найти общие интересы и порадоваться вместе. А самое главное - общение со своим ребенком.</w:t>
      </w:r>
    </w:p>
    <w:p w14:paraId="7CB88C4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Уважаемые, родители!</w:t>
      </w:r>
    </w:p>
    <w:p w14:paraId="4EEB72FD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Конечно, без Вашей помощи, дорогие родители, мы не обошлись. Нам приятно отметить, что за всё время работы, мы не встречали отказов на наши просьбы: принять участие в совместных конкурсах и выставках,</w:t>
      </w:r>
    </w:p>
    <w:p w14:paraId="39A7280E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•</w:t>
      </w:r>
    </w:p>
    <w:p w14:paraId="5CB87A40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праздниках и развлечениях.</w:t>
      </w:r>
    </w:p>
    <w:p w14:paraId="2C36C8EF" w14:textId="77777777" w:rsidR="00BF4601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Мне хочется объявить Вам благодарность за участие в жизнедеятельности</w:t>
      </w:r>
    </w:p>
    <w:p w14:paraId="3528BACF" w14:textId="4CC750F0" w:rsidR="00D062F9" w:rsidRPr="00BF4601" w:rsidRDefault="00BF4601" w:rsidP="00BF4601">
      <w:pPr>
        <w:jc w:val="both"/>
        <w:rPr>
          <w:rFonts w:ascii="Times New Roman" w:hAnsi="Times New Roman" w:cs="Times New Roman"/>
          <w:sz w:val="24"/>
          <w:szCs w:val="24"/>
        </w:rPr>
      </w:pPr>
      <w:r w:rsidRPr="00BF4601">
        <w:rPr>
          <w:rFonts w:ascii="Times New Roman" w:hAnsi="Times New Roman" w:cs="Times New Roman"/>
          <w:sz w:val="24"/>
          <w:szCs w:val="24"/>
        </w:rPr>
        <w:t>детского сада, участие в мероприятиях и творческих конкурсах, за оказанную помощь в создании предметно - развивающей среды.</w:t>
      </w:r>
    </w:p>
    <w:sectPr w:rsidR="00D062F9" w:rsidRPr="00B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08"/>
    <w:rsid w:val="00221165"/>
    <w:rsid w:val="006B3E2E"/>
    <w:rsid w:val="007155EC"/>
    <w:rsid w:val="00920F08"/>
    <w:rsid w:val="00BF4601"/>
    <w:rsid w:val="00D062F9"/>
    <w:rsid w:val="00F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F884"/>
  <w15:chartTrackingRefBased/>
  <w15:docId w15:val="{9CDA634F-676C-4BEB-B2E3-C4F37C77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2024-07-02T12:20:00Z</dcterms:created>
  <dcterms:modified xsi:type="dcterms:W3CDTF">2024-07-02T12:35:00Z</dcterms:modified>
</cp:coreProperties>
</file>