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84" w:rsidRPr="00400084" w:rsidRDefault="00777824" w:rsidP="004000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084" w:rsidRPr="00400084">
        <w:rPr>
          <w:rFonts w:ascii="Times New Roman" w:hAnsi="Times New Roman" w:cs="Times New Roman"/>
          <w:b/>
          <w:sz w:val="28"/>
          <w:szCs w:val="28"/>
        </w:rPr>
        <w:t>"Выполнение групповых творческих проектов средствами английского языка"</w:t>
      </w:r>
      <w:r w:rsidR="00BA1A5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400084" w:rsidRPr="004000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774" w:rsidRPr="00777824" w:rsidRDefault="00777824" w:rsidP="007778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F7774"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английского языка</w:t>
      </w:r>
      <w:r w:rsidR="00EF7774"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широко используется 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проект</w:t>
      </w:r>
      <w:r w:rsidR="00EF7774"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приобщает учащихся к исследовательской деятельности, развивает их самостоятельность, независимость, оригинальность мышления.</w:t>
      </w:r>
      <w:r w:rsidR="005F28F9"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для учеников </w:t>
      </w:r>
      <w:r w:rsidRPr="00777824">
        <w:rPr>
          <w:rFonts w:ascii="Times New Roman" w:hAnsi="Times New Roman" w:cs="Times New Roman"/>
          <w:color w:val="000000"/>
          <w:sz w:val="28"/>
          <w:szCs w:val="28"/>
        </w:rPr>
        <w:t>это возможность максимального раскрытия своего творческого потенциала. Это деятельность, которая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777824" w:rsidRPr="00777824" w:rsidRDefault="00777824" w:rsidP="007778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BA1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предпочитаю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заниматься проектами и отдаю предпочтение творческим групповым проектам.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ачинаю свою работу с того, что предлагаю детям на выбор несколько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направлений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проектных работ. Определяются  группы ребят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желанию, случайным образом (жребий) или по выбору педагога, 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примерно 4 - 5 человек, но в процессе выполнения проекта состав группы может быть подвижным.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Организуя работу в группах нужно, чтобы каждый её член выполнял свою роль. Это позволит быстро и качественно выполнить задание. 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того как каждая группа определилась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направлением идет погружение в проект. Ребята начинают сами предлагать темы проектов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обязательно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обосновыва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проблему,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мы вместе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определяем цель и задачи будущего проекта, планируем продукт проекта. Он может быть любой, но я предпочитаю продукты проекта, которые 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потрогать и 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подержать в руках - это творческие проекты, которые дети выполняют своими руками. Напри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кулинарная книга, справо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чник для туристов, путеводитель по зоопарку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777824" w:rsidRPr="00777824" w:rsidRDefault="00777824" w:rsidP="0077782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началась работа с проектом, необходимо в группах распределить роли. </w:t>
      </w:r>
    </w:p>
    <w:p w:rsidR="00777824" w:rsidRPr="00777824" w:rsidRDefault="00777824" w:rsidP="007778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7824">
        <w:rPr>
          <w:rFonts w:ascii="Times New Roman" w:hAnsi="Times New Roman" w:cs="Times New Roman"/>
          <w:sz w:val="28"/>
          <w:szCs w:val="28"/>
        </w:rPr>
        <w:t>Распределение ролей в проектах является неотъемлемой частью успешной реализации проектной деятельности.​</w:t>
      </w:r>
    </w:p>
    <w:p w:rsidR="00777824" w:rsidRPr="00777824" w:rsidRDefault="00777824" w:rsidP="007778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7824">
        <w:rPr>
          <w:rFonts w:ascii="Times New Roman" w:hAnsi="Times New Roman" w:cs="Times New Roman"/>
          <w:sz w:val="28"/>
          <w:szCs w:val="28"/>
        </w:rPr>
        <w:t>Одной из основных причин важности распределения ролей является эффективное использование ресурсов и потенциала каждого участника проекта.​ Каждый участник получает определенную роль, основанную на его индивидуальных способностях, навыках и интересах, что позволяет получить максимальную отдачу от участия в проекте.​</w:t>
      </w:r>
    </w:p>
    <w:p w:rsidR="00777824" w:rsidRPr="00777824" w:rsidRDefault="00777824" w:rsidP="007778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7824">
        <w:rPr>
          <w:rFonts w:ascii="Times New Roman" w:hAnsi="Times New Roman" w:cs="Times New Roman"/>
          <w:sz w:val="28"/>
          <w:szCs w:val="28"/>
        </w:rPr>
        <w:t xml:space="preserve">Кроме того, распределение ролей способствует равномерному разделению ответственности, что позволяет снизить вероятность возникновения </w:t>
      </w:r>
      <w:r w:rsidRPr="00777824">
        <w:rPr>
          <w:rFonts w:ascii="Times New Roman" w:hAnsi="Times New Roman" w:cs="Times New Roman"/>
          <w:sz w:val="28"/>
          <w:szCs w:val="28"/>
        </w:rPr>
        <w:lastRenderedPageBreak/>
        <w:t>конфликтов и обеспечить более гармоничное взаимодействие между участниками команды.​</w:t>
      </w:r>
    </w:p>
    <w:p w:rsidR="00777824" w:rsidRPr="00777824" w:rsidRDefault="00777824" w:rsidP="007778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7824">
        <w:rPr>
          <w:rFonts w:ascii="Times New Roman" w:hAnsi="Times New Roman" w:cs="Times New Roman"/>
          <w:sz w:val="28"/>
          <w:szCs w:val="28"/>
        </w:rPr>
        <w:t>Правильное распределение ролей в проектах является гарантией достижения поставленных целей и получения опыта, который будет полезен участникам в их дальнейшей учебе и жизни.​</w:t>
      </w:r>
    </w:p>
    <w:p w:rsidR="00777824" w:rsidRPr="00777824" w:rsidRDefault="00777824" w:rsidP="0077782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7782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Роли учащихся при выполнении групповых проектов:</w:t>
      </w:r>
    </w:p>
    <w:p w:rsidR="00777824" w:rsidRPr="00777824" w:rsidRDefault="00777824" w:rsidP="007778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824">
        <w:rPr>
          <w:rFonts w:ascii="Times New Roman" w:eastAsia="Times New Roman" w:hAnsi="Times New Roman" w:cs="Times New Roman"/>
          <w:b/>
          <w:bCs/>
          <w:sz w:val="28"/>
          <w:szCs w:val="28"/>
        </w:rPr>
        <w:t>Лидер </w:t>
      </w:r>
      <w:r>
        <w:rPr>
          <w:rFonts w:ascii="Times New Roman" w:eastAsia="Times New Roman" w:hAnsi="Times New Roman" w:cs="Times New Roman"/>
          <w:sz w:val="28"/>
          <w:szCs w:val="28"/>
        </w:rPr>
        <w:t>– организует работу группы, следит за выполнением проекта. контроль учащихся.</w:t>
      </w:r>
    </w:p>
    <w:p w:rsidR="00777824" w:rsidRPr="00777824" w:rsidRDefault="00777824" w:rsidP="007778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824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 </w:t>
      </w:r>
      <w:r w:rsidRPr="00777824">
        <w:rPr>
          <w:rFonts w:ascii="Times New Roman" w:eastAsia="Times New Roman" w:hAnsi="Times New Roman" w:cs="Times New Roman"/>
          <w:sz w:val="28"/>
          <w:szCs w:val="28"/>
        </w:rPr>
        <w:t>– оформляет решение группы.</w:t>
      </w:r>
    </w:p>
    <w:p w:rsidR="00777824" w:rsidRPr="00777824" w:rsidRDefault="00777824" w:rsidP="007778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824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Экспериментатор</w:t>
      </w:r>
      <w:r w:rsidRPr="00777824">
        <w:rPr>
          <w:rFonts w:ascii="Times New Roman" w:eastAsia="Times New Roman" w:hAnsi="Times New Roman" w:cs="Times New Roman"/>
          <w:sz w:val="28"/>
          <w:szCs w:val="28"/>
        </w:rPr>
        <w:t> – разрабатывае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основные части проекта, участвует в 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поисках информации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 .</w:t>
      </w:r>
    </w:p>
    <w:p w:rsidR="00777824" w:rsidRPr="00777824" w:rsidRDefault="00777824" w:rsidP="007778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7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Иллюстратор - </w:t>
      </w:r>
      <w:r w:rsidRPr="00777824">
        <w:rPr>
          <w:rFonts w:ascii="Times New Roman" w:eastAsia="Times New Roman" w:hAnsi="Times New Roman" w:cs="Times New Roman"/>
          <w:bCs/>
          <w:sz w:val="28"/>
          <w:szCs w:val="28"/>
        </w:rPr>
        <w:t>оформляет проект рисунками.</w:t>
      </w:r>
    </w:p>
    <w:p w:rsidR="00777824" w:rsidRPr="00777824" w:rsidRDefault="00777824" w:rsidP="007778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824">
        <w:rPr>
          <w:rFonts w:ascii="Times New Roman" w:eastAsia="Times New Roman" w:hAnsi="Times New Roman" w:cs="Times New Roman"/>
          <w:b/>
          <w:bCs/>
          <w:sz w:val="28"/>
          <w:szCs w:val="28"/>
        </w:rPr>
        <w:t>Спикер</w:t>
      </w:r>
      <w:r w:rsidRPr="00777824">
        <w:rPr>
          <w:rFonts w:ascii="Times New Roman" w:eastAsia="Times New Roman" w:hAnsi="Times New Roman" w:cs="Times New Roman"/>
          <w:sz w:val="28"/>
          <w:szCs w:val="28"/>
        </w:rPr>
        <w:t> –представляет результаты работы группы.</w:t>
      </w:r>
    </w:p>
    <w:p w:rsidR="00777824" w:rsidRDefault="00777824" w:rsidP="007778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Для планирования работы над проектом я предпочитаю использовать Диаграмму Ганта, чтобы ребятам было понятно </w:t>
      </w:r>
      <w:r w:rsidR="00BA1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занимается. Мы с ребятами  рисуем горизонтальную ось, на которой отмечаем время (даты) и вертикальную ось, на которой отмечаем задания, которые предстоит выполнить. Выби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аем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Pr="00777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сделать, </w:t>
      </w:r>
      <w:r w:rsidRPr="00777824">
        <w:rPr>
          <w:rFonts w:ascii="Times New Roman" w:hAnsi="Times New Roman" w:cs="Times New Roman"/>
          <w:sz w:val="28"/>
          <w:szCs w:val="28"/>
          <w:shd w:val="clear" w:color="auto" w:fill="FFFFFF"/>
        </w:rPr>
        <w:t>отме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чаем</w:t>
      </w:r>
      <w:r w:rsidRPr="00777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отрезком в тот промежуток времени, когда это должно быть «совершено». Заполня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777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 отрезками с нужными заданиями, над каждым отрезком можно написать ответственного за выполнение задания. Какие-то дела будут пересекаться по времени или происходить параллельно.</w:t>
      </w:r>
    </w:p>
    <w:p w:rsidR="00777824" w:rsidRPr="00777824" w:rsidRDefault="00777824" w:rsidP="007778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По окончанию выполнения проекта ребята должны защитить свой проект, где оценивается и анализируется вся проделанная ими работа. Конечно проектные работы могут быть удачными или неудачными, но при анализе работы идет понимание ошибок, которое создает мотивацию к повторной деятельности, формирует личный интерес к новому знанию, т.к. именно неудачно подобранная информация создала ситуацию неуспеха. </w:t>
      </w:r>
      <w:r w:rsidRPr="00777824">
        <w:rPr>
          <w:rFonts w:ascii="Times New Roman" w:hAnsi="Times New Roman" w:cs="Times New Roman"/>
          <w:color w:val="000000"/>
          <w:sz w:val="28"/>
          <w:szCs w:val="28"/>
        </w:rPr>
        <w:t>Подобная рефлексия позволяет сформировать адекватную оценку (самооценку) окружаю</w:t>
      </w:r>
      <w:r w:rsidRPr="00777824">
        <w:rPr>
          <w:rFonts w:ascii="Times New Roman" w:hAnsi="Times New Roman" w:cs="Times New Roman"/>
          <w:color w:val="000000"/>
          <w:sz w:val="28"/>
          <w:szCs w:val="28"/>
        </w:rPr>
        <w:softHyphen/>
        <w:t>щего мира и себя в этом мире.</w:t>
      </w:r>
    </w:p>
    <w:p w:rsidR="00777824" w:rsidRDefault="00777824" w:rsidP="007778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7824" w:rsidRDefault="00777824" w:rsidP="007778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7824" w:rsidRPr="00777824" w:rsidRDefault="00BA1A5F" w:rsidP="0077782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777824" w:rsidRPr="00777824" w:rsidRDefault="00777824" w:rsidP="00777824">
      <w:pPr>
        <w:pStyle w:val="a3"/>
        <w:tabs>
          <w:tab w:val="left" w:pos="136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ab/>
      </w:r>
    </w:p>
    <w:p w:rsidR="00777824" w:rsidRPr="00777824" w:rsidRDefault="00777824" w:rsidP="00777824">
      <w:pPr>
        <w:pStyle w:val="a3"/>
        <w:jc w:val="both"/>
        <w:rPr>
          <w:shd w:val="clear" w:color="auto" w:fill="FFFFFF"/>
        </w:rPr>
      </w:pPr>
    </w:p>
    <w:p w:rsidR="00777824" w:rsidRDefault="00777824" w:rsidP="00777824">
      <w:pPr>
        <w:jc w:val="both"/>
      </w:pPr>
      <w:r>
        <w:t xml:space="preserve"> </w:t>
      </w:r>
    </w:p>
    <w:sectPr w:rsidR="00777824" w:rsidSect="005A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72FE9"/>
    <w:multiLevelType w:val="multilevel"/>
    <w:tmpl w:val="BF665DC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74"/>
    <w:rsid w:val="002C6692"/>
    <w:rsid w:val="00400084"/>
    <w:rsid w:val="005A7671"/>
    <w:rsid w:val="005F28F9"/>
    <w:rsid w:val="00777824"/>
    <w:rsid w:val="00BA1A5F"/>
    <w:rsid w:val="00E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824"/>
    <w:pPr>
      <w:spacing w:after="0" w:line="240" w:lineRule="auto"/>
    </w:pPr>
  </w:style>
  <w:style w:type="character" w:styleId="a4">
    <w:name w:val="Strong"/>
    <w:basedOn w:val="a0"/>
    <w:uiPriority w:val="22"/>
    <w:qFormat/>
    <w:rsid w:val="00777824"/>
    <w:rPr>
      <w:b/>
      <w:bCs/>
    </w:rPr>
  </w:style>
  <w:style w:type="paragraph" w:styleId="a5">
    <w:name w:val="Normal (Web)"/>
    <w:basedOn w:val="a"/>
    <w:uiPriority w:val="99"/>
    <w:semiHidden/>
    <w:unhideWhenUsed/>
    <w:rsid w:val="0077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82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400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824"/>
    <w:pPr>
      <w:spacing w:after="0" w:line="240" w:lineRule="auto"/>
    </w:pPr>
  </w:style>
  <w:style w:type="character" w:styleId="a4">
    <w:name w:val="Strong"/>
    <w:basedOn w:val="a0"/>
    <w:uiPriority w:val="22"/>
    <w:qFormat/>
    <w:rsid w:val="00777824"/>
    <w:rPr>
      <w:b/>
      <w:bCs/>
    </w:rPr>
  </w:style>
  <w:style w:type="paragraph" w:styleId="a5">
    <w:name w:val="Normal (Web)"/>
    <w:basedOn w:val="a"/>
    <w:uiPriority w:val="99"/>
    <w:semiHidden/>
    <w:unhideWhenUsed/>
    <w:rsid w:val="0077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82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40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В. Захарова</cp:lastModifiedBy>
  <cp:revision>2</cp:revision>
  <dcterms:created xsi:type="dcterms:W3CDTF">2024-06-14T04:54:00Z</dcterms:created>
  <dcterms:modified xsi:type="dcterms:W3CDTF">2024-06-14T04:54:00Z</dcterms:modified>
</cp:coreProperties>
</file>