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Воздействие глобализации на экономику</w:t>
      </w:r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развивающихся стран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>
      <w:pPr>
        <w:wordWrap w:val="0"/>
        <w:spacing w:after="0"/>
        <w:ind w:left="0" w:leftChars="0" w:firstLine="400" w:firstLineChars="166"/>
        <w:jc w:val="righ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Пулатов Абдулазиз Дурбек угли</w:t>
      </w:r>
    </w:p>
    <w:p>
      <w:pPr>
        <w:spacing w:after="0"/>
        <w:ind w:left="0" w:leftChars="0" w:firstLine="398" w:firstLineChars="166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студент</w:t>
      </w:r>
    </w:p>
    <w:p>
      <w:pPr>
        <w:wordWrap w:val="0"/>
        <w:spacing w:after="0"/>
        <w:ind w:left="0" w:leftChars="0" w:firstLine="400" w:firstLineChars="166"/>
        <w:jc w:val="righ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Якубова М.А.</w:t>
      </w:r>
    </w:p>
    <w:p>
      <w:pPr>
        <w:spacing w:after="0"/>
        <w:ind w:left="0" w:leftChars="0" w:firstLine="398" w:firstLineChars="166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PhD</w:t>
      </w:r>
      <w:r>
        <w:rPr>
          <w:rFonts w:hint="default" w:ascii="Times New Roman" w:hAnsi="Times New Roman" w:cs="Times New Roman"/>
          <w:sz w:val="24"/>
          <w:szCs w:val="24"/>
        </w:rPr>
        <w:t>, доцент</w:t>
      </w:r>
    </w:p>
    <w:p>
      <w:pPr>
        <w:spacing w:after="0"/>
        <w:ind w:left="0" w:leftChars="0" w:firstLine="398" w:firstLineChars="166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Ташкентский государственный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технический</w:t>
      </w:r>
      <w:r>
        <w:rPr>
          <w:rFonts w:hint="default" w:ascii="Times New Roman" w:hAnsi="Times New Roman" w:cs="Times New Roman"/>
          <w:sz w:val="24"/>
          <w:szCs w:val="24"/>
        </w:rPr>
        <w:t xml:space="preserve"> университет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righ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18" w:firstLineChars="91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Глобализация - это процесс углубления и расширения взаимозависимости между странами в различных сферах жизни, таких как экономика, культура, политика, технологии и т.д. Глобализация приводит к увеличению международной торговли, перемещению капитала и людей, а также к распространению идей и ценностей.  Для мировой экономики глобализация имеет огромное значение, поскольку она способствует увеличению международной торговли, снижению издержек производства, распределению ресурсов более эффективно и повышению конкурентоспособности компаний. Глобализация также способствует развитию новых технологий, инноваций и увеличению доступа к рынкам для компаний различных стран. Однако глобализация также вызывает опасения относительно потери рабочих мест, неравенства в распределении доходов и угрозы для национальной безопасности.                                                   Глобализация оказывает значительное воздействие на экономику развивающихся стран. Ниже приведены основные аспекты воздействия глобализации на экономику развивающихся стран: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1. Международная торговля: Глобализация открывает новые возможности для развивающихся стран в области международной торговли. Они могут экспортировать свои товары и услуги на мировые рынки, что способствует росту экономики и привлечению иностранных инвестиций.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2. Приток капитала: Глобализация облегчает доступ к иностранным инвестициям и кредитам для развивающихся стран, что способствует развитию инфраструктуры, созданию новых рабочих мест и повышению уровня жизни населения.                                                                                                                                       3. Технологический прогресс: Глобализация способствует распространению новых технологий и знаний в развивающиеся страны, что помогает им улучшить производственные процессы, повысить производительность труда и стимулирует инновации.                                                                                                             4. Конкуренция: Глобализация увеличивает конкуренцию на мировых рынках, что может быть как положительным, так и отрицательным аспектом для развивающихся стран. С одной стороны, конкуренция способствует повышению качества продукции и снижению цен, а с другой стороны, может создать проблемы для местных производителей, не готовых к конкуренции.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5. Неравенство: Глобализация может усилить неравенство в развивающихся странах, поскольку выгоды от глобализации распределяются неравномерно среди населения. Это может привести к увеличению социальных различий и несправедливому распределению доходов.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6. Зависимость от мировой экономики: Развивающиеся страны, сталкиваются с риском зависимости от мировой экономики и финансовых институтов. Это может привести к уязвимости перед глобальными экономическими кризисами и изменениями на мировых рынках.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Преимущества глобализации для экономики развивающихся стран: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1. Увеличение экспорта: Глобализация открывает доступ к мировым рынкам, что способствует увеличению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объёма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экспорта развивающихся стран. Это помогает развивающимся странам увеличить свой доход и создать новые рабочие места.                                                                                                                               2. Приток инвестиций: Глобализация облегчает приток иностранных инвестиций в развивающиеся страны, что способствует развитию инфраструктуры, повышению производительности труда и стимулирует экономический рост.                                                                                                     3. Технологический прогресс: Глобализация способствует распространению новых технологий и знаний в развивающиеся страны, что помогает им совершенствовать производственные процессы, улучшать качество продукции и повышать конкурентоспособность на мировом рынке.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Недостатки глобализации для экономики развивающихся стран: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      1. Углубление неравенства: Глобализация может привести к усилению неравенства в развивающихся странах, поскольку выгоды от глобализации распределяются неравномерно среди населения. Это может усугубить социальные проблемы и создать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напряжённость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в обществе.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2. Зависимость от внешних рынков: Развивающиеся страны, сталкиваются с риском зависимости от мировой экономики и внешних рынков. Это может ослабить экономическую самостоятельность и уязвимость перед колебаниями на мировых рынках.                                                                                                                 3. Уязвимость перед мировыми кризисами: Глобализация может сделать развивающиеся страны более уязвимыми перед мировыми экономическими кризисами и финансовыми потрясениями. Они могут столкнуться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серьёзными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последствиями в случае мировых экономических нестабильностей.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Для смягчения негативных последствий глобализации для экономики развивающихся стран можно предпринять следующие меры: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1. Развитие внутреннего рынка: Стимулирование развития внутреннего рынка может уменьшить зависимость от внешних рынков и сделать экономику более устойчивой к внешним колебаниям. Это может быть достигнуто через развитие малого и среднего бизнеса, поддержку местных производителей и создание благоприятной инвестиционной среды.                                                                                 2. Расширение социальной защиты: Укрепление систем социальной защиты, таких как здравоохранение, образование, социальное обеспечение, поможет уменьшить неравенство и смягчить негативные социальные последствия глобализации.                                                                                                                            3. Повышение квалификации трудовых ресурсов: Инвестиции в образование, подготовку кадров и повышение квалификации помогут улучшить конкурентоспособность рабочей силы развивающихся стран на мировом рынке труда.                                                                                                                                          4. Развитие инфраструктуры: Усиление инвестиций в инфраструктуру, такую как транспортная сеть, энергетика, связь, поможет улучшить условия для развития бизнеса и привлечения иностранных инвестиций.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5. Создание благоприятного инвестиционного климата: Реформирование законодательства, упрощение процедур регистрации бизнеса, защита прав инвесторов и борьба с коррупцией способствуют привлечению инвестиций и развитию экономики.                                                                                                    6. Регулирование финансовых потоков: Введение мер контроля за финансовыми потоками и финансовой стабильности поможет уменьшить уязвимость перед мировыми финансовыми кризисами.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7. Содействие технологическому развитию: Поддержка инноваций, научных исследований, трансфера технологий поможет развивающимся странам улучшить свою технологическую базу и повысить конкурентоспособность.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Применение этих мер позволит развивающимся странам смягчить негативные последствия глобализации и эффективно использовать возможности, которые она предоставляет для экономического развития.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en-US"/>
        </w:rPr>
        <w:t>Кроме того, глобализация также может повысить уровень инвестиций и технологический прогресс в развивающихся странах, благодаря доступу к иностранным ресурсам, капиталу и знаниям. Это может способствовать улучшению инфраструктуры, развитию промышленности и повышению конкурентоспособности на мировом рынке.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    </w:t>
      </w:r>
      <w:r>
        <w:rPr>
          <w:rFonts w:hint="default" w:ascii="Times New Roman" w:hAnsi="Times New Roman"/>
          <w:sz w:val="24"/>
          <w:szCs w:val="24"/>
          <w:lang w:val="en-US"/>
        </w:rPr>
        <w:t>Однако вместе с этим процесс глобализации также может привести к увеличению зависимости развивающихся стран от международных корпораций и финансовых институтов, что может усложнить им возможность контролировать свою экономику и политику. Это может привести к усилению влияния международных акторов на внутренние дела страны и создать риск утраты суверенитета.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en-US"/>
        </w:rPr>
        <w:t>Для предотвращения отрицательных последствий глобализации на экономику развивающихся стран необходимо принимать меры по развитию механизмов защиты национальных интересов, поддержке местных производителей и укреплению инфраструктуры. Также важно создавать сбалансированные торговые соглашения и международные отношения, которые учитывают интересы всех сторон.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Выводы о воздействии глобализации на экономику развивающихся стран: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1. Позитивные аспекты:                                                                                                             - Глобализация может способствовать росту экономики развивающихся стран за счет доступа к новым рынкам, технологиям и инвестициям.                                                                                      - Возможность участия в международной торговле и интеграции в мировую экономику может стимулировать экономический рост и развитие.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- Передача технологий, знаний и опыта от развитых стран может способствовать модернизации экономики развивающихся стран.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2. Негативные аспекты: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- Уязвимость перед мировыми экономическими кризисами и колебаниями на мировых рынках.                                                                                                                                                              - Риск потери контроля над важными отраслями экономики и зависимость от иностранных инвестиций.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Усиление социального неравенства, экономической дезинтеграции и потеря культурной идентичности.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Перспективы развития в условиях глобализации: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        1. Увеличение экспортного потенциала: Развивающиеся страны могут использовать глобализацию для расширения своего экспортного потенциала и увеличения доли на мировых рынках.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2. Развитие инноваций и технологий: Сотрудничество с развитыми странами и доступ к новым технологиям позволят развивающимся странам улучшить свою технологическую базу и повысить конкурентоспособность.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3. Улучшение инфраструктуры: Инвестиции в инфраструктуру, такие как транспортная сеть, энергетика, связь, помогут улучшить условия для развития бизнеса и привлечения иностранных инвестиций.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4. Развитие человеческого капитала: Образование, подготовка кадров и повышение квалификации помогут улучшить конкурентоспособность рабочей силы развивающихся стран на мировом рынке труда.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5. Создание благоприятного инвестиционного климата: Реформирование законодательства, защита прав инвесторов и борьба с коррупцией помогут привлечь больше инвестиций и стимулировать экономический рост.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en-US"/>
        </w:rPr>
        <w:t>Для более эффективного управления воздействием глобализации на экономику развивающихся стран следует разработать стратегии, которые бы учитывали их специфические потребности и условия. Это может включать в себя меры по защите местных производителей, поощрению инноваций и развитию человеческого капитала.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В целом, глобализация представляет как вызовы, так и возможности для развивающихся стран. </w:t>
      </w:r>
      <w:r>
        <w:rPr>
          <w:rFonts w:hint="default" w:ascii="Times New Roman" w:hAnsi="Times New Roman"/>
          <w:sz w:val="24"/>
          <w:szCs w:val="24"/>
          <w:lang w:val="ru-RU"/>
        </w:rPr>
        <w:t>Для того чтобы максимально воспользоваться преимуществами глобализации и минимизировать ее негативные последствия, развивающимся странам необходимо принимать соответствующие меры. Это включает в себя развитие образования и инфраструктуры, стимулирование инноваций и создание благоприятного инвестиционного климата.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Эффективное использование возможностей глобализации и преодоление вызовов требует комплексного подхода, активного участия государства, бизнеса и общества в процессе развития экономики.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Глобализация остаётся сложным и многогранным процессом, который требует внимательного анализа и эффективного управления для того, чтобы обеспечить устойчивое развитие всех стран, включая развивающиеся.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18" w:firstLineChars="91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0" w:leftChars="0" w:firstLine="219" w:firstLineChars="91"/>
        <w:jc w:val="center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Список литературы: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00" w:hanging="19" w:hangingChars="8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1. Stiglitz, J. (2006). Making Globalization Work. W.W. Norton &amp; Company.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      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2. Rodrik, D. (2011). The Globalization Paradox: Democracy and the Future of the World Economy. W.W. Norton &amp; Company.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3. Bhagwati, J. (2004). In Defense of Globalization. Oxford University Press.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        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4. Sachs, J. (2005). The End of Poverty: Economic Possibilities for Our Time. Penguin Books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5. Collier, P. (2007). The Bottom Billion: Why the Poorest Countries are Failing and What Can Be Done About It. Oxford University Press.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6. Easterly, W. (2006). The White Man's Burden: Why the West's Efforts to Aid the Rest Have Done So Much Ill and So Little Good. Penguin Books.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7. Chang, H.J. (2003). Kicking Away the Ladder: Development Strategy in Historical Perspective. Anthem Press.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8. Sen, A. (1999). Development as Freedom. Anchor Books.</w:t>
      </w:r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08"/>
  <w:doNotShadeFormData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935D7"/>
    <w:rsid w:val="37956BFA"/>
    <w:rsid w:val="5B232AB0"/>
    <w:rsid w:val="6FE3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subSup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Arial"/>
      <w:sz w:val="22"/>
      <w:szCs w:val="22"/>
      <w:lang w:val="ru-RU" w:eastAsia="zh-CN" w:bidi="ar-SA"/>
    </w:rPr>
  </w:style>
  <w:style w:type="character" w:default="1" w:styleId="2">
    <w:name w:val="Default Paragraph Font"/>
    <w:qFormat/>
    <w:uiPriority w:val="0"/>
    <w:rPr>
      <w:rFonts w:ascii="Calibri" w:hAnsi="Calibri" w:eastAsia="SimSun" w:cs="Arial"/>
    </w:rPr>
  </w:style>
  <w:style w:type="table" w:default="1" w:styleId="3">
    <w:name w:val="Normal Table"/>
    <w:qFormat/>
    <w:uiPriority w:val="0"/>
    <w:rPr>
      <w:rFonts w:cs="Arial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951</Words>
  <Characters>7268</Characters>
  <Paragraphs>47</Paragraphs>
  <TotalTime>0</TotalTime>
  <ScaleCrop>false</ScaleCrop>
  <LinksUpToDate>false</LinksUpToDate>
  <CharactersWithSpaces>8250</CharactersWithSpaces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2024-04-29T00:49:00Z</dcterms:created>
  <dc:creator>PD2050IF_EX</dc:creator>
  <cp:lastModifiedBy>Abdulaziz Polatov</cp:lastModifiedBy>
  <dcterms:modified xsi:type="dcterms:W3CDTF">2024-05-27T15:01:41Z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D40E06AADCA94C6C80FA1BEF6BC27B61_13</vt:lpwstr>
  </property>
  <property fmtid="{D5CDD505-2E9C-101B-9397-08002B2CF9AE}" pid="3" name="KSOProductBuildVer">
    <vt:lpwstr>1049-12.2.0.16909</vt:lpwstr>
  </property>
</Properties>
</file>