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AB" w:rsidRPr="00AE6D28" w:rsidRDefault="00AE6D28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Ковтунова О.А.</w:t>
      </w:r>
      <w:r w:rsidR="00F51BAB"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 Конспект меропри</w:t>
      </w:r>
      <w:r w:rsidR="00B16525">
        <w:rPr>
          <w:rFonts w:ascii="Times New Roman" w:hAnsi="Times New Roman" w:cs="Times New Roman"/>
          <w:color w:val="002060"/>
          <w:sz w:val="28"/>
          <w:szCs w:val="28"/>
        </w:rPr>
        <w:t xml:space="preserve">ятия в старшей </w:t>
      </w:r>
      <w:bookmarkStart w:id="0" w:name="_GoBack"/>
      <w:bookmarkEnd w:id="0"/>
      <w:r w:rsidR="00B16525">
        <w:rPr>
          <w:rFonts w:ascii="Times New Roman" w:hAnsi="Times New Roman" w:cs="Times New Roman"/>
          <w:color w:val="002060"/>
          <w:sz w:val="28"/>
          <w:szCs w:val="28"/>
        </w:rPr>
        <w:t xml:space="preserve">группе </w:t>
      </w:r>
      <w:r w:rsidR="00B16525" w:rsidRPr="00AE6D28">
        <w:rPr>
          <w:rFonts w:ascii="Times New Roman" w:hAnsi="Times New Roman" w:cs="Times New Roman"/>
          <w:color w:val="002060"/>
          <w:sz w:val="28"/>
          <w:szCs w:val="28"/>
        </w:rPr>
        <w:t>Музыкальная</w:t>
      </w:r>
      <w:r w:rsidR="00F51BAB"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 викторина "Угадай мелодию".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Цель: Воспитывать у детей познавательный интерес к музыкальной деятельности. Развивать коммуникативные и творческие способности. Вызвать положительный эмоциональный отклик.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Оборудование: Фонограммы детских песен, набор детских музыкальных инструментов, карточки с оценками для жюри, стульчики для каждой команды.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Ход мероприятия: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Ведущая: Здравствуйте, ребята! Приветствую вас, мальчишки и девчонки на нашей весёлой, музыкальной и развлекательной викторине "Угадай мелодию". Мелодия - это музыка, и окружает она нас повсюду. И, наверное, у каждого из вас есть любимая песня или любимый исполнитель. Расскажите, какую музыку вы любите? (ответы детей). Сегодня я предлагаю вам поучаствовать в викторине, которая будет состоять из музыкальных конкурсов. Для этого мы разделились на команды и теперь вам нужно придумать название своей команды.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(Дети придумывают название команды и представляют свои команды)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Музыкальная викторина «Угадай мелодию»  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1 "Угадай мелодию".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(Дети должны определить название песен по музыкальному отрывку: минусовка; по 6 песен для каждой команды)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1. В траве сидел кузнечик.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2. Вместе весело шагать.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3. Настоящий друг.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4. Друзья (гр. Барбарики)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5. Два весёлых гуся.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6. О, Боже, какой мужчина.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7. От улыбки.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8. Часики (м/ф Фиксики)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9. Антошка.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10. Чему учат в школе.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11. Танец маленьких утят.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12. Чунга - чанга.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2 "Узнай песню по описанию".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(Дети должны узнать песню по словесному описанию; по 6 песен для каждой команды)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1. Песня о том, как на вертолёте привезли подарок на День Рождения. ("Песенка крокодила Гены" (Пусть бегут неуклюже)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2. Песня о празднике, который встречают со слезами на глазах. ("День Победы")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3. Песня о двух домашних птицах разного цвета. ("Два весёлых гуся")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4. Песня о том, как хорошо шагать с друзьями и петь песни. ("Вместе весело шагать")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5. Песенка девочки, которая носила яркий головной убор ("Песня Красной шапочки")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6. Песня о том, что получится, если умножить одно число на другое. ("2х2=4")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7. Песня о транспорте, который катится навстречу новым приключениям. ("Голубой вагон")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lastRenderedPageBreak/>
        <w:t>8. Песня о поношенной зимней обуви. ("Валенки")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9. Песня после мультфильмов под которую все дети ложатся спать. ("Спят усталые игрушки")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10. Песня о деревянном мальчике, который поменял свою азбуку на билет в театр. ("Буратино")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11. Песня о хвойном дереве, которому холодно. ("Маленькой ёлочке")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12. Песня о животном, плывущем на льдине. ("Песенка мамонтёнка")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3 "Музыкальные инструменты"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(Чья команда вспомнит больше названий музыкальных инструментов)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Детям показываются изображения музыкальных инструментов, они должны назвать, те которые узнают.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Танцевальная пауза для участников и для зрителей: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танец под песню "Би-би, би-би, бибика" (Воспитатель показывает движения)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4 "Что это такое?"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Дети должны собрать разрезную картинку с изображением музыкального инструмента. Кто быстрее!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5 "Танцы"</w:t>
      </w:r>
    </w:p>
    <w:p w:rsidR="00F51BAB" w:rsidRPr="00B16525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Каждой команде выдаётся ватман, на котором они танцуют под музыку, после смены музыки ватман складывается (3 раза).Выигрывает та команда, у которой на ватмане осталось больше танцующих.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6 "Знаток музыки"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1) Как звали героиню сказки, которая, впервые попав на бал, очаровала короля и принца своей чудесной песенкой? О ком эта песенка?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2) Назовите любимый муз. Инструмент Карабаса-Барабаса (Труба)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3) Какой цветок имеет муз-е название? (Колокольчик)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4) Как зовут самого доброго, а главное поющего кота, который призывал всех жить в дружбе и согласии? (Леопольд)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5) Какой инструмент можно смастерить из тростинки, если сделать в ней дырочки? (Дудочка)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6) Как называется профессия человека, который исполняет песни? (Певец)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7) Как называется песня, которую поют перед сном? (Колыбельная)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8) Профессия человека, который пишет музыку? (Композитор)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9) Назовите главную песню нашей страны. (Гимн)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10) Какую песню пела мама-коза, чтобы козлята открыли ей дверь? (Напеть песню)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11)Назовите музыкальный инструмент, на котором играет крокодил Гена? (Гармошка)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12) Назовите первую музыкальную ноту. (До)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Конкурс № 7 "Музыкальная карусель"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Участники бегают под музыку вокруг стульчиков (их на 1 меньше, чем детей, по окончанию музыки дети занимают места, кто не успел – выходит из игры, так до победителя. (Сначала в каждой команде, а потом по 1 ребенку (победители в команде) в общем круге).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Жюри оценивает конкурс 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Подведение итогов.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Ведущая: Вот и завершились наши музыкальные конкурсы, которых было ровно 7, столько, сколько существует музыкальных нот. Вы активно участвовали и заработали следующие баллы.</w:t>
      </w:r>
    </w:p>
    <w:p w:rsidR="00F51BAB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Победителям вручают призы и грамоты.</w:t>
      </w:r>
    </w:p>
    <w:p w:rsidR="00A915E2" w:rsidRPr="00AE6D28" w:rsidRDefault="00F51BAB" w:rsidP="00323430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AE6D28">
        <w:rPr>
          <w:rFonts w:ascii="Times New Roman" w:hAnsi="Times New Roman" w:cs="Times New Roman"/>
          <w:color w:val="002060"/>
          <w:sz w:val="28"/>
          <w:szCs w:val="28"/>
        </w:rPr>
        <w:t>Также вручаются утешительные подарки и командам (на каждую команду по 1) дарится диск с музыкой в память о конкурсе.</w:t>
      </w:r>
    </w:p>
    <w:sectPr w:rsidR="00A915E2" w:rsidRPr="00AE6D28" w:rsidSect="0032343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A1" w:rsidRDefault="00094BA1" w:rsidP="00AE6D28">
      <w:pPr>
        <w:spacing w:after="0" w:line="240" w:lineRule="auto"/>
      </w:pPr>
      <w:r>
        <w:separator/>
      </w:r>
    </w:p>
  </w:endnote>
  <w:endnote w:type="continuationSeparator" w:id="0">
    <w:p w:rsidR="00094BA1" w:rsidRDefault="00094BA1" w:rsidP="00AE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96613"/>
      <w:docPartObj>
        <w:docPartGallery w:val="Page Numbers (Bottom of Page)"/>
        <w:docPartUnique/>
      </w:docPartObj>
    </w:sdtPr>
    <w:sdtEndPr/>
    <w:sdtContent>
      <w:p w:rsidR="00AE6D28" w:rsidRDefault="00094B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D28" w:rsidRDefault="00AE6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A1" w:rsidRDefault="00094BA1" w:rsidP="00AE6D28">
      <w:pPr>
        <w:spacing w:after="0" w:line="240" w:lineRule="auto"/>
      </w:pPr>
      <w:r>
        <w:separator/>
      </w:r>
    </w:p>
  </w:footnote>
  <w:footnote w:type="continuationSeparator" w:id="0">
    <w:p w:rsidR="00094BA1" w:rsidRDefault="00094BA1" w:rsidP="00AE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AB"/>
    <w:rsid w:val="00094BA1"/>
    <w:rsid w:val="00323430"/>
    <w:rsid w:val="00391E98"/>
    <w:rsid w:val="00672058"/>
    <w:rsid w:val="00673783"/>
    <w:rsid w:val="00A915E2"/>
    <w:rsid w:val="00AE6D28"/>
    <w:rsid w:val="00B16525"/>
    <w:rsid w:val="00F51BAB"/>
    <w:rsid w:val="00F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5323"/>
  <w15:docId w15:val="{119F30B4-B619-4456-BC10-7B30CF2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D28"/>
  </w:style>
  <w:style w:type="paragraph" w:styleId="a5">
    <w:name w:val="footer"/>
    <w:basedOn w:val="a"/>
    <w:link w:val="a6"/>
    <w:uiPriority w:val="99"/>
    <w:unhideWhenUsed/>
    <w:rsid w:val="00AE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D28"/>
  </w:style>
  <w:style w:type="paragraph" w:styleId="a7">
    <w:name w:val="Balloon Text"/>
    <w:basedOn w:val="a"/>
    <w:link w:val="a8"/>
    <w:uiPriority w:val="99"/>
    <w:semiHidden/>
    <w:unhideWhenUsed/>
    <w:rsid w:val="0032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02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Шамин</cp:lastModifiedBy>
  <cp:revision>5</cp:revision>
  <cp:lastPrinted>2016-10-02T19:09:00Z</cp:lastPrinted>
  <dcterms:created xsi:type="dcterms:W3CDTF">2016-10-02T15:17:00Z</dcterms:created>
  <dcterms:modified xsi:type="dcterms:W3CDTF">2024-06-13T16:18:00Z</dcterms:modified>
</cp:coreProperties>
</file>