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C6" w:rsidRPr="006C15C6" w:rsidRDefault="006C15C6" w:rsidP="006C15C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5C6">
        <w:rPr>
          <w:rFonts w:ascii="Times New Roman" w:hAnsi="Times New Roman" w:cs="Times New Roman"/>
          <w:b/>
          <w:sz w:val="28"/>
          <w:szCs w:val="28"/>
        </w:rPr>
        <w:t>Применение элементов песочное терапии</w:t>
      </w:r>
      <w:r w:rsidR="00DD26E2">
        <w:rPr>
          <w:rFonts w:ascii="Times New Roman" w:hAnsi="Times New Roman" w:cs="Times New Roman"/>
          <w:b/>
          <w:sz w:val="28"/>
          <w:szCs w:val="28"/>
        </w:rPr>
        <w:t xml:space="preserve">, как </w:t>
      </w:r>
      <w:proofErr w:type="spellStart"/>
      <w:r w:rsidR="00DD26E2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="00DD26E2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6C15C6">
        <w:rPr>
          <w:rFonts w:ascii="Times New Roman" w:hAnsi="Times New Roman" w:cs="Times New Roman"/>
          <w:b/>
          <w:sz w:val="28"/>
          <w:szCs w:val="28"/>
        </w:rPr>
        <w:t xml:space="preserve"> в работе с дошкольниками с интеллектуальными нарушениями.</w:t>
      </w:r>
    </w:p>
    <w:p w:rsidR="006C15C6" w:rsidRDefault="006C15C6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C15C6" w:rsidRPr="006C15C6" w:rsidRDefault="006C15C6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C15C6">
        <w:rPr>
          <w:rFonts w:ascii="Times New Roman" w:hAnsi="Times New Roman" w:cs="Times New Roman"/>
          <w:sz w:val="28"/>
          <w:szCs w:val="28"/>
        </w:rPr>
        <w:t>Песочная терапия - это эффективный метод работы с детьми, включая дошкольников с интеллектуальными нарушениями. В процессе песочной терапии ребенок использует специально подобранный песок, фигурки и другие материалы для самовыражения и общения с окружающим миром.</w:t>
      </w:r>
    </w:p>
    <w:p w:rsidR="006C15C6" w:rsidRPr="006C15C6" w:rsidRDefault="006C15C6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C15C6" w:rsidRPr="006C15C6" w:rsidRDefault="006C15C6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C15C6">
        <w:rPr>
          <w:rFonts w:ascii="Times New Roman" w:hAnsi="Times New Roman" w:cs="Times New Roman"/>
          <w:sz w:val="28"/>
          <w:szCs w:val="28"/>
        </w:rPr>
        <w:t>Для дошкольников с интеллектуальными нарушениями песочная терапия может быть особенно полезной, так как она позволяет им выразить свои мысли, чувства и эмоции, не прибегая к словам. Песочная терапия способствует развитию творческого мышления, воображения, моторики, а также помогает в сенсорном развитии.</w:t>
      </w:r>
    </w:p>
    <w:p w:rsidR="006C15C6" w:rsidRPr="006C15C6" w:rsidRDefault="006C15C6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C15C6" w:rsidRPr="006C15C6" w:rsidRDefault="006C15C6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C15C6">
        <w:rPr>
          <w:rFonts w:ascii="Times New Roman" w:hAnsi="Times New Roman" w:cs="Times New Roman"/>
          <w:sz w:val="28"/>
          <w:szCs w:val="28"/>
        </w:rPr>
        <w:t>В процессе работы с дошкольниками с интеллектуальными нарушениями через песочную терапию важно создать теплую и безопасную атмосферу, где ребенок имеет возможность свободно выражать себя. Педагог или специалист должны быть терпеливыми, внимательными и поддерживающими, чтобы помочь ребенку раскрыть свои эмоции через песок.</w:t>
      </w:r>
    </w:p>
    <w:p w:rsidR="006C15C6" w:rsidRPr="006C15C6" w:rsidRDefault="006C15C6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C15C6" w:rsidRPr="006C15C6" w:rsidRDefault="006C15C6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6C15C6">
        <w:rPr>
          <w:rFonts w:ascii="Times New Roman" w:hAnsi="Times New Roman" w:cs="Times New Roman"/>
          <w:sz w:val="28"/>
          <w:szCs w:val="28"/>
        </w:rPr>
        <w:t>Через создание и редактирование различных сюжетов с помощью песка и фигурок, дети могут выразить свои переживания, страхи, радости и фантазии. Это позволяет им лучше понять себя и окружающий мир, развивать социальные навыки и улучшать коммуникацию.</w:t>
      </w:r>
    </w:p>
    <w:p w:rsidR="006C15C6" w:rsidRPr="006C15C6" w:rsidRDefault="006C15C6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D26E2" w:rsidRPr="00DD26E2" w:rsidRDefault="00DD26E2" w:rsidP="00DD26E2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D26E2">
        <w:rPr>
          <w:rFonts w:ascii="Times New Roman" w:hAnsi="Times New Roman" w:cs="Times New Roman"/>
          <w:sz w:val="28"/>
          <w:szCs w:val="28"/>
        </w:rPr>
        <w:t>Песочная терапия является эффе</w:t>
      </w:r>
      <w:r>
        <w:rPr>
          <w:rFonts w:ascii="Times New Roman" w:hAnsi="Times New Roman" w:cs="Times New Roman"/>
          <w:sz w:val="28"/>
          <w:szCs w:val="28"/>
        </w:rPr>
        <w:t xml:space="preserve">ктивным инструментом </w:t>
      </w:r>
      <w:proofErr w:type="spellStart"/>
      <w:r w:rsidRPr="00DD26E2">
        <w:rPr>
          <w:rFonts w:ascii="Times New Roman" w:hAnsi="Times New Roman" w:cs="Times New Roman"/>
          <w:sz w:val="28"/>
          <w:szCs w:val="28"/>
        </w:rPr>
        <w:t>здоровьесберегаю</w:t>
      </w:r>
      <w:r>
        <w:rPr>
          <w:rFonts w:ascii="Times New Roman" w:hAnsi="Times New Roman" w:cs="Times New Roman"/>
          <w:sz w:val="28"/>
          <w:szCs w:val="28"/>
        </w:rPr>
        <w:t>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дошкольниками с интеллектуальной недостаточностью</w:t>
      </w:r>
      <w:r w:rsidRPr="00DD26E2">
        <w:rPr>
          <w:rFonts w:ascii="Times New Roman" w:hAnsi="Times New Roman" w:cs="Times New Roman"/>
          <w:sz w:val="28"/>
          <w:szCs w:val="28"/>
        </w:rPr>
        <w:t xml:space="preserve">, способствуя их полноценному психологическому развитию, формированию позитивной самооценки и укреплению эмоционального благополучия. </w:t>
      </w:r>
    </w:p>
    <w:p w:rsidR="00DD26E2" w:rsidRDefault="00DD26E2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1500D" w:rsidRPr="006C15C6" w:rsidRDefault="00C1500D" w:rsidP="006C15C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1500D" w:rsidRPr="006C15C6" w:rsidSect="00C1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/>
  <w:rsids>
    <w:rsidRoot w:val="006C15C6"/>
    <w:rsid w:val="006C15C6"/>
    <w:rsid w:val="009E442F"/>
    <w:rsid w:val="00C1500D"/>
    <w:rsid w:val="00DD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5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Ббфбфков</dc:creator>
  <cp:lastModifiedBy>Евгений Ббфбфков</cp:lastModifiedBy>
  <cp:revision>2</cp:revision>
  <dcterms:created xsi:type="dcterms:W3CDTF">2024-06-02T13:25:00Z</dcterms:created>
  <dcterms:modified xsi:type="dcterms:W3CDTF">2024-06-03T07:26:00Z</dcterms:modified>
</cp:coreProperties>
</file>