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B4" w:rsidRPr="00F71EB4" w:rsidRDefault="00F71EB4" w:rsidP="00F71EB4">
      <w:pPr>
        <w:jc w:val="right"/>
        <w:rPr>
          <w:rFonts w:ascii="Times New Roman" w:hAnsi="Times New Roman" w:cs="Times New Roman"/>
          <w:sz w:val="24"/>
        </w:rPr>
      </w:pPr>
      <w:r w:rsidRPr="00F71EB4">
        <w:rPr>
          <w:rFonts w:ascii="Times New Roman" w:hAnsi="Times New Roman" w:cs="Times New Roman"/>
          <w:sz w:val="24"/>
        </w:rPr>
        <w:t>Кравченко Е.О.</w:t>
      </w:r>
    </w:p>
    <w:p w:rsidR="008230FF" w:rsidRDefault="0093090A" w:rsidP="0093090A">
      <w:pPr>
        <w:jc w:val="center"/>
        <w:rPr>
          <w:rFonts w:ascii="Times New Roman" w:hAnsi="Times New Roman" w:cs="Times New Roman"/>
          <w:b/>
          <w:sz w:val="24"/>
        </w:rPr>
      </w:pPr>
      <w:r w:rsidRPr="0093090A">
        <w:rPr>
          <w:rFonts w:ascii="Times New Roman" w:hAnsi="Times New Roman" w:cs="Times New Roman"/>
          <w:b/>
          <w:sz w:val="24"/>
        </w:rPr>
        <w:t xml:space="preserve">Организация работы педагогического класса в условиях взаимодействия школа </w:t>
      </w:r>
      <w:r w:rsidR="00AC036F">
        <w:rPr>
          <w:rFonts w:ascii="Times New Roman" w:hAnsi="Times New Roman" w:cs="Times New Roman"/>
          <w:b/>
          <w:sz w:val="24"/>
        </w:rPr>
        <w:t>ВУЗ</w:t>
      </w:r>
      <w:r w:rsidRPr="0093090A">
        <w:rPr>
          <w:rFonts w:ascii="Times New Roman" w:hAnsi="Times New Roman" w:cs="Times New Roman"/>
          <w:b/>
          <w:sz w:val="24"/>
        </w:rPr>
        <w:t>.</w:t>
      </w:r>
    </w:p>
    <w:p w:rsidR="00657798" w:rsidRDefault="00657798" w:rsidP="0093090A">
      <w:pPr>
        <w:spacing w:after="0" w:line="240" w:lineRule="auto"/>
        <w:ind w:firstLine="709"/>
        <w:jc w:val="both"/>
        <w:rPr>
          <w:rFonts w:ascii="Times New Roman" w:hAnsi="Times New Roman" w:cs="Times New Roman"/>
          <w:sz w:val="24"/>
        </w:rPr>
      </w:pPr>
      <w:r w:rsidRPr="00657798">
        <w:rPr>
          <w:rFonts w:ascii="Times New Roman" w:hAnsi="Times New Roman" w:cs="Times New Roman"/>
          <w:sz w:val="24"/>
        </w:rPr>
        <w:t xml:space="preserve">Профессиональное самоопределение </w:t>
      </w:r>
      <w:r>
        <w:rPr>
          <w:rFonts w:ascii="Times New Roman" w:hAnsi="Times New Roman" w:cs="Times New Roman"/>
          <w:sz w:val="24"/>
        </w:rPr>
        <w:t>об</w:t>
      </w:r>
      <w:r w:rsidRPr="00657798">
        <w:rPr>
          <w:rFonts w:ascii="Times New Roman" w:hAnsi="Times New Roman" w:cs="Times New Roman"/>
          <w:sz w:val="24"/>
        </w:rPr>
        <w:t xml:space="preserve">учающихся старших классов </w:t>
      </w:r>
      <w:r w:rsidR="00BD4612" w:rsidRPr="00BD4612">
        <w:rPr>
          <w:rFonts w:ascii="Times New Roman" w:hAnsi="Times New Roman" w:cs="Times New Roman"/>
          <w:sz w:val="24"/>
        </w:rPr>
        <w:t>принадлежит количеству основных вопросов </w:t>
      </w:r>
      <w:r w:rsidRPr="00657798">
        <w:rPr>
          <w:rFonts w:ascii="Times New Roman" w:hAnsi="Times New Roman" w:cs="Times New Roman"/>
          <w:sz w:val="24"/>
        </w:rPr>
        <w:t xml:space="preserve">образования, решение которой </w:t>
      </w:r>
      <w:r w:rsidR="00DB3C2B">
        <w:rPr>
          <w:rFonts w:ascii="Times New Roman" w:hAnsi="Times New Roman" w:cs="Times New Roman"/>
          <w:sz w:val="24"/>
        </w:rPr>
        <w:t>важно,</w:t>
      </w:r>
      <w:r w:rsidRPr="00657798">
        <w:rPr>
          <w:rFonts w:ascii="Times New Roman" w:hAnsi="Times New Roman" w:cs="Times New Roman"/>
          <w:sz w:val="24"/>
        </w:rPr>
        <w:t xml:space="preserve"> как для каждого человека, так и для общества и государства. </w:t>
      </w:r>
      <w:r w:rsidR="00BD4612" w:rsidRPr="00BD4612">
        <w:rPr>
          <w:rFonts w:ascii="Times New Roman" w:hAnsi="Times New Roman" w:cs="Times New Roman"/>
          <w:sz w:val="24"/>
        </w:rPr>
        <w:t>Основная значимость во создании требуемых </w:t>
      </w:r>
      <w:r w:rsidR="00BD4612" w:rsidRPr="00657798">
        <w:rPr>
          <w:rFonts w:ascii="Times New Roman" w:hAnsi="Times New Roman" w:cs="Times New Roman"/>
          <w:sz w:val="24"/>
        </w:rPr>
        <w:t>ресурсов</w:t>
      </w:r>
      <w:r w:rsidRPr="00657798">
        <w:rPr>
          <w:rFonts w:ascii="Times New Roman" w:hAnsi="Times New Roman" w:cs="Times New Roman"/>
          <w:sz w:val="24"/>
        </w:rPr>
        <w:t xml:space="preserve"> для </w:t>
      </w:r>
      <w:r w:rsidR="00DB3C2B">
        <w:rPr>
          <w:rFonts w:ascii="Times New Roman" w:hAnsi="Times New Roman" w:cs="Times New Roman"/>
          <w:sz w:val="24"/>
        </w:rPr>
        <w:t xml:space="preserve">выполнения </w:t>
      </w:r>
      <w:r w:rsidR="00DB3C2B" w:rsidRPr="00657798">
        <w:rPr>
          <w:rFonts w:ascii="Times New Roman" w:hAnsi="Times New Roman" w:cs="Times New Roman"/>
          <w:sz w:val="24"/>
        </w:rPr>
        <w:t>профессионального</w:t>
      </w:r>
      <w:r w:rsidRPr="00657798">
        <w:rPr>
          <w:rFonts w:ascii="Times New Roman" w:hAnsi="Times New Roman" w:cs="Times New Roman"/>
          <w:sz w:val="24"/>
        </w:rPr>
        <w:t xml:space="preserve"> выбора отводится общеобразовательной школе. </w:t>
      </w:r>
      <w:r w:rsidR="00610C21" w:rsidRPr="00610C21">
        <w:rPr>
          <w:rFonts w:ascii="Times New Roman" w:hAnsi="Times New Roman" w:cs="Times New Roman"/>
          <w:sz w:val="24"/>
        </w:rPr>
        <w:t>Во взаимосвязи с данным учебное заведение</w:t>
      </w:r>
      <w:r w:rsidR="00610C21">
        <w:rPr>
          <w:rFonts w:ascii="Times New Roman" w:hAnsi="Times New Roman" w:cs="Times New Roman"/>
          <w:sz w:val="24"/>
        </w:rPr>
        <w:t xml:space="preserve"> обязано</w:t>
      </w:r>
      <w:r w:rsidRPr="00657798">
        <w:rPr>
          <w:rFonts w:ascii="Times New Roman" w:hAnsi="Times New Roman" w:cs="Times New Roman"/>
          <w:sz w:val="24"/>
        </w:rPr>
        <w:t xml:space="preserve"> реализовывать </w:t>
      </w:r>
      <w:r w:rsidR="00610C21" w:rsidRPr="00610C21">
        <w:rPr>
          <w:rFonts w:ascii="Times New Roman" w:hAnsi="Times New Roman" w:cs="Times New Roman"/>
          <w:sz w:val="24"/>
        </w:rPr>
        <w:t>концепцию</w:t>
      </w:r>
      <w:r w:rsidRPr="00657798">
        <w:rPr>
          <w:rFonts w:ascii="Times New Roman" w:hAnsi="Times New Roman" w:cs="Times New Roman"/>
          <w:sz w:val="24"/>
        </w:rPr>
        <w:t xml:space="preserve"> научно обоснованных мероприятий, направленных на подготовку </w:t>
      </w:r>
      <w:r w:rsidR="00DB3C2B">
        <w:rPr>
          <w:rFonts w:ascii="Times New Roman" w:hAnsi="Times New Roman" w:cs="Times New Roman"/>
          <w:sz w:val="24"/>
        </w:rPr>
        <w:t>обучающихся</w:t>
      </w:r>
      <w:r w:rsidRPr="00657798">
        <w:rPr>
          <w:rFonts w:ascii="Times New Roman" w:hAnsi="Times New Roman" w:cs="Times New Roman"/>
          <w:sz w:val="24"/>
        </w:rPr>
        <w:t xml:space="preserve"> к выбору профессии с учётом особенностей личности и социально-экономической ситуации на рынке труда, на оказание помощи </w:t>
      </w:r>
      <w:r w:rsidR="00DB3C2B">
        <w:rPr>
          <w:rFonts w:ascii="Times New Roman" w:hAnsi="Times New Roman" w:cs="Times New Roman"/>
          <w:sz w:val="24"/>
        </w:rPr>
        <w:t>об</w:t>
      </w:r>
      <w:r w:rsidR="00DB3C2B" w:rsidRPr="00657798">
        <w:rPr>
          <w:rFonts w:ascii="Times New Roman" w:hAnsi="Times New Roman" w:cs="Times New Roman"/>
          <w:sz w:val="24"/>
        </w:rPr>
        <w:t>учающимся</w:t>
      </w:r>
      <w:r w:rsidRPr="00657798">
        <w:rPr>
          <w:rFonts w:ascii="Times New Roman" w:hAnsi="Times New Roman" w:cs="Times New Roman"/>
          <w:sz w:val="24"/>
        </w:rPr>
        <w:t xml:space="preserve"> в профессиональном самоопределении. Речь идёт о профессиональной ориентации</w:t>
      </w:r>
      <w:r w:rsidR="00893116" w:rsidRPr="00DB3C2B">
        <w:rPr>
          <w:rFonts w:ascii="Times New Roman" w:hAnsi="Times New Roman" w:cs="Times New Roman"/>
          <w:sz w:val="24"/>
        </w:rPr>
        <w:t xml:space="preserve"> </w:t>
      </w:r>
      <w:r w:rsidR="00893116" w:rsidRPr="00893116">
        <w:rPr>
          <w:rFonts w:ascii="Times New Roman" w:hAnsi="Times New Roman" w:cs="Times New Roman"/>
          <w:sz w:val="24"/>
        </w:rPr>
        <w:t>[</w:t>
      </w:r>
      <w:r w:rsidR="00A708FC">
        <w:rPr>
          <w:rFonts w:ascii="Times New Roman" w:hAnsi="Times New Roman" w:cs="Times New Roman"/>
          <w:sz w:val="24"/>
        </w:rPr>
        <w:t xml:space="preserve">3, </w:t>
      </w:r>
      <w:r w:rsidR="00893116">
        <w:rPr>
          <w:rFonts w:ascii="Times New Roman" w:hAnsi="Times New Roman" w:cs="Times New Roman"/>
          <w:sz w:val="24"/>
        </w:rPr>
        <w:t>с.3</w:t>
      </w:r>
      <w:r w:rsidR="00893116" w:rsidRPr="00893116">
        <w:rPr>
          <w:rFonts w:ascii="Times New Roman" w:hAnsi="Times New Roman" w:cs="Times New Roman"/>
          <w:sz w:val="24"/>
        </w:rPr>
        <w:t>]</w:t>
      </w:r>
      <w:r w:rsidRPr="00657798">
        <w:rPr>
          <w:rFonts w:ascii="Times New Roman" w:hAnsi="Times New Roman" w:cs="Times New Roman"/>
          <w:sz w:val="24"/>
        </w:rPr>
        <w:t>.</w:t>
      </w:r>
    </w:p>
    <w:p w:rsidR="00657798" w:rsidRDefault="00657798" w:rsidP="0093090A">
      <w:pPr>
        <w:spacing w:after="0" w:line="240" w:lineRule="auto"/>
        <w:ind w:firstLine="709"/>
        <w:jc w:val="both"/>
        <w:rPr>
          <w:rFonts w:ascii="Times New Roman" w:hAnsi="Times New Roman" w:cs="Times New Roman"/>
          <w:sz w:val="24"/>
        </w:rPr>
      </w:pPr>
      <w:r w:rsidRPr="00657798">
        <w:rPr>
          <w:rFonts w:ascii="Times New Roman" w:hAnsi="Times New Roman" w:cs="Times New Roman"/>
          <w:sz w:val="24"/>
        </w:rPr>
        <w:t xml:space="preserve">Методологические основы </w:t>
      </w:r>
      <w:r w:rsidR="00DB3C2B" w:rsidRPr="00657798">
        <w:rPr>
          <w:rFonts w:ascii="Times New Roman" w:hAnsi="Times New Roman" w:cs="Times New Roman"/>
          <w:sz w:val="24"/>
        </w:rPr>
        <w:t>профоринтационной</w:t>
      </w:r>
      <w:r w:rsidRPr="00657798">
        <w:rPr>
          <w:rFonts w:ascii="Times New Roman" w:hAnsi="Times New Roman" w:cs="Times New Roman"/>
          <w:sz w:val="24"/>
        </w:rPr>
        <w:t xml:space="preserve"> деятельности представлены в трудах Л.В. Ботяковой, Е.И. Головахи, А.Е. Голомштока, Е.В. Гуровой, H.H. Захарова, Э.Ф. Зеера, Л.А. Йовайши, Е.А. Климова, A.M. Павловой, Н.С. Пряжникова, Е.Ю. Пряжниковой, Н.О. Садовниковой, В.Д. Симоненко, O.A. Черник, С.Н. Чистяковой и др. Отдельным проблемам профориентации и профессионального самоопределения школьников посвящен ряд исследований. </w:t>
      </w:r>
      <w:r w:rsidR="00A95162">
        <w:rPr>
          <w:rFonts w:ascii="Times New Roman" w:hAnsi="Times New Roman" w:cs="Times New Roman"/>
          <w:sz w:val="24"/>
        </w:rPr>
        <w:t>Таким о</w:t>
      </w:r>
      <w:r w:rsidR="00610C21" w:rsidRPr="00610C21">
        <w:rPr>
          <w:rFonts w:ascii="Times New Roman" w:hAnsi="Times New Roman" w:cs="Times New Roman"/>
          <w:sz w:val="24"/>
        </w:rPr>
        <w:t>бразом, исследованию проблемы развития</w:t>
      </w:r>
      <w:r w:rsidRPr="00657798">
        <w:rPr>
          <w:rFonts w:ascii="Times New Roman" w:hAnsi="Times New Roman" w:cs="Times New Roman"/>
          <w:sz w:val="24"/>
        </w:rPr>
        <w:t xml:space="preserve"> у </w:t>
      </w:r>
      <w:r w:rsidR="00C915D4">
        <w:rPr>
          <w:rFonts w:ascii="Times New Roman" w:hAnsi="Times New Roman" w:cs="Times New Roman"/>
          <w:sz w:val="24"/>
        </w:rPr>
        <w:t>обучающихся</w:t>
      </w:r>
      <w:r w:rsidRPr="00657798">
        <w:rPr>
          <w:rFonts w:ascii="Times New Roman" w:hAnsi="Times New Roman" w:cs="Times New Roman"/>
          <w:sz w:val="24"/>
        </w:rPr>
        <w:t xml:space="preserve"> к выбору профессиональной сферы посвящены работы С.И. Вершинина, A.B. Гапоненко, Е.А. Мороз, М.Ю. Савченко и других авторов. В связи с </w:t>
      </w:r>
      <w:r w:rsidR="00A95162">
        <w:rPr>
          <w:rFonts w:ascii="Times New Roman" w:hAnsi="Times New Roman" w:cs="Times New Roman"/>
          <w:sz w:val="24"/>
        </w:rPr>
        <w:t>созданием</w:t>
      </w:r>
      <w:r w:rsidRPr="00657798">
        <w:rPr>
          <w:rFonts w:ascii="Times New Roman" w:hAnsi="Times New Roman" w:cs="Times New Roman"/>
          <w:sz w:val="24"/>
        </w:rPr>
        <w:t xml:space="preserve"> профильного обучения на старшей ступени общего образования у школы появилась возможность </w:t>
      </w:r>
      <w:r w:rsidR="00C915D4">
        <w:rPr>
          <w:rFonts w:ascii="Times New Roman" w:hAnsi="Times New Roman" w:cs="Times New Roman"/>
          <w:sz w:val="24"/>
        </w:rPr>
        <w:t>в большей степени узнавать</w:t>
      </w:r>
      <w:r w:rsidRPr="00657798">
        <w:rPr>
          <w:rFonts w:ascii="Times New Roman" w:hAnsi="Times New Roman" w:cs="Times New Roman"/>
          <w:sz w:val="24"/>
        </w:rPr>
        <w:t xml:space="preserve"> интересы, склонности и способности </w:t>
      </w:r>
      <w:r w:rsidR="00C915D4">
        <w:rPr>
          <w:rFonts w:ascii="Times New Roman" w:hAnsi="Times New Roman" w:cs="Times New Roman"/>
          <w:sz w:val="24"/>
        </w:rPr>
        <w:t>об</w:t>
      </w:r>
      <w:r w:rsidR="00C915D4" w:rsidRPr="00657798">
        <w:rPr>
          <w:rFonts w:ascii="Times New Roman" w:hAnsi="Times New Roman" w:cs="Times New Roman"/>
          <w:sz w:val="24"/>
        </w:rPr>
        <w:t>учающихся</w:t>
      </w:r>
      <w:r w:rsidRPr="00657798">
        <w:rPr>
          <w:rFonts w:ascii="Times New Roman" w:hAnsi="Times New Roman" w:cs="Times New Roman"/>
          <w:sz w:val="24"/>
        </w:rPr>
        <w:t>,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657798" w:rsidRDefault="00A95162" w:rsidP="0093090A">
      <w:pPr>
        <w:spacing w:after="0" w:line="240" w:lineRule="auto"/>
        <w:ind w:firstLine="709"/>
        <w:jc w:val="both"/>
        <w:rPr>
          <w:rFonts w:ascii="Times New Roman" w:hAnsi="Times New Roman" w:cs="Times New Roman"/>
          <w:sz w:val="24"/>
        </w:rPr>
      </w:pPr>
      <w:r>
        <w:rPr>
          <w:rFonts w:ascii="Times New Roman" w:hAnsi="Times New Roman" w:cs="Times New Roman"/>
          <w:sz w:val="24"/>
        </w:rPr>
        <w:t>Понятно,</w:t>
      </w:r>
      <w:r w:rsidR="00657798" w:rsidRPr="00657798">
        <w:rPr>
          <w:rFonts w:ascii="Times New Roman" w:hAnsi="Times New Roman" w:cs="Times New Roman"/>
          <w:sz w:val="24"/>
        </w:rPr>
        <w:t xml:space="preserve"> что повышению эффективности выполнения социального заказа на обеспечение необходимой и своевременной подготовки старшеклассников к совершению самостоятельного профессионального выбора может способствовать</w:t>
      </w:r>
      <w:r w:rsidR="00C915D4">
        <w:rPr>
          <w:rFonts w:ascii="Times New Roman" w:hAnsi="Times New Roman" w:cs="Times New Roman"/>
          <w:sz w:val="24"/>
        </w:rPr>
        <w:t xml:space="preserve"> то, как организовано</w:t>
      </w:r>
      <w:r w:rsidR="00657798" w:rsidRPr="00657798">
        <w:rPr>
          <w:rFonts w:ascii="Times New Roman" w:hAnsi="Times New Roman" w:cs="Times New Roman"/>
          <w:sz w:val="24"/>
        </w:rPr>
        <w:t xml:space="preserve"> </w:t>
      </w:r>
      <w:r w:rsidR="00C915D4">
        <w:rPr>
          <w:rFonts w:ascii="Times New Roman" w:hAnsi="Times New Roman" w:cs="Times New Roman"/>
          <w:sz w:val="24"/>
        </w:rPr>
        <w:t>взаимодействие</w:t>
      </w:r>
      <w:r w:rsidR="00657798" w:rsidRPr="00657798">
        <w:rPr>
          <w:rFonts w:ascii="Times New Roman" w:hAnsi="Times New Roman" w:cs="Times New Roman"/>
          <w:sz w:val="24"/>
        </w:rPr>
        <w:t xml:space="preserve"> школы с иными субъектами, в частности - учреждениями вы</w:t>
      </w:r>
      <w:r w:rsidR="00657798">
        <w:rPr>
          <w:rFonts w:ascii="Times New Roman" w:hAnsi="Times New Roman" w:cs="Times New Roman"/>
          <w:sz w:val="24"/>
        </w:rPr>
        <w:t>сшего профессионального образо</w:t>
      </w:r>
      <w:r w:rsidR="00657798" w:rsidRPr="00657798">
        <w:rPr>
          <w:rFonts w:ascii="Times New Roman" w:hAnsi="Times New Roman" w:cs="Times New Roman"/>
          <w:sz w:val="24"/>
        </w:rPr>
        <w:t>вания.</w:t>
      </w:r>
    </w:p>
    <w:p w:rsidR="00657798" w:rsidRDefault="003D4884" w:rsidP="0093090A">
      <w:pPr>
        <w:spacing w:after="0" w:line="240" w:lineRule="auto"/>
        <w:ind w:firstLine="709"/>
        <w:jc w:val="both"/>
        <w:rPr>
          <w:rFonts w:ascii="Times New Roman" w:hAnsi="Times New Roman" w:cs="Times New Roman"/>
          <w:sz w:val="24"/>
        </w:rPr>
      </w:pPr>
      <w:r>
        <w:rPr>
          <w:rFonts w:ascii="Times New Roman" w:hAnsi="Times New Roman" w:cs="Times New Roman"/>
          <w:sz w:val="24"/>
        </w:rPr>
        <w:t>Деятельность профоринтационной работы</w:t>
      </w:r>
      <w:r w:rsidR="00893116">
        <w:rPr>
          <w:rFonts w:ascii="Times New Roman" w:hAnsi="Times New Roman" w:cs="Times New Roman"/>
          <w:sz w:val="24"/>
          <w:lang w:val="en-US"/>
        </w:rPr>
        <w:t xml:space="preserve"> [</w:t>
      </w:r>
      <w:r w:rsidR="00A708FC">
        <w:rPr>
          <w:rFonts w:ascii="Times New Roman" w:hAnsi="Times New Roman" w:cs="Times New Roman"/>
          <w:sz w:val="24"/>
        </w:rPr>
        <w:t>3, с.</w:t>
      </w:r>
      <w:r w:rsidR="00A95162">
        <w:rPr>
          <w:rFonts w:ascii="Times New Roman" w:hAnsi="Times New Roman" w:cs="Times New Roman"/>
          <w:sz w:val="24"/>
        </w:rPr>
        <w:t>3</w:t>
      </w:r>
      <w:bookmarkStart w:id="0" w:name="_GoBack"/>
      <w:bookmarkEnd w:id="0"/>
      <w:r w:rsidR="00893116">
        <w:rPr>
          <w:rFonts w:ascii="Times New Roman" w:hAnsi="Times New Roman" w:cs="Times New Roman"/>
          <w:sz w:val="24"/>
          <w:lang w:val="en-US"/>
        </w:rPr>
        <w:t>]</w:t>
      </w:r>
      <w:r>
        <w:rPr>
          <w:rFonts w:ascii="Times New Roman" w:hAnsi="Times New Roman" w:cs="Times New Roman"/>
          <w:sz w:val="24"/>
        </w:rPr>
        <w:t>:</w:t>
      </w:r>
    </w:p>
    <w:p w:rsidR="003D4884" w:rsidRDefault="00657798" w:rsidP="0093090A">
      <w:pPr>
        <w:spacing w:after="0" w:line="240" w:lineRule="auto"/>
        <w:ind w:firstLine="709"/>
        <w:jc w:val="both"/>
        <w:rPr>
          <w:rFonts w:ascii="Times New Roman" w:hAnsi="Times New Roman" w:cs="Times New Roman"/>
          <w:sz w:val="24"/>
        </w:rPr>
      </w:pPr>
      <w:r w:rsidRPr="00657798">
        <w:rPr>
          <w:rFonts w:ascii="Times New Roman" w:hAnsi="Times New Roman" w:cs="Times New Roman"/>
          <w:sz w:val="24"/>
        </w:rPr>
        <w:t xml:space="preserve">- профориентационная работа рассматривается преимущественно в аспекте её направлений (например: профессиональное просвещение, профессиональное консультирование, психологическая поддержка) или видов деятельности (где существует множество различных вариантов классификаций), но зачатую вне контекста современных гуманистических целей образования или в прямом противоречии с ними; </w:t>
      </w:r>
    </w:p>
    <w:p w:rsidR="003D4884" w:rsidRDefault="00657798" w:rsidP="0093090A">
      <w:pPr>
        <w:spacing w:after="0" w:line="240" w:lineRule="auto"/>
        <w:ind w:firstLine="709"/>
        <w:jc w:val="both"/>
        <w:rPr>
          <w:rFonts w:ascii="Times New Roman" w:hAnsi="Times New Roman" w:cs="Times New Roman"/>
          <w:sz w:val="24"/>
        </w:rPr>
      </w:pPr>
      <w:r w:rsidRPr="00657798">
        <w:rPr>
          <w:rFonts w:ascii="Times New Roman" w:hAnsi="Times New Roman" w:cs="Times New Roman"/>
          <w:sz w:val="24"/>
        </w:rPr>
        <w:t xml:space="preserve">- профориентационная деятельность рассматривается либо в отрыве от задач перехода на профильное обучение старшеклассников, либо в рамках некорректного (противоречащего программным документам российской школы) понимания задач профильного обучения в старшей школе; </w:t>
      </w:r>
    </w:p>
    <w:p w:rsidR="00657798" w:rsidRDefault="00657798" w:rsidP="0093090A">
      <w:pPr>
        <w:spacing w:after="0" w:line="240" w:lineRule="auto"/>
        <w:ind w:firstLine="709"/>
        <w:jc w:val="both"/>
        <w:rPr>
          <w:rFonts w:ascii="Times New Roman" w:hAnsi="Times New Roman" w:cs="Times New Roman"/>
          <w:sz w:val="24"/>
        </w:rPr>
      </w:pPr>
      <w:r w:rsidRPr="00657798">
        <w:rPr>
          <w:rFonts w:ascii="Times New Roman" w:hAnsi="Times New Roman" w:cs="Times New Roman"/>
          <w:sz w:val="24"/>
        </w:rPr>
        <w:t>- предлагая различные варианты взаимодействия, авторы либо учитывают интересы только одной из сторон, либо описывают формы, цели и методы педагогической деятельности, констатируют необходимость координации действий партнёров, называют, помимо школы и вуза, ещё других потенциальных партнёров, но, при этом, не раскрывают механизмы партнёрства при моделировании организации взаимодействия.</w:t>
      </w:r>
    </w:p>
    <w:p w:rsidR="003D4884" w:rsidRDefault="003D4884" w:rsidP="0093090A">
      <w:pPr>
        <w:spacing w:after="0" w:line="240" w:lineRule="auto"/>
        <w:ind w:firstLine="709"/>
        <w:jc w:val="both"/>
        <w:rPr>
          <w:rFonts w:ascii="Times New Roman" w:hAnsi="Times New Roman" w:cs="Times New Roman"/>
          <w:sz w:val="24"/>
        </w:rPr>
      </w:pPr>
      <w:r w:rsidRPr="003D4884">
        <w:rPr>
          <w:rFonts w:ascii="Times New Roman" w:hAnsi="Times New Roman" w:cs="Times New Roman"/>
          <w:sz w:val="24"/>
        </w:rPr>
        <w:t>Рассматривая профессиональное само</w:t>
      </w:r>
      <w:r w:rsidR="006D7B96">
        <w:rPr>
          <w:rFonts w:ascii="Times New Roman" w:hAnsi="Times New Roman" w:cs="Times New Roman"/>
          <w:sz w:val="24"/>
        </w:rPr>
        <w:t xml:space="preserve">определение старшеклассника как </w:t>
      </w:r>
      <w:r w:rsidRPr="003D4884">
        <w:rPr>
          <w:rFonts w:ascii="Times New Roman" w:hAnsi="Times New Roman" w:cs="Times New Roman"/>
          <w:sz w:val="24"/>
        </w:rPr>
        <w:t xml:space="preserve">непосредственную цель профессиональной ориентации в контексте более общих гуманистических целей современного образования, необходимо констатировать, что первая является лишь аспектом более общей цели формирования умения делать осознанный выбор. Анализ программных документов, посвященных организации профильного </w:t>
      </w:r>
      <w:r w:rsidRPr="003D4884">
        <w:rPr>
          <w:rFonts w:ascii="Times New Roman" w:hAnsi="Times New Roman" w:cs="Times New Roman"/>
          <w:sz w:val="24"/>
        </w:rPr>
        <w:lastRenderedPageBreak/>
        <w:t xml:space="preserve">обучения старшеклассников, и значительного числа научных публикаций показывает, что в рамках данного обучения </w:t>
      </w:r>
      <w:r w:rsidR="006D7B96">
        <w:rPr>
          <w:rFonts w:ascii="Times New Roman" w:hAnsi="Times New Roman" w:cs="Times New Roman"/>
          <w:sz w:val="24"/>
        </w:rPr>
        <w:t>об</w:t>
      </w:r>
      <w:r w:rsidR="006D7B96" w:rsidRPr="003D4884">
        <w:rPr>
          <w:rFonts w:ascii="Times New Roman" w:hAnsi="Times New Roman" w:cs="Times New Roman"/>
          <w:sz w:val="24"/>
        </w:rPr>
        <w:t>учающимся</w:t>
      </w:r>
      <w:r w:rsidRPr="003D4884">
        <w:rPr>
          <w:rFonts w:ascii="Times New Roman" w:hAnsi="Times New Roman" w:cs="Times New Roman"/>
          <w:sz w:val="24"/>
        </w:rPr>
        <w:t xml:space="preserve"> старших классов должна предоставляться возможность спроектировать своё будущее и сформировать необходимые ресурсы для осуществления осознанного профессионального выбора. Основными целями профильного обучения является предоставление широты выбора содержания обучения и формирование умения делать самостоятельный выбор (при этом первая цель является и условием достижения второй).</w:t>
      </w:r>
    </w:p>
    <w:p w:rsidR="0093090A" w:rsidRDefault="0093090A" w:rsidP="0093090A">
      <w:pPr>
        <w:spacing w:after="0" w:line="240" w:lineRule="auto"/>
        <w:ind w:firstLine="709"/>
        <w:jc w:val="both"/>
        <w:rPr>
          <w:rFonts w:ascii="Times New Roman" w:hAnsi="Times New Roman" w:cs="Times New Roman"/>
          <w:sz w:val="24"/>
        </w:rPr>
      </w:pPr>
      <w:r w:rsidRPr="0093090A">
        <w:rPr>
          <w:rFonts w:ascii="Times New Roman" w:hAnsi="Times New Roman" w:cs="Times New Roman"/>
          <w:sz w:val="24"/>
        </w:rPr>
        <w:t xml:space="preserve">В последних нормативных документах образования определены приоритеты школьного образования, ориентированные на раскрытие способностей </w:t>
      </w:r>
      <w:r>
        <w:rPr>
          <w:rFonts w:ascii="Times New Roman" w:hAnsi="Times New Roman" w:cs="Times New Roman"/>
          <w:sz w:val="24"/>
        </w:rPr>
        <w:t>об</w:t>
      </w:r>
      <w:r w:rsidRPr="0093090A">
        <w:rPr>
          <w:rFonts w:ascii="Times New Roman" w:hAnsi="Times New Roman" w:cs="Times New Roman"/>
          <w:sz w:val="24"/>
        </w:rPr>
        <w:t xml:space="preserve">учающихся в образовательном процессе, на поиск и поддержку талантливых, одаренных детей, на психолого-педагогическое сопровождение личностного развития </w:t>
      </w:r>
      <w:r>
        <w:rPr>
          <w:rFonts w:ascii="Times New Roman" w:hAnsi="Times New Roman" w:cs="Times New Roman"/>
          <w:sz w:val="24"/>
        </w:rPr>
        <w:t>об</w:t>
      </w:r>
      <w:r w:rsidRPr="0093090A">
        <w:rPr>
          <w:rFonts w:ascii="Times New Roman" w:hAnsi="Times New Roman" w:cs="Times New Roman"/>
          <w:sz w:val="24"/>
        </w:rPr>
        <w:t>учающихся. В русле данных и</w:t>
      </w:r>
      <w:r w:rsidR="003D4884">
        <w:rPr>
          <w:rFonts w:ascii="Times New Roman" w:hAnsi="Times New Roman" w:cs="Times New Roman"/>
          <w:sz w:val="24"/>
        </w:rPr>
        <w:t>дей авторы Федерального государ</w:t>
      </w:r>
      <w:r w:rsidRPr="0093090A">
        <w:rPr>
          <w:rFonts w:ascii="Times New Roman" w:hAnsi="Times New Roman" w:cs="Times New Roman"/>
          <w:sz w:val="24"/>
        </w:rPr>
        <w:t>ственного образовательного стандарта общего образования определяют целевые установки нацио</w:t>
      </w:r>
      <w:r>
        <w:rPr>
          <w:rFonts w:ascii="Times New Roman" w:hAnsi="Times New Roman" w:cs="Times New Roman"/>
          <w:sz w:val="24"/>
        </w:rPr>
        <w:t>нальной системы образования сле</w:t>
      </w:r>
      <w:r w:rsidRPr="0093090A">
        <w:rPr>
          <w:rFonts w:ascii="Times New Roman" w:hAnsi="Times New Roman" w:cs="Times New Roman"/>
          <w:sz w:val="24"/>
        </w:rPr>
        <w:t>дующими словами: «В ходе образовательного процесса современный человек должен не столько накапливать багаж знаний и умений, сколько приобретать способность самостоятельно и совместно с другими ставить осмысленные цели, выстраивать ситуации самообразования, искать и продуцировать средства и способы разрешения проблем, т.е., становить</w:t>
      </w:r>
      <w:r>
        <w:rPr>
          <w:rFonts w:ascii="Times New Roman" w:hAnsi="Times New Roman" w:cs="Times New Roman"/>
          <w:sz w:val="24"/>
        </w:rPr>
        <w:t>ся на деле самостоятельным, ини</w:t>
      </w:r>
      <w:r w:rsidRPr="0093090A">
        <w:rPr>
          <w:rFonts w:ascii="Times New Roman" w:hAnsi="Times New Roman" w:cs="Times New Roman"/>
          <w:sz w:val="24"/>
        </w:rPr>
        <w:t>циативным и креативным</w:t>
      </w:r>
      <w:r w:rsidR="00A708FC">
        <w:rPr>
          <w:rFonts w:ascii="Times New Roman" w:hAnsi="Times New Roman" w:cs="Times New Roman"/>
          <w:sz w:val="24"/>
        </w:rPr>
        <w:t>»</w:t>
      </w:r>
      <w:r w:rsidRPr="0093090A">
        <w:rPr>
          <w:rFonts w:ascii="Times New Roman" w:hAnsi="Times New Roman" w:cs="Times New Roman"/>
          <w:sz w:val="24"/>
        </w:rPr>
        <w:t>.</w:t>
      </w:r>
    </w:p>
    <w:p w:rsidR="0093090A" w:rsidRPr="0093090A" w:rsidRDefault="0093090A" w:rsidP="0093090A">
      <w:pPr>
        <w:spacing w:after="0" w:line="240" w:lineRule="auto"/>
        <w:ind w:firstLine="709"/>
        <w:jc w:val="both"/>
        <w:rPr>
          <w:rFonts w:ascii="Times New Roman" w:hAnsi="Times New Roman" w:cs="Times New Roman"/>
          <w:sz w:val="24"/>
        </w:rPr>
      </w:pPr>
      <w:r w:rsidRPr="0093090A">
        <w:rPr>
          <w:rFonts w:ascii="Times New Roman" w:hAnsi="Times New Roman" w:cs="Times New Roman"/>
          <w:sz w:val="24"/>
        </w:rPr>
        <w:t xml:space="preserve">В соответствии с указанными позициями, перед системой общего образования российским государством и обществом ставятся совершенно новые требования, выполнение которых остаётся невозможным в прежней школе – конвейере по передаче знаний, умений и навыков. Современная школа должна предоставить </w:t>
      </w:r>
      <w:r>
        <w:rPr>
          <w:rFonts w:ascii="Times New Roman" w:hAnsi="Times New Roman" w:cs="Times New Roman"/>
          <w:sz w:val="24"/>
        </w:rPr>
        <w:t>об</w:t>
      </w:r>
      <w:r w:rsidRPr="0093090A">
        <w:rPr>
          <w:rFonts w:ascii="Times New Roman" w:hAnsi="Times New Roman" w:cs="Times New Roman"/>
          <w:sz w:val="24"/>
        </w:rPr>
        <w:t>учающимся</w:t>
      </w:r>
      <w:r>
        <w:rPr>
          <w:rFonts w:ascii="Times New Roman" w:hAnsi="Times New Roman" w:cs="Times New Roman"/>
          <w:sz w:val="24"/>
        </w:rPr>
        <w:t xml:space="preserve"> ком</w:t>
      </w:r>
      <w:r w:rsidRPr="0093090A">
        <w:rPr>
          <w:rFonts w:ascii="Times New Roman" w:hAnsi="Times New Roman" w:cs="Times New Roman"/>
          <w:sz w:val="24"/>
        </w:rPr>
        <w:t>плекс психолого-педагогических</w:t>
      </w:r>
      <w:r>
        <w:rPr>
          <w:rFonts w:ascii="Times New Roman" w:hAnsi="Times New Roman" w:cs="Times New Roman"/>
          <w:sz w:val="24"/>
        </w:rPr>
        <w:t xml:space="preserve"> условий, способствующих станов</w:t>
      </w:r>
      <w:r w:rsidRPr="0093090A">
        <w:rPr>
          <w:rFonts w:ascii="Times New Roman" w:hAnsi="Times New Roman" w:cs="Times New Roman"/>
          <w:sz w:val="24"/>
        </w:rPr>
        <w:t>лению и развитию индивидуальности, психологически и социально зрелой личности, готовой к жизненному и про</w:t>
      </w:r>
      <w:r>
        <w:rPr>
          <w:rFonts w:ascii="Times New Roman" w:hAnsi="Times New Roman" w:cs="Times New Roman"/>
          <w:sz w:val="24"/>
        </w:rPr>
        <w:t>фессиональному самоопределению.</w:t>
      </w:r>
    </w:p>
    <w:p w:rsidR="00AC036F" w:rsidRDefault="0093090A" w:rsidP="00AC036F">
      <w:pPr>
        <w:spacing w:after="0" w:line="240" w:lineRule="auto"/>
        <w:ind w:firstLine="709"/>
        <w:jc w:val="both"/>
        <w:rPr>
          <w:rFonts w:ascii="Times New Roman" w:hAnsi="Times New Roman" w:cs="Times New Roman"/>
          <w:sz w:val="24"/>
        </w:rPr>
      </w:pPr>
      <w:r w:rsidRPr="0093090A">
        <w:rPr>
          <w:rFonts w:ascii="Times New Roman" w:hAnsi="Times New Roman" w:cs="Times New Roman"/>
          <w:sz w:val="24"/>
        </w:rPr>
        <w:t>Выбор профессии, или профессиональное самоопределение -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Профильное обучение направлено на реализ</w:t>
      </w:r>
      <w:r>
        <w:rPr>
          <w:rFonts w:ascii="Times New Roman" w:hAnsi="Times New Roman" w:cs="Times New Roman"/>
          <w:sz w:val="24"/>
        </w:rPr>
        <w:t xml:space="preserve">ацию личностно-ориентированного </w:t>
      </w:r>
      <w:r w:rsidRPr="00AC036F">
        <w:rPr>
          <w:rFonts w:ascii="Times New Roman" w:hAnsi="Times New Roman" w:cs="Times New Roman"/>
          <w:sz w:val="24"/>
        </w:rPr>
        <w:t>учебного процесса. При этом существенно расши</w:t>
      </w:r>
      <w:r>
        <w:rPr>
          <w:rFonts w:ascii="Times New Roman" w:hAnsi="Times New Roman" w:cs="Times New Roman"/>
          <w:sz w:val="24"/>
        </w:rPr>
        <w:t xml:space="preserve">ряются возможности выстраивания </w:t>
      </w:r>
      <w:r w:rsidRPr="00AC036F">
        <w:rPr>
          <w:rFonts w:ascii="Times New Roman" w:hAnsi="Times New Roman" w:cs="Times New Roman"/>
          <w:sz w:val="24"/>
        </w:rPr>
        <w:t>учеником индивидуальной образовательной траектории.</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Организация профильного обучения преследует следующие основные цели</w:t>
      </w:r>
      <w:r>
        <w:rPr>
          <w:rFonts w:ascii="Times New Roman" w:hAnsi="Times New Roman" w:cs="Times New Roman"/>
          <w:sz w:val="24"/>
        </w:rPr>
        <w:t xml:space="preserve"> </w:t>
      </w:r>
      <w:r w:rsidRPr="00AC036F">
        <w:rPr>
          <w:rFonts w:ascii="Times New Roman" w:hAnsi="Times New Roman" w:cs="Times New Roman"/>
          <w:sz w:val="24"/>
        </w:rPr>
        <w:t>[</w:t>
      </w:r>
      <w:r w:rsidR="00A708FC">
        <w:rPr>
          <w:rFonts w:ascii="Times New Roman" w:hAnsi="Times New Roman" w:cs="Times New Roman"/>
          <w:sz w:val="24"/>
        </w:rPr>
        <w:t xml:space="preserve">2, </w:t>
      </w:r>
      <w:r w:rsidR="00657798">
        <w:rPr>
          <w:rFonts w:ascii="Times New Roman" w:hAnsi="Times New Roman" w:cs="Times New Roman"/>
          <w:sz w:val="24"/>
        </w:rPr>
        <w:t>с. 2</w:t>
      </w:r>
      <w:r w:rsidRPr="00AC036F">
        <w:rPr>
          <w:rFonts w:ascii="Times New Roman" w:hAnsi="Times New Roman" w:cs="Times New Roman"/>
          <w:sz w:val="24"/>
        </w:rPr>
        <w:t>]</w:t>
      </w:r>
      <w:r w:rsidRPr="00AC036F">
        <w:rPr>
          <w:rFonts w:ascii="Times New Roman" w:hAnsi="Times New Roman" w:cs="Times New Roman"/>
          <w:sz w:val="24"/>
        </w:rPr>
        <w:t>:</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обеспечить изучение отдельных пред</w:t>
      </w:r>
      <w:r>
        <w:rPr>
          <w:rFonts w:ascii="Times New Roman" w:hAnsi="Times New Roman" w:cs="Times New Roman"/>
          <w:sz w:val="24"/>
        </w:rPr>
        <w:t xml:space="preserve">метов программы среднего общего </w:t>
      </w:r>
      <w:r w:rsidRPr="00AC036F">
        <w:rPr>
          <w:rFonts w:ascii="Times New Roman" w:hAnsi="Times New Roman" w:cs="Times New Roman"/>
          <w:sz w:val="24"/>
        </w:rPr>
        <w:t>образования на профильном уровне;</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создать условия для существенной диф</w:t>
      </w:r>
      <w:r>
        <w:rPr>
          <w:rFonts w:ascii="Times New Roman" w:hAnsi="Times New Roman" w:cs="Times New Roman"/>
          <w:sz w:val="24"/>
        </w:rPr>
        <w:t xml:space="preserve">ференциации содержания обучения </w:t>
      </w:r>
      <w:r w:rsidRPr="00AC036F">
        <w:rPr>
          <w:rFonts w:ascii="Times New Roman" w:hAnsi="Times New Roman" w:cs="Times New Roman"/>
          <w:sz w:val="24"/>
        </w:rPr>
        <w:t>старшеклассников с широкими и гибкими возмо</w:t>
      </w:r>
      <w:r>
        <w:rPr>
          <w:rFonts w:ascii="Times New Roman" w:hAnsi="Times New Roman" w:cs="Times New Roman"/>
          <w:sz w:val="24"/>
        </w:rPr>
        <w:t xml:space="preserve">жностями построения школьниками </w:t>
      </w:r>
      <w:r w:rsidRPr="00AC036F">
        <w:rPr>
          <w:rFonts w:ascii="Times New Roman" w:hAnsi="Times New Roman" w:cs="Times New Roman"/>
          <w:sz w:val="24"/>
        </w:rPr>
        <w:t>индивидуальных образовательных программ;</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способствовать установлению равного доступа к полноценному образован</w:t>
      </w:r>
      <w:r>
        <w:rPr>
          <w:rFonts w:ascii="Times New Roman" w:hAnsi="Times New Roman" w:cs="Times New Roman"/>
          <w:sz w:val="24"/>
        </w:rPr>
        <w:t xml:space="preserve">ию </w:t>
      </w:r>
      <w:r w:rsidRPr="00AC036F">
        <w:rPr>
          <w:rFonts w:ascii="Times New Roman" w:hAnsi="Times New Roman" w:cs="Times New Roman"/>
          <w:sz w:val="24"/>
        </w:rPr>
        <w:t>разным категориям учащихся в соответствии с их</w:t>
      </w:r>
      <w:r>
        <w:rPr>
          <w:rFonts w:ascii="Times New Roman" w:hAnsi="Times New Roman" w:cs="Times New Roman"/>
          <w:sz w:val="24"/>
        </w:rPr>
        <w:t xml:space="preserve"> способностями, индивидуальными </w:t>
      </w:r>
      <w:r w:rsidRPr="00AC036F">
        <w:rPr>
          <w:rFonts w:ascii="Times New Roman" w:hAnsi="Times New Roman" w:cs="Times New Roman"/>
          <w:sz w:val="24"/>
        </w:rPr>
        <w:t>склонностями и потребностями;</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xml:space="preserve">- расширить возможности социализации </w:t>
      </w:r>
      <w:r w:rsidR="006D7B96">
        <w:rPr>
          <w:rFonts w:ascii="Times New Roman" w:hAnsi="Times New Roman" w:cs="Times New Roman"/>
          <w:sz w:val="24"/>
        </w:rPr>
        <w:t>об</w:t>
      </w:r>
      <w:r w:rsidR="006D7B96" w:rsidRPr="00AC036F">
        <w:rPr>
          <w:rFonts w:ascii="Times New Roman" w:hAnsi="Times New Roman" w:cs="Times New Roman"/>
          <w:sz w:val="24"/>
        </w:rPr>
        <w:t>учающ</w:t>
      </w:r>
      <w:r w:rsidR="006D7B96">
        <w:rPr>
          <w:rFonts w:ascii="Times New Roman" w:hAnsi="Times New Roman" w:cs="Times New Roman"/>
          <w:sz w:val="24"/>
        </w:rPr>
        <w:t>ихся</w:t>
      </w:r>
      <w:r>
        <w:rPr>
          <w:rFonts w:ascii="Times New Roman" w:hAnsi="Times New Roman" w:cs="Times New Roman"/>
          <w:sz w:val="24"/>
        </w:rPr>
        <w:t xml:space="preserve">, обеспечить преемственность </w:t>
      </w:r>
      <w:r w:rsidRPr="00AC036F">
        <w:rPr>
          <w:rFonts w:ascii="Times New Roman" w:hAnsi="Times New Roman" w:cs="Times New Roman"/>
          <w:sz w:val="24"/>
        </w:rPr>
        <w:t>между общим и профессиональным образованием, более эффективно подготови</w:t>
      </w:r>
      <w:r>
        <w:rPr>
          <w:rFonts w:ascii="Times New Roman" w:hAnsi="Times New Roman" w:cs="Times New Roman"/>
          <w:sz w:val="24"/>
        </w:rPr>
        <w:t xml:space="preserve">ть </w:t>
      </w:r>
      <w:r w:rsidRPr="00AC036F">
        <w:rPr>
          <w:rFonts w:ascii="Times New Roman" w:hAnsi="Times New Roman" w:cs="Times New Roman"/>
          <w:sz w:val="24"/>
        </w:rPr>
        <w:t xml:space="preserve">выпускников школы к освоению </w:t>
      </w:r>
      <w:r w:rsidRPr="00AC036F">
        <w:rPr>
          <w:rFonts w:ascii="Times New Roman" w:hAnsi="Times New Roman" w:cs="Times New Roman"/>
          <w:sz w:val="24"/>
        </w:rPr>
        <w:t>программ,</w:t>
      </w:r>
      <w:r w:rsidRPr="00AC036F">
        <w:rPr>
          <w:rFonts w:ascii="Times New Roman" w:hAnsi="Times New Roman" w:cs="Times New Roman"/>
          <w:sz w:val="24"/>
        </w:rPr>
        <w:t xml:space="preserve"> начального, средне-специального, высшего</w:t>
      </w:r>
      <w:r>
        <w:rPr>
          <w:rFonts w:ascii="Times New Roman" w:hAnsi="Times New Roman" w:cs="Times New Roman"/>
          <w:sz w:val="24"/>
        </w:rPr>
        <w:t xml:space="preserve"> п</w:t>
      </w:r>
      <w:r w:rsidRPr="00AC036F">
        <w:rPr>
          <w:rFonts w:ascii="Times New Roman" w:hAnsi="Times New Roman" w:cs="Times New Roman"/>
          <w:sz w:val="24"/>
        </w:rPr>
        <w:t>рофессионального</w:t>
      </w:r>
      <w:r w:rsidRPr="00AC036F">
        <w:rPr>
          <w:rFonts w:ascii="Times New Roman" w:hAnsi="Times New Roman" w:cs="Times New Roman"/>
          <w:sz w:val="24"/>
        </w:rPr>
        <w:t xml:space="preserve"> образования.</w:t>
      </w:r>
    </w:p>
    <w:p w:rsidR="00AC036F" w:rsidRPr="00AC036F" w:rsidRDefault="00AC036F" w:rsidP="00AC036F">
      <w:pPr>
        <w:spacing w:after="0" w:line="240" w:lineRule="auto"/>
        <w:ind w:firstLine="708"/>
        <w:jc w:val="both"/>
        <w:rPr>
          <w:rFonts w:ascii="Times New Roman" w:hAnsi="Times New Roman" w:cs="Times New Roman"/>
          <w:sz w:val="24"/>
        </w:rPr>
      </w:pPr>
      <w:r w:rsidRPr="00AC036F">
        <w:rPr>
          <w:rFonts w:ascii="Times New Roman" w:hAnsi="Times New Roman" w:cs="Times New Roman"/>
          <w:sz w:val="24"/>
        </w:rPr>
        <w:t xml:space="preserve">Организация профильного обучения ставит следующие основные </w:t>
      </w:r>
      <w:r w:rsidRPr="00AC036F">
        <w:rPr>
          <w:rFonts w:ascii="Times New Roman" w:hAnsi="Times New Roman" w:cs="Times New Roman"/>
          <w:sz w:val="24"/>
        </w:rPr>
        <w:t>задачи [</w:t>
      </w:r>
      <w:r w:rsidR="00A708FC">
        <w:rPr>
          <w:rFonts w:ascii="Times New Roman" w:hAnsi="Times New Roman" w:cs="Times New Roman"/>
          <w:sz w:val="24"/>
        </w:rPr>
        <w:t xml:space="preserve">2, </w:t>
      </w:r>
      <w:r w:rsidR="00657798">
        <w:rPr>
          <w:rFonts w:ascii="Times New Roman" w:hAnsi="Times New Roman" w:cs="Times New Roman"/>
          <w:sz w:val="24"/>
        </w:rPr>
        <w:t>с. 3</w:t>
      </w:r>
      <w:r w:rsidRPr="00AC036F">
        <w:rPr>
          <w:rFonts w:ascii="Times New Roman" w:hAnsi="Times New Roman" w:cs="Times New Roman"/>
          <w:sz w:val="24"/>
        </w:rPr>
        <w:t>]</w:t>
      </w:r>
      <w:r w:rsidRPr="00AC036F">
        <w:rPr>
          <w:rFonts w:ascii="Times New Roman" w:hAnsi="Times New Roman" w:cs="Times New Roman"/>
          <w:sz w:val="24"/>
        </w:rPr>
        <w:t>:</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-создание системы специализированной подготовки (профильного обучен</w:t>
      </w:r>
      <w:r>
        <w:rPr>
          <w:rFonts w:ascii="Times New Roman" w:hAnsi="Times New Roman" w:cs="Times New Roman"/>
          <w:sz w:val="24"/>
        </w:rPr>
        <w:t xml:space="preserve">ия) в </w:t>
      </w:r>
      <w:r w:rsidRPr="00AC036F">
        <w:rPr>
          <w:rFonts w:ascii="Times New Roman" w:hAnsi="Times New Roman" w:cs="Times New Roman"/>
          <w:sz w:val="24"/>
        </w:rPr>
        <w:t>старших классах общеобразовательной школы, ориентированной на индивидуализацию</w:t>
      </w:r>
      <w:r>
        <w:rPr>
          <w:rFonts w:ascii="Times New Roman" w:hAnsi="Times New Roman" w:cs="Times New Roman"/>
          <w:sz w:val="24"/>
        </w:rPr>
        <w:t xml:space="preserve"> </w:t>
      </w:r>
      <w:r w:rsidRPr="00AC036F">
        <w:rPr>
          <w:rFonts w:ascii="Times New Roman" w:hAnsi="Times New Roman" w:cs="Times New Roman"/>
          <w:sz w:val="24"/>
        </w:rPr>
        <w:t xml:space="preserve">обучения и социализацию </w:t>
      </w:r>
      <w:r w:rsidR="00A708FC">
        <w:rPr>
          <w:rFonts w:ascii="Times New Roman" w:hAnsi="Times New Roman" w:cs="Times New Roman"/>
          <w:sz w:val="24"/>
        </w:rPr>
        <w:t>об</w:t>
      </w:r>
      <w:r w:rsidR="00A708FC" w:rsidRPr="00AC036F">
        <w:rPr>
          <w:rFonts w:ascii="Times New Roman" w:hAnsi="Times New Roman" w:cs="Times New Roman"/>
          <w:sz w:val="24"/>
        </w:rPr>
        <w:t>учающихся</w:t>
      </w:r>
      <w:r w:rsidRPr="00AC036F">
        <w:rPr>
          <w:rFonts w:ascii="Times New Roman" w:hAnsi="Times New Roman" w:cs="Times New Roman"/>
          <w:sz w:val="24"/>
        </w:rPr>
        <w:t>, в том числе с уч</w:t>
      </w:r>
      <w:r>
        <w:rPr>
          <w:rFonts w:ascii="Times New Roman" w:hAnsi="Times New Roman" w:cs="Times New Roman"/>
          <w:sz w:val="24"/>
        </w:rPr>
        <w:t xml:space="preserve">етом реальных потребностей рынка </w:t>
      </w:r>
      <w:r w:rsidRPr="00AC036F">
        <w:rPr>
          <w:rFonts w:ascii="Times New Roman" w:hAnsi="Times New Roman" w:cs="Times New Roman"/>
          <w:sz w:val="24"/>
        </w:rPr>
        <w:t>труда;</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lastRenderedPageBreak/>
        <w:t>- отработки гибкой системы профилей и ко</w:t>
      </w:r>
      <w:r>
        <w:rPr>
          <w:rFonts w:ascii="Times New Roman" w:hAnsi="Times New Roman" w:cs="Times New Roman"/>
          <w:sz w:val="24"/>
        </w:rPr>
        <w:t xml:space="preserve">операции уровня среднего общего </w:t>
      </w:r>
      <w:r w:rsidRPr="00AC036F">
        <w:rPr>
          <w:rFonts w:ascii="Times New Roman" w:hAnsi="Times New Roman" w:cs="Times New Roman"/>
          <w:sz w:val="24"/>
        </w:rPr>
        <w:t>образования школы с учреждениями начального, среднего и высшего профессионального</w:t>
      </w:r>
      <w:r>
        <w:rPr>
          <w:rFonts w:ascii="Times New Roman" w:hAnsi="Times New Roman" w:cs="Times New Roman"/>
          <w:sz w:val="24"/>
        </w:rPr>
        <w:t xml:space="preserve"> </w:t>
      </w:r>
      <w:r w:rsidRPr="00AC036F">
        <w:rPr>
          <w:rFonts w:ascii="Times New Roman" w:hAnsi="Times New Roman" w:cs="Times New Roman"/>
          <w:sz w:val="24"/>
        </w:rPr>
        <w:t>образования;</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формирование готовности выпускников уров</w:t>
      </w:r>
      <w:r>
        <w:rPr>
          <w:rFonts w:ascii="Times New Roman" w:hAnsi="Times New Roman" w:cs="Times New Roman"/>
          <w:sz w:val="24"/>
        </w:rPr>
        <w:t xml:space="preserve">ня основного общего образования </w:t>
      </w:r>
      <w:r w:rsidRPr="00AC036F">
        <w:rPr>
          <w:rFonts w:ascii="Times New Roman" w:hAnsi="Times New Roman" w:cs="Times New Roman"/>
          <w:sz w:val="24"/>
        </w:rPr>
        <w:t>ответственно осуществлять выбор профиля, соо</w:t>
      </w:r>
      <w:r>
        <w:rPr>
          <w:rFonts w:ascii="Times New Roman" w:hAnsi="Times New Roman" w:cs="Times New Roman"/>
          <w:sz w:val="24"/>
        </w:rPr>
        <w:t xml:space="preserve">тветствующего их способностям и </w:t>
      </w:r>
      <w:r w:rsidRPr="00AC036F">
        <w:rPr>
          <w:rFonts w:ascii="Times New Roman" w:hAnsi="Times New Roman" w:cs="Times New Roman"/>
          <w:sz w:val="24"/>
        </w:rPr>
        <w:t>интересам;</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формирование высокого уровня учебной мотивации на обучение по избранному</w:t>
      </w:r>
      <w:r>
        <w:rPr>
          <w:rFonts w:ascii="Times New Roman" w:hAnsi="Times New Roman" w:cs="Times New Roman"/>
          <w:sz w:val="24"/>
        </w:rPr>
        <w:t xml:space="preserve"> </w:t>
      </w:r>
      <w:r w:rsidRPr="00AC036F">
        <w:rPr>
          <w:rFonts w:ascii="Times New Roman" w:hAnsi="Times New Roman" w:cs="Times New Roman"/>
          <w:sz w:val="24"/>
        </w:rPr>
        <w:t>профилю;</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обеспечение преемственности между уровнем основного общего и среднего общего</w:t>
      </w:r>
      <w:r>
        <w:rPr>
          <w:rFonts w:ascii="Times New Roman" w:hAnsi="Times New Roman" w:cs="Times New Roman"/>
          <w:sz w:val="24"/>
        </w:rPr>
        <w:t xml:space="preserve"> </w:t>
      </w:r>
      <w:r w:rsidRPr="00AC036F">
        <w:rPr>
          <w:rFonts w:ascii="Times New Roman" w:hAnsi="Times New Roman" w:cs="Times New Roman"/>
          <w:sz w:val="24"/>
        </w:rPr>
        <w:t>образования, в том числе в подготовке девят</w:t>
      </w:r>
      <w:r>
        <w:rPr>
          <w:rFonts w:ascii="Times New Roman" w:hAnsi="Times New Roman" w:cs="Times New Roman"/>
          <w:sz w:val="24"/>
        </w:rPr>
        <w:t xml:space="preserve">иклассников к освоению программ </w:t>
      </w:r>
      <w:r w:rsidRPr="00AC036F">
        <w:rPr>
          <w:rFonts w:ascii="Times New Roman" w:hAnsi="Times New Roman" w:cs="Times New Roman"/>
          <w:sz w:val="24"/>
        </w:rPr>
        <w:t>профильного обучения;</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xml:space="preserve">- овладение </w:t>
      </w:r>
      <w:r>
        <w:rPr>
          <w:rFonts w:ascii="Times New Roman" w:hAnsi="Times New Roman" w:cs="Times New Roman"/>
          <w:sz w:val="24"/>
        </w:rPr>
        <w:t>об</w:t>
      </w:r>
      <w:r w:rsidRPr="00AC036F">
        <w:rPr>
          <w:rFonts w:ascii="Times New Roman" w:hAnsi="Times New Roman" w:cs="Times New Roman"/>
          <w:sz w:val="24"/>
        </w:rPr>
        <w:t>учающимися</w:t>
      </w:r>
      <w:r w:rsidRPr="00AC036F">
        <w:rPr>
          <w:rFonts w:ascii="Times New Roman" w:hAnsi="Times New Roman" w:cs="Times New Roman"/>
          <w:sz w:val="24"/>
        </w:rPr>
        <w:t xml:space="preserve"> содержанием обра</w:t>
      </w:r>
      <w:r>
        <w:rPr>
          <w:rFonts w:ascii="Times New Roman" w:hAnsi="Times New Roman" w:cs="Times New Roman"/>
          <w:sz w:val="24"/>
        </w:rPr>
        <w:t xml:space="preserve">зования на повышенном уровне по </w:t>
      </w:r>
      <w:r w:rsidRPr="00AC036F">
        <w:rPr>
          <w:rFonts w:ascii="Times New Roman" w:hAnsi="Times New Roman" w:cs="Times New Roman"/>
          <w:sz w:val="24"/>
        </w:rPr>
        <w:t>профильным дисциплинам и изучение программ элективных учебных предметов;</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xml:space="preserve">- формирование и развитие навыков самостоятельной работы и </w:t>
      </w:r>
      <w:r w:rsidRPr="00AC036F">
        <w:rPr>
          <w:rFonts w:ascii="Times New Roman" w:hAnsi="Times New Roman" w:cs="Times New Roman"/>
          <w:sz w:val="24"/>
        </w:rPr>
        <w:t>научно-исследовательской</w:t>
      </w:r>
      <w:r w:rsidRPr="00AC036F">
        <w:rPr>
          <w:rFonts w:ascii="Times New Roman" w:hAnsi="Times New Roman" w:cs="Times New Roman"/>
          <w:sz w:val="24"/>
        </w:rPr>
        <w:t xml:space="preserve"> деятельности;</w:t>
      </w:r>
    </w:p>
    <w:p w:rsid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подготовку выпускников к осознанному выб</w:t>
      </w:r>
      <w:r>
        <w:rPr>
          <w:rFonts w:ascii="Times New Roman" w:hAnsi="Times New Roman" w:cs="Times New Roman"/>
          <w:sz w:val="24"/>
        </w:rPr>
        <w:t xml:space="preserve">ору профессии, самостоятельному </w:t>
      </w:r>
      <w:r w:rsidRPr="00AC036F">
        <w:rPr>
          <w:rFonts w:ascii="Times New Roman" w:hAnsi="Times New Roman" w:cs="Times New Roman"/>
          <w:sz w:val="24"/>
        </w:rPr>
        <w:t>творческому обучению в ВУЗе.</w:t>
      </w:r>
    </w:p>
    <w:p w:rsid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Модель общеобразовательного учреждения с профильным обучением на уровне среднего общего образования предусматривает возможность разнообразных комбинаций учебных предметов, что и будет обеспечивать гибкую систему профильного обучения. Эта система должна включать в себя следующие типы учебных предметов: базовые общеобразовательные, профильные и элективные</w:t>
      </w:r>
      <w:r w:rsidR="00657798">
        <w:rPr>
          <w:rFonts w:ascii="Times New Roman" w:hAnsi="Times New Roman" w:cs="Times New Roman"/>
          <w:sz w:val="24"/>
        </w:rPr>
        <w:t xml:space="preserve"> </w:t>
      </w:r>
      <w:r w:rsidR="00657798" w:rsidRPr="00657798">
        <w:rPr>
          <w:rFonts w:ascii="Times New Roman" w:hAnsi="Times New Roman" w:cs="Times New Roman"/>
          <w:sz w:val="24"/>
        </w:rPr>
        <w:t>[</w:t>
      </w:r>
      <w:r w:rsidR="00A708FC">
        <w:rPr>
          <w:rFonts w:ascii="Times New Roman" w:hAnsi="Times New Roman" w:cs="Times New Roman"/>
          <w:sz w:val="24"/>
        </w:rPr>
        <w:t xml:space="preserve">2, </w:t>
      </w:r>
      <w:r w:rsidR="00657798">
        <w:rPr>
          <w:rFonts w:ascii="Times New Roman" w:hAnsi="Times New Roman" w:cs="Times New Roman"/>
          <w:sz w:val="24"/>
        </w:rPr>
        <w:t>с.5</w:t>
      </w:r>
      <w:r w:rsidR="00657798" w:rsidRPr="00657798">
        <w:rPr>
          <w:rFonts w:ascii="Times New Roman" w:hAnsi="Times New Roman" w:cs="Times New Roman"/>
          <w:sz w:val="24"/>
        </w:rPr>
        <w:t>]</w:t>
      </w:r>
      <w:r>
        <w:rPr>
          <w:rFonts w:ascii="Times New Roman" w:hAnsi="Times New Roman" w:cs="Times New Roman"/>
          <w:sz w:val="24"/>
        </w:rPr>
        <w:t>.</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xml:space="preserve">Базовые общеобразовательные предметы </w:t>
      </w:r>
      <w:r>
        <w:rPr>
          <w:rFonts w:ascii="Times New Roman" w:hAnsi="Times New Roman" w:cs="Times New Roman"/>
          <w:sz w:val="24"/>
        </w:rPr>
        <w:t xml:space="preserve">– учебные предметы федерального </w:t>
      </w:r>
      <w:r w:rsidRPr="00AC036F">
        <w:rPr>
          <w:rFonts w:ascii="Times New Roman" w:hAnsi="Times New Roman" w:cs="Times New Roman"/>
          <w:sz w:val="24"/>
        </w:rPr>
        <w:t xml:space="preserve">компонента, направленные на завершение общеобразовательной подготовки </w:t>
      </w:r>
      <w:r>
        <w:rPr>
          <w:rFonts w:ascii="Times New Roman" w:hAnsi="Times New Roman" w:cs="Times New Roman"/>
          <w:sz w:val="24"/>
        </w:rPr>
        <w:t>об</w:t>
      </w:r>
      <w:r w:rsidRPr="00AC036F">
        <w:rPr>
          <w:rFonts w:ascii="Times New Roman" w:hAnsi="Times New Roman" w:cs="Times New Roman"/>
          <w:sz w:val="24"/>
        </w:rPr>
        <w:t>учающихся</w:t>
      </w:r>
      <w:r w:rsidRPr="00AC036F">
        <w:rPr>
          <w:rFonts w:ascii="Times New Roman" w:hAnsi="Times New Roman" w:cs="Times New Roman"/>
          <w:sz w:val="24"/>
        </w:rPr>
        <w:t>,</w:t>
      </w:r>
      <w:r>
        <w:rPr>
          <w:rFonts w:ascii="Times New Roman" w:hAnsi="Times New Roman" w:cs="Times New Roman"/>
          <w:sz w:val="24"/>
        </w:rPr>
        <w:t xml:space="preserve"> </w:t>
      </w:r>
      <w:r w:rsidRPr="00AC036F">
        <w:rPr>
          <w:rFonts w:ascii="Times New Roman" w:hAnsi="Times New Roman" w:cs="Times New Roman"/>
          <w:sz w:val="24"/>
        </w:rPr>
        <w:t>являются обязательными для всех учащихся во всех профилях обучения. Предлагается</w:t>
      </w:r>
      <w:r>
        <w:rPr>
          <w:rFonts w:ascii="Times New Roman" w:hAnsi="Times New Roman" w:cs="Times New Roman"/>
          <w:sz w:val="24"/>
        </w:rPr>
        <w:t xml:space="preserve"> </w:t>
      </w:r>
      <w:r w:rsidRPr="00AC036F">
        <w:rPr>
          <w:rFonts w:ascii="Times New Roman" w:hAnsi="Times New Roman" w:cs="Times New Roman"/>
          <w:sz w:val="24"/>
        </w:rPr>
        <w:t>следующий набор обязательных общеобразовательных предметов: математика, история,</w:t>
      </w:r>
      <w:r>
        <w:rPr>
          <w:rFonts w:ascii="Times New Roman" w:hAnsi="Times New Roman" w:cs="Times New Roman"/>
          <w:sz w:val="24"/>
        </w:rPr>
        <w:t xml:space="preserve"> </w:t>
      </w:r>
      <w:r w:rsidRPr="00AC036F">
        <w:rPr>
          <w:rFonts w:ascii="Times New Roman" w:hAnsi="Times New Roman" w:cs="Times New Roman"/>
          <w:sz w:val="24"/>
        </w:rPr>
        <w:t>обществознание (включая экономику и право), русский и иностранные языки, физическая</w:t>
      </w:r>
      <w:r>
        <w:rPr>
          <w:rFonts w:ascii="Times New Roman" w:hAnsi="Times New Roman" w:cs="Times New Roman"/>
          <w:sz w:val="24"/>
        </w:rPr>
        <w:t xml:space="preserve"> </w:t>
      </w:r>
      <w:r w:rsidRPr="00AC036F">
        <w:rPr>
          <w:rFonts w:ascii="Times New Roman" w:hAnsi="Times New Roman" w:cs="Times New Roman"/>
          <w:sz w:val="24"/>
        </w:rPr>
        <w:t>культура, ОБЖ, а также интегрированные курсы обществоведения (для естественноматематического, технологического и иных возможных профилей), естествознания (для</w:t>
      </w:r>
      <w:r>
        <w:rPr>
          <w:rFonts w:ascii="Times New Roman" w:hAnsi="Times New Roman" w:cs="Times New Roman"/>
          <w:sz w:val="24"/>
        </w:rPr>
        <w:t xml:space="preserve"> </w:t>
      </w:r>
      <w:r w:rsidRPr="00AC036F">
        <w:rPr>
          <w:rFonts w:ascii="Times New Roman" w:hAnsi="Times New Roman" w:cs="Times New Roman"/>
          <w:sz w:val="24"/>
        </w:rPr>
        <w:t>гуманитарного, социально-экономического и иных возможных профилей).</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 xml:space="preserve">Профильные общеобразовательные предметы </w:t>
      </w:r>
      <w:r>
        <w:rPr>
          <w:rFonts w:ascii="Times New Roman" w:hAnsi="Times New Roman" w:cs="Times New Roman"/>
          <w:sz w:val="24"/>
        </w:rPr>
        <w:t xml:space="preserve">– учебные предметы федерального </w:t>
      </w:r>
      <w:r w:rsidRPr="00AC036F">
        <w:rPr>
          <w:rFonts w:ascii="Times New Roman" w:hAnsi="Times New Roman" w:cs="Times New Roman"/>
          <w:sz w:val="24"/>
        </w:rPr>
        <w:t>компонента повышенного уровня, определяющие специализацию каждого конкретного</w:t>
      </w:r>
      <w:r>
        <w:rPr>
          <w:rFonts w:ascii="Times New Roman" w:hAnsi="Times New Roman" w:cs="Times New Roman"/>
          <w:sz w:val="24"/>
        </w:rPr>
        <w:t xml:space="preserve"> </w:t>
      </w:r>
      <w:r w:rsidRPr="00AC036F">
        <w:rPr>
          <w:rFonts w:ascii="Times New Roman" w:hAnsi="Times New Roman" w:cs="Times New Roman"/>
          <w:sz w:val="24"/>
        </w:rPr>
        <w:t xml:space="preserve">профиля обучения. </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Профильные учебные предметы являются обязательными для учащихся, в</w:t>
      </w:r>
      <w:r>
        <w:rPr>
          <w:rFonts w:ascii="Times New Roman" w:hAnsi="Times New Roman" w:cs="Times New Roman"/>
          <w:sz w:val="24"/>
        </w:rPr>
        <w:t xml:space="preserve">ыбравших </w:t>
      </w:r>
      <w:r w:rsidRPr="00AC036F">
        <w:rPr>
          <w:rFonts w:ascii="Times New Roman" w:hAnsi="Times New Roman" w:cs="Times New Roman"/>
          <w:sz w:val="24"/>
        </w:rPr>
        <w:t>данный профиль обучения.</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Элективные учебные предметы – обяза</w:t>
      </w:r>
      <w:r>
        <w:rPr>
          <w:rFonts w:ascii="Times New Roman" w:hAnsi="Times New Roman" w:cs="Times New Roman"/>
          <w:sz w:val="24"/>
        </w:rPr>
        <w:t xml:space="preserve">тельные для посещения учащихся, </w:t>
      </w:r>
      <w:r w:rsidRPr="00AC036F">
        <w:rPr>
          <w:rFonts w:ascii="Times New Roman" w:hAnsi="Times New Roman" w:cs="Times New Roman"/>
          <w:sz w:val="24"/>
        </w:rPr>
        <w:t>входящие в состав профиля обучения на уровне среднего общего образования.</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Элективные учебные предметы реализуютс</w:t>
      </w:r>
      <w:r>
        <w:rPr>
          <w:rFonts w:ascii="Times New Roman" w:hAnsi="Times New Roman" w:cs="Times New Roman"/>
          <w:sz w:val="24"/>
        </w:rPr>
        <w:t xml:space="preserve">я за счет части учебного плана, </w:t>
      </w:r>
      <w:r w:rsidRPr="00AC036F">
        <w:rPr>
          <w:rFonts w:ascii="Times New Roman" w:hAnsi="Times New Roman" w:cs="Times New Roman"/>
          <w:sz w:val="24"/>
        </w:rPr>
        <w:t>формируемой участниками образовательных отн</w:t>
      </w:r>
      <w:r>
        <w:rPr>
          <w:rFonts w:ascii="Times New Roman" w:hAnsi="Times New Roman" w:cs="Times New Roman"/>
          <w:sz w:val="24"/>
        </w:rPr>
        <w:t xml:space="preserve">ошений и выполняют три основных </w:t>
      </w:r>
      <w:r w:rsidRPr="00AC036F">
        <w:rPr>
          <w:rFonts w:ascii="Times New Roman" w:hAnsi="Times New Roman" w:cs="Times New Roman"/>
          <w:sz w:val="24"/>
        </w:rPr>
        <w:t>функции:</w:t>
      </w:r>
    </w:p>
    <w:p w:rsidR="00AC036F" w:rsidRP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-развитие содержания одного из базовых у</w:t>
      </w:r>
      <w:r>
        <w:rPr>
          <w:rFonts w:ascii="Times New Roman" w:hAnsi="Times New Roman" w:cs="Times New Roman"/>
          <w:sz w:val="24"/>
        </w:rPr>
        <w:t xml:space="preserve">чебных предметов, что позволяет </w:t>
      </w:r>
      <w:r w:rsidRPr="00AC036F">
        <w:rPr>
          <w:rFonts w:ascii="Times New Roman" w:hAnsi="Times New Roman" w:cs="Times New Roman"/>
          <w:sz w:val="24"/>
        </w:rPr>
        <w:t>поддерживать изучение смежных учебных предметов на профильном уровне или получать</w:t>
      </w:r>
      <w:r>
        <w:rPr>
          <w:rFonts w:ascii="Times New Roman" w:hAnsi="Times New Roman" w:cs="Times New Roman"/>
          <w:sz w:val="24"/>
        </w:rPr>
        <w:t xml:space="preserve"> </w:t>
      </w:r>
      <w:r w:rsidRPr="00AC036F">
        <w:rPr>
          <w:rFonts w:ascii="Times New Roman" w:hAnsi="Times New Roman" w:cs="Times New Roman"/>
          <w:sz w:val="24"/>
        </w:rPr>
        <w:t>дополнительную подготовку для сдачи единого государственного экзамена;</w:t>
      </w:r>
    </w:p>
    <w:p w:rsidR="00AC036F" w:rsidRPr="00AC036F" w:rsidRDefault="00A708FC" w:rsidP="00AC036F">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AC036F">
        <w:rPr>
          <w:rFonts w:ascii="Times New Roman" w:hAnsi="Times New Roman" w:cs="Times New Roman"/>
          <w:sz w:val="24"/>
        </w:rPr>
        <w:t xml:space="preserve"> «</w:t>
      </w:r>
      <w:r w:rsidR="00AC036F" w:rsidRPr="00AC036F">
        <w:rPr>
          <w:rFonts w:ascii="Times New Roman" w:hAnsi="Times New Roman" w:cs="Times New Roman"/>
          <w:sz w:val="24"/>
        </w:rPr>
        <w:t>надстройка» профильного учебного пр</w:t>
      </w:r>
      <w:r w:rsidR="00AC036F">
        <w:rPr>
          <w:rFonts w:ascii="Times New Roman" w:hAnsi="Times New Roman" w:cs="Times New Roman"/>
          <w:sz w:val="24"/>
        </w:rPr>
        <w:t xml:space="preserve">едмета, когда такой дополненный </w:t>
      </w:r>
      <w:r w:rsidR="00AC036F" w:rsidRPr="00AC036F">
        <w:rPr>
          <w:rFonts w:ascii="Times New Roman" w:hAnsi="Times New Roman" w:cs="Times New Roman"/>
          <w:sz w:val="24"/>
        </w:rPr>
        <w:t>профильный учебный предмет становится в полной мере углубленным;</w:t>
      </w:r>
    </w:p>
    <w:p w:rsidR="00AC036F" w:rsidRDefault="00AC036F" w:rsidP="00AC036F">
      <w:pPr>
        <w:spacing w:after="0" w:line="240" w:lineRule="auto"/>
        <w:ind w:firstLine="709"/>
        <w:jc w:val="both"/>
        <w:rPr>
          <w:rFonts w:ascii="Times New Roman" w:hAnsi="Times New Roman" w:cs="Times New Roman"/>
          <w:sz w:val="24"/>
        </w:rPr>
      </w:pPr>
      <w:r w:rsidRPr="00AC036F">
        <w:rPr>
          <w:rFonts w:ascii="Times New Roman" w:hAnsi="Times New Roman" w:cs="Times New Roman"/>
          <w:sz w:val="24"/>
        </w:rPr>
        <w:t>-удовлетворение познавательных интересов</w:t>
      </w:r>
      <w:r>
        <w:rPr>
          <w:rFonts w:ascii="Times New Roman" w:hAnsi="Times New Roman" w:cs="Times New Roman"/>
          <w:sz w:val="24"/>
        </w:rPr>
        <w:t xml:space="preserve"> обучающихся в различных сферах </w:t>
      </w:r>
      <w:r w:rsidRPr="00AC036F">
        <w:rPr>
          <w:rFonts w:ascii="Times New Roman" w:hAnsi="Times New Roman" w:cs="Times New Roman"/>
          <w:sz w:val="24"/>
        </w:rPr>
        <w:t>человеческой деятельности.</w:t>
      </w:r>
    </w:p>
    <w:p w:rsidR="00893116" w:rsidRPr="00893116" w:rsidRDefault="00893116" w:rsidP="00893116">
      <w:pPr>
        <w:spacing w:after="0" w:line="240" w:lineRule="auto"/>
        <w:ind w:firstLine="709"/>
        <w:jc w:val="both"/>
        <w:rPr>
          <w:rFonts w:ascii="Times New Roman" w:hAnsi="Times New Roman" w:cs="Times New Roman"/>
          <w:sz w:val="24"/>
        </w:rPr>
      </w:pPr>
      <w:r w:rsidRPr="00893116">
        <w:rPr>
          <w:rFonts w:ascii="Times New Roman" w:hAnsi="Times New Roman" w:cs="Times New Roman"/>
          <w:sz w:val="24"/>
        </w:rPr>
        <w:t>Рассматривая партнёрство в сфере образования, Л.И. Фишман и специалисты его научной школы определя</w:t>
      </w:r>
      <w:r>
        <w:rPr>
          <w:rFonts w:ascii="Times New Roman" w:hAnsi="Times New Roman" w:cs="Times New Roman"/>
          <w:sz w:val="24"/>
        </w:rPr>
        <w:t xml:space="preserve">ют это понятие с управленческих </w:t>
      </w:r>
      <w:r w:rsidRPr="00893116">
        <w:rPr>
          <w:rFonts w:ascii="Times New Roman" w:hAnsi="Times New Roman" w:cs="Times New Roman"/>
          <w:sz w:val="24"/>
        </w:rPr>
        <w:t>позиций как сложение ресурсов двух и большего числа субъектов для достижения общих целей. С другой стороны, анализируя различные способы</w:t>
      </w:r>
      <w:r>
        <w:rPr>
          <w:rFonts w:ascii="Times New Roman" w:hAnsi="Times New Roman" w:cs="Times New Roman"/>
          <w:sz w:val="24"/>
        </w:rPr>
        <w:t xml:space="preserve"> </w:t>
      </w:r>
      <w:r w:rsidRPr="00893116">
        <w:rPr>
          <w:rFonts w:ascii="Times New Roman" w:hAnsi="Times New Roman" w:cs="Times New Roman"/>
          <w:sz w:val="24"/>
        </w:rPr>
        <w:t xml:space="preserve">пополнения ресурсов образовательного </w:t>
      </w:r>
      <w:r>
        <w:rPr>
          <w:rFonts w:ascii="Times New Roman" w:hAnsi="Times New Roman" w:cs="Times New Roman"/>
          <w:sz w:val="24"/>
        </w:rPr>
        <w:t xml:space="preserve">учреждения, эти </w:t>
      </w:r>
      <w:r>
        <w:rPr>
          <w:rFonts w:ascii="Times New Roman" w:hAnsi="Times New Roman" w:cs="Times New Roman"/>
          <w:sz w:val="24"/>
        </w:rPr>
        <w:lastRenderedPageBreak/>
        <w:t xml:space="preserve">ученые выделяют </w:t>
      </w:r>
      <w:r w:rsidRPr="00893116">
        <w:rPr>
          <w:rFonts w:ascii="Times New Roman" w:hAnsi="Times New Roman" w:cs="Times New Roman"/>
          <w:sz w:val="24"/>
        </w:rPr>
        <w:t>(наряду с производством ресурсов и их отъёмом) лишь еще один способ -</w:t>
      </w:r>
      <w:r>
        <w:rPr>
          <w:rFonts w:ascii="Times New Roman" w:hAnsi="Times New Roman" w:cs="Times New Roman"/>
          <w:sz w:val="24"/>
        </w:rPr>
        <w:t xml:space="preserve"> </w:t>
      </w:r>
      <w:r w:rsidRPr="00893116">
        <w:rPr>
          <w:rFonts w:ascii="Times New Roman" w:hAnsi="Times New Roman" w:cs="Times New Roman"/>
          <w:sz w:val="24"/>
        </w:rPr>
        <w:t>взаимовыгодный обмен, причём обмен не обязательно материальными ресурсами: предметом обмена, например, может быть полномочие принятия</w:t>
      </w:r>
      <w:r>
        <w:rPr>
          <w:rFonts w:ascii="Times New Roman" w:hAnsi="Times New Roman" w:cs="Times New Roman"/>
          <w:sz w:val="24"/>
        </w:rPr>
        <w:t xml:space="preserve"> </w:t>
      </w:r>
      <w:r w:rsidRPr="00893116">
        <w:rPr>
          <w:rFonts w:ascii="Times New Roman" w:hAnsi="Times New Roman" w:cs="Times New Roman"/>
          <w:sz w:val="24"/>
        </w:rPr>
        <w:t>тех или иных решений. В работах учёны</w:t>
      </w:r>
      <w:r>
        <w:rPr>
          <w:rFonts w:ascii="Times New Roman" w:hAnsi="Times New Roman" w:cs="Times New Roman"/>
          <w:sz w:val="24"/>
        </w:rPr>
        <w:t xml:space="preserve">х названной школы показано, что </w:t>
      </w:r>
      <w:r w:rsidRPr="00893116">
        <w:rPr>
          <w:rFonts w:ascii="Times New Roman" w:hAnsi="Times New Roman" w:cs="Times New Roman"/>
          <w:sz w:val="24"/>
        </w:rPr>
        <w:t>потребителями услуг образовательного учреждения выступают те, кто непосредственно пользуется этими услугами: учащиеся и (или) воспитанники. А вот в качестве благополучателей могут рассматриваться различные</w:t>
      </w:r>
      <w:r>
        <w:rPr>
          <w:rFonts w:ascii="Times New Roman" w:hAnsi="Times New Roman" w:cs="Times New Roman"/>
          <w:sz w:val="24"/>
        </w:rPr>
        <w:t xml:space="preserve"> </w:t>
      </w:r>
      <w:r w:rsidRPr="00893116">
        <w:rPr>
          <w:rFonts w:ascii="Times New Roman" w:hAnsi="Times New Roman" w:cs="Times New Roman"/>
          <w:sz w:val="24"/>
        </w:rPr>
        <w:t xml:space="preserve">субъекты: и сами </w:t>
      </w:r>
      <w:r>
        <w:rPr>
          <w:rFonts w:ascii="Times New Roman" w:hAnsi="Times New Roman" w:cs="Times New Roman"/>
          <w:sz w:val="24"/>
        </w:rPr>
        <w:t>об</w:t>
      </w:r>
      <w:r w:rsidRPr="00893116">
        <w:rPr>
          <w:rFonts w:ascii="Times New Roman" w:hAnsi="Times New Roman" w:cs="Times New Roman"/>
          <w:sz w:val="24"/>
        </w:rPr>
        <w:t>учающиеся</w:t>
      </w:r>
      <w:r w:rsidRPr="00893116">
        <w:rPr>
          <w:rFonts w:ascii="Times New Roman" w:hAnsi="Times New Roman" w:cs="Times New Roman"/>
          <w:sz w:val="24"/>
        </w:rPr>
        <w:t>, и их родители, и будущие работодатели, и государственные органы (органы местного самоуправления), и другие образовательные учреждения. При этом все названные субъекты, кроме учащихся, образовательные услуги от данного образовательного учреждения</w:t>
      </w:r>
      <w:r>
        <w:rPr>
          <w:rFonts w:ascii="Times New Roman" w:hAnsi="Times New Roman" w:cs="Times New Roman"/>
          <w:sz w:val="24"/>
        </w:rPr>
        <w:t xml:space="preserve"> </w:t>
      </w:r>
      <w:r w:rsidRPr="00893116">
        <w:rPr>
          <w:rFonts w:ascii="Times New Roman" w:hAnsi="Times New Roman" w:cs="Times New Roman"/>
          <w:sz w:val="24"/>
        </w:rPr>
        <w:t>не получают, они могут пользоваться отдаленными эффектами от оказания образовательных услуг (учащимся и (или) воспитанникам) и (или) получать от образовательного учреждения необходимые им ресурсы.</w:t>
      </w:r>
    </w:p>
    <w:p w:rsidR="00893116" w:rsidRPr="00893116" w:rsidRDefault="00893116" w:rsidP="00893116">
      <w:pPr>
        <w:spacing w:after="0" w:line="240" w:lineRule="auto"/>
        <w:ind w:firstLine="709"/>
        <w:jc w:val="both"/>
        <w:rPr>
          <w:rFonts w:ascii="Times New Roman" w:hAnsi="Times New Roman" w:cs="Times New Roman"/>
          <w:sz w:val="24"/>
        </w:rPr>
      </w:pPr>
      <w:r w:rsidRPr="00893116">
        <w:rPr>
          <w:rFonts w:ascii="Times New Roman" w:hAnsi="Times New Roman" w:cs="Times New Roman"/>
          <w:sz w:val="24"/>
        </w:rPr>
        <w:t>Таким образом, партнёрство двух образовательных учреждений (в частности, школы и учреждения высшего</w:t>
      </w:r>
      <w:r>
        <w:rPr>
          <w:rFonts w:ascii="Times New Roman" w:hAnsi="Times New Roman" w:cs="Times New Roman"/>
          <w:sz w:val="24"/>
        </w:rPr>
        <w:t xml:space="preserve"> профессионального образования) </w:t>
      </w:r>
      <w:r w:rsidRPr="00893116">
        <w:rPr>
          <w:rFonts w:ascii="Times New Roman" w:hAnsi="Times New Roman" w:cs="Times New Roman"/>
          <w:sz w:val="24"/>
        </w:rPr>
        <w:t>целесообразно рассматривать как взаимовыгодный обмен различными ресурсами для достижения значимых для обеих сторон целей. Учитывая, что</w:t>
      </w:r>
      <w:r>
        <w:rPr>
          <w:rFonts w:ascii="Times New Roman" w:hAnsi="Times New Roman" w:cs="Times New Roman"/>
          <w:sz w:val="24"/>
        </w:rPr>
        <w:t xml:space="preserve"> </w:t>
      </w:r>
      <w:r w:rsidRPr="00893116">
        <w:rPr>
          <w:rFonts w:ascii="Times New Roman" w:hAnsi="Times New Roman" w:cs="Times New Roman"/>
          <w:sz w:val="24"/>
        </w:rPr>
        <w:t>учреждения общего и высшего профессионального образования представляют две последовательные и преемственные подсистемы образования, в</w:t>
      </w:r>
      <w:r>
        <w:rPr>
          <w:rFonts w:ascii="Times New Roman" w:hAnsi="Times New Roman" w:cs="Times New Roman"/>
          <w:sz w:val="24"/>
        </w:rPr>
        <w:t xml:space="preserve"> </w:t>
      </w:r>
      <w:r w:rsidRPr="00893116">
        <w:rPr>
          <w:rFonts w:ascii="Times New Roman" w:hAnsi="Times New Roman" w:cs="Times New Roman"/>
          <w:sz w:val="24"/>
        </w:rPr>
        <w:t>качестве основного поля партнёрского взаимодействия вуза и школы целесообразно рассматривать профориентационную деятельность, поскольку именно в этом поле, в значительной степени определяющем переход</w:t>
      </w:r>
      <w:r>
        <w:rPr>
          <w:rFonts w:ascii="Times New Roman" w:hAnsi="Times New Roman" w:cs="Times New Roman"/>
          <w:sz w:val="24"/>
        </w:rPr>
        <w:t xml:space="preserve"> </w:t>
      </w:r>
      <w:r w:rsidRPr="00893116">
        <w:rPr>
          <w:rFonts w:ascii="Times New Roman" w:hAnsi="Times New Roman" w:cs="Times New Roman"/>
          <w:sz w:val="24"/>
        </w:rPr>
        <w:t>одних и тех же потребителей из учреждения одной подсистемы образования в учреждение другой подсистемы, следует определять значимые для</w:t>
      </w:r>
      <w:r>
        <w:rPr>
          <w:rFonts w:ascii="Times New Roman" w:hAnsi="Times New Roman" w:cs="Times New Roman"/>
          <w:sz w:val="24"/>
        </w:rPr>
        <w:t xml:space="preserve"> </w:t>
      </w:r>
      <w:r w:rsidRPr="00893116">
        <w:rPr>
          <w:rFonts w:ascii="Times New Roman" w:hAnsi="Times New Roman" w:cs="Times New Roman"/>
          <w:sz w:val="24"/>
        </w:rPr>
        <w:t>обеих сторон цели взаимодействия и ресурсы, подлежащие обмену в рамках данного взаимодействия.</w:t>
      </w:r>
    </w:p>
    <w:p w:rsidR="00893116" w:rsidRDefault="00893116" w:rsidP="00893116">
      <w:pPr>
        <w:spacing w:after="0" w:line="240" w:lineRule="auto"/>
        <w:ind w:firstLine="709"/>
        <w:jc w:val="both"/>
        <w:rPr>
          <w:rFonts w:ascii="Times New Roman" w:hAnsi="Times New Roman" w:cs="Times New Roman"/>
          <w:sz w:val="24"/>
        </w:rPr>
      </w:pPr>
      <w:r w:rsidRPr="00893116">
        <w:rPr>
          <w:rFonts w:ascii="Times New Roman" w:hAnsi="Times New Roman" w:cs="Times New Roman"/>
          <w:sz w:val="24"/>
        </w:rPr>
        <w:t xml:space="preserve">Повышения результативности </w:t>
      </w:r>
      <w:r w:rsidR="00DB3C2B" w:rsidRPr="00893116">
        <w:rPr>
          <w:rFonts w:ascii="Times New Roman" w:hAnsi="Times New Roman" w:cs="Times New Roman"/>
          <w:sz w:val="24"/>
        </w:rPr>
        <w:t>профоринтационной</w:t>
      </w:r>
      <w:r w:rsidRPr="00893116">
        <w:rPr>
          <w:rFonts w:ascii="Times New Roman" w:hAnsi="Times New Roman" w:cs="Times New Roman"/>
          <w:sz w:val="24"/>
        </w:rPr>
        <w:t xml:space="preserve"> работы в процессе взаимодействия между школой и ву</w:t>
      </w:r>
      <w:r>
        <w:rPr>
          <w:rFonts w:ascii="Times New Roman" w:hAnsi="Times New Roman" w:cs="Times New Roman"/>
          <w:sz w:val="24"/>
        </w:rPr>
        <w:t xml:space="preserve">зом можно добиться только через </w:t>
      </w:r>
      <w:r w:rsidRPr="00893116">
        <w:rPr>
          <w:rFonts w:ascii="Times New Roman" w:hAnsi="Times New Roman" w:cs="Times New Roman"/>
          <w:sz w:val="24"/>
        </w:rPr>
        <w:t>построение партнёрских взаимоотноше</w:t>
      </w:r>
      <w:r>
        <w:rPr>
          <w:rFonts w:ascii="Times New Roman" w:hAnsi="Times New Roman" w:cs="Times New Roman"/>
          <w:sz w:val="24"/>
        </w:rPr>
        <w:t xml:space="preserve">ний, предполагающее выявление и </w:t>
      </w:r>
      <w:r w:rsidRPr="00893116">
        <w:rPr>
          <w:rFonts w:ascii="Times New Roman" w:hAnsi="Times New Roman" w:cs="Times New Roman"/>
          <w:sz w:val="24"/>
        </w:rPr>
        <w:t>учет основных целей деятельности каждо</w:t>
      </w:r>
      <w:r>
        <w:rPr>
          <w:rFonts w:ascii="Times New Roman" w:hAnsi="Times New Roman" w:cs="Times New Roman"/>
          <w:sz w:val="24"/>
        </w:rPr>
        <w:t xml:space="preserve">й из сторон, реализации которых </w:t>
      </w:r>
      <w:r w:rsidRPr="00893116">
        <w:rPr>
          <w:rFonts w:ascii="Times New Roman" w:hAnsi="Times New Roman" w:cs="Times New Roman"/>
          <w:sz w:val="24"/>
        </w:rPr>
        <w:t>может способствовать данное партнёрство. Определив цели, важно определить ресурсы, которые могут подлежать взаимовыгодному обмену в</w:t>
      </w:r>
      <w:r>
        <w:rPr>
          <w:rFonts w:ascii="Times New Roman" w:hAnsi="Times New Roman" w:cs="Times New Roman"/>
          <w:sz w:val="24"/>
        </w:rPr>
        <w:t xml:space="preserve"> </w:t>
      </w:r>
      <w:r w:rsidRPr="00893116">
        <w:rPr>
          <w:rFonts w:ascii="Times New Roman" w:hAnsi="Times New Roman" w:cs="Times New Roman"/>
          <w:sz w:val="24"/>
        </w:rPr>
        <w:t>процессе этого взаимодействия. Именно в этом и состоит сущность разработанного механизма.</w:t>
      </w:r>
    </w:p>
    <w:p w:rsidR="006D7B96" w:rsidRDefault="006D7B96" w:rsidP="00893116">
      <w:pPr>
        <w:spacing w:after="0" w:line="240" w:lineRule="auto"/>
        <w:ind w:firstLine="709"/>
        <w:jc w:val="both"/>
        <w:rPr>
          <w:rFonts w:ascii="Times New Roman" w:hAnsi="Times New Roman" w:cs="Times New Roman"/>
          <w:sz w:val="24"/>
        </w:rPr>
      </w:pPr>
    </w:p>
    <w:p w:rsidR="006D7B96" w:rsidRDefault="006D7B96" w:rsidP="006D7B96">
      <w:pPr>
        <w:spacing w:after="0" w:line="240" w:lineRule="auto"/>
        <w:ind w:firstLine="709"/>
        <w:jc w:val="center"/>
        <w:rPr>
          <w:rFonts w:ascii="Times New Roman" w:hAnsi="Times New Roman" w:cs="Times New Roman"/>
          <w:b/>
          <w:sz w:val="24"/>
        </w:rPr>
      </w:pPr>
      <w:r w:rsidRPr="006D7B96">
        <w:rPr>
          <w:rFonts w:ascii="Times New Roman" w:hAnsi="Times New Roman" w:cs="Times New Roman"/>
          <w:b/>
          <w:sz w:val="24"/>
        </w:rPr>
        <w:t>Литература</w:t>
      </w:r>
    </w:p>
    <w:p w:rsidR="00F71EB4" w:rsidRPr="00F71EB4" w:rsidRDefault="00F71EB4" w:rsidP="00F71EB4">
      <w:pPr>
        <w:pStyle w:val="a7"/>
        <w:numPr>
          <w:ilvl w:val="0"/>
          <w:numId w:val="1"/>
        </w:numPr>
        <w:spacing w:after="0" w:line="240" w:lineRule="auto"/>
        <w:ind w:left="0" w:firstLine="284"/>
        <w:jc w:val="both"/>
        <w:rPr>
          <w:rFonts w:ascii="Times New Roman" w:hAnsi="Times New Roman" w:cs="Times New Roman"/>
          <w:sz w:val="24"/>
        </w:rPr>
      </w:pPr>
      <w:r w:rsidRPr="00F71EB4">
        <w:rPr>
          <w:rFonts w:ascii="Times New Roman" w:hAnsi="Times New Roman" w:cs="Times New Roman"/>
          <w:sz w:val="24"/>
        </w:rPr>
        <w:t>Концепция профильного обучения на старшей ступени общего образования Стандарты и мониторинг в образовании. - 2002. - №3.</w:t>
      </w:r>
    </w:p>
    <w:p w:rsidR="00F71EB4" w:rsidRDefault="00F71EB4" w:rsidP="00F71EB4">
      <w:pPr>
        <w:pStyle w:val="a7"/>
        <w:numPr>
          <w:ilvl w:val="0"/>
          <w:numId w:val="1"/>
        </w:numPr>
        <w:spacing w:after="0" w:line="240" w:lineRule="auto"/>
        <w:ind w:left="0" w:firstLine="284"/>
        <w:jc w:val="both"/>
        <w:rPr>
          <w:rFonts w:ascii="Times New Roman" w:hAnsi="Times New Roman" w:cs="Times New Roman"/>
          <w:sz w:val="24"/>
        </w:rPr>
      </w:pPr>
      <w:r w:rsidRPr="00F71EB4">
        <w:rPr>
          <w:rFonts w:ascii="Times New Roman" w:hAnsi="Times New Roman" w:cs="Times New Roman"/>
          <w:sz w:val="24"/>
        </w:rPr>
        <w:t>Положение о предпрофильной и профильной подготовке/ Муниципальное бюджетное общеобразовательное учреждение «Средняя общеобразовательная школа № 3 с углубленным изучением отдельных предметов» - 2018. – 8 с.</w:t>
      </w:r>
    </w:p>
    <w:p w:rsidR="00F71EB4" w:rsidRPr="00F71EB4" w:rsidRDefault="00F71EB4" w:rsidP="00F71EB4">
      <w:pPr>
        <w:pStyle w:val="a7"/>
        <w:numPr>
          <w:ilvl w:val="0"/>
          <w:numId w:val="1"/>
        </w:numPr>
        <w:spacing w:after="0" w:line="240" w:lineRule="auto"/>
        <w:ind w:left="0" w:firstLine="284"/>
        <w:jc w:val="both"/>
        <w:rPr>
          <w:rFonts w:ascii="Times New Roman" w:hAnsi="Times New Roman" w:cs="Times New Roman"/>
          <w:sz w:val="24"/>
        </w:rPr>
      </w:pPr>
      <w:r w:rsidRPr="00F71EB4">
        <w:rPr>
          <w:rFonts w:ascii="Times New Roman" w:hAnsi="Times New Roman" w:cs="Times New Roman"/>
          <w:sz w:val="24"/>
        </w:rPr>
        <w:t>Сардушкина, Ю.А. Партнёрство вуза и школы как возможный путь повышения эффективности профориентационной работы среди учащихся старших классов / Ю.А. Сардушкина // Альманах современной науки и образования. - 2011. - №6(49). - Тамбов: Грамота, 2011. - С.159-161. - 0,3 п.л.</w:t>
      </w:r>
    </w:p>
    <w:p w:rsidR="00F71EB4" w:rsidRPr="00F71EB4" w:rsidRDefault="00F71EB4" w:rsidP="00F71EB4">
      <w:pPr>
        <w:pStyle w:val="a7"/>
        <w:numPr>
          <w:ilvl w:val="0"/>
          <w:numId w:val="1"/>
        </w:numPr>
        <w:spacing w:after="0" w:line="240" w:lineRule="auto"/>
        <w:ind w:left="0" w:firstLine="284"/>
        <w:jc w:val="both"/>
        <w:rPr>
          <w:rFonts w:ascii="Times New Roman" w:hAnsi="Times New Roman" w:cs="Times New Roman"/>
          <w:sz w:val="24"/>
        </w:rPr>
      </w:pPr>
      <w:r w:rsidRPr="00F71EB4">
        <w:rPr>
          <w:rFonts w:ascii="Times New Roman" w:hAnsi="Times New Roman" w:cs="Times New Roman"/>
          <w:sz w:val="24"/>
        </w:rPr>
        <w:t>Сардушкина, Ю.А. Улучшение качества предоставления образовательной услуги в рамках профориентации через организацию взаимодействия школы и вуза / Ю.А. Сардушкина // Вестник Самарского муниципального института управления. - 2011. - №2 (17). - С. 189-194. - 0,3 п.л.</w:t>
      </w:r>
    </w:p>
    <w:p w:rsidR="00F71EB4" w:rsidRPr="00F71EB4" w:rsidRDefault="00F71EB4" w:rsidP="00F71EB4">
      <w:pPr>
        <w:pStyle w:val="a7"/>
        <w:numPr>
          <w:ilvl w:val="0"/>
          <w:numId w:val="1"/>
        </w:numPr>
        <w:spacing w:after="0" w:line="240" w:lineRule="auto"/>
        <w:ind w:left="0" w:firstLine="284"/>
        <w:jc w:val="both"/>
        <w:rPr>
          <w:rFonts w:ascii="Times New Roman" w:hAnsi="Times New Roman" w:cs="Times New Roman"/>
          <w:sz w:val="24"/>
        </w:rPr>
      </w:pPr>
      <w:r w:rsidRPr="00F71EB4">
        <w:rPr>
          <w:rFonts w:ascii="Times New Roman" w:hAnsi="Times New Roman" w:cs="Times New Roman"/>
          <w:sz w:val="24"/>
        </w:rPr>
        <w:t>Федеральный закон РФ от 29 декабря 2012 года № 273-ФЗ «Об образовании в Российской Федерации»</w:t>
      </w:r>
      <w:r>
        <w:rPr>
          <w:rFonts w:ascii="Times New Roman" w:hAnsi="Times New Roman" w:cs="Times New Roman"/>
          <w:sz w:val="24"/>
        </w:rPr>
        <w:t>.</w:t>
      </w:r>
    </w:p>
    <w:sectPr w:rsidR="00F71EB4" w:rsidRPr="00F71EB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C1" w:rsidRDefault="005116C1" w:rsidP="006D7B96">
      <w:pPr>
        <w:spacing w:after="0" w:line="240" w:lineRule="auto"/>
      </w:pPr>
      <w:r>
        <w:separator/>
      </w:r>
    </w:p>
  </w:endnote>
  <w:endnote w:type="continuationSeparator" w:id="0">
    <w:p w:rsidR="005116C1" w:rsidRDefault="005116C1" w:rsidP="006D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840223"/>
      <w:docPartObj>
        <w:docPartGallery w:val="Page Numbers (Bottom of Page)"/>
        <w:docPartUnique/>
      </w:docPartObj>
    </w:sdtPr>
    <w:sdtContent>
      <w:p w:rsidR="006D7B96" w:rsidRDefault="006D7B96">
        <w:pPr>
          <w:pStyle w:val="a5"/>
          <w:jc w:val="right"/>
        </w:pPr>
        <w:r>
          <w:fldChar w:fldCharType="begin"/>
        </w:r>
        <w:r>
          <w:instrText>PAGE   \* MERGEFORMAT</w:instrText>
        </w:r>
        <w:r>
          <w:fldChar w:fldCharType="separate"/>
        </w:r>
        <w:r w:rsidR="00663545">
          <w:rPr>
            <w:noProof/>
          </w:rPr>
          <w:t>3</w:t>
        </w:r>
        <w:r>
          <w:fldChar w:fldCharType="end"/>
        </w:r>
      </w:p>
    </w:sdtContent>
  </w:sdt>
  <w:p w:rsidR="006D7B96" w:rsidRDefault="006D7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C1" w:rsidRDefault="005116C1" w:rsidP="006D7B96">
      <w:pPr>
        <w:spacing w:after="0" w:line="240" w:lineRule="auto"/>
      </w:pPr>
      <w:r>
        <w:separator/>
      </w:r>
    </w:p>
  </w:footnote>
  <w:footnote w:type="continuationSeparator" w:id="0">
    <w:p w:rsidR="005116C1" w:rsidRDefault="005116C1" w:rsidP="006D7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2F8D"/>
    <w:multiLevelType w:val="hybridMultilevel"/>
    <w:tmpl w:val="EEF27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0A"/>
    <w:rsid w:val="003D4884"/>
    <w:rsid w:val="005116C1"/>
    <w:rsid w:val="00610C21"/>
    <w:rsid w:val="00657798"/>
    <w:rsid w:val="00663545"/>
    <w:rsid w:val="006D7B96"/>
    <w:rsid w:val="008230FF"/>
    <w:rsid w:val="00893116"/>
    <w:rsid w:val="0093090A"/>
    <w:rsid w:val="00A708FC"/>
    <w:rsid w:val="00A95162"/>
    <w:rsid w:val="00AC036F"/>
    <w:rsid w:val="00BD4612"/>
    <w:rsid w:val="00C915D4"/>
    <w:rsid w:val="00DB3C2B"/>
    <w:rsid w:val="00F7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468F9-4A51-4556-B7A9-2AD520E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B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B96"/>
  </w:style>
  <w:style w:type="paragraph" w:styleId="a5">
    <w:name w:val="footer"/>
    <w:basedOn w:val="a"/>
    <w:link w:val="a6"/>
    <w:uiPriority w:val="99"/>
    <w:unhideWhenUsed/>
    <w:rsid w:val="006D7B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B96"/>
  </w:style>
  <w:style w:type="paragraph" w:styleId="a7">
    <w:name w:val="List Paragraph"/>
    <w:basedOn w:val="a"/>
    <w:uiPriority w:val="34"/>
    <w:qFormat/>
    <w:rsid w:val="00F71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2019-10-16T14:50:00Z</dcterms:created>
  <dcterms:modified xsi:type="dcterms:W3CDTF">2019-10-16T14:50:00Z</dcterms:modified>
</cp:coreProperties>
</file>