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872" w:rsidRDefault="00EF5DE9" w:rsidP="00766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 w:rsidR="00766872">
        <w:rPr>
          <w:rFonts w:ascii="Times New Roman" w:hAnsi="Times New Roman" w:cs="Times New Roman"/>
          <w:b/>
          <w:sz w:val="24"/>
          <w:szCs w:val="24"/>
        </w:rPr>
        <w:t>ПРОЕКТА</w:t>
      </w:r>
    </w:p>
    <w:p w:rsidR="00766872" w:rsidRPr="00766872" w:rsidRDefault="00766872" w:rsidP="00766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52758">
        <w:rPr>
          <w:rFonts w:ascii="Times New Roman" w:hAnsi="Times New Roman" w:cs="Times New Roman"/>
          <w:b/>
          <w:sz w:val="24"/>
          <w:szCs w:val="24"/>
        </w:rPr>
        <w:t>ПУТЬ</w:t>
      </w:r>
      <w:r w:rsidR="00EF5DE9">
        <w:rPr>
          <w:rFonts w:ascii="Times New Roman" w:hAnsi="Times New Roman" w:cs="Times New Roman"/>
          <w:b/>
          <w:sz w:val="24"/>
          <w:szCs w:val="24"/>
        </w:rPr>
        <w:t xml:space="preserve"> РЫБЫ</w:t>
      </w:r>
      <w:r w:rsidR="00452758">
        <w:rPr>
          <w:rFonts w:ascii="Times New Roman" w:hAnsi="Times New Roman" w:cs="Times New Roman"/>
          <w:b/>
          <w:sz w:val="24"/>
          <w:szCs w:val="24"/>
        </w:rPr>
        <w:t>: «</w:t>
      </w:r>
      <w:r w:rsidR="00452758" w:rsidRPr="00452758">
        <w:rPr>
          <w:rFonts w:ascii="Times New Roman" w:hAnsi="Times New Roman" w:cs="Times New Roman"/>
          <w:b/>
          <w:sz w:val="24"/>
          <w:szCs w:val="24"/>
        </w:rPr>
        <w:t>ОТ ЛОВЛИ ДО ГОТОВОЙ ПРОДУКЦИИ»</w:t>
      </w:r>
      <w:r w:rsidRPr="00766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ФОРМИРОВАНИЯ ТЕХНОЛОГИЧЕСКОГО ПРОЦЕССА В РЕЧНОЙ РЫБНОЙ ОТРАСЛИ ДЕТЕЙ ДОШКОЛЬНОГО </w:t>
      </w:r>
      <w:r w:rsidRPr="00766872">
        <w:rPr>
          <w:rFonts w:ascii="Times New Roman" w:hAnsi="Times New Roman" w:cs="Times New Roman"/>
          <w:b/>
          <w:sz w:val="24"/>
          <w:szCs w:val="24"/>
        </w:rPr>
        <w:t>С ПОМОЩЬЮ ЭФФЕКТИВНЫХ СРЕДСТВ</w:t>
      </w:r>
      <w:r w:rsidR="00290446">
        <w:rPr>
          <w:rFonts w:ascii="Times New Roman" w:hAnsi="Times New Roman" w:cs="Times New Roman"/>
          <w:b/>
          <w:sz w:val="24"/>
          <w:szCs w:val="24"/>
        </w:rPr>
        <w:t xml:space="preserve"> С ТЕХНИЧЕСКИМ НАПРАВЛЕНИЕМ</w:t>
      </w:r>
    </w:p>
    <w:p w:rsidR="00452758" w:rsidRPr="00766872" w:rsidRDefault="00452758" w:rsidP="0045275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047" w:rsidRDefault="00637047" w:rsidP="00637047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Кожаева</w:t>
      </w:r>
      <w:proofErr w:type="spellEnd"/>
      <w:r w:rsidR="00D942EF" w:rsidRPr="00637047">
        <w:rPr>
          <w:rFonts w:ascii="Times New Roman" w:hAnsi="Times New Roman" w:cs="Times New Roman"/>
          <w:sz w:val="24"/>
          <w:szCs w:val="24"/>
        </w:rPr>
        <w:t xml:space="preserve"> Юлия Дмитриевна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37047" w:rsidRDefault="00637047" w:rsidP="00637047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воспитатель, </w:t>
      </w:r>
    </w:p>
    <w:p w:rsidR="00637047" w:rsidRDefault="00452758" w:rsidP="00637047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 378» г. о. Самара</w:t>
      </w:r>
    </w:p>
    <w:p w:rsidR="00452758" w:rsidRDefault="00452758" w:rsidP="00637047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7C283D" w:rsidRPr="00637047" w:rsidRDefault="007C283D" w:rsidP="00EB767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Главное достоинство познавательно-исследовательской, конструктивно-модельной деятельности заключается в том, что она дает детям реальные представления о различных сторонах изучаемого объекта, о его взаимоотношениях с другими объектами и со средой обитания, и в процессе этой работы, дети договариваются, взаимодействуют друг с другом, распределяют обязанности, отстаивают свою точку зрения, относятся с уважением к мнению и выводам своих сверстников. Организованный вид деятельности педагогом, безопасен для ребёнка. Он отбирает необходимый материал и оборудование для проведения игры, заданий, опыта, и учит ребят правилам безопасности при работе с ними. Педагог вносит их в пространственно-предметную среду группы, также и для самостоятельного воспроизведения.</w:t>
      </w:r>
    </w:p>
    <w:p w:rsidR="007C283D" w:rsidRPr="00637047" w:rsidRDefault="007C283D" w:rsidP="00EB7672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исследования дети часто получают совершенно неожиданную информацию, которая ведет к существенной перестройке и изменению их деятельности. В этом проявляется гибкость детского исследования - способность перестраивать свою деятельность в зависимости от полученных результатов. Правильно организованная образовательная деятельность дает возможность удовлетворить потребность детей в новых знаниях, впечатлениях, способствует к сближению ребят, они становятся дружными, внимательными друг к другу, не равнодушными, ответственными.  </w:t>
      </w:r>
      <w:r w:rsidRPr="00637047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</w:t>
      </w:r>
    </w:p>
    <w:p w:rsidR="000155D8" w:rsidRPr="00637047" w:rsidRDefault="007C283D" w:rsidP="00EB7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7047">
        <w:rPr>
          <w:rFonts w:ascii="Times New Roman" w:hAnsi="Times New Roman" w:cs="Times New Roman"/>
          <w:sz w:val="24"/>
          <w:szCs w:val="24"/>
        </w:rPr>
        <w:t xml:space="preserve">В своей </w:t>
      </w:r>
      <w:r w:rsidR="00E83783" w:rsidRPr="00637047">
        <w:rPr>
          <w:rFonts w:ascii="Times New Roman" w:hAnsi="Times New Roman" w:cs="Times New Roman"/>
          <w:sz w:val="24"/>
          <w:szCs w:val="24"/>
        </w:rPr>
        <w:t>работе</w:t>
      </w:r>
      <w:r w:rsidRPr="00637047">
        <w:rPr>
          <w:rFonts w:ascii="Times New Roman" w:hAnsi="Times New Roman" w:cs="Times New Roman"/>
          <w:sz w:val="24"/>
          <w:szCs w:val="24"/>
        </w:rPr>
        <w:t xml:space="preserve"> я использовала</w:t>
      </w:r>
      <w:r w:rsidR="00E83783" w:rsidRPr="00637047">
        <w:rPr>
          <w:rFonts w:ascii="Times New Roman" w:hAnsi="Times New Roman" w:cs="Times New Roman"/>
          <w:sz w:val="24"/>
          <w:szCs w:val="24"/>
        </w:rPr>
        <w:t xml:space="preserve"> м</w:t>
      </w:r>
      <w:r w:rsidR="00F451C9" w:rsidRPr="00637047">
        <w:rPr>
          <w:rFonts w:ascii="Times New Roman" w:hAnsi="Times New Roman" w:cs="Times New Roman"/>
          <w:sz w:val="24"/>
          <w:szCs w:val="24"/>
        </w:rPr>
        <w:t>етод проектов</w:t>
      </w:r>
      <w:r w:rsidR="00E83783" w:rsidRPr="00637047">
        <w:rPr>
          <w:rFonts w:ascii="Times New Roman" w:hAnsi="Times New Roman" w:cs="Times New Roman"/>
          <w:sz w:val="24"/>
          <w:szCs w:val="24"/>
        </w:rPr>
        <w:t>. Он</w:t>
      </w:r>
      <w:r w:rsidR="00F451C9" w:rsidRPr="00637047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="00E83783" w:rsidRPr="00637047">
        <w:rPr>
          <w:rFonts w:ascii="Times New Roman" w:hAnsi="Times New Roman" w:cs="Times New Roman"/>
          <w:sz w:val="24"/>
          <w:szCs w:val="24"/>
        </w:rPr>
        <w:t xml:space="preserve">усвоить материал через совместный поиск решения проблемы и включить родителей в образовательный процесс. </w:t>
      </w:r>
      <w:r w:rsidR="007B5859" w:rsidRPr="00637047">
        <w:rPr>
          <w:rFonts w:ascii="Times New Roman" w:hAnsi="Times New Roman" w:cs="Times New Roman"/>
          <w:sz w:val="24"/>
          <w:szCs w:val="24"/>
        </w:rPr>
        <w:t xml:space="preserve">С одной стороны – </w:t>
      </w:r>
      <w:r w:rsidR="00F451C9" w:rsidRPr="00637047">
        <w:rPr>
          <w:rFonts w:ascii="Times New Roman" w:hAnsi="Times New Roman" w:cs="Times New Roman"/>
          <w:sz w:val="24"/>
          <w:szCs w:val="24"/>
        </w:rPr>
        <w:t xml:space="preserve">это </w:t>
      </w:r>
      <w:r w:rsidR="007B5859" w:rsidRPr="00637047">
        <w:rPr>
          <w:rFonts w:ascii="Times New Roman" w:hAnsi="Times New Roman" w:cs="Times New Roman"/>
          <w:sz w:val="24"/>
          <w:szCs w:val="24"/>
        </w:rPr>
        <w:t>интересное увлечение – рыбалка,</w:t>
      </w:r>
      <w:r w:rsidR="00637FDE" w:rsidRPr="00637047">
        <w:rPr>
          <w:rFonts w:ascii="Times New Roman" w:hAnsi="Times New Roman" w:cs="Times New Roman"/>
          <w:sz w:val="24"/>
          <w:szCs w:val="24"/>
        </w:rPr>
        <w:t xml:space="preserve"> </w:t>
      </w:r>
      <w:r w:rsidR="00A63B54" w:rsidRPr="00637047">
        <w:rPr>
          <w:rFonts w:ascii="Times New Roman" w:hAnsi="Times New Roman" w:cs="Times New Roman"/>
          <w:sz w:val="24"/>
          <w:szCs w:val="24"/>
        </w:rPr>
        <w:t>взрослый привлекает ребенка к данному занятию, являясь примером</w:t>
      </w:r>
      <w:r w:rsidR="00F451C9" w:rsidRPr="00637047">
        <w:rPr>
          <w:rFonts w:ascii="Times New Roman" w:hAnsi="Times New Roman" w:cs="Times New Roman"/>
          <w:sz w:val="24"/>
          <w:szCs w:val="24"/>
        </w:rPr>
        <w:t xml:space="preserve">, </w:t>
      </w:r>
      <w:r w:rsidR="00A63B54" w:rsidRPr="00637047">
        <w:rPr>
          <w:rFonts w:ascii="Times New Roman" w:hAnsi="Times New Roman" w:cs="Times New Roman"/>
          <w:sz w:val="24"/>
          <w:szCs w:val="24"/>
        </w:rPr>
        <w:t>учит закидывать удочку, принимать улов и возможность ближе рассмотреть рыбу</w:t>
      </w:r>
      <w:r w:rsidR="007B5859" w:rsidRPr="00637047">
        <w:rPr>
          <w:rFonts w:ascii="Times New Roman" w:hAnsi="Times New Roman" w:cs="Times New Roman"/>
          <w:sz w:val="24"/>
          <w:szCs w:val="24"/>
        </w:rPr>
        <w:t xml:space="preserve">, с другой – ловля и переработка рыбы промышленным способом. </w:t>
      </w:r>
    </w:p>
    <w:p w:rsidR="00E83783" w:rsidRPr="00637047" w:rsidRDefault="00E83783" w:rsidP="00EB7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7047">
        <w:rPr>
          <w:rFonts w:ascii="Times New Roman" w:hAnsi="Times New Roman" w:cs="Times New Roman"/>
          <w:sz w:val="24"/>
          <w:szCs w:val="24"/>
        </w:rPr>
        <w:t>Возникновению проекта помогла наша добрая традиция «Утро с позитива», где ребята с удовольствием делятся своими эмоциями и рассказывают о</w:t>
      </w:r>
      <w:r w:rsidR="00064D1B" w:rsidRPr="00637047">
        <w:rPr>
          <w:rFonts w:ascii="Times New Roman" w:hAnsi="Times New Roman" w:cs="Times New Roman"/>
          <w:sz w:val="24"/>
          <w:szCs w:val="24"/>
        </w:rPr>
        <w:t xml:space="preserve"> новых увлечениях семьи: Елисей принес фотографии, на которых запечатлен он с братом и уловом, на других – сам во время ловли рыбы с лодки и берега, впечатленный поездкой в выходные с семьей к берегу реки Волги, поделился с нами. Елисей в тот день поймал окуня и карася. Оказалось, что это приятное и интересное занятие нравится многим. </w:t>
      </w:r>
    </w:p>
    <w:p w:rsidR="00D942EF" w:rsidRPr="00637047" w:rsidRDefault="00064D1B" w:rsidP="00EB7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7047">
        <w:rPr>
          <w:rFonts w:ascii="Times New Roman" w:hAnsi="Times New Roman" w:cs="Times New Roman"/>
          <w:sz w:val="24"/>
          <w:szCs w:val="24"/>
        </w:rPr>
        <w:t>Дети, дома с родителями рассуждали</w:t>
      </w:r>
      <w:r w:rsidR="001319FD" w:rsidRPr="00637047">
        <w:rPr>
          <w:rFonts w:ascii="Times New Roman" w:hAnsi="Times New Roman" w:cs="Times New Roman"/>
          <w:sz w:val="24"/>
          <w:szCs w:val="24"/>
        </w:rPr>
        <w:t>, какие еще рыбы водятся в реке, какие бывают удилища, какими средствами можно ловить рыбу, что можно пригот</w:t>
      </w:r>
      <w:r w:rsidR="004B3DE4" w:rsidRPr="00637047">
        <w:rPr>
          <w:rFonts w:ascii="Times New Roman" w:hAnsi="Times New Roman" w:cs="Times New Roman"/>
          <w:sz w:val="24"/>
          <w:szCs w:val="24"/>
        </w:rPr>
        <w:t xml:space="preserve">овить из нее. </w:t>
      </w:r>
      <w:r w:rsidR="001319FD" w:rsidRPr="00637047">
        <w:rPr>
          <w:rFonts w:ascii="Times New Roman" w:hAnsi="Times New Roman" w:cs="Times New Roman"/>
          <w:sz w:val="24"/>
          <w:szCs w:val="24"/>
        </w:rPr>
        <w:t xml:space="preserve">Оказалось, что рыбу можно ловить спиннингом, телескопической удочкой с лодки, сетями с рыболовецкого судна, а также приготовить много вкусных блюд и консервы промышленным способом. </w:t>
      </w:r>
      <w:r w:rsidR="004B3DE4" w:rsidRPr="00637047">
        <w:rPr>
          <w:rFonts w:ascii="Times New Roman" w:hAnsi="Times New Roman" w:cs="Times New Roman"/>
          <w:sz w:val="24"/>
          <w:szCs w:val="24"/>
        </w:rPr>
        <w:t>Закончив обсуждения, дети выдвинули гипотезу, мы будем собирать информацию о рыбалке различным способом, видах рыбы, ее транспортировке, приготовления блюд совместно с родителями и метод консервации рыбных изделий промышленным способом, из различных источников, отправиться на виртуальную экскурсию на рыбный завод, построить объекты необходимые в рыбном промысле с помощью нового игрового оборудования.</w:t>
      </w:r>
      <w:r w:rsidR="00E71922" w:rsidRPr="00637047">
        <w:rPr>
          <w:rFonts w:ascii="Times New Roman" w:hAnsi="Times New Roman" w:cs="Times New Roman"/>
          <w:sz w:val="24"/>
          <w:szCs w:val="24"/>
        </w:rPr>
        <w:t xml:space="preserve"> Внедрение инновационных технологий в непосредственно-образовательную деятельность развивает, углубляет и расширяет </w:t>
      </w:r>
      <w:r w:rsidR="00083251" w:rsidRPr="00637047">
        <w:rPr>
          <w:rFonts w:ascii="Times New Roman" w:hAnsi="Times New Roman" w:cs="Times New Roman"/>
          <w:sz w:val="24"/>
          <w:szCs w:val="24"/>
        </w:rPr>
        <w:t>знания детей об окружающем мире.</w:t>
      </w:r>
      <w:r w:rsidR="00E71922" w:rsidRPr="00637047">
        <w:rPr>
          <w:rFonts w:ascii="Times New Roman" w:hAnsi="Times New Roman" w:cs="Times New Roman"/>
          <w:sz w:val="24"/>
          <w:szCs w:val="24"/>
        </w:rPr>
        <w:t xml:space="preserve"> Наша жизнь, активна, </w:t>
      </w:r>
      <w:proofErr w:type="spellStart"/>
      <w:r w:rsidR="00E71922" w:rsidRPr="00637047">
        <w:rPr>
          <w:rFonts w:ascii="Times New Roman" w:hAnsi="Times New Roman" w:cs="Times New Roman"/>
          <w:sz w:val="24"/>
          <w:szCs w:val="24"/>
        </w:rPr>
        <w:t>информатизирована</w:t>
      </w:r>
      <w:proofErr w:type="spellEnd"/>
      <w:r w:rsidR="00E71922" w:rsidRPr="00637047">
        <w:rPr>
          <w:rFonts w:ascii="Times New Roman" w:hAnsi="Times New Roman" w:cs="Times New Roman"/>
          <w:sz w:val="24"/>
          <w:szCs w:val="24"/>
        </w:rPr>
        <w:t xml:space="preserve">, компьютеризирована. </w:t>
      </w:r>
      <w:r w:rsidR="004B3DE4" w:rsidRPr="00637047">
        <w:rPr>
          <w:rFonts w:ascii="Times New Roman" w:hAnsi="Times New Roman" w:cs="Times New Roman"/>
          <w:sz w:val="24"/>
          <w:szCs w:val="24"/>
        </w:rPr>
        <w:t xml:space="preserve"> </w:t>
      </w:r>
      <w:r w:rsidR="00E71922" w:rsidRPr="00637047">
        <w:rPr>
          <w:rFonts w:ascii="Times New Roman" w:hAnsi="Times New Roman" w:cs="Times New Roman"/>
          <w:sz w:val="24"/>
          <w:szCs w:val="24"/>
        </w:rPr>
        <w:t xml:space="preserve">Технические достижения молниеносно проникают в сферы </w:t>
      </w:r>
      <w:r w:rsidR="00E71922" w:rsidRPr="00637047">
        <w:rPr>
          <w:rFonts w:ascii="Times New Roman" w:hAnsi="Times New Roman" w:cs="Times New Roman"/>
          <w:sz w:val="24"/>
          <w:szCs w:val="24"/>
        </w:rPr>
        <w:lastRenderedPageBreak/>
        <w:t>человеческой жизнедеятельности и вызывает интерес у детей. Технические объекты окружают нас повсюду. Дети любознательны, пытаются понимать, как устроены они, принцип их работы. Окунаясь, в мир технического творчества, дети становятся исследователями, раскрывая новые сферы внедрения технического прогресса в виде инженерных сооружений и объектов в жизни человека</w:t>
      </w:r>
      <w:r w:rsidR="007C283D" w:rsidRPr="00637047">
        <w:rPr>
          <w:rFonts w:ascii="Times New Roman" w:hAnsi="Times New Roman" w:cs="Times New Roman"/>
          <w:sz w:val="24"/>
          <w:szCs w:val="24"/>
        </w:rPr>
        <w:t xml:space="preserve">. С помощью </w:t>
      </w:r>
      <w:r w:rsidR="00E71922" w:rsidRPr="00637047">
        <w:rPr>
          <w:rFonts w:ascii="Times New Roman" w:hAnsi="Times New Roman" w:cs="Times New Roman"/>
          <w:sz w:val="24"/>
          <w:szCs w:val="24"/>
        </w:rPr>
        <w:t>конструкторов нового поколения: «</w:t>
      </w:r>
      <w:proofErr w:type="spellStart"/>
      <w:r w:rsidR="00E71922" w:rsidRPr="00637047"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="00E71922" w:rsidRPr="00637047">
        <w:rPr>
          <w:rFonts w:ascii="Times New Roman" w:hAnsi="Times New Roman" w:cs="Times New Roman"/>
          <w:sz w:val="24"/>
          <w:szCs w:val="24"/>
        </w:rPr>
        <w:t xml:space="preserve"> </w:t>
      </w:r>
      <w:r w:rsidR="005F07AD">
        <w:rPr>
          <w:rFonts w:ascii="Times New Roman" w:hAnsi="Times New Roman" w:cs="Times New Roman"/>
          <w:sz w:val="24"/>
          <w:szCs w:val="24"/>
        </w:rPr>
        <w:t>- 2.0», «Знаток», «</w:t>
      </w:r>
      <w:proofErr w:type="spellStart"/>
      <w:r w:rsidR="005F07AD">
        <w:rPr>
          <w:rFonts w:ascii="Times New Roman" w:hAnsi="Times New Roman" w:cs="Times New Roman"/>
          <w:sz w:val="24"/>
          <w:szCs w:val="24"/>
          <w:lang w:val="en-US"/>
        </w:rPr>
        <w:t>Fanclastic</w:t>
      </w:r>
      <w:proofErr w:type="spellEnd"/>
      <w:r w:rsidR="00E71922" w:rsidRPr="0063704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65F85" w:rsidRPr="00637047">
        <w:rPr>
          <w:rFonts w:ascii="Times New Roman" w:hAnsi="Times New Roman" w:cs="Times New Roman"/>
          <w:sz w:val="24"/>
          <w:szCs w:val="24"/>
          <w:lang w:val="en-US"/>
        </w:rPr>
        <w:t>Polydron</w:t>
      </w:r>
      <w:proofErr w:type="spellEnd"/>
      <w:r w:rsidR="00965F85" w:rsidRPr="00637047">
        <w:rPr>
          <w:rFonts w:ascii="Times New Roman" w:hAnsi="Times New Roman" w:cs="Times New Roman"/>
          <w:sz w:val="24"/>
          <w:szCs w:val="24"/>
        </w:rPr>
        <w:t>», «</w:t>
      </w:r>
      <w:r w:rsidR="00965F85" w:rsidRPr="00637047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965F85" w:rsidRPr="00637047">
        <w:rPr>
          <w:rFonts w:ascii="Times New Roman" w:hAnsi="Times New Roman" w:cs="Times New Roman"/>
          <w:sz w:val="24"/>
          <w:szCs w:val="24"/>
        </w:rPr>
        <w:t>» и т. д.</w:t>
      </w:r>
      <w:r w:rsidR="007C283D" w:rsidRPr="00637047">
        <w:rPr>
          <w:rFonts w:ascii="Times New Roman" w:hAnsi="Times New Roman" w:cs="Times New Roman"/>
          <w:sz w:val="24"/>
          <w:szCs w:val="24"/>
        </w:rPr>
        <w:t xml:space="preserve">, </w:t>
      </w:r>
      <w:r w:rsidR="00083251" w:rsidRPr="00637047">
        <w:rPr>
          <w:rFonts w:ascii="Times New Roman" w:hAnsi="Times New Roman" w:cs="Times New Roman"/>
          <w:sz w:val="24"/>
          <w:szCs w:val="24"/>
        </w:rPr>
        <w:t>позволяет пройти путь от л</w:t>
      </w:r>
      <w:r w:rsidR="007C283D" w:rsidRPr="00637047">
        <w:rPr>
          <w:rFonts w:ascii="Times New Roman" w:hAnsi="Times New Roman" w:cs="Times New Roman"/>
          <w:sz w:val="24"/>
          <w:szCs w:val="24"/>
        </w:rPr>
        <w:t>овли рыбы до готовой продукции и понять принцип работы механизмов объектов с инженерным уклоном.</w:t>
      </w:r>
      <w:r w:rsidR="00965F85" w:rsidRPr="00637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F85" w:rsidRPr="00637047" w:rsidRDefault="00452758" w:rsidP="00452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758">
        <w:rPr>
          <w:rFonts w:ascii="Times New Roman" w:hAnsi="Times New Roman" w:cs="Times New Roman"/>
          <w:b/>
          <w:sz w:val="24"/>
          <w:szCs w:val="24"/>
        </w:rPr>
        <w:t>Цель</w:t>
      </w:r>
      <w:r w:rsidR="00F50E15" w:rsidRPr="00452758">
        <w:rPr>
          <w:rFonts w:ascii="Times New Roman" w:hAnsi="Times New Roman" w:cs="Times New Roman"/>
          <w:b/>
          <w:sz w:val="24"/>
          <w:szCs w:val="24"/>
        </w:rPr>
        <w:t>:</w:t>
      </w:r>
      <w:r w:rsidR="00965F85" w:rsidRPr="00452758">
        <w:rPr>
          <w:rFonts w:ascii="Times New Roman" w:hAnsi="Times New Roman" w:cs="Times New Roman"/>
          <w:sz w:val="24"/>
          <w:szCs w:val="24"/>
        </w:rPr>
        <w:t xml:space="preserve"> </w:t>
      </w:r>
      <w:r w:rsidR="00965F85" w:rsidRPr="00637047">
        <w:rPr>
          <w:rFonts w:ascii="Times New Roman" w:hAnsi="Times New Roman" w:cs="Times New Roman"/>
          <w:sz w:val="24"/>
          <w:szCs w:val="24"/>
        </w:rPr>
        <w:t>внедрение эффективных средств с техническим направлением в образовательный процесс ДОУ для формирования технологического процесса в речной рыбной отрасли детей дошкольного возраста.</w:t>
      </w:r>
    </w:p>
    <w:p w:rsidR="007C283D" w:rsidRPr="00452758" w:rsidRDefault="00452758" w:rsidP="004527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2758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="00F50E15" w:rsidRPr="00452758">
        <w:rPr>
          <w:rFonts w:ascii="Times New Roman" w:hAnsi="Times New Roman" w:cs="Times New Roman"/>
          <w:b/>
          <w:sz w:val="24"/>
          <w:szCs w:val="24"/>
        </w:rPr>
        <w:t>:</w:t>
      </w:r>
      <w:r w:rsidR="00965F85" w:rsidRPr="004527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5F85" w:rsidRPr="00637047" w:rsidRDefault="00965F85" w:rsidP="0063704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37047">
        <w:rPr>
          <w:rFonts w:ascii="Times New Roman" w:hAnsi="Times New Roman" w:cs="Times New Roman"/>
          <w:sz w:val="24"/>
          <w:szCs w:val="24"/>
          <w:lang w:eastAsia="ru-RU"/>
        </w:rPr>
        <w:t>Организовать предметную игровую техно-среду.</w:t>
      </w:r>
    </w:p>
    <w:p w:rsidR="00965F85" w:rsidRPr="00637047" w:rsidRDefault="00965F85" w:rsidP="006370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sz w:val="24"/>
          <w:szCs w:val="24"/>
          <w:lang w:eastAsia="ru-RU"/>
        </w:rPr>
        <w:t>Развивать технические и конструктивные умения в процессе проектирования.</w:t>
      </w:r>
    </w:p>
    <w:p w:rsidR="00965F85" w:rsidRPr="00637047" w:rsidRDefault="00965F85" w:rsidP="006370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sz w:val="24"/>
          <w:szCs w:val="24"/>
          <w:lang w:eastAsia="ru-RU"/>
        </w:rPr>
        <w:t>Обеспечить освоение детьми начального опыта работы с отдельными техническими объектами в рыбной промышленности.</w:t>
      </w:r>
    </w:p>
    <w:p w:rsidR="00965F85" w:rsidRPr="00637047" w:rsidRDefault="00965F85" w:rsidP="006370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sz w:val="24"/>
          <w:szCs w:val="24"/>
          <w:lang w:eastAsia="ru-RU"/>
        </w:rPr>
        <w:t>Обеспечить каждого участника проекта инженерной книгой для заполнения этапов работы.</w:t>
      </w:r>
    </w:p>
    <w:p w:rsidR="00965F85" w:rsidRPr="00637047" w:rsidRDefault="00965F85" w:rsidP="006370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sz w:val="24"/>
          <w:szCs w:val="24"/>
          <w:lang w:eastAsia="ru-RU"/>
        </w:rPr>
        <w:t xml:space="preserve"> Способствовать расширению кругозора детей о речном вылове биологических ресурсов, и их переработка промышленном способом, профессий и орудий труда речного промысла.</w:t>
      </w:r>
    </w:p>
    <w:p w:rsidR="00965F85" w:rsidRPr="00637047" w:rsidRDefault="00965F85" w:rsidP="006370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sz w:val="24"/>
          <w:szCs w:val="24"/>
          <w:lang w:eastAsia="ru-RU"/>
        </w:rPr>
        <w:t>Формировать навыки общения в паре, коллективе, сотрудничества, распределения обязанностей между собой, а также способность к длительным волевым усилиям, направленные на достижения результата.</w:t>
      </w:r>
    </w:p>
    <w:p w:rsidR="00965F85" w:rsidRPr="00637047" w:rsidRDefault="00965F85" w:rsidP="006370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sz w:val="24"/>
          <w:szCs w:val="24"/>
          <w:lang w:eastAsia="ru-RU"/>
        </w:rPr>
        <w:t>Соблюдать технику безопасности при выполнение практико-ориентированных заданий.</w:t>
      </w:r>
    </w:p>
    <w:p w:rsidR="00965F85" w:rsidRPr="00637047" w:rsidRDefault="00965F85" w:rsidP="006370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sz w:val="24"/>
          <w:szCs w:val="24"/>
          <w:lang w:eastAsia="ru-RU"/>
        </w:rPr>
        <w:t>Повышать интерес родителей к конструированию через организацию активных форм работы.</w:t>
      </w:r>
    </w:p>
    <w:p w:rsidR="00083251" w:rsidRPr="00452758" w:rsidRDefault="00083251" w:rsidP="00452758">
      <w:pPr>
        <w:autoSpaceDE w:val="0"/>
        <w:autoSpaceDN w:val="0"/>
        <w:adjustRightInd w:val="0"/>
        <w:spacing w:after="0" w:line="240" w:lineRule="auto"/>
        <w:ind w:left="-21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2758">
        <w:rPr>
          <w:rFonts w:ascii="Times New Roman" w:hAnsi="Times New Roman" w:cs="Times New Roman"/>
          <w:b/>
          <w:sz w:val="24"/>
          <w:szCs w:val="24"/>
          <w:lang w:eastAsia="ru-RU"/>
        </w:rPr>
        <w:t>Ожидаем</w:t>
      </w:r>
      <w:r w:rsidR="00452758">
        <w:rPr>
          <w:rFonts w:ascii="Times New Roman" w:hAnsi="Times New Roman" w:cs="Times New Roman"/>
          <w:b/>
          <w:sz w:val="24"/>
          <w:szCs w:val="24"/>
          <w:lang w:eastAsia="ru-RU"/>
        </w:rPr>
        <w:t>ые результаты</w:t>
      </w:r>
      <w:r w:rsidRPr="0045275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083251" w:rsidRPr="00637047" w:rsidRDefault="00083251" w:rsidP="0063704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sz w:val="24"/>
          <w:szCs w:val="24"/>
          <w:lang w:eastAsia="ru-RU"/>
        </w:rPr>
        <w:t>У детей сформированы: основы технической грамотности, познавательная активность и творческая инициативность, наблюдательность, социально-коммуникативные навыки, предпосылки к учебной деятельности: умение и желание трудиться, выполняя задания в соответствие с инструкцией и поставленной целью, доводить начатое дело до ко</w:t>
      </w:r>
      <w:r w:rsidR="005776F8" w:rsidRPr="00637047">
        <w:rPr>
          <w:rFonts w:ascii="Times New Roman" w:hAnsi="Times New Roman" w:cs="Times New Roman"/>
          <w:sz w:val="24"/>
          <w:szCs w:val="24"/>
          <w:lang w:eastAsia="ru-RU"/>
        </w:rPr>
        <w:t>нца, планировать будущую работу, навыки составление инженерной книги, фиксирование этапов работы.</w:t>
      </w:r>
    </w:p>
    <w:p w:rsidR="00083251" w:rsidRPr="00637047" w:rsidRDefault="005776F8" w:rsidP="0063704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sz w:val="24"/>
          <w:szCs w:val="24"/>
          <w:lang w:eastAsia="ru-RU"/>
        </w:rPr>
        <w:t xml:space="preserve">Ребенок способен к принятию собственных решений, </w:t>
      </w:r>
      <w:proofErr w:type="spellStart"/>
      <w:r w:rsidRPr="00637047">
        <w:rPr>
          <w:rFonts w:ascii="Times New Roman" w:hAnsi="Times New Roman" w:cs="Times New Roman"/>
          <w:sz w:val="24"/>
          <w:szCs w:val="24"/>
          <w:lang w:eastAsia="ru-RU"/>
        </w:rPr>
        <w:t>опираясьна</w:t>
      </w:r>
      <w:proofErr w:type="spellEnd"/>
      <w:r w:rsidRPr="00637047">
        <w:rPr>
          <w:rFonts w:ascii="Times New Roman" w:hAnsi="Times New Roman" w:cs="Times New Roman"/>
          <w:sz w:val="24"/>
          <w:szCs w:val="24"/>
          <w:lang w:eastAsia="ru-RU"/>
        </w:rPr>
        <w:t xml:space="preserve"> свои знания в разных видах деятельности.</w:t>
      </w:r>
    </w:p>
    <w:p w:rsidR="005776F8" w:rsidRPr="00637047" w:rsidRDefault="005776F8" w:rsidP="0063704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sz w:val="24"/>
          <w:szCs w:val="24"/>
          <w:lang w:eastAsia="ru-RU"/>
        </w:rPr>
        <w:t>У детей развита крупная и мелкая моторика.</w:t>
      </w:r>
    </w:p>
    <w:p w:rsidR="005776F8" w:rsidRPr="00637047" w:rsidRDefault="005776F8" w:rsidP="0063704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sz w:val="24"/>
          <w:szCs w:val="24"/>
          <w:lang w:eastAsia="ru-RU"/>
        </w:rPr>
        <w:t>У родителей повысился интерес к творческой деятельности совместно с детьми.</w:t>
      </w:r>
    </w:p>
    <w:p w:rsidR="005776F8" w:rsidRPr="00637047" w:rsidRDefault="005776F8" w:rsidP="0063704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sz w:val="24"/>
          <w:szCs w:val="24"/>
          <w:lang w:eastAsia="ru-RU"/>
        </w:rPr>
        <w:t>Упрочнение связей между детским садом и семьей.</w:t>
      </w:r>
    </w:p>
    <w:p w:rsidR="00965F85" w:rsidRPr="00637047" w:rsidRDefault="00965F85" w:rsidP="0063704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Этапы реализации проекта:</w:t>
      </w:r>
    </w:p>
    <w:p w:rsidR="00965F85" w:rsidRPr="00452758" w:rsidRDefault="00965F85" w:rsidP="0045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275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Подготовительный этап</w:t>
      </w:r>
    </w:p>
    <w:p w:rsidR="00F50E15" w:rsidRPr="00637047" w:rsidRDefault="00965F85" w:rsidP="0063704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sz w:val="24"/>
          <w:szCs w:val="24"/>
          <w:lang w:eastAsia="ru-RU"/>
        </w:rPr>
        <w:t>Определение темы проекта.</w:t>
      </w:r>
    </w:p>
    <w:p w:rsidR="00F50E15" w:rsidRPr="00637047" w:rsidRDefault="00965F85" w:rsidP="0063704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sz w:val="24"/>
          <w:szCs w:val="24"/>
          <w:lang w:eastAsia="ru-RU"/>
        </w:rPr>
        <w:t>Формулировка цели и задач.</w:t>
      </w:r>
    </w:p>
    <w:p w:rsidR="00F50E15" w:rsidRPr="00637047" w:rsidRDefault="00965F85" w:rsidP="0063704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37047">
        <w:rPr>
          <w:rFonts w:ascii="Times New Roman" w:hAnsi="Times New Roman" w:cs="Times New Roman"/>
          <w:sz w:val="24"/>
          <w:szCs w:val="24"/>
          <w:lang w:eastAsia="ru-RU"/>
        </w:rPr>
        <w:t>оставление плана деятельности по реализации проекта и определение   форм работы с детьми и их родителями.</w:t>
      </w:r>
    </w:p>
    <w:p w:rsidR="00F50E15" w:rsidRPr="00637047" w:rsidRDefault="00965F85" w:rsidP="0063704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sz w:val="24"/>
          <w:szCs w:val="24"/>
          <w:lang w:eastAsia="ru-RU"/>
        </w:rPr>
        <w:t>Беседы: «Рыбалка на Волге», «Что мы знаем о рыбах?», «Полезные блюда из рыбы».</w:t>
      </w:r>
    </w:p>
    <w:p w:rsidR="00F50E15" w:rsidRPr="00637047" w:rsidRDefault="00965F85" w:rsidP="0063704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Рассматривание картинок, иллюстраций об объектах рыбного промысла.</w:t>
      </w:r>
    </w:p>
    <w:p w:rsidR="00F50E15" w:rsidRPr="00637047" w:rsidRDefault="00965F85" w:rsidP="0063704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sz w:val="24"/>
          <w:szCs w:val="24"/>
          <w:lang w:eastAsia="ru-RU"/>
        </w:rPr>
        <w:t>Презентация для родителей «Путь от вылова рыбы до готовой продукции», погружение в проектную деятельность.</w:t>
      </w:r>
    </w:p>
    <w:p w:rsidR="00F50E15" w:rsidRPr="00637047" w:rsidRDefault="00965F85" w:rsidP="0063704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Комплекс подвижных, сюжетно-ролевых игр, физические минутки.</w:t>
      </w:r>
    </w:p>
    <w:p w:rsidR="00F50E15" w:rsidRPr="00637047" w:rsidRDefault="00965F85" w:rsidP="0063704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Подвижные игры, придуманные детьми: «Карась и щука», «Окунь».</w:t>
      </w:r>
    </w:p>
    <w:p w:rsidR="00F50E15" w:rsidRPr="00637047" w:rsidRDefault="00965F85" w:rsidP="0063704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Пальчиковая гимнастика «Щука».</w:t>
      </w:r>
    </w:p>
    <w:p w:rsidR="002537BE" w:rsidRPr="00637047" w:rsidRDefault="00965F85" w:rsidP="0063704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Подбор инвентаря для рыбалки. Знакомство с ним.</w:t>
      </w:r>
      <w:r w:rsidR="002537BE"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0E15" w:rsidRPr="00637047" w:rsidRDefault="002537BE" w:rsidP="0063704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Мастер-класс папы Елисея «Клевое дело». </w:t>
      </w:r>
    </w:p>
    <w:p w:rsidR="002537BE" w:rsidRPr="00637047" w:rsidRDefault="00965F85" w:rsidP="0063704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Индивидуальные консультации о выборе блюда, приготовленного из речной рыбы.</w:t>
      </w:r>
    </w:p>
    <w:p w:rsidR="00F50E15" w:rsidRPr="00452758" w:rsidRDefault="00965F85" w:rsidP="00452758">
      <w:pPr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275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Основной этап</w:t>
      </w:r>
    </w:p>
    <w:p w:rsidR="00965F85" w:rsidRPr="00637047" w:rsidRDefault="00965F85" w:rsidP="00637047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Фотографии детей семьи на рыбалке на берегах Волги.</w:t>
      </w:r>
    </w:p>
    <w:p w:rsidR="00965F85" w:rsidRPr="00637047" w:rsidRDefault="00965F85" w:rsidP="0063704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практико-ориентированных заданий в ДОУ, с помощью конструктора нового поколения: </w:t>
      </w:r>
      <w:proofErr w:type="spellStart"/>
      <w:r w:rsidR="00F50E15" w:rsidRPr="0063704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Wedo</w:t>
      </w:r>
      <w:proofErr w:type="spellEnd"/>
      <w:r w:rsidR="00F50E15"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-2.0», </w:t>
      </w:r>
      <w:r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3704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LEGO</w:t>
      </w:r>
      <w:r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63704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Polydron</w:t>
      </w:r>
      <w:proofErr w:type="spellEnd"/>
      <w:r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-проектирования</w:t>
      </w:r>
      <w:r w:rsidR="00F50E15"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="00F50E15" w:rsidRPr="0063704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Polydron</w:t>
      </w:r>
      <w:proofErr w:type="spellEnd"/>
      <w:r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-Техник</w:t>
      </w:r>
      <w:r w:rsidR="00F50E15"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50E15"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50E15" w:rsidRPr="0063704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Polydron</w:t>
      </w:r>
      <w:proofErr w:type="spellEnd"/>
      <w:r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-магнитный</w:t>
      </w:r>
      <w:r w:rsidR="00F50E15"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«</w:t>
      </w:r>
      <w:r w:rsidR="00F50E15"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Мег </w:t>
      </w:r>
      <w:proofErr w:type="spellStart"/>
      <w:r w:rsidR="00F50E15"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Акластика</w:t>
      </w:r>
      <w:proofErr w:type="spellEnd"/>
      <w:r w:rsidR="00F50E15"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и т. д.</w:t>
      </w:r>
    </w:p>
    <w:p w:rsidR="002537BE" w:rsidRPr="00637047" w:rsidRDefault="00965F85" w:rsidP="0063704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Экскурсия в </w:t>
      </w:r>
      <w:r w:rsidR="00F50E15"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виртуальную библиотеку</w:t>
      </w:r>
      <w:r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где расскажут о производстве речной рыбы на заводе.</w:t>
      </w:r>
      <w:r w:rsidR="002537BE"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Показ видеоролика «.</w:t>
      </w:r>
    </w:p>
    <w:p w:rsidR="002537BE" w:rsidRPr="00637047" w:rsidRDefault="00965F85" w:rsidP="0063704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инженерной книги «Твори. Выдумывай. Пробуй.».</w:t>
      </w:r>
    </w:p>
    <w:p w:rsidR="00965F85" w:rsidRPr="00452758" w:rsidRDefault="002537BE" w:rsidP="00452758">
      <w:pPr>
        <w:shd w:val="clear" w:color="auto" w:fill="FFFFFF"/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275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Итоговый этап</w:t>
      </w:r>
    </w:p>
    <w:p w:rsidR="00965F85" w:rsidRPr="00637047" w:rsidRDefault="00965F85" w:rsidP="004527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Подведены результаты работы:</w:t>
      </w:r>
    </w:p>
    <w:p w:rsidR="00965F85" w:rsidRPr="00637047" w:rsidRDefault="00F50E15" w:rsidP="00637047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моделей</w:t>
      </w:r>
      <w:r w:rsidR="00965F85"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объектов рыбного промысла</w:t>
      </w:r>
      <w:r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виды удилищ, транспортных средств, инженерные сооружения (завод по переработки рыбы, конвейер)</w:t>
      </w:r>
      <w:r w:rsidR="00965F85"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5F85" w:rsidRPr="00637047" w:rsidRDefault="00965F85" w:rsidP="0063704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Изготовление книги рецептов «Рыбный стол», на страницах которой запечатлены состав, этапы приготовления и фото готового блюда.</w:t>
      </w:r>
    </w:p>
    <w:p w:rsidR="002537BE" w:rsidRPr="00452758" w:rsidRDefault="002537BE" w:rsidP="004527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758">
        <w:rPr>
          <w:rFonts w:ascii="Times New Roman" w:hAnsi="Times New Roman" w:cs="Times New Roman"/>
          <w:b/>
          <w:sz w:val="24"/>
          <w:szCs w:val="24"/>
        </w:rPr>
        <w:t>Анализ и оценка результата проекта</w:t>
      </w:r>
      <w:r w:rsidRPr="00452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537BE" w:rsidRPr="00637047" w:rsidRDefault="00452758" w:rsidP="004527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537BE" w:rsidRPr="00637047">
        <w:rPr>
          <w:rFonts w:ascii="Times New Roman" w:hAnsi="Times New Roman" w:cs="Times New Roman"/>
          <w:color w:val="000000"/>
          <w:sz w:val="24"/>
          <w:szCs w:val="24"/>
        </w:rPr>
        <w:t xml:space="preserve">Дети получили представление об технологическом процессе в рыбной отрасли, </w:t>
      </w:r>
      <w:r w:rsidR="002A2561" w:rsidRPr="00637047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конструктора, в наборах которого есть механические элементы, которые можно встраивать в конструкцию, и она станет «подвижной», также есть возможность видоизменять, надстраивать, пристраивать, преобразовывать, комбинировать объект в процессе моделирования. Также </w:t>
      </w:r>
      <w:r w:rsidR="002537BE" w:rsidRPr="00637047">
        <w:rPr>
          <w:rFonts w:ascii="Times New Roman" w:hAnsi="Times New Roman" w:cs="Times New Roman"/>
          <w:color w:val="000000"/>
          <w:sz w:val="24"/>
          <w:szCs w:val="24"/>
        </w:rPr>
        <w:t>выработались навыки коммуникативной деятельности, сотрудничая со взрослым и детьми во время проектирования. Возросла заинтересованность родителей в жизни детского сада. Они продолжают благотворно влиять и направлять своего ребёнка, при этом рационально используя его ресурсы. П</w:t>
      </w:r>
      <w:r w:rsidR="002537BE" w:rsidRPr="00637047">
        <w:rPr>
          <w:rFonts w:ascii="Times New Roman" w:hAnsi="Times New Roman" w:cs="Times New Roman"/>
          <w:sz w:val="24"/>
          <w:szCs w:val="24"/>
        </w:rPr>
        <w:t>роектная деятельность помогла разнообразить образовательный процесс и вовлечь родителей, поддержать непосредственный интерес детей к новым увлечениям и найти применения данных ресурсов.</w:t>
      </w:r>
    </w:p>
    <w:p w:rsidR="002537BE" w:rsidRPr="00452758" w:rsidRDefault="002537BE" w:rsidP="004527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</w:pPr>
      <w:r w:rsidRPr="00452758">
        <w:rPr>
          <w:rFonts w:ascii="Times New Roman" w:hAnsi="Times New Roman" w:cs="Times New Roman"/>
          <w:b/>
          <w:sz w:val="24"/>
          <w:szCs w:val="24"/>
        </w:rPr>
        <w:t>Перспективы проекта</w:t>
      </w:r>
      <w:r w:rsidRPr="0045275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A2561" w:rsidRPr="00637047" w:rsidRDefault="00452758" w:rsidP="00452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2537BE" w:rsidRPr="00637047">
        <w:rPr>
          <w:rFonts w:ascii="Times New Roman" w:hAnsi="Times New Roman" w:cs="Times New Roman"/>
          <w:sz w:val="24"/>
          <w:szCs w:val="24"/>
          <w:lang w:eastAsia="ru-RU"/>
        </w:rPr>
        <w:t>В ходе реализации проекта, я убедилась, что тема про осуществления процесса вылова рыбы разным способом, а также транспортировке при небольших и крупных размерах, приготовления и переработки рыбы-доставка готовой продукции в магазин, интересна и доступна дошкольникам, заинтересовала родителей.</w:t>
      </w:r>
    </w:p>
    <w:p w:rsidR="002A2561" w:rsidRPr="00452758" w:rsidRDefault="00452758" w:rsidP="0063704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:rsidR="005776F8" w:rsidRPr="00637047" w:rsidRDefault="002A2561" w:rsidP="00637047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 </w:t>
      </w:r>
      <w:proofErr w:type="spellStart"/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Бедфорд</w:t>
      </w:r>
      <w:proofErr w:type="spellEnd"/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«Большая книга LEGO» - Манн, Иванов и Фербер, 2014 г.</w:t>
      </w:r>
    </w:p>
    <w:p w:rsidR="009F5DAA" w:rsidRPr="00637047" w:rsidRDefault="005776F8" w:rsidP="00637047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Веракса</w:t>
      </w:r>
      <w:proofErr w:type="spellEnd"/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 Е., </w:t>
      </w:r>
      <w:proofErr w:type="spellStart"/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Веракса</w:t>
      </w:r>
      <w:proofErr w:type="spellEnd"/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 Н. Проектная деятельность дошкольников. </w:t>
      </w:r>
      <w:r w:rsidR="002A2561"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Пособие для педагогов дошкольных учреждений. – М.: </w:t>
      </w:r>
      <w:proofErr w:type="spellStart"/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Мозиака</w:t>
      </w:r>
      <w:proofErr w:type="spellEnd"/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-Синтез.</w:t>
      </w:r>
    </w:p>
    <w:p w:rsidR="009F5DAA" w:rsidRPr="00637047" w:rsidRDefault="002A2561" w:rsidP="00637047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Е. В. </w:t>
      </w:r>
      <w:proofErr w:type="spellStart"/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Фешина</w:t>
      </w:r>
      <w:proofErr w:type="spellEnd"/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«</w:t>
      </w:r>
      <w:proofErr w:type="spellStart"/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Лего</w:t>
      </w:r>
      <w:proofErr w:type="spellEnd"/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конструирование в детском саду» - М.: Творческий центр «Сфера», 2012 г.</w:t>
      </w:r>
    </w:p>
    <w:p w:rsidR="009F5DAA" w:rsidRPr="00637047" w:rsidRDefault="002A2561" w:rsidP="00637047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Л. Г. Комарова, «Строим из </w:t>
      </w:r>
      <w:proofErr w:type="spellStart"/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Лего</w:t>
      </w:r>
      <w:proofErr w:type="spellEnd"/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/ Л. Г. Комарова. – М.: Мозаика-Синтез, 2006 г.</w:t>
      </w:r>
    </w:p>
    <w:p w:rsidR="009F5DAA" w:rsidRPr="00637047" w:rsidRDefault="002A2561" w:rsidP="00637047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Л. </w:t>
      </w:r>
      <w:proofErr w:type="spellStart"/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В.Куцакова</w:t>
      </w:r>
      <w:proofErr w:type="spellEnd"/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«Конструирование и художественный труд в детском саду» / Л. В. </w:t>
      </w:r>
      <w:proofErr w:type="spellStart"/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Куцакова</w:t>
      </w:r>
      <w:proofErr w:type="spellEnd"/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М.: Творческий центр «Сфера», 2005 г.</w:t>
      </w:r>
    </w:p>
    <w:p w:rsidR="009F5DAA" w:rsidRPr="00637047" w:rsidRDefault="002A2561" w:rsidP="00637047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Конспекты </w:t>
      </w:r>
      <w:r w:rsidR="004E6FD1"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образовательной деятельности к парциальной образовательной программе дошкольного образования «От </w:t>
      </w:r>
      <w:proofErr w:type="spellStart"/>
      <w:r w:rsidR="004E6FD1"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Фребеля</w:t>
      </w:r>
      <w:proofErr w:type="spellEnd"/>
      <w:r w:rsidR="004E6FD1"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робота6 растим будущих инженеров». Выпуск № 1/ Т. В. </w:t>
      </w:r>
      <w:proofErr w:type="spellStart"/>
      <w:r w:rsidR="004E6FD1"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Волосовец</w:t>
      </w:r>
      <w:proofErr w:type="spellEnd"/>
      <w:r w:rsidR="004E6FD1"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Ю. В. Карпова, Е. Н. </w:t>
      </w:r>
      <w:proofErr w:type="spellStart"/>
      <w:r w:rsidR="004E6FD1"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Дрыгина</w:t>
      </w:r>
      <w:proofErr w:type="spellEnd"/>
      <w:r w:rsidR="004E6FD1"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И. В. Русских, Т. В. Тимофеева, Е. В. </w:t>
      </w:r>
      <w:proofErr w:type="spellStart"/>
      <w:r w:rsidR="004E6FD1"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Шестоперова</w:t>
      </w:r>
      <w:proofErr w:type="spellEnd"/>
      <w:r w:rsidR="004E6FD1"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Т. П. Ермакова, О. Б. Назарова, О. Г. Никитина, А. С. Куликова, Н. В. Головач, Н. А. Воронина, Н. В. </w:t>
      </w:r>
      <w:proofErr w:type="spellStart"/>
      <w:r w:rsidR="004E6FD1"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Наповалова</w:t>
      </w:r>
      <w:proofErr w:type="spellEnd"/>
      <w:r w:rsidR="004E6FD1"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Е. А. </w:t>
      </w:r>
      <w:proofErr w:type="spellStart"/>
      <w:r w:rsidR="004E6FD1"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Фирулина</w:t>
      </w:r>
      <w:proofErr w:type="spellEnd"/>
      <w:r w:rsidR="004E6FD1"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Л. А. Булыгина, Л. В, </w:t>
      </w:r>
      <w:proofErr w:type="spellStart"/>
      <w:r w:rsidR="004E6FD1"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Киваева</w:t>
      </w:r>
      <w:proofErr w:type="spellEnd"/>
      <w:r w:rsidR="004E6FD1"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Самара, 2018.</w:t>
      </w:r>
    </w:p>
    <w:p w:rsidR="009F5DAA" w:rsidRPr="00637047" w:rsidRDefault="009F5DAA" w:rsidP="00637047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Наглядное-дидактическое пособие, серия мир в картинках: Речная </w:t>
      </w:r>
      <w:proofErr w:type="gramStart"/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рыба.-</w:t>
      </w:r>
      <w:proofErr w:type="gramEnd"/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М.:Мозаика-Синтез</w:t>
      </w:r>
      <w:proofErr w:type="spellEnd"/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2005-2010. </w:t>
      </w:r>
    </w:p>
    <w:p w:rsidR="009F5DAA" w:rsidRPr="00637047" w:rsidRDefault="002A2561" w:rsidP="00637047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«</w:t>
      </w:r>
      <w:r w:rsidRPr="006370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LEGO</w:t>
      </w:r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-конструирование в детском саду» </w:t>
      </w:r>
      <w:proofErr w:type="spellStart"/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Феншина</w:t>
      </w:r>
      <w:proofErr w:type="spellEnd"/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 В. пособие для педагогов – Москва, Сфера, 2011 г.</w:t>
      </w:r>
    </w:p>
    <w:p w:rsidR="009F5DAA" w:rsidRPr="00637047" w:rsidRDefault="002A2561" w:rsidP="00637047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М. С. </w:t>
      </w:r>
      <w:proofErr w:type="spellStart"/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Ишмаковой</w:t>
      </w:r>
      <w:proofErr w:type="spellEnd"/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«Конструирование в дошкольном образовании в условиях введения ФГОС» - ИПЦ Маска, 2013 г.</w:t>
      </w:r>
    </w:p>
    <w:p w:rsidR="009F5DAA" w:rsidRPr="00637047" w:rsidRDefault="002A2561" w:rsidP="00637047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3704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О. В. </w:t>
      </w:r>
      <w:proofErr w:type="spellStart"/>
      <w:r w:rsidRPr="0063704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Дыбина</w:t>
      </w:r>
      <w:proofErr w:type="spellEnd"/>
      <w:r w:rsidRPr="0063704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«Творим, изменяем, преобразуем» / О. В. </w:t>
      </w:r>
      <w:proofErr w:type="spellStart"/>
      <w:r w:rsidRPr="0063704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Дыбина</w:t>
      </w:r>
      <w:proofErr w:type="spellEnd"/>
      <w:r w:rsidRPr="0063704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– М.: Творческий центр «Сфера», 2002;</w:t>
      </w:r>
    </w:p>
    <w:p w:rsidR="009F5DAA" w:rsidRPr="00637047" w:rsidRDefault="002A2561" w:rsidP="00637047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 Министерства образования и науки Российской Федерации/Федеральные государственные образовательные стандарты: </w:t>
      </w:r>
      <w:hyperlink r:id="rId5" w:history="1">
        <w:r w:rsidRPr="0063704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http://mon.gov.ru/pro/fgos/</w:t>
        </w:r>
      </w:hyperlink>
    </w:p>
    <w:p w:rsidR="002A2561" w:rsidRPr="00637047" w:rsidRDefault="002A2561" w:rsidP="00637047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3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Электронный ресурс </w:t>
      </w:r>
    </w:p>
    <w:p w:rsidR="002A2561" w:rsidRPr="00637047" w:rsidRDefault="00290446" w:rsidP="0063704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6" w:tgtFrame="_blank" w:tooltip="Открыть страничку в новом окне" w:history="1">
        <w:r w:rsidR="002A2561" w:rsidRPr="00637047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https://infourok.ru/proforientacionniy-kvestviktorina-dlya-doshkolnikov-puteshestvie-v-mir-professiy-1692116.html</w:t>
        </w:r>
      </w:hyperlink>
    </w:p>
    <w:p w:rsidR="002A2561" w:rsidRPr="00637047" w:rsidRDefault="002A2561" w:rsidP="0063704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2537BE" w:rsidRPr="00637047" w:rsidRDefault="002537BE" w:rsidP="00637047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537BE" w:rsidRPr="00965F85" w:rsidRDefault="002537BE" w:rsidP="002537B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Bidi" w:hAnsiTheme="minorBidi"/>
          <w:color w:val="000000"/>
          <w:sz w:val="24"/>
          <w:szCs w:val="24"/>
          <w:lang w:eastAsia="ru-RU"/>
        </w:rPr>
      </w:pPr>
    </w:p>
    <w:p w:rsidR="00965F85" w:rsidRPr="00965F85" w:rsidRDefault="00965F85" w:rsidP="00965F85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Bidi" w:hAnsiTheme="minorBidi"/>
          <w:color w:val="000000"/>
          <w:sz w:val="24"/>
          <w:szCs w:val="24"/>
          <w:lang w:eastAsia="ru-RU"/>
        </w:rPr>
      </w:pPr>
    </w:p>
    <w:p w:rsidR="00005B76" w:rsidRPr="002537BE" w:rsidRDefault="00005B76" w:rsidP="00965F8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05B76" w:rsidRPr="002537BE" w:rsidRDefault="00005B76" w:rsidP="00965F8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B3DE4" w:rsidRPr="002537BE" w:rsidRDefault="004B3DE4" w:rsidP="00965F8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sectPr w:rsidR="004B3DE4" w:rsidRPr="002537BE" w:rsidSect="0063704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16E4"/>
    <w:multiLevelType w:val="hybridMultilevel"/>
    <w:tmpl w:val="C07C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C0F45"/>
    <w:multiLevelType w:val="hybridMultilevel"/>
    <w:tmpl w:val="68E45972"/>
    <w:lvl w:ilvl="0" w:tplc="F7841704">
      <w:start w:val="1"/>
      <w:numFmt w:val="decimal"/>
      <w:lvlText w:val="%1."/>
      <w:lvlJc w:val="left"/>
      <w:pPr>
        <w:ind w:left="720" w:hanging="360"/>
      </w:pPr>
      <w:rPr>
        <w:rFonts w:asciiTheme="minorBidi" w:eastAsiaTheme="minorEastAsia" w:hAnsiTheme="minorBid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B14B8"/>
    <w:multiLevelType w:val="hybridMultilevel"/>
    <w:tmpl w:val="6CA6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13E5F"/>
    <w:multiLevelType w:val="hybridMultilevel"/>
    <w:tmpl w:val="9446B4AC"/>
    <w:lvl w:ilvl="0" w:tplc="D04436F4">
      <w:start w:val="1"/>
      <w:numFmt w:val="decimal"/>
      <w:lvlText w:val="%1."/>
      <w:lvlJc w:val="left"/>
      <w:pPr>
        <w:ind w:left="855" w:hanging="495"/>
      </w:pPr>
      <w:rPr>
        <w:rFonts w:asciiTheme="minorBidi" w:eastAsiaTheme="minorEastAsia" w:hAnsiTheme="minorBid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32C40"/>
    <w:multiLevelType w:val="hybridMultilevel"/>
    <w:tmpl w:val="B8C27568"/>
    <w:lvl w:ilvl="0" w:tplc="A12EE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E7AD9"/>
    <w:multiLevelType w:val="hybridMultilevel"/>
    <w:tmpl w:val="3FE0E660"/>
    <w:lvl w:ilvl="0" w:tplc="977A8972">
      <w:start w:val="1"/>
      <w:numFmt w:val="decimal"/>
      <w:lvlText w:val="%1."/>
      <w:lvlJc w:val="left"/>
      <w:pPr>
        <w:ind w:left="720" w:hanging="360"/>
      </w:pPr>
      <w:rPr>
        <w:rFonts w:asciiTheme="minorBidi" w:eastAsiaTheme="minorEastAsia" w:hAnsiTheme="minorBid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DB34F"/>
    <w:multiLevelType w:val="multilevel"/>
    <w:tmpl w:val="2EDD42A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7">
    <w:nsid w:val="6CAB35B6"/>
    <w:multiLevelType w:val="hybridMultilevel"/>
    <w:tmpl w:val="7A187F46"/>
    <w:lvl w:ilvl="0" w:tplc="40FC5B00">
      <w:start w:val="1"/>
      <w:numFmt w:val="decimal"/>
      <w:lvlText w:val="%1."/>
      <w:lvlJc w:val="left"/>
      <w:pPr>
        <w:ind w:left="785" w:hanging="360"/>
      </w:pPr>
      <w:rPr>
        <w:rFonts w:eastAsiaTheme="minorEastAsia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C9"/>
    <w:rsid w:val="00005B76"/>
    <w:rsid w:val="000155D8"/>
    <w:rsid w:val="00064D1B"/>
    <w:rsid w:val="00083251"/>
    <w:rsid w:val="001319FD"/>
    <w:rsid w:val="002537BE"/>
    <w:rsid w:val="00290446"/>
    <w:rsid w:val="002A2561"/>
    <w:rsid w:val="00452758"/>
    <w:rsid w:val="004B3DE4"/>
    <w:rsid w:val="004E6FD1"/>
    <w:rsid w:val="005708C9"/>
    <w:rsid w:val="005776F8"/>
    <w:rsid w:val="005F07AD"/>
    <w:rsid w:val="00637047"/>
    <w:rsid w:val="00637FDE"/>
    <w:rsid w:val="00766872"/>
    <w:rsid w:val="007B5859"/>
    <w:rsid w:val="007C283D"/>
    <w:rsid w:val="00965F85"/>
    <w:rsid w:val="00973EB3"/>
    <w:rsid w:val="009F5DAA"/>
    <w:rsid w:val="00A63B54"/>
    <w:rsid w:val="00A8532B"/>
    <w:rsid w:val="00CC7601"/>
    <w:rsid w:val="00D942EF"/>
    <w:rsid w:val="00E71922"/>
    <w:rsid w:val="00E83783"/>
    <w:rsid w:val="00EB7672"/>
    <w:rsid w:val="00EF5DE9"/>
    <w:rsid w:val="00F451C9"/>
    <w:rsid w:val="00F5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3C860-3D47-44F3-81EF-DE0DDF01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2E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50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oforientacionniy-kvestviktorina-dlya-doshkolnikov-puteshestvie-v-mir-professiy-1692116.html" TargetMode="External"/><Relationship Id="rId5" Type="http://schemas.openxmlformats.org/officeDocument/2006/relationships/hyperlink" Target="http://mon.gov.ru/pro/fg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Юлия</cp:lastModifiedBy>
  <cp:revision>17</cp:revision>
  <dcterms:created xsi:type="dcterms:W3CDTF">2022-08-02T16:39:00Z</dcterms:created>
  <dcterms:modified xsi:type="dcterms:W3CDTF">2024-01-22T03:58:00Z</dcterms:modified>
</cp:coreProperties>
</file>