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B83" w:rsidRPr="00C13602" w:rsidRDefault="009028DA" w:rsidP="00A36E4D">
      <w:pPr>
        <w:spacing w:after="0"/>
        <w:jc w:val="both"/>
        <w:rPr>
          <w:rFonts w:ascii="Times New Roman" w:hAnsi="Times New Roman" w:cs="Times New Roman"/>
          <w:b/>
          <w:sz w:val="28"/>
          <w:szCs w:val="28"/>
          <w:lang w:val="en-US"/>
        </w:rPr>
      </w:pPr>
      <w:r w:rsidRPr="00C13602">
        <w:rPr>
          <w:rFonts w:ascii="Times New Roman" w:hAnsi="Times New Roman" w:cs="Times New Roman"/>
          <w:b/>
          <w:sz w:val="28"/>
          <w:szCs w:val="28"/>
          <w:lang w:val="en-US"/>
        </w:rPr>
        <w:t>The formation of communicative competence during the learning process of the English language</w:t>
      </w:r>
      <w:r w:rsidR="006C12E6" w:rsidRPr="00C13602">
        <w:rPr>
          <w:rFonts w:ascii="Times New Roman" w:hAnsi="Times New Roman" w:cs="Times New Roman"/>
          <w:b/>
          <w:sz w:val="28"/>
          <w:szCs w:val="28"/>
          <w:lang w:val="kk-KZ"/>
        </w:rPr>
        <w:t xml:space="preserve">     </w:t>
      </w:r>
      <w:r w:rsidR="00C57228" w:rsidRPr="00C13602">
        <w:rPr>
          <w:rFonts w:ascii="Times New Roman" w:hAnsi="Times New Roman" w:cs="Times New Roman"/>
          <w:b/>
          <w:sz w:val="28"/>
          <w:szCs w:val="28"/>
          <w:lang w:val="en-US"/>
        </w:rPr>
        <w:t xml:space="preserve">    </w:t>
      </w:r>
    </w:p>
    <w:p w:rsidR="00A36E4D" w:rsidRPr="00C13602" w:rsidRDefault="00740B83" w:rsidP="00A36E4D">
      <w:pPr>
        <w:spacing w:after="0"/>
        <w:jc w:val="both"/>
        <w:rPr>
          <w:rFonts w:ascii="Times New Roman" w:hAnsi="Times New Roman" w:cs="Times New Roman"/>
          <w:b/>
          <w:sz w:val="28"/>
          <w:szCs w:val="28"/>
          <w:lang w:val="en-US"/>
        </w:rPr>
      </w:pPr>
      <w:r w:rsidRPr="00C13602">
        <w:rPr>
          <w:rFonts w:ascii="Times New Roman" w:hAnsi="Times New Roman" w:cs="Times New Roman"/>
          <w:b/>
          <w:sz w:val="28"/>
          <w:szCs w:val="28"/>
          <w:lang w:val="kk-KZ"/>
        </w:rPr>
        <w:t xml:space="preserve">     </w:t>
      </w:r>
      <w:r w:rsidR="00A36E4D" w:rsidRPr="00C13602">
        <w:rPr>
          <w:rFonts w:ascii="Times New Roman" w:hAnsi="Times New Roman" w:cs="Times New Roman"/>
          <w:b/>
          <w:sz w:val="28"/>
          <w:szCs w:val="28"/>
          <w:lang w:val="en-US"/>
        </w:rPr>
        <w:t xml:space="preserve">Abstract </w:t>
      </w:r>
    </w:p>
    <w:p w:rsidR="00A36E4D" w:rsidRPr="00C13602" w:rsidRDefault="006C12E6" w:rsidP="00A36E4D">
      <w:pPr>
        <w:spacing w:after="0"/>
        <w:jc w:val="both"/>
        <w:rPr>
          <w:rFonts w:ascii="Times New Roman" w:hAnsi="Times New Roman" w:cs="Times New Roman"/>
          <w:color w:val="000000"/>
          <w:sz w:val="28"/>
          <w:szCs w:val="28"/>
          <w:shd w:val="clear" w:color="auto" w:fill="FFFFFF"/>
          <w:lang w:val="en-US"/>
        </w:rPr>
      </w:pPr>
      <w:r w:rsidRPr="00C13602">
        <w:rPr>
          <w:rFonts w:ascii="Times New Roman" w:hAnsi="Times New Roman" w:cs="Times New Roman"/>
          <w:b/>
          <w:sz w:val="28"/>
          <w:szCs w:val="28"/>
          <w:lang w:val="kk-KZ"/>
        </w:rPr>
        <w:t xml:space="preserve">     </w:t>
      </w:r>
      <w:r w:rsidR="00A36E4D" w:rsidRPr="00C13602">
        <w:rPr>
          <w:rFonts w:ascii="Times New Roman" w:hAnsi="Times New Roman" w:cs="Times New Roman"/>
          <w:color w:val="000000"/>
          <w:sz w:val="28"/>
          <w:szCs w:val="28"/>
          <w:shd w:val="clear" w:color="auto" w:fill="FFFFFF"/>
          <w:lang w:val="en-US"/>
        </w:rPr>
        <w:t xml:space="preserve">The article examines how communicative competence </w:t>
      </w:r>
      <w:proofErr w:type="gramStart"/>
      <w:r w:rsidR="00A36E4D" w:rsidRPr="00C13602">
        <w:rPr>
          <w:rFonts w:ascii="Times New Roman" w:hAnsi="Times New Roman" w:cs="Times New Roman"/>
          <w:color w:val="000000"/>
          <w:sz w:val="28"/>
          <w:szCs w:val="28"/>
          <w:shd w:val="clear" w:color="auto" w:fill="FFFFFF"/>
          <w:lang w:val="en-US"/>
        </w:rPr>
        <w:t>is developed</w:t>
      </w:r>
      <w:proofErr w:type="gramEnd"/>
      <w:r w:rsidR="00A36E4D" w:rsidRPr="00C13602">
        <w:rPr>
          <w:rFonts w:ascii="Times New Roman" w:hAnsi="Times New Roman" w:cs="Times New Roman"/>
          <w:color w:val="000000"/>
          <w:sz w:val="28"/>
          <w:szCs w:val="28"/>
          <w:shd w:val="clear" w:color="auto" w:fill="FFFFFF"/>
          <w:lang w:val="en-US"/>
        </w:rPr>
        <w:t xml:space="preserve"> in English language teaching. It discusses</w:t>
      </w:r>
      <w:bookmarkStart w:id="0" w:name="_GoBack"/>
      <w:bookmarkEnd w:id="0"/>
      <w:r w:rsidR="00A36E4D" w:rsidRPr="00C13602">
        <w:rPr>
          <w:rFonts w:ascii="Times New Roman" w:hAnsi="Times New Roman" w:cs="Times New Roman"/>
          <w:color w:val="000000"/>
          <w:sz w:val="28"/>
          <w:szCs w:val="28"/>
          <w:shd w:val="clear" w:color="auto" w:fill="FFFFFF"/>
          <w:lang w:val="en-US"/>
        </w:rPr>
        <w:t xml:space="preserve"> different methods of determining the components of </w:t>
      </w:r>
      <w:proofErr w:type="gramStart"/>
      <w:r w:rsidR="00A36E4D" w:rsidRPr="00C13602">
        <w:rPr>
          <w:rFonts w:ascii="Times New Roman" w:hAnsi="Times New Roman" w:cs="Times New Roman"/>
          <w:color w:val="000000"/>
          <w:sz w:val="28"/>
          <w:szCs w:val="28"/>
          <w:shd w:val="clear" w:color="auto" w:fill="FFFFFF"/>
          <w:lang w:val="en-US"/>
        </w:rPr>
        <w:t>communicative competence and how it can be cultivated</w:t>
      </w:r>
      <w:proofErr w:type="gramEnd"/>
      <w:r w:rsidR="00A36E4D" w:rsidRPr="00C13602">
        <w:rPr>
          <w:rFonts w:ascii="Times New Roman" w:hAnsi="Times New Roman" w:cs="Times New Roman"/>
          <w:color w:val="000000"/>
          <w:sz w:val="28"/>
          <w:szCs w:val="28"/>
          <w:shd w:val="clear" w:color="auto" w:fill="FFFFFF"/>
          <w:lang w:val="en-US"/>
        </w:rPr>
        <w:t xml:space="preserve">. The authors focus on principles that support the communicative teaching method and teaching strategies that enhance communicative competence. Emphasizing the importance of English lessons, they highlight the role they play in shaping and improving communicative </w:t>
      </w:r>
      <w:proofErr w:type="spellStart"/>
      <w:r w:rsidR="00A36E4D" w:rsidRPr="00C13602">
        <w:rPr>
          <w:rFonts w:ascii="Times New Roman" w:hAnsi="Times New Roman" w:cs="Times New Roman"/>
          <w:color w:val="000000"/>
          <w:sz w:val="28"/>
          <w:szCs w:val="28"/>
          <w:shd w:val="clear" w:color="auto" w:fill="FFFFFF"/>
          <w:lang w:val="en-US"/>
        </w:rPr>
        <w:t>skills.Studying</w:t>
      </w:r>
      <w:proofErr w:type="spellEnd"/>
      <w:r w:rsidR="00A36E4D" w:rsidRPr="00C13602">
        <w:rPr>
          <w:rFonts w:ascii="Times New Roman" w:hAnsi="Times New Roman" w:cs="Times New Roman"/>
          <w:color w:val="000000"/>
          <w:sz w:val="28"/>
          <w:szCs w:val="28"/>
          <w:shd w:val="clear" w:color="auto" w:fill="FFFFFF"/>
          <w:lang w:val="en-US"/>
        </w:rPr>
        <w:t xml:space="preserve"> the techniques that contribute to the effectiveness of the communicative approach allows us to assess their varying levels of effectiveness and their role within the communicative approach framework. Tasks designed to achieve specific outcomes involve different types of speech interaction: cooperation (working together to develop an idea and solve a problem), </w:t>
      </w:r>
      <w:proofErr w:type="gramStart"/>
      <w:r w:rsidR="00A36E4D" w:rsidRPr="00C13602">
        <w:rPr>
          <w:rFonts w:ascii="Times New Roman" w:hAnsi="Times New Roman" w:cs="Times New Roman"/>
          <w:color w:val="000000"/>
          <w:sz w:val="28"/>
          <w:szCs w:val="28"/>
          <w:shd w:val="clear" w:color="auto" w:fill="FFFFFF"/>
          <w:lang w:val="en-US"/>
        </w:rPr>
        <w:t>combination (exchanging</w:t>
      </w:r>
      <w:proofErr w:type="gramEnd"/>
      <w:r w:rsidR="00A36E4D" w:rsidRPr="00C13602">
        <w:rPr>
          <w:rFonts w:ascii="Times New Roman" w:hAnsi="Times New Roman" w:cs="Times New Roman"/>
          <w:color w:val="000000"/>
          <w:sz w:val="28"/>
          <w:szCs w:val="28"/>
          <w:shd w:val="clear" w:color="auto" w:fill="FFFFFF"/>
          <w:lang w:val="en-US"/>
        </w:rPr>
        <w:t xml:space="preserve"> information between participants with different initial knowledge), and "execution of instructions" (one participant conveying information to another). The authors stress the importance of prioritizing communication tasks and recognizing the interconnectedness of communicative competence components.</w:t>
      </w:r>
    </w:p>
    <w:p w:rsidR="00A36E4D" w:rsidRPr="00C13602" w:rsidRDefault="006C12E6" w:rsidP="00A36E4D">
      <w:pPr>
        <w:spacing w:after="0"/>
        <w:jc w:val="both"/>
        <w:rPr>
          <w:rFonts w:ascii="Times New Roman" w:hAnsi="Times New Roman" w:cs="Times New Roman"/>
          <w:sz w:val="28"/>
          <w:szCs w:val="28"/>
          <w:lang w:val="en-US"/>
        </w:rPr>
      </w:pPr>
      <w:r w:rsidRPr="00C13602">
        <w:rPr>
          <w:rFonts w:ascii="Times New Roman" w:hAnsi="Times New Roman" w:cs="Times New Roman"/>
          <w:b/>
          <w:sz w:val="28"/>
          <w:szCs w:val="28"/>
          <w:lang w:val="kk-KZ"/>
        </w:rPr>
        <w:t xml:space="preserve">     </w:t>
      </w:r>
      <w:r w:rsidR="00A36E4D" w:rsidRPr="00C13602">
        <w:rPr>
          <w:rFonts w:ascii="Times New Roman" w:hAnsi="Times New Roman" w:cs="Times New Roman"/>
          <w:b/>
          <w:sz w:val="28"/>
          <w:szCs w:val="28"/>
          <w:lang w:val="en-US"/>
        </w:rPr>
        <w:t>Keywords:</w:t>
      </w:r>
      <w:r w:rsidR="00A36E4D" w:rsidRPr="00C13602">
        <w:rPr>
          <w:rFonts w:ascii="Times New Roman" w:hAnsi="Times New Roman" w:cs="Times New Roman"/>
          <w:b/>
          <w:sz w:val="28"/>
          <w:szCs w:val="28"/>
          <w:lang w:val="kk-KZ"/>
        </w:rPr>
        <w:t xml:space="preserve"> </w:t>
      </w:r>
      <w:r w:rsidR="00A36E4D" w:rsidRPr="00C13602">
        <w:rPr>
          <w:rFonts w:ascii="Times New Roman" w:hAnsi="Times New Roman" w:cs="Times New Roman"/>
          <w:sz w:val="28"/>
          <w:szCs w:val="28"/>
          <w:lang w:val="en-US"/>
        </w:rPr>
        <w:t>communicative competence, communicative teaching method, communicative games, communicative simulations, free communication, methods, techniques, tasks.</w:t>
      </w:r>
    </w:p>
    <w:p w:rsidR="00C57228" w:rsidRPr="00C13602" w:rsidRDefault="00C57228" w:rsidP="00C57228">
      <w:pPr>
        <w:spacing w:after="0"/>
        <w:jc w:val="both"/>
        <w:rPr>
          <w:rFonts w:ascii="Times New Roman" w:hAnsi="Times New Roman" w:cs="Times New Roman"/>
          <w:b/>
          <w:sz w:val="28"/>
          <w:szCs w:val="28"/>
          <w:lang w:val="en-US"/>
        </w:rPr>
      </w:pPr>
      <w:r w:rsidRPr="00C13602">
        <w:rPr>
          <w:rFonts w:ascii="Times New Roman" w:hAnsi="Times New Roman" w:cs="Times New Roman"/>
          <w:b/>
          <w:sz w:val="28"/>
          <w:szCs w:val="28"/>
          <w:lang w:val="en-US"/>
        </w:rPr>
        <w:t xml:space="preserve">     </w:t>
      </w:r>
      <w:r w:rsidRPr="00C13602">
        <w:rPr>
          <w:rFonts w:ascii="Times New Roman" w:hAnsi="Times New Roman" w:cs="Times New Roman"/>
          <w:color w:val="000000"/>
          <w:sz w:val="28"/>
          <w:szCs w:val="28"/>
          <w:shd w:val="clear" w:color="auto" w:fill="FFFFFF"/>
          <w:lang w:val="en-US"/>
        </w:rPr>
        <w:t>In today's society, the ability to speak foreign languages is becoming more crucial. Knowing a foreign language allows young individuals to engage in global culture, utilize the vast resources of the Internet, work with technology, and utilize multimedia tools for education.</w:t>
      </w:r>
    </w:p>
    <w:p w:rsidR="00DD2846" w:rsidRPr="00C13602" w:rsidRDefault="00C57228" w:rsidP="009028DA">
      <w:pPr>
        <w:spacing w:after="0"/>
        <w:jc w:val="both"/>
        <w:rPr>
          <w:rFonts w:ascii="Times New Roman" w:hAnsi="Times New Roman" w:cs="Times New Roman"/>
          <w:color w:val="000000"/>
          <w:sz w:val="28"/>
          <w:szCs w:val="28"/>
          <w:shd w:val="clear" w:color="auto" w:fill="FFFFFF"/>
          <w:lang w:val="en-US"/>
        </w:rPr>
      </w:pPr>
      <w:r w:rsidRPr="00C13602">
        <w:rPr>
          <w:rFonts w:ascii="Times New Roman" w:hAnsi="Times New Roman" w:cs="Times New Roman"/>
          <w:color w:val="000000"/>
          <w:sz w:val="28"/>
          <w:szCs w:val="28"/>
          <w:shd w:val="clear" w:color="auto" w:fill="FFFFFF"/>
          <w:lang w:val="en-US"/>
        </w:rPr>
        <w:t xml:space="preserve">     In the context of modernizing Kazakh education, the issue of adopting a competency-based approach to teaching becomes relevant. Of the essential competencies, communication skills hold particular significance.</w:t>
      </w:r>
    </w:p>
    <w:p w:rsidR="00C57228" w:rsidRPr="00C13602" w:rsidRDefault="00C57228" w:rsidP="009028DA">
      <w:pPr>
        <w:spacing w:after="0"/>
        <w:jc w:val="both"/>
        <w:rPr>
          <w:rFonts w:ascii="Times New Roman" w:hAnsi="Times New Roman" w:cs="Times New Roman"/>
          <w:color w:val="000000"/>
          <w:sz w:val="28"/>
          <w:szCs w:val="28"/>
          <w:shd w:val="clear" w:color="auto" w:fill="FFFFFF"/>
          <w:lang w:val="en-US"/>
        </w:rPr>
      </w:pPr>
      <w:r w:rsidRPr="00C13602">
        <w:rPr>
          <w:rFonts w:ascii="Times New Roman" w:hAnsi="Times New Roman" w:cs="Times New Roman"/>
          <w:color w:val="000000"/>
          <w:sz w:val="28"/>
          <w:szCs w:val="28"/>
          <w:shd w:val="clear" w:color="auto" w:fill="FFFFFF"/>
          <w:lang w:val="en-US"/>
        </w:rPr>
        <w:t xml:space="preserve">     This particular skill involves proficiency in various forms of verbal expression, the etiquette of spoken and written communication, and the ability </w:t>
      </w:r>
      <w:proofErr w:type="gramStart"/>
      <w:r w:rsidRPr="00C13602">
        <w:rPr>
          <w:rFonts w:ascii="Times New Roman" w:hAnsi="Times New Roman" w:cs="Times New Roman"/>
          <w:color w:val="000000"/>
          <w:sz w:val="28"/>
          <w:szCs w:val="28"/>
          <w:shd w:val="clear" w:color="auto" w:fill="FFFFFF"/>
          <w:lang w:val="en-US"/>
        </w:rPr>
        <w:t>to effectively use</w:t>
      </w:r>
      <w:proofErr w:type="gramEnd"/>
      <w:r w:rsidRPr="00C13602">
        <w:rPr>
          <w:rFonts w:ascii="Times New Roman" w:hAnsi="Times New Roman" w:cs="Times New Roman"/>
          <w:color w:val="000000"/>
          <w:sz w:val="28"/>
          <w:szCs w:val="28"/>
          <w:shd w:val="clear" w:color="auto" w:fill="FFFFFF"/>
          <w:lang w:val="en-US"/>
        </w:rPr>
        <w:t xml:space="preserve"> language in diverse contexts and social interactions. Communicative competence encompasses the capacity to engage in effective communication.</w:t>
      </w:r>
    </w:p>
    <w:p w:rsidR="00687C01" w:rsidRPr="00C13602" w:rsidRDefault="00687C01" w:rsidP="009028DA">
      <w:pPr>
        <w:spacing w:after="0"/>
        <w:jc w:val="both"/>
        <w:rPr>
          <w:rFonts w:ascii="Times New Roman" w:hAnsi="Times New Roman" w:cs="Times New Roman"/>
          <w:color w:val="000000"/>
          <w:sz w:val="28"/>
          <w:szCs w:val="28"/>
          <w:shd w:val="clear" w:color="auto" w:fill="FFFFFF"/>
          <w:lang w:val="en-US"/>
        </w:rPr>
      </w:pPr>
      <w:r w:rsidRPr="00C13602">
        <w:rPr>
          <w:rFonts w:ascii="Times New Roman" w:hAnsi="Times New Roman" w:cs="Times New Roman"/>
          <w:color w:val="000000"/>
          <w:sz w:val="28"/>
          <w:szCs w:val="28"/>
          <w:shd w:val="clear" w:color="auto" w:fill="FFFFFF"/>
          <w:lang w:val="kk-KZ"/>
        </w:rPr>
        <w:t xml:space="preserve">     </w:t>
      </w:r>
      <w:r w:rsidRPr="00C13602">
        <w:rPr>
          <w:rFonts w:ascii="Times New Roman" w:hAnsi="Times New Roman" w:cs="Times New Roman"/>
          <w:color w:val="000000"/>
          <w:sz w:val="28"/>
          <w:szCs w:val="28"/>
          <w:shd w:val="clear" w:color="auto" w:fill="FFFFFF"/>
          <w:lang w:val="en-US"/>
        </w:rPr>
        <w:t xml:space="preserve">In today's technologically advanced era, it is important for everyone to have a good grasp of a foreign language. English language lessons focus on developing students' ability to effectively communicate and understand speakers of a foreign language, while also teaching the subject matter. </w:t>
      </w:r>
      <w:proofErr w:type="gramStart"/>
      <w:r w:rsidRPr="00C13602">
        <w:rPr>
          <w:rFonts w:ascii="Times New Roman" w:hAnsi="Times New Roman" w:cs="Times New Roman"/>
          <w:color w:val="000000"/>
          <w:sz w:val="28"/>
          <w:szCs w:val="28"/>
          <w:shd w:val="clear" w:color="auto" w:fill="FFFFFF"/>
          <w:lang w:val="en-US"/>
        </w:rPr>
        <w:t>To fully understand</w:t>
      </w:r>
      <w:proofErr w:type="gramEnd"/>
      <w:r w:rsidRPr="00C13602">
        <w:rPr>
          <w:rFonts w:ascii="Times New Roman" w:hAnsi="Times New Roman" w:cs="Times New Roman"/>
          <w:color w:val="000000"/>
          <w:sz w:val="28"/>
          <w:szCs w:val="28"/>
          <w:shd w:val="clear" w:color="auto" w:fill="FFFFFF"/>
          <w:lang w:val="en-US"/>
        </w:rPr>
        <w:t xml:space="preserve"> the communicative approach, it is essential to explore the principles of communication and how they are applied in English lessons.</w:t>
      </w:r>
    </w:p>
    <w:p w:rsidR="00687C01" w:rsidRPr="00C13602" w:rsidRDefault="00687C01" w:rsidP="009028DA">
      <w:pPr>
        <w:spacing w:after="0"/>
        <w:jc w:val="both"/>
        <w:rPr>
          <w:rFonts w:ascii="Times New Roman" w:hAnsi="Times New Roman" w:cs="Times New Roman"/>
          <w:color w:val="000000"/>
          <w:sz w:val="28"/>
          <w:szCs w:val="28"/>
          <w:shd w:val="clear" w:color="auto" w:fill="FFFFFF"/>
          <w:lang w:val="en-US"/>
        </w:rPr>
      </w:pPr>
      <w:r w:rsidRPr="00C13602">
        <w:rPr>
          <w:rFonts w:ascii="Times New Roman" w:hAnsi="Times New Roman" w:cs="Times New Roman"/>
          <w:color w:val="000000"/>
          <w:sz w:val="28"/>
          <w:szCs w:val="28"/>
          <w:shd w:val="clear" w:color="auto" w:fill="FFFFFF"/>
          <w:lang w:val="kk-KZ"/>
        </w:rPr>
        <w:t xml:space="preserve">     </w:t>
      </w:r>
      <w:r w:rsidRPr="00C13602">
        <w:rPr>
          <w:rFonts w:ascii="Times New Roman" w:hAnsi="Times New Roman" w:cs="Times New Roman"/>
          <w:color w:val="000000"/>
          <w:sz w:val="28"/>
          <w:szCs w:val="28"/>
          <w:shd w:val="clear" w:color="auto" w:fill="FFFFFF"/>
          <w:lang w:val="en-US"/>
        </w:rPr>
        <w:t xml:space="preserve">The principle of speech-activity involves creating challenging tasks that stimulate students' cognitive activity and prompt them to engage in discussion. For instance, a task like "You are a tour operator. Help tourists decide on a destination for their trip" can be used in lessons. The principle of individualization is essential in promoting communicative interaction and motivation. It is important to consider the unique </w:t>
      </w:r>
      <w:r w:rsidRPr="00C13602">
        <w:rPr>
          <w:rFonts w:ascii="Times New Roman" w:hAnsi="Times New Roman" w:cs="Times New Roman"/>
          <w:color w:val="000000"/>
          <w:sz w:val="28"/>
          <w:szCs w:val="28"/>
          <w:shd w:val="clear" w:color="auto" w:fill="FFFFFF"/>
          <w:lang w:val="en-US"/>
        </w:rPr>
        <w:lastRenderedPageBreak/>
        <w:t>characteristics and interests of students in choosing relevant topics for discussion, such as "Career choices", "Technology", "Music", "Movies", etc.</w:t>
      </w:r>
    </w:p>
    <w:p w:rsidR="00687C01" w:rsidRPr="00C13602" w:rsidRDefault="00687C01" w:rsidP="009028DA">
      <w:pPr>
        <w:spacing w:after="0"/>
        <w:jc w:val="both"/>
        <w:rPr>
          <w:rFonts w:ascii="Times New Roman" w:hAnsi="Times New Roman" w:cs="Times New Roman"/>
          <w:color w:val="000000"/>
          <w:sz w:val="28"/>
          <w:szCs w:val="28"/>
          <w:shd w:val="clear" w:color="auto" w:fill="FFFFFF"/>
          <w:lang w:val="en-US"/>
        </w:rPr>
      </w:pPr>
      <w:r w:rsidRPr="00C13602">
        <w:rPr>
          <w:rFonts w:ascii="Times New Roman" w:hAnsi="Times New Roman" w:cs="Times New Roman"/>
          <w:color w:val="000000"/>
          <w:sz w:val="28"/>
          <w:szCs w:val="28"/>
          <w:shd w:val="clear" w:color="auto" w:fill="FFFFFF"/>
          <w:lang w:val="kk-KZ"/>
        </w:rPr>
        <w:t xml:space="preserve">     </w:t>
      </w:r>
      <w:r w:rsidRPr="00C13602">
        <w:rPr>
          <w:rFonts w:ascii="Times New Roman" w:hAnsi="Times New Roman" w:cs="Times New Roman"/>
          <w:color w:val="000000"/>
          <w:sz w:val="28"/>
          <w:szCs w:val="28"/>
          <w:shd w:val="clear" w:color="auto" w:fill="FFFFFF"/>
          <w:lang w:val="en-US"/>
        </w:rPr>
        <w:t xml:space="preserve">The principle of situational appropriateness emphasizes the importance of recognizing the context as a key factor in structuring the teaching of foreign-language communication. Every aspect of the learning process </w:t>
      </w:r>
      <w:proofErr w:type="gramStart"/>
      <w:r w:rsidRPr="00C13602">
        <w:rPr>
          <w:rFonts w:ascii="Times New Roman" w:hAnsi="Times New Roman" w:cs="Times New Roman"/>
          <w:color w:val="000000"/>
          <w:sz w:val="28"/>
          <w:szCs w:val="28"/>
          <w:shd w:val="clear" w:color="auto" w:fill="FFFFFF"/>
          <w:lang w:val="en-US"/>
        </w:rPr>
        <w:t>should be tailored</w:t>
      </w:r>
      <w:proofErr w:type="gramEnd"/>
      <w:r w:rsidRPr="00C13602">
        <w:rPr>
          <w:rFonts w:ascii="Times New Roman" w:hAnsi="Times New Roman" w:cs="Times New Roman"/>
          <w:color w:val="000000"/>
          <w:sz w:val="28"/>
          <w:szCs w:val="28"/>
          <w:shd w:val="clear" w:color="auto" w:fill="FFFFFF"/>
          <w:lang w:val="en-US"/>
        </w:rPr>
        <w:t xml:space="preserve"> to the specific situation at hand. For instance, during a lesson, it is essential to present a real-life scenario for students to engage </w:t>
      </w:r>
      <w:proofErr w:type="gramStart"/>
      <w:r w:rsidRPr="00C13602">
        <w:rPr>
          <w:rFonts w:ascii="Times New Roman" w:hAnsi="Times New Roman" w:cs="Times New Roman"/>
          <w:color w:val="000000"/>
          <w:sz w:val="28"/>
          <w:szCs w:val="28"/>
          <w:shd w:val="clear" w:color="auto" w:fill="FFFFFF"/>
          <w:lang w:val="en-US"/>
        </w:rPr>
        <w:t>with</w:t>
      </w:r>
      <w:proofErr w:type="gramEnd"/>
      <w:r w:rsidRPr="00C13602">
        <w:rPr>
          <w:rFonts w:ascii="Times New Roman" w:hAnsi="Times New Roman" w:cs="Times New Roman"/>
          <w:color w:val="000000"/>
          <w:sz w:val="28"/>
          <w:szCs w:val="28"/>
          <w:shd w:val="clear" w:color="auto" w:fill="FFFFFF"/>
          <w:lang w:val="en-US"/>
        </w:rPr>
        <w:t>. This scenario prompts students to think through their decisions and explain their reasoning, thus highlighting the importance of situational factors in language learning. The principle of introducing new and varied elements into the educational process is crucial for the effectiveness of communicative learning. Utilizing activities such as role-playing games is key in engaging students and allowing for interactive and realistic communication experiences. Role-play involves participants mimicking real-life scenarios, providing a practical and engaging way to enhance learning.</w:t>
      </w:r>
    </w:p>
    <w:p w:rsidR="00687C01" w:rsidRPr="00C13602" w:rsidRDefault="00687C01" w:rsidP="009028DA">
      <w:pPr>
        <w:spacing w:after="0"/>
        <w:jc w:val="both"/>
        <w:rPr>
          <w:rFonts w:ascii="Times New Roman" w:hAnsi="Times New Roman" w:cs="Times New Roman"/>
          <w:color w:val="000000"/>
          <w:sz w:val="28"/>
          <w:szCs w:val="28"/>
          <w:shd w:val="clear" w:color="auto" w:fill="FFFFFF"/>
          <w:lang w:val="en-US"/>
        </w:rPr>
      </w:pPr>
      <w:r w:rsidRPr="00C13602">
        <w:rPr>
          <w:rFonts w:ascii="Times New Roman" w:hAnsi="Times New Roman" w:cs="Times New Roman"/>
          <w:color w:val="000000"/>
          <w:sz w:val="28"/>
          <w:szCs w:val="28"/>
          <w:shd w:val="clear" w:color="auto" w:fill="FFFFFF"/>
          <w:lang w:val="en-US"/>
        </w:rPr>
        <w:t xml:space="preserve">     Students' ability to communicate effectively </w:t>
      </w:r>
      <w:proofErr w:type="gramStart"/>
      <w:r w:rsidRPr="00C13602">
        <w:rPr>
          <w:rFonts w:ascii="Times New Roman" w:hAnsi="Times New Roman" w:cs="Times New Roman"/>
          <w:color w:val="000000"/>
          <w:sz w:val="28"/>
          <w:szCs w:val="28"/>
          <w:shd w:val="clear" w:color="auto" w:fill="FFFFFF"/>
          <w:lang w:val="en-US"/>
        </w:rPr>
        <w:t>is intentionally developed</w:t>
      </w:r>
      <w:proofErr w:type="gramEnd"/>
      <w:r w:rsidRPr="00C13602">
        <w:rPr>
          <w:rFonts w:ascii="Times New Roman" w:hAnsi="Times New Roman" w:cs="Times New Roman"/>
          <w:color w:val="000000"/>
          <w:sz w:val="28"/>
          <w:szCs w:val="28"/>
          <w:shd w:val="clear" w:color="auto" w:fill="FFFFFF"/>
          <w:lang w:val="en-US"/>
        </w:rPr>
        <w:t xml:space="preserve"> during lessons that go beyond just classroom time, such as electives and extracurricular activities, through a variety of approaches and techniques. The goal of enhancing this competence is to enhance students' capacity to utilize English as a means of connecting with different cultures and civilizations. Engaging in intercultural dialogues allows students to gain insights into other cultures while also deepening their understanding of their own culture as it </w:t>
      </w:r>
      <w:proofErr w:type="gramStart"/>
      <w:r w:rsidRPr="00C13602">
        <w:rPr>
          <w:rFonts w:ascii="Times New Roman" w:hAnsi="Times New Roman" w:cs="Times New Roman"/>
          <w:color w:val="000000"/>
          <w:sz w:val="28"/>
          <w:szCs w:val="28"/>
          <w:shd w:val="clear" w:color="auto" w:fill="FFFFFF"/>
          <w:lang w:val="en-US"/>
        </w:rPr>
        <w:t>is reflected</w:t>
      </w:r>
      <w:proofErr w:type="gramEnd"/>
      <w:r w:rsidRPr="00C13602">
        <w:rPr>
          <w:rFonts w:ascii="Times New Roman" w:hAnsi="Times New Roman" w:cs="Times New Roman"/>
          <w:color w:val="000000"/>
          <w:sz w:val="28"/>
          <w:szCs w:val="28"/>
          <w:shd w:val="clear" w:color="auto" w:fill="FFFFFF"/>
          <w:lang w:val="en-US"/>
        </w:rPr>
        <w:t xml:space="preserve"> in the language and culture of the studied language. As students' global awareness expands, their interest in world literature grows, motivating them to apply their newfound knowledge and creative skills in various subjects like computer science, geography, and social studies. This enhanced motivation also drives students to pursue higher education and select disciplines that </w:t>
      </w:r>
      <w:proofErr w:type="gramStart"/>
      <w:r w:rsidRPr="00C13602">
        <w:rPr>
          <w:rFonts w:ascii="Times New Roman" w:hAnsi="Times New Roman" w:cs="Times New Roman"/>
          <w:color w:val="000000"/>
          <w:sz w:val="28"/>
          <w:szCs w:val="28"/>
          <w:shd w:val="clear" w:color="auto" w:fill="FFFFFF"/>
          <w:lang w:val="en-US"/>
        </w:rPr>
        <w:t>are closely related</w:t>
      </w:r>
      <w:proofErr w:type="gramEnd"/>
      <w:r w:rsidRPr="00C13602">
        <w:rPr>
          <w:rFonts w:ascii="Times New Roman" w:hAnsi="Times New Roman" w:cs="Times New Roman"/>
          <w:color w:val="000000"/>
          <w:sz w:val="28"/>
          <w:szCs w:val="28"/>
          <w:shd w:val="clear" w:color="auto" w:fill="FFFFFF"/>
          <w:lang w:val="en-US"/>
        </w:rPr>
        <w:t xml:space="preserve"> to the English language.</w:t>
      </w:r>
    </w:p>
    <w:p w:rsidR="00C57228" w:rsidRPr="00C13602" w:rsidRDefault="00687C01" w:rsidP="009028DA">
      <w:pPr>
        <w:spacing w:after="0"/>
        <w:jc w:val="both"/>
        <w:rPr>
          <w:rFonts w:ascii="Times New Roman" w:hAnsi="Times New Roman" w:cs="Times New Roman"/>
          <w:color w:val="000000"/>
          <w:sz w:val="28"/>
          <w:szCs w:val="28"/>
          <w:shd w:val="clear" w:color="auto" w:fill="FFFFFF"/>
          <w:lang w:val="en-US"/>
        </w:rPr>
      </w:pPr>
      <w:r w:rsidRPr="00C13602">
        <w:rPr>
          <w:rFonts w:ascii="Times New Roman" w:hAnsi="Times New Roman" w:cs="Times New Roman"/>
          <w:color w:val="000000"/>
          <w:sz w:val="28"/>
          <w:szCs w:val="28"/>
          <w:shd w:val="clear" w:color="auto" w:fill="FFFFFF"/>
          <w:lang w:val="kk-KZ"/>
        </w:rPr>
        <w:t xml:space="preserve">     </w:t>
      </w:r>
      <w:r w:rsidRPr="00C13602">
        <w:rPr>
          <w:rFonts w:ascii="Times New Roman" w:hAnsi="Times New Roman" w:cs="Times New Roman"/>
          <w:color w:val="000000"/>
          <w:sz w:val="28"/>
          <w:szCs w:val="28"/>
          <w:shd w:val="clear" w:color="auto" w:fill="FFFFFF"/>
          <w:lang w:val="en-US"/>
        </w:rPr>
        <w:t xml:space="preserve">In order to become an English teacher, it is important to be proficient in a second language and show strong skills in communication in that language. Unfortunately, not all students studying language are able to achieve this level of proficiency. Therefore, the issue arises regarding the exploration of innovative strategies, techniques, and tools for fostering the foreign language communicative skills of prospective English teachers at the university. The students' proficiency in a second language is a vital attribute that interacts with various aspects of their personal and professional growth, influencing their effectiveness to varying degrees. Engaging in interactive learning in the English language classroom facilitates extensive communication among students and cultivates their ability to tackle communicative challenges. The ability </w:t>
      </w:r>
      <w:proofErr w:type="gramStart"/>
      <w:r w:rsidRPr="00C13602">
        <w:rPr>
          <w:rFonts w:ascii="Times New Roman" w:hAnsi="Times New Roman" w:cs="Times New Roman"/>
          <w:color w:val="000000"/>
          <w:sz w:val="28"/>
          <w:szCs w:val="28"/>
          <w:shd w:val="clear" w:color="auto" w:fill="FFFFFF"/>
          <w:lang w:val="en-US"/>
        </w:rPr>
        <w:t>to effectively communicate</w:t>
      </w:r>
      <w:proofErr w:type="gramEnd"/>
      <w:r w:rsidRPr="00C13602">
        <w:rPr>
          <w:rFonts w:ascii="Times New Roman" w:hAnsi="Times New Roman" w:cs="Times New Roman"/>
          <w:color w:val="000000"/>
          <w:sz w:val="28"/>
          <w:szCs w:val="28"/>
          <w:shd w:val="clear" w:color="auto" w:fill="FFFFFF"/>
          <w:lang w:val="en-US"/>
        </w:rPr>
        <w:t>, which is a crucial part of essential skills developed through contemporary education, comprises linguistic, discourse, sociolinguistic, and sociocultural aptitudes, along with a socio-personal interactive aspect linked to collaboration and acceptance. Key terms: effective communication, interactive education, cross-cultural exchange, proficiency in foreign languages, professional training, English fluency, technological advancements.</w:t>
      </w:r>
    </w:p>
    <w:p w:rsidR="00687C01" w:rsidRPr="00C13602" w:rsidRDefault="00687C01" w:rsidP="009028DA">
      <w:pPr>
        <w:spacing w:after="0"/>
        <w:jc w:val="both"/>
        <w:rPr>
          <w:rFonts w:ascii="Times New Roman" w:hAnsi="Times New Roman" w:cs="Times New Roman"/>
          <w:color w:val="000000"/>
          <w:sz w:val="28"/>
          <w:szCs w:val="28"/>
          <w:shd w:val="clear" w:color="auto" w:fill="EEFFDE"/>
          <w:lang w:val="en-US"/>
        </w:rPr>
      </w:pPr>
      <w:r w:rsidRPr="00C13602">
        <w:rPr>
          <w:rFonts w:ascii="Times New Roman" w:hAnsi="Times New Roman" w:cs="Times New Roman"/>
          <w:color w:val="000000"/>
          <w:sz w:val="28"/>
          <w:szCs w:val="28"/>
          <w:shd w:val="clear" w:color="auto" w:fill="FFFFFF"/>
          <w:lang w:val="kk-KZ"/>
        </w:rPr>
        <w:t xml:space="preserve">     </w:t>
      </w:r>
      <w:r w:rsidRPr="00C13602">
        <w:rPr>
          <w:rFonts w:ascii="Times New Roman" w:hAnsi="Times New Roman" w:cs="Times New Roman"/>
          <w:color w:val="000000"/>
          <w:sz w:val="28"/>
          <w:szCs w:val="28"/>
          <w:shd w:val="clear" w:color="auto" w:fill="FFFFFF"/>
          <w:lang w:val="en-US"/>
        </w:rPr>
        <w:t xml:space="preserve">Current methods for teaching English communication require teachers to focus on key educational principles such as making lessons accessible, considering students' ages and individual traits, and maintaining consistency and structure in teaching. Teachers should </w:t>
      </w:r>
      <w:r w:rsidRPr="00C13602">
        <w:rPr>
          <w:rFonts w:ascii="Times New Roman" w:hAnsi="Times New Roman" w:cs="Times New Roman"/>
          <w:color w:val="000000"/>
          <w:sz w:val="28"/>
          <w:szCs w:val="28"/>
          <w:shd w:val="clear" w:color="auto" w:fill="FFFFFF"/>
          <w:lang w:val="en-US"/>
        </w:rPr>
        <w:lastRenderedPageBreak/>
        <w:t>also embrace principles of communicative learning, which include prioritizing speech activities, encouraging student participation, personalizing learning experiences, organizing lessons in real-life situations, and making the learning process engaging and informative.</w:t>
      </w:r>
      <w:r w:rsidRPr="00C13602">
        <w:rPr>
          <w:rFonts w:ascii="Times New Roman" w:hAnsi="Times New Roman" w:cs="Times New Roman"/>
          <w:color w:val="000000"/>
          <w:sz w:val="28"/>
          <w:szCs w:val="28"/>
          <w:shd w:val="clear" w:color="auto" w:fill="EEFFDE"/>
          <w:lang w:val="en-US"/>
        </w:rPr>
        <w:t xml:space="preserve"> </w:t>
      </w:r>
    </w:p>
    <w:p w:rsidR="00687C01" w:rsidRPr="00C13602" w:rsidRDefault="00687C01" w:rsidP="009028DA">
      <w:pPr>
        <w:spacing w:after="0"/>
        <w:jc w:val="both"/>
        <w:rPr>
          <w:rFonts w:ascii="Times New Roman" w:hAnsi="Times New Roman" w:cs="Times New Roman"/>
          <w:color w:val="000000"/>
          <w:sz w:val="28"/>
          <w:szCs w:val="28"/>
          <w:shd w:val="clear" w:color="auto" w:fill="FFFFFF"/>
          <w:lang w:val="en-US"/>
        </w:rPr>
      </w:pPr>
      <w:r w:rsidRPr="00C13602">
        <w:rPr>
          <w:rFonts w:ascii="Times New Roman" w:hAnsi="Times New Roman" w:cs="Times New Roman"/>
          <w:color w:val="000000"/>
          <w:sz w:val="28"/>
          <w:szCs w:val="28"/>
          <w:shd w:val="clear" w:color="auto" w:fill="FFFFFF"/>
          <w:lang w:val="kk-KZ"/>
        </w:rPr>
        <w:t xml:space="preserve">     </w:t>
      </w:r>
      <w:r w:rsidRPr="00C13602">
        <w:rPr>
          <w:rFonts w:ascii="Times New Roman" w:hAnsi="Times New Roman" w:cs="Times New Roman"/>
          <w:color w:val="000000"/>
          <w:sz w:val="28"/>
          <w:szCs w:val="28"/>
          <w:shd w:val="clear" w:color="auto" w:fill="FFFFFF"/>
          <w:lang w:val="en-US"/>
        </w:rPr>
        <w:t xml:space="preserve">English classes provide an excellent opportunity to integrate various subjects together. Elements of Uzbek language, literature, history, geography, art, music, biology, and physics </w:t>
      </w:r>
      <w:proofErr w:type="gramStart"/>
      <w:r w:rsidRPr="00C13602">
        <w:rPr>
          <w:rFonts w:ascii="Times New Roman" w:hAnsi="Times New Roman" w:cs="Times New Roman"/>
          <w:color w:val="000000"/>
          <w:sz w:val="28"/>
          <w:szCs w:val="28"/>
          <w:shd w:val="clear" w:color="auto" w:fill="FFFFFF"/>
          <w:lang w:val="en-US"/>
        </w:rPr>
        <w:t>can all be found</w:t>
      </w:r>
      <w:proofErr w:type="gramEnd"/>
      <w:r w:rsidRPr="00C13602">
        <w:rPr>
          <w:rFonts w:ascii="Times New Roman" w:hAnsi="Times New Roman" w:cs="Times New Roman"/>
          <w:color w:val="000000"/>
          <w:sz w:val="28"/>
          <w:szCs w:val="28"/>
          <w:shd w:val="clear" w:color="auto" w:fill="FFFFFF"/>
          <w:lang w:val="en-US"/>
        </w:rPr>
        <w:t xml:space="preserve"> to some extent in English language curriculum. Developing communicative skills in a foreign language involves mastering a range of functions, including exchanging information, setting rules, expressing emotions, and demonstrating proper etiquette.</w:t>
      </w:r>
    </w:p>
    <w:p w:rsidR="00093471" w:rsidRPr="00C13602" w:rsidRDefault="00093471" w:rsidP="00093471">
      <w:pPr>
        <w:spacing w:after="0" w:line="240" w:lineRule="auto"/>
        <w:rPr>
          <w:rFonts w:ascii="Times New Roman" w:eastAsia="Times New Roman" w:hAnsi="Times New Roman" w:cs="Times New Roman"/>
          <w:color w:val="000000"/>
          <w:sz w:val="28"/>
          <w:szCs w:val="28"/>
          <w:lang w:val="en-US" w:eastAsia="ru-RU"/>
        </w:rPr>
      </w:pPr>
      <w:r w:rsidRPr="00C13602">
        <w:rPr>
          <w:rFonts w:ascii="Times New Roman" w:eastAsia="Times New Roman" w:hAnsi="Times New Roman" w:cs="Times New Roman"/>
          <w:color w:val="000000"/>
          <w:sz w:val="28"/>
          <w:szCs w:val="28"/>
          <w:lang w:val="en-US" w:eastAsia="ru-RU"/>
        </w:rPr>
        <w:t xml:space="preserve">As these functions </w:t>
      </w:r>
      <w:proofErr w:type="gramStart"/>
      <w:r w:rsidRPr="00C13602">
        <w:rPr>
          <w:rFonts w:ascii="Times New Roman" w:eastAsia="Times New Roman" w:hAnsi="Times New Roman" w:cs="Times New Roman"/>
          <w:color w:val="000000"/>
          <w:sz w:val="28"/>
          <w:szCs w:val="28"/>
          <w:lang w:val="en-US" w:eastAsia="ru-RU"/>
        </w:rPr>
        <w:t>are implemented</w:t>
      </w:r>
      <w:proofErr w:type="gramEnd"/>
      <w:r w:rsidRPr="00C13602">
        <w:rPr>
          <w:rFonts w:ascii="Times New Roman" w:eastAsia="Times New Roman" w:hAnsi="Times New Roman" w:cs="Times New Roman"/>
          <w:color w:val="000000"/>
          <w:sz w:val="28"/>
          <w:szCs w:val="28"/>
          <w:lang w:val="en-US" w:eastAsia="ru-RU"/>
        </w:rPr>
        <w:t>, various communicative tasks are accomplished and fundamental communication skills are developed. The information function involves acquiring effective verbal and written communication skills, which includes tasks such as requesting, sharing, explaining, and understanding information. The regulatory function involves tasks like encouraging, requesting, offering, advising, agreeing, and responding to motivation. The emotional-valued function includes tasks like expressing opinions, feelings, proving points, and experiencing various emotions in response to information.</w:t>
      </w:r>
    </w:p>
    <w:p w:rsidR="00093471" w:rsidRPr="00C13602" w:rsidRDefault="00093471" w:rsidP="00093471">
      <w:pPr>
        <w:spacing w:after="0" w:line="240" w:lineRule="auto"/>
        <w:rPr>
          <w:rFonts w:ascii="Times New Roman" w:hAnsi="Times New Roman" w:cs="Times New Roman"/>
          <w:color w:val="000000"/>
          <w:sz w:val="28"/>
          <w:szCs w:val="28"/>
          <w:shd w:val="clear" w:color="auto" w:fill="FFFFFF"/>
          <w:lang w:val="en-US"/>
        </w:rPr>
      </w:pPr>
      <w:r w:rsidRPr="00C13602">
        <w:rPr>
          <w:rFonts w:ascii="Times New Roman" w:eastAsia="Times New Roman" w:hAnsi="Times New Roman" w:cs="Times New Roman"/>
          <w:color w:val="000000"/>
          <w:sz w:val="28"/>
          <w:szCs w:val="28"/>
          <w:lang w:val="kk-KZ" w:eastAsia="ru-RU"/>
        </w:rPr>
        <w:t xml:space="preserve">     </w:t>
      </w:r>
      <w:r w:rsidRPr="00C13602">
        <w:rPr>
          <w:rFonts w:ascii="Times New Roman" w:hAnsi="Times New Roman" w:cs="Times New Roman"/>
          <w:color w:val="000000"/>
          <w:sz w:val="28"/>
          <w:szCs w:val="28"/>
          <w:shd w:val="clear" w:color="auto" w:fill="FFFFFF"/>
          <w:lang w:val="en-US"/>
        </w:rPr>
        <w:t>The social function involves developing the ability to understand and respond appropriately to verbal communication through listening and reading. Tasks include: 1) initiating a conversation, 2) showing interest in the other person, actively listening, and responding, 3) keeping the conversation flowing and ending it politely, 4) acknowledging special occasions or holidays, 5) expressing gratitude, and 6) offering support and empathy.</w:t>
      </w:r>
    </w:p>
    <w:p w:rsidR="00093471" w:rsidRPr="00C13602" w:rsidRDefault="00093471" w:rsidP="00093471">
      <w:pPr>
        <w:spacing w:after="0" w:line="240" w:lineRule="auto"/>
        <w:rPr>
          <w:rFonts w:ascii="Times New Roman" w:hAnsi="Times New Roman" w:cs="Times New Roman"/>
          <w:color w:val="000000"/>
          <w:sz w:val="28"/>
          <w:szCs w:val="28"/>
          <w:shd w:val="clear" w:color="auto" w:fill="FFFFFF"/>
          <w:lang w:val="en-US"/>
        </w:rPr>
      </w:pPr>
      <w:r w:rsidRPr="00C13602">
        <w:rPr>
          <w:rFonts w:ascii="Times New Roman" w:hAnsi="Times New Roman" w:cs="Times New Roman"/>
          <w:color w:val="000000"/>
          <w:sz w:val="28"/>
          <w:szCs w:val="28"/>
          <w:shd w:val="clear" w:color="auto" w:fill="FFFFFF"/>
          <w:lang w:val="kk-KZ"/>
        </w:rPr>
        <w:t xml:space="preserve">     </w:t>
      </w:r>
      <w:r w:rsidRPr="00C13602">
        <w:rPr>
          <w:rFonts w:ascii="Times New Roman" w:hAnsi="Times New Roman" w:cs="Times New Roman"/>
          <w:color w:val="000000"/>
          <w:sz w:val="28"/>
          <w:szCs w:val="28"/>
          <w:shd w:val="clear" w:color="auto" w:fill="FFFFFF"/>
          <w:lang w:val="en-US"/>
        </w:rPr>
        <w:t>Effective communication involves the ability to understand and express oneself appropriately in different communication contexts. This includes knowledge about speech linguistics, such as speech styles, structures, and types. However, simply having this knowledge is not enough for effective communication. Communicative competence also involves skills such as initiating contact, making a good first impression, asking and answering questions, engaging in conversations, and encouraging others to clarify their statements.</w:t>
      </w:r>
    </w:p>
    <w:p w:rsidR="00740B83" w:rsidRPr="00C13602" w:rsidRDefault="00740B83" w:rsidP="00093471">
      <w:pPr>
        <w:spacing w:after="0" w:line="240" w:lineRule="auto"/>
        <w:rPr>
          <w:rFonts w:ascii="Times New Roman" w:hAnsi="Times New Roman" w:cs="Times New Roman"/>
          <w:color w:val="000000"/>
          <w:sz w:val="28"/>
          <w:szCs w:val="28"/>
          <w:shd w:val="clear" w:color="auto" w:fill="FFFFFF"/>
          <w:lang w:val="en-US"/>
        </w:rPr>
      </w:pPr>
      <w:r w:rsidRPr="00C13602">
        <w:rPr>
          <w:rFonts w:ascii="Times New Roman" w:hAnsi="Times New Roman" w:cs="Times New Roman"/>
          <w:color w:val="000000"/>
          <w:sz w:val="28"/>
          <w:szCs w:val="28"/>
          <w:shd w:val="clear" w:color="auto" w:fill="FFFFFF"/>
          <w:lang w:val="kk-KZ"/>
        </w:rPr>
        <w:t xml:space="preserve">     </w:t>
      </w:r>
      <w:r w:rsidRPr="00C13602">
        <w:rPr>
          <w:rFonts w:ascii="Times New Roman" w:hAnsi="Times New Roman" w:cs="Times New Roman"/>
          <w:color w:val="000000"/>
          <w:sz w:val="28"/>
          <w:szCs w:val="28"/>
          <w:shd w:val="clear" w:color="auto" w:fill="FFFFFF"/>
          <w:lang w:val="en-US"/>
        </w:rPr>
        <w:t xml:space="preserve">Understanding the specific characteristics of different speech genres and the ways in which communication goals </w:t>
      </w:r>
      <w:proofErr w:type="gramStart"/>
      <w:r w:rsidRPr="00C13602">
        <w:rPr>
          <w:rFonts w:ascii="Times New Roman" w:hAnsi="Times New Roman" w:cs="Times New Roman"/>
          <w:color w:val="000000"/>
          <w:sz w:val="28"/>
          <w:szCs w:val="28"/>
          <w:shd w:val="clear" w:color="auto" w:fill="FFFFFF"/>
          <w:lang w:val="en-US"/>
        </w:rPr>
        <w:t>are achieved</w:t>
      </w:r>
      <w:proofErr w:type="gramEnd"/>
      <w:r w:rsidRPr="00C13602">
        <w:rPr>
          <w:rFonts w:ascii="Times New Roman" w:hAnsi="Times New Roman" w:cs="Times New Roman"/>
          <w:color w:val="000000"/>
          <w:sz w:val="28"/>
          <w:szCs w:val="28"/>
          <w:shd w:val="clear" w:color="auto" w:fill="FFFFFF"/>
          <w:lang w:val="en-US"/>
        </w:rPr>
        <w:t xml:space="preserve"> in interactions is important. The elements of the situation, such as the context or speech conditions that influence the speaker's choice of words and language structure, </w:t>
      </w:r>
      <w:proofErr w:type="gramStart"/>
      <w:r w:rsidRPr="00C13602">
        <w:rPr>
          <w:rFonts w:ascii="Times New Roman" w:hAnsi="Times New Roman" w:cs="Times New Roman"/>
          <w:color w:val="000000"/>
          <w:sz w:val="28"/>
          <w:szCs w:val="28"/>
          <w:shd w:val="clear" w:color="auto" w:fill="FFFFFF"/>
          <w:lang w:val="en-US"/>
        </w:rPr>
        <w:t>must be taken</w:t>
      </w:r>
      <w:proofErr w:type="gramEnd"/>
      <w:r w:rsidRPr="00C13602">
        <w:rPr>
          <w:rFonts w:ascii="Times New Roman" w:hAnsi="Times New Roman" w:cs="Times New Roman"/>
          <w:color w:val="000000"/>
          <w:sz w:val="28"/>
          <w:szCs w:val="28"/>
          <w:shd w:val="clear" w:color="auto" w:fill="FFFFFF"/>
          <w:lang w:val="en-US"/>
        </w:rPr>
        <w:t xml:space="preserve"> into account. This includes considering factors such as the relationship between the speakers (formal or informal), their social roles, and other personal characteristics like age, gender, interests, etc. Additionally, the physical location of the interaction, such as a classroom or casual setting, can also </w:t>
      </w:r>
      <w:proofErr w:type="gramStart"/>
      <w:r w:rsidRPr="00C13602">
        <w:rPr>
          <w:rFonts w:ascii="Times New Roman" w:hAnsi="Times New Roman" w:cs="Times New Roman"/>
          <w:color w:val="000000"/>
          <w:sz w:val="28"/>
          <w:szCs w:val="28"/>
          <w:shd w:val="clear" w:color="auto" w:fill="FFFFFF"/>
          <w:lang w:val="en-US"/>
        </w:rPr>
        <w:t>impact</w:t>
      </w:r>
      <w:proofErr w:type="gramEnd"/>
      <w:r w:rsidRPr="00C13602">
        <w:rPr>
          <w:rFonts w:ascii="Times New Roman" w:hAnsi="Times New Roman" w:cs="Times New Roman"/>
          <w:color w:val="000000"/>
          <w:sz w:val="28"/>
          <w:szCs w:val="28"/>
          <w:shd w:val="clear" w:color="auto" w:fill="FFFFFF"/>
          <w:lang w:val="en-US"/>
        </w:rPr>
        <w:t xml:space="preserve"> the nature of verbal communication. Another crucial aspect of the speech situation is the speaker's objectives and intentions. As a result, the way a request, order, or demand is delivered will vary depending on whether the message is conveying information, expressing emotions like gratitude, joy, or resentment, or serving a different purpose altogether.</w:t>
      </w:r>
    </w:p>
    <w:p w:rsidR="00740B83" w:rsidRPr="00C13602" w:rsidRDefault="00740B83" w:rsidP="00093471">
      <w:pPr>
        <w:spacing w:after="0" w:line="240" w:lineRule="auto"/>
        <w:rPr>
          <w:rFonts w:ascii="Times New Roman" w:hAnsi="Times New Roman" w:cs="Times New Roman"/>
          <w:color w:val="000000"/>
          <w:sz w:val="28"/>
          <w:szCs w:val="28"/>
          <w:shd w:val="clear" w:color="auto" w:fill="FFFFFF"/>
          <w:lang w:val="en-US"/>
        </w:rPr>
      </w:pPr>
      <w:r w:rsidRPr="00C13602">
        <w:rPr>
          <w:rFonts w:ascii="Times New Roman" w:hAnsi="Times New Roman" w:cs="Times New Roman"/>
          <w:sz w:val="28"/>
          <w:szCs w:val="28"/>
          <w:lang w:val="kk-KZ"/>
        </w:rPr>
        <w:lastRenderedPageBreak/>
        <w:t xml:space="preserve">     </w:t>
      </w:r>
      <w:r w:rsidRPr="00C13602">
        <w:rPr>
          <w:rFonts w:ascii="Times New Roman" w:hAnsi="Times New Roman" w:cs="Times New Roman"/>
          <w:color w:val="000000"/>
          <w:sz w:val="28"/>
          <w:szCs w:val="28"/>
          <w:shd w:val="clear" w:color="auto" w:fill="FFFFFF"/>
          <w:lang w:val="en-US"/>
        </w:rPr>
        <w:t xml:space="preserve">Hence, the ability </w:t>
      </w:r>
      <w:proofErr w:type="gramStart"/>
      <w:r w:rsidRPr="00C13602">
        <w:rPr>
          <w:rFonts w:ascii="Times New Roman" w:hAnsi="Times New Roman" w:cs="Times New Roman"/>
          <w:color w:val="000000"/>
          <w:sz w:val="28"/>
          <w:szCs w:val="28"/>
          <w:shd w:val="clear" w:color="auto" w:fill="FFFFFF"/>
          <w:lang w:val="en-US"/>
        </w:rPr>
        <w:t>to effectively communicate</w:t>
      </w:r>
      <w:proofErr w:type="gramEnd"/>
      <w:r w:rsidRPr="00C13602">
        <w:rPr>
          <w:rFonts w:ascii="Times New Roman" w:hAnsi="Times New Roman" w:cs="Times New Roman"/>
          <w:color w:val="000000"/>
          <w:sz w:val="28"/>
          <w:szCs w:val="28"/>
          <w:shd w:val="clear" w:color="auto" w:fill="FFFFFF"/>
          <w:lang w:val="en-US"/>
        </w:rPr>
        <w:t xml:space="preserve"> relies on verbal skills that consider the context of the conversation, including the audience, location, and intended purpose. It is evident that developing these skills necessitates a foundation in linguistic and communicative competence.</w:t>
      </w:r>
    </w:p>
    <w:p w:rsidR="00740B83" w:rsidRPr="00C13602" w:rsidRDefault="00740B83" w:rsidP="00093471">
      <w:pPr>
        <w:spacing w:after="0" w:line="240" w:lineRule="auto"/>
        <w:rPr>
          <w:rFonts w:ascii="Times New Roman" w:hAnsi="Times New Roman" w:cs="Times New Roman"/>
          <w:color w:val="000000"/>
          <w:sz w:val="28"/>
          <w:szCs w:val="28"/>
          <w:shd w:val="clear" w:color="auto" w:fill="FFFFFF"/>
          <w:lang w:val="en-US"/>
        </w:rPr>
      </w:pPr>
      <w:r w:rsidRPr="00C13602">
        <w:rPr>
          <w:rFonts w:ascii="Times New Roman" w:hAnsi="Times New Roman" w:cs="Times New Roman"/>
          <w:color w:val="000000"/>
          <w:sz w:val="28"/>
          <w:szCs w:val="28"/>
          <w:shd w:val="clear" w:color="auto" w:fill="FFFFFF"/>
          <w:lang w:val="kk-KZ"/>
        </w:rPr>
        <w:t xml:space="preserve">     </w:t>
      </w:r>
      <w:r w:rsidRPr="00C13602">
        <w:rPr>
          <w:rFonts w:ascii="Times New Roman" w:hAnsi="Times New Roman" w:cs="Times New Roman"/>
          <w:color w:val="000000"/>
          <w:sz w:val="28"/>
          <w:szCs w:val="28"/>
          <w:shd w:val="clear" w:color="auto" w:fill="FFFFFF"/>
          <w:lang w:val="en-US"/>
        </w:rPr>
        <w:t xml:space="preserve">In the field of "Foreign Language", the concept of communicative competence </w:t>
      </w:r>
      <w:proofErr w:type="gramStart"/>
      <w:r w:rsidRPr="00C13602">
        <w:rPr>
          <w:rFonts w:ascii="Times New Roman" w:hAnsi="Times New Roman" w:cs="Times New Roman"/>
          <w:color w:val="000000"/>
          <w:sz w:val="28"/>
          <w:szCs w:val="28"/>
          <w:shd w:val="clear" w:color="auto" w:fill="FFFFFF"/>
          <w:lang w:val="en-US"/>
        </w:rPr>
        <w:t>is best represented</w:t>
      </w:r>
      <w:proofErr w:type="gramEnd"/>
      <w:r w:rsidRPr="00C13602">
        <w:rPr>
          <w:rFonts w:ascii="Times New Roman" w:hAnsi="Times New Roman" w:cs="Times New Roman"/>
          <w:color w:val="000000"/>
          <w:sz w:val="28"/>
          <w:szCs w:val="28"/>
          <w:shd w:val="clear" w:color="auto" w:fill="FFFFFF"/>
          <w:lang w:val="en-US"/>
        </w:rPr>
        <w:t>. Developing communicative competence is the primary objective in English language instruction.</w:t>
      </w:r>
    </w:p>
    <w:p w:rsidR="00740B83" w:rsidRPr="00C13602" w:rsidRDefault="00740B83" w:rsidP="00093471">
      <w:pPr>
        <w:spacing w:after="0" w:line="240" w:lineRule="auto"/>
        <w:rPr>
          <w:rFonts w:ascii="Times New Roman" w:hAnsi="Times New Roman" w:cs="Times New Roman"/>
          <w:color w:val="000000"/>
          <w:sz w:val="28"/>
          <w:szCs w:val="28"/>
          <w:shd w:val="clear" w:color="auto" w:fill="FFFFFF"/>
          <w:lang w:val="en-US"/>
        </w:rPr>
      </w:pPr>
    </w:p>
    <w:p w:rsidR="00740B83" w:rsidRPr="00C13602" w:rsidRDefault="00740B83" w:rsidP="00740B83">
      <w:pPr>
        <w:spacing w:after="0" w:line="240" w:lineRule="auto"/>
        <w:jc w:val="center"/>
        <w:rPr>
          <w:rFonts w:ascii="Times New Roman" w:hAnsi="Times New Roman" w:cs="Times New Roman"/>
          <w:b/>
          <w:sz w:val="28"/>
          <w:szCs w:val="28"/>
          <w:lang w:val="en-US"/>
        </w:rPr>
      </w:pPr>
      <w:r w:rsidRPr="00C13602">
        <w:rPr>
          <w:rFonts w:ascii="Times New Roman" w:hAnsi="Times New Roman" w:cs="Times New Roman"/>
          <w:b/>
          <w:sz w:val="28"/>
          <w:szCs w:val="28"/>
          <w:lang w:val="en-US"/>
        </w:rPr>
        <w:t>References:</w:t>
      </w:r>
    </w:p>
    <w:p w:rsidR="00740B83" w:rsidRPr="00C13602" w:rsidRDefault="00740B83" w:rsidP="00093471">
      <w:pPr>
        <w:spacing w:after="0" w:line="240" w:lineRule="auto"/>
        <w:rPr>
          <w:rFonts w:ascii="Times New Roman" w:hAnsi="Times New Roman" w:cs="Times New Roman"/>
          <w:sz w:val="28"/>
          <w:szCs w:val="28"/>
          <w:lang w:val="en-US"/>
        </w:rPr>
      </w:pPr>
      <w:r w:rsidRPr="00C13602">
        <w:rPr>
          <w:rFonts w:ascii="Times New Roman" w:hAnsi="Times New Roman" w:cs="Times New Roman"/>
          <w:sz w:val="28"/>
          <w:szCs w:val="28"/>
          <w:lang w:val="en-US"/>
        </w:rPr>
        <w:t xml:space="preserve"> 1. Chomsky, Noam (1965). Aspects of the theory of syntax. Cambridge: M.I. T. Press.</w:t>
      </w:r>
    </w:p>
    <w:p w:rsidR="00740B83" w:rsidRPr="00C13602" w:rsidRDefault="00740B83" w:rsidP="00093471">
      <w:pPr>
        <w:spacing w:after="0" w:line="240" w:lineRule="auto"/>
        <w:rPr>
          <w:rFonts w:ascii="Times New Roman" w:hAnsi="Times New Roman" w:cs="Times New Roman"/>
          <w:sz w:val="28"/>
          <w:szCs w:val="28"/>
        </w:rPr>
      </w:pPr>
      <w:r w:rsidRPr="00C13602">
        <w:rPr>
          <w:rFonts w:ascii="Times New Roman" w:hAnsi="Times New Roman" w:cs="Times New Roman"/>
          <w:sz w:val="28"/>
          <w:szCs w:val="28"/>
          <w:lang w:val="en-US"/>
        </w:rPr>
        <w:t xml:space="preserve"> 2. </w:t>
      </w:r>
      <w:proofErr w:type="spellStart"/>
      <w:r w:rsidRPr="00C13602">
        <w:rPr>
          <w:rFonts w:ascii="Times New Roman" w:hAnsi="Times New Roman" w:cs="Times New Roman"/>
          <w:sz w:val="28"/>
          <w:szCs w:val="28"/>
          <w:lang w:val="en-US"/>
        </w:rPr>
        <w:t>Hymes</w:t>
      </w:r>
      <w:proofErr w:type="spellEnd"/>
      <w:r w:rsidRPr="00C13602">
        <w:rPr>
          <w:rFonts w:ascii="Times New Roman" w:hAnsi="Times New Roman" w:cs="Times New Roman"/>
          <w:sz w:val="28"/>
          <w:szCs w:val="28"/>
          <w:lang w:val="en-US"/>
        </w:rPr>
        <w:t xml:space="preserve">, Dell H. (1966). “Two types of linguistic relativity”. </w:t>
      </w:r>
      <w:proofErr w:type="spellStart"/>
      <w:r w:rsidRPr="00C13602">
        <w:rPr>
          <w:rFonts w:ascii="Times New Roman" w:hAnsi="Times New Roman" w:cs="Times New Roman"/>
          <w:sz w:val="28"/>
          <w:szCs w:val="28"/>
        </w:rPr>
        <w:t>In</w:t>
      </w:r>
      <w:proofErr w:type="spellEnd"/>
      <w:r w:rsidRPr="00C13602">
        <w:rPr>
          <w:rFonts w:ascii="Times New Roman" w:hAnsi="Times New Roman" w:cs="Times New Roman"/>
          <w:sz w:val="28"/>
          <w:szCs w:val="28"/>
        </w:rPr>
        <w:t xml:space="preserve"> </w:t>
      </w:r>
      <w:proofErr w:type="spellStart"/>
      <w:r w:rsidRPr="00C13602">
        <w:rPr>
          <w:rFonts w:ascii="Times New Roman" w:hAnsi="Times New Roman" w:cs="Times New Roman"/>
          <w:sz w:val="28"/>
          <w:szCs w:val="28"/>
        </w:rPr>
        <w:t>Bright</w:t>
      </w:r>
      <w:proofErr w:type="spellEnd"/>
      <w:r w:rsidRPr="00C13602">
        <w:rPr>
          <w:rFonts w:ascii="Times New Roman" w:hAnsi="Times New Roman" w:cs="Times New Roman"/>
          <w:sz w:val="28"/>
          <w:szCs w:val="28"/>
        </w:rPr>
        <w:t xml:space="preserve">, W. </w:t>
      </w:r>
      <w:proofErr w:type="spellStart"/>
      <w:r w:rsidRPr="00C13602">
        <w:rPr>
          <w:rFonts w:ascii="Times New Roman" w:hAnsi="Times New Roman" w:cs="Times New Roman"/>
          <w:sz w:val="28"/>
          <w:szCs w:val="28"/>
        </w:rPr>
        <w:t>Sociolinguistics</w:t>
      </w:r>
      <w:proofErr w:type="spellEnd"/>
      <w:r w:rsidRPr="00C13602">
        <w:rPr>
          <w:rFonts w:ascii="Times New Roman" w:hAnsi="Times New Roman" w:cs="Times New Roman"/>
          <w:sz w:val="28"/>
          <w:szCs w:val="28"/>
        </w:rPr>
        <w:t xml:space="preserve">. </w:t>
      </w:r>
      <w:proofErr w:type="spellStart"/>
      <w:r w:rsidRPr="00C13602">
        <w:rPr>
          <w:rFonts w:ascii="Times New Roman" w:hAnsi="Times New Roman" w:cs="Times New Roman"/>
          <w:sz w:val="28"/>
          <w:szCs w:val="28"/>
        </w:rPr>
        <w:t>The</w:t>
      </w:r>
      <w:proofErr w:type="spellEnd"/>
      <w:r w:rsidRPr="00C13602">
        <w:rPr>
          <w:rFonts w:ascii="Times New Roman" w:hAnsi="Times New Roman" w:cs="Times New Roman"/>
          <w:sz w:val="28"/>
          <w:szCs w:val="28"/>
        </w:rPr>
        <w:t xml:space="preserve"> </w:t>
      </w:r>
      <w:proofErr w:type="spellStart"/>
      <w:r w:rsidRPr="00C13602">
        <w:rPr>
          <w:rFonts w:ascii="Times New Roman" w:hAnsi="Times New Roman" w:cs="Times New Roman"/>
          <w:sz w:val="28"/>
          <w:szCs w:val="28"/>
        </w:rPr>
        <w:t>Hague</w:t>
      </w:r>
      <w:proofErr w:type="spellEnd"/>
      <w:r w:rsidRPr="00C13602">
        <w:rPr>
          <w:rFonts w:ascii="Times New Roman" w:hAnsi="Times New Roman" w:cs="Times New Roman"/>
          <w:sz w:val="28"/>
          <w:szCs w:val="28"/>
        </w:rPr>
        <w:t xml:space="preserve">: </w:t>
      </w:r>
      <w:proofErr w:type="spellStart"/>
      <w:r w:rsidRPr="00C13602">
        <w:rPr>
          <w:rFonts w:ascii="Times New Roman" w:hAnsi="Times New Roman" w:cs="Times New Roman"/>
          <w:sz w:val="28"/>
          <w:szCs w:val="28"/>
        </w:rPr>
        <w:t>Mouton</w:t>
      </w:r>
      <w:proofErr w:type="spellEnd"/>
      <w:r w:rsidRPr="00C13602">
        <w:rPr>
          <w:rFonts w:ascii="Times New Roman" w:hAnsi="Times New Roman" w:cs="Times New Roman"/>
          <w:sz w:val="28"/>
          <w:szCs w:val="28"/>
        </w:rPr>
        <w:t xml:space="preserve">. </w:t>
      </w:r>
      <w:proofErr w:type="spellStart"/>
      <w:r w:rsidRPr="00C13602">
        <w:rPr>
          <w:rFonts w:ascii="Times New Roman" w:hAnsi="Times New Roman" w:cs="Times New Roman"/>
          <w:sz w:val="28"/>
          <w:szCs w:val="28"/>
        </w:rPr>
        <w:t>pp</w:t>
      </w:r>
      <w:proofErr w:type="spellEnd"/>
      <w:r w:rsidRPr="00C13602">
        <w:rPr>
          <w:rFonts w:ascii="Times New Roman" w:hAnsi="Times New Roman" w:cs="Times New Roman"/>
          <w:sz w:val="28"/>
          <w:szCs w:val="28"/>
        </w:rPr>
        <w:t>. 114–158.</w:t>
      </w:r>
    </w:p>
    <w:p w:rsidR="00740B83" w:rsidRPr="00C13602" w:rsidRDefault="00740B83" w:rsidP="00093471">
      <w:pPr>
        <w:spacing w:after="0" w:line="240" w:lineRule="auto"/>
        <w:rPr>
          <w:rFonts w:ascii="Times New Roman" w:hAnsi="Times New Roman" w:cs="Times New Roman"/>
          <w:sz w:val="28"/>
          <w:szCs w:val="28"/>
          <w:lang w:val="en-US"/>
        </w:rPr>
      </w:pPr>
      <w:r w:rsidRPr="00C13602">
        <w:rPr>
          <w:rFonts w:ascii="Times New Roman" w:hAnsi="Times New Roman" w:cs="Times New Roman"/>
          <w:sz w:val="28"/>
          <w:szCs w:val="28"/>
          <w:lang w:val="en-US"/>
        </w:rPr>
        <w:t xml:space="preserve">3. </w:t>
      </w:r>
      <w:proofErr w:type="spellStart"/>
      <w:r w:rsidRPr="00C13602">
        <w:rPr>
          <w:rFonts w:ascii="Times New Roman" w:hAnsi="Times New Roman" w:cs="Times New Roman"/>
          <w:sz w:val="28"/>
          <w:szCs w:val="28"/>
          <w:lang w:val="en-US"/>
        </w:rPr>
        <w:t>Hymes</w:t>
      </w:r>
      <w:proofErr w:type="spellEnd"/>
      <w:r w:rsidRPr="00C13602">
        <w:rPr>
          <w:rFonts w:ascii="Times New Roman" w:hAnsi="Times New Roman" w:cs="Times New Roman"/>
          <w:sz w:val="28"/>
          <w:szCs w:val="28"/>
          <w:lang w:val="en-US"/>
        </w:rPr>
        <w:t>, Dell H. (1972). “On communicative competence”. In Pride, J. B.</w:t>
      </w:r>
      <w:proofErr w:type="gramStart"/>
      <w:r w:rsidRPr="00C13602">
        <w:rPr>
          <w:rFonts w:ascii="Times New Roman" w:hAnsi="Times New Roman" w:cs="Times New Roman"/>
          <w:sz w:val="28"/>
          <w:szCs w:val="28"/>
          <w:lang w:val="en-US"/>
        </w:rPr>
        <w:t>;</w:t>
      </w:r>
      <w:proofErr w:type="gramEnd"/>
      <w:r w:rsidRPr="00C13602">
        <w:rPr>
          <w:rFonts w:ascii="Times New Roman" w:hAnsi="Times New Roman" w:cs="Times New Roman"/>
          <w:sz w:val="28"/>
          <w:szCs w:val="28"/>
          <w:lang w:val="en-US"/>
        </w:rPr>
        <w:t xml:space="preserve"> Holmes, J. Sociolinguistics: selected readings. </w:t>
      </w:r>
      <w:proofErr w:type="spellStart"/>
      <w:r w:rsidRPr="00C13602">
        <w:rPr>
          <w:rFonts w:ascii="Times New Roman" w:hAnsi="Times New Roman" w:cs="Times New Roman"/>
          <w:sz w:val="28"/>
          <w:szCs w:val="28"/>
          <w:lang w:val="en-US"/>
        </w:rPr>
        <w:t>Harmondsworth</w:t>
      </w:r>
      <w:proofErr w:type="spellEnd"/>
      <w:r w:rsidRPr="00C13602">
        <w:rPr>
          <w:rFonts w:ascii="Times New Roman" w:hAnsi="Times New Roman" w:cs="Times New Roman"/>
          <w:sz w:val="28"/>
          <w:szCs w:val="28"/>
          <w:lang w:val="en-US"/>
        </w:rPr>
        <w:t>: Penguin. pp. 269–293.</w:t>
      </w:r>
    </w:p>
    <w:p w:rsidR="00740B83" w:rsidRPr="00C13602" w:rsidRDefault="00740B83" w:rsidP="00093471">
      <w:pPr>
        <w:spacing w:after="0" w:line="240" w:lineRule="auto"/>
        <w:rPr>
          <w:rFonts w:ascii="Times New Roman" w:hAnsi="Times New Roman" w:cs="Times New Roman"/>
          <w:sz w:val="28"/>
          <w:szCs w:val="28"/>
          <w:lang w:val="en-US"/>
        </w:rPr>
      </w:pPr>
      <w:r w:rsidRPr="00C13602">
        <w:rPr>
          <w:rFonts w:ascii="Times New Roman" w:hAnsi="Times New Roman" w:cs="Times New Roman"/>
          <w:sz w:val="28"/>
          <w:szCs w:val="28"/>
          <w:lang w:val="en-US"/>
        </w:rPr>
        <w:t xml:space="preserve"> 4. </w:t>
      </w:r>
      <w:hyperlink r:id="rId5" w:history="1">
        <w:r w:rsidRPr="00C13602">
          <w:rPr>
            <w:rStyle w:val="a4"/>
            <w:rFonts w:ascii="Times New Roman" w:hAnsi="Times New Roman" w:cs="Times New Roman"/>
            <w:sz w:val="28"/>
            <w:szCs w:val="28"/>
            <w:lang w:val="en-US"/>
          </w:rPr>
          <w:t>http://creativecommons.org/licenses/by/3.0/</w:t>
        </w:r>
      </w:hyperlink>
      <w:r w:rsidRPr="00C13602">
        <w:rPr>
          <w:rFonts w:ascii="Times New Roman" w:hAnsi="Times New Roman" w:cs="Times New Roman"/>
          <w:sz w:val="28"/>
          <w:szCs w:val="28"/>
          <w:lang w:val="en-US"/>
        </w:rPr>
        <w:t xml:space="preserve"> </w:t>
      </w:r>
    </w:p>
    <w:p w:rsidR="00740B83" w:rsidRPr="00C13602" w:rsidRDefault="00740B83" w:rsidP="00093471">
      <w:pPr>
        <w:spacing w:after="0" w:line="240" w:lineRule="auto"/>
        <w:rPr>
          <w:rFonts w:ascii="Times New Roman" w:hAnsi="Times New Roman" w:cs="Times New Roman"/>
          <w:sz w:val="28"/>
          <w:szCs w:val="28"/>
        </w:rPr>
      </w:pPr>
      <w:r w:rsidRPr="00C13602">
        <w:rPr>
          <w:rFonts w:ascii="Times New Roman" w:hAnsi="Times New Roman" w:cs="Times New Roman"/>
          <w:sz w:val="28"/>
          <w:szCs w:val="28"/>
          <w:lang w:val="en-US"/>
        </w:rPr>
        <w:t xml:space="preserve">5. </w:t>
      </w:r>
      <w:r w:rsidRPr="00C13602">
        <w:rPr>
          <w:rFonts w:ascii="Times New Roman" w:hAnsi="Times New Roman" w:cs="Times New Roman"/>
          <w:sz w:val="28"/>
          <w:szCs w:val="28"/>
        </w:rPr>
        <w:t>Арутюнова</w:t>
      </w:r>
      <w:r w:rsidRPr="00C13602">
        <w:rPr>
          <w:rFonts w:ascii="Times New Roman" w:hAnsi="Times New Roman" w:cs="Times New Roman"/>
          <w:sz w:val="28"/>
          <w:szCs w:val="28"/>
          <w:lang w:val="en-US"/>
        </w:rPr>
        <w:t xml:space="preserve"> </w:t>
      </w:r>
      <w:r w:rsidRPr="00C13602">
        <w:rPr>
          <w:rFonts w:ascii="Times New Roman" w:hAnsi="Times New Roman" w:cs="Times New Roman"/>
          <w:sz w:val="28"/>
          <w:szCs w:val="28"/>
        </w:rPr>
        <w:t>Н</w:t>
      </w:r>
      <w:r w:rsidRPr="00C13602">
        <w:rPr>
          <w:rFonts w:ascii="Times New Roman" w:hAnsi="Times New Roman" w:cs="Times New Roman"/>
          <w:sz w:val="28"/>
          <w:szCs w:val="28"/>
          <w:lang w:val="en-US"/>
        </w:rPr>
        <w:t>.</w:t>
      </w:r>
      <w:r w:rsidRPr="00C13602">
        <w:rPr>
          <w:rFonts w:ascii="Times New Roman" w:hAnsi="Times New Roman" w:cs="Times New Roman"/>
          <w:sz w:val="28"/>
          <w:szCs w:val="28"/>
        </w:rPr>
        <w:t>Д</w:t>
      </w:r>
      <w:r w:rsidRPr="00C13602">
        <w:rPr>
          <w:rFonts w:ascii="Times New Roman" w:hAnsi="Times New Roman" w:cs="Times New Roman"/>
          <w:sz w:val="28"/>
          <w:szCs w:val="28"/>
          <w:lang w:val="en-US"/>
        </w:rPr>
        <w:t xml:space="preserve">. </w:t>
      </w:r>
      <w:r w:rsidRPr="00C13602">
        <w:rPr>
          <w:rFonts w:ascii="Times New Roman" w:hAnsi="Times New Roman" w:cs="Times New Roman"/>
          <w:sz w:val="28"/>
          <w:szCs w:val="28"/>
        </w:rPr>
        <w:t>Дискурс</w:t>
      </w:r>
      <w:r w:rsidRPr="00C13602">
        <w:rPr>
          <w:rFonts w:ascii="Times New Roman" w:hAnsi="Times New Roman" w:cs="Times New Roman"/>
          <w:sz w:val="28"/>
          <w:szCs w:val="28"/>
          <w:lang w:val="en-US"/>
        </w:rPr>
        <w:t xml:space="preserve"> // </w:t>
      </w:r>
      <w:r w:rsidRPr="00C13602">
        <w:rPr>
          <w:rFonts w:ascii="Times New Roman" w:hAnsi="Times New Roman" w:cs="Times New Roman"/>
          <w:sz w:val="28"/>
          <w:szCs w:val="28"/>
        </w:rPr>
        <w:t>Лингвистический</w:t>
      </w:r>
      <w:r w:rsidRPr="00C13602">
        <w:rPr>
          <w:rFonts w:ascii="Times New Roman" w:hAnsi="Times New Roman" w:cs="Times New Roman"/>
          <w:sz w:val="28"/>
          <w:szCs w:val="28"/>
          <w:lang w:val="en-US"/>
        </w:rPr>
        <w:t xml:space="preserve"> </w:t>
      </w:r>
      <w:r w:rsidRPr="00C13602">
        <w:rPr>
          <w:rFonts w:ascii="Times New Roman" w:hAnsi="Times New Roman" w:cs="Times New Roman"/>
          <w:sz w:val="28"/>
          <w:szCs w:val="28"/>
        </w:rPr>
        <w:t>энциклопедический</w:t>
      </w:r>
      <w:r w:rsidRPr="00C13602">
        <w:rPr>
          <w:rFonts w:ascii="Times New Roman" w:hAnsi="Times New Roman" w:cs="Times New Roman"/>
          <w:sz w:val="28"/>
          <w:szCs w:val="28"/>
          <w:lang w:val="en-US"/>
        </w:rPr>
        <w:t xml:space="preserve"> </w:t>
      </w:r>
      <w:r w:rsidRPr="00C13602">
        <w:rPr>
          <w:rFonts w:ascii="Times New Roman" w:hAnsi="Times New Roman" w:cs="Times New Roman"/>
          <w:sz w:val="28"/>
          <w:szCs w:val="28"/>
        </w:rPr>
        <w:t>словарь</w:t>
      </w:r>
      <w:r w:rsidRPr="00C13602">
        <w:rPr>
          <w:rFonts w:ascii="Times New Roman" w:hAnsi="Times New Roman" w:cs="Times New Roman"/>
          <w:sz w:val="28"/>
          <w:szCs w:val="28"/>
          <w:lang w:val="en-US"/>
        </w:rPr>
        <w:t xml:space="preserve"> / </w:t>
      </w:r>
      <w:proofErr w:type="spellStart"/>
      <w:r w:rsidRPr="00C13602">
        <w:rPr>
          <w:rFonts w:ascii="Times New Roman" w:hAnsi="Times New Roman" w:cs="Times New Roman"/>
          <w:sz w:val="28"/>
          <w:szCs w:val="28"/>
        </w:rPr>
        <w:t>гл</w:t>
      </w:r>
      <w:proofErr w:type="spellEnd"/>
      <w:r w:rsidRPr="00C13602">
        <w:rPr>
          <w:rFonts w:ascii="Times New Roman" w:hAnsi="Times New Roman" w:cs="Times New Roman"/>
          <w:sz w:val="28"/>
          <w:szCs w:val="28"/>
          <w:lang w:val="en-US"/>
        </w:rPr>
        <w:t xml:space="preserve">. </w:t>
      </w:r>
      <w:proofErr w:type="spellStart"/>
      <w:r w:rsidRPr="00C13602">
        <w:rPr>
          <w:rFonts w:ascii="Times New Roman" w:hAnsi="Times New Roman" w:cs="Times New Roman"/>
          <w:sz w:val="28"/>
          <w:szCs w:val="28"/>
        </w:rPr>
        <w:t>ред</w:t>
      </w:r>
      <w:proofErr w:type="spellEnd"/>
      <w:r w:rsidRPr="00C13602">
        <w:rPr>
          <w:rFonts w:ascii="Times New Roman" w:hAnsi="Times New Roman" w:cs="Times New Roman"/>
          <w:sz w:val="28"/>
          <w:szCs w:val="28"/>
          <w:lang w:val="en-US"/>
        </w:rPr>
        <w:t xml:space="preserve">. </w:t>
      </w:r>
      <w:r w:rsidRPr="00C13602">
        <w:rPr>
          <w:rFonts w:ascii="Times New Roman" w:hAnsi="Times New Roman" w:cs="Times New Roman"/>
          <w:sz w:val="28"/>
          <w:szCs w:val="28"/>
        </w:rPr>
        <w:t>В.Н. Ярцева. М.: Сов. энциклопедия, 1990. С. 136–137.</w:t>
      </w:r>
    </w:p>
    <w:p w:rsidR="00740B83" w:rsidRPr="00C13602" w:rsidRDefault="00740B83" w:rsidP="00093471">
      <w:pPr>
        <w:spacing w:after="0" w:line="240" w:lineRule="auto"/>
        <w:rPr>
          <w:rFonts w:ascii="Times New Roman" w:hAnsi="Times New Roman" w:cs="Times New Roman"/>
          <w:sz w:val="28"/>
          <w:szCs w:val="28"/>
        </w:rPr>
      </w:pPr>
      <w:r w:rsidRPr="00C13602">
        <w:rPr>
          <w:rFonts w:ascii="Times New Roman" w:hAnsi="Times New Roman" w:cs="Times New Roman"/>
          <w:sz w:val="28"/>
          <w:szCs w:val="28"/>
        </w:rPr>
        <w:t xml:space="preserve"> 6. Леонтович О.А. Русские и американцы: парадоксы межкультурного общения: монография. М.: </w:t>
      </w:r>
      <w:proofErr w:type="spellStart"/>
      <w:r w:rsidRPr="00C13602">
        <w:rPr>
          <w:rFonts w:ascii="Times New Roman" w:hAnsi="Times New Roman" w:cs="Times New Roman"/>
          <w:sz w:val="28"/>
          <w:szCs w:val="28"/>
        </w:rPr>
        <w:t>Гнозис</w:t>
      </w:r>
      <w:proofErr w:type="spellEnd"/>
      <w:r w:rsidRPr="00C13602">
        <w:rPr>
          <w:rFonts w:ascii="Times New Roman" w:hAnsi="Times New Roman" w:cs="Times New Roman"/>
          <w:sz w:val="28"/>
          <w:szCs w:val="28"/>
        </w:rPr>
        <w:t>, 2005.</w:t>
      </w:r>
    </w:p>
    <w:p w:rsidR="00740B83" w:rsidRPr="00C13602" w:rsidRDefault="00740B83" w:rsidP="00093471">
      <w:pPr>
        <w:spacing w:after="0" w:line="240" w:lineRule="auto"/>
        <w:rPr>
          <w:rFonts w:ascii="Times New Roman" w:hAnsi="Times New Roman" w:cs="Times New Roman"/>
          <w:sz w:val="28"/>
          <w:szCs w:val="28"/>
        </w:rPr>
      </w:pPr>
      <w:r w:rsidRPr="00C13602">
        <w:rPr>
          <w:rFonts w:ascii="Times New Roman" w:hAnsi="Times New Roman" w:cs="Times New Roman"/>
          <w:sz w:val="28"/>
          <w:szCs w:val="28"/>
        </w:rPr>
        <w:t xml:space="preserve">7. </w:t>
      </w:r>
      <w:proofErr w:type="spellStart"/>
      <w:r w:rsidRPr="00C13602">
        <w:rPr>
          <w:rFonts w:ascii="Times New Roman" w:hAnsi="Times New Roman" w:cs="Times New Roman"/>
          <w:sz w:val="28"/>
          <w:szCs w:val="28"/>
        </w:rPr>
        <w:t>Брылева</w:t>
      </w:r>
      <w:proofErr w:type="spellEnd"/>
      <w:r w:rsidRPr="00C13602">
        <w:rPr>
          <w:rFonts w:ascii="Times New Roman" w:hAnsi="Times New Roman" w:cs="Times New Roman"/>
          <w:sz w:val="28"/>
          <w:szCs w:val="28"/>
        </w:rPr>
        <w:t xml:space="preserve"> В.А. Развитие межкультурной компетенции студентов-лингвистов средствами виртуальной образовательной среды специального факультета: </w:t>
      </w:r>
      <w:proofErr w:type="spellStart"/>
      <w:r w:rsidRPr="00C13602">
        <w:rPr>
          <w:rFonts w:ascii="Times New Roman" w:hAnsi="Times New Roman" w:cs="Times New Roman"/>
          <w:sz w:val="28"/>
          <w:szCs w:val="28"/>
        </w:rPr>
        <w:t>автореф</w:t>
      </w:r>
      <w:proofErr w:type="spellEnd"/>
      <w:r w:rsidRPr="00C13602">
        <w:rPr>
          <w:rFonts w:ascii="Times New Roman" w:hAnsi="Times New Roman" w:cs="Times New Roman"/>
          <w:sz w:val="28"/>
          <w:szCs w:val="28"/>
        </w:rPr>
        <w:t xml:space="preserve">. </w:t>
      </w:r>
      <w:proofErr w:type="spellStart"/>
      <w:r w:rsidRPr="00C13602">
        <w:rPr>
          <w:rFonts w:ascii="Times New Roman" w:hAnsi="Times New Roman" w:cs="Times New Roman"/>
          <w:sz w:val="28"/>
          <w:szCs w:val="28"/>
        </w:rPr>
        <w:t>дис</w:t>
      </w:r>
      <w:proofErr w:type="spellEnd"/>
      <w:r w:rsidRPr="00C13602">
        <w:rPr>
          <w:rFonts w:ascii="Times New Roman" w:hAnsi="Times New Roman" w:cs="Times New Roman"/>
          <w:sz w:val="28"/>
          <w:szCs w:val="28"/>
        </w:rPr>
        <w:t xml:space="preserve">… канд. </w:t>
      </w:r>
      <w:proofErr w:type="spellStart"/>
      <w:r w:rsidRPr="00C13602">
        <w:rPr>
          <w:rFonts w:ascii="Times New Roman" w:hAnsi="Times New Roman" w:cs="Times New Roman"/>
          <w:sz w:val="28"/>
          <w:szCs w:val="28"/>
        </w:rPr>
        <w:t>пед</w:t>
      </w:r>
      <w:proofErr w:type="spellEnd"/>
      <w:r w:rsidRPr="00C13602">
        <w:rPr>
          <w:rFonts w:ascii="Times New Roman" w:hAnsi="Times New Roman" w:cs="Times New Roman"/>
          <w:sz w:val="28"/>
          <w:szCs w:val="28"/>
        </w:rPr>
        <w:t xml:space="preserve">. наук. Пятигорск, 2007. </w:t>
      </w:r>
    </w:p>
    <w:p w:rsidR="00740B83" w:rsidRPr="00C13602" w:rsidRDefault="00740B83" w:rsidP="00093471">
      <w:pPr>
        <w:spacing w:after="0" w:line="240" w:lineRule="auto"/>
        <w:rPr>
          <w:rFonts w:ascii="Times New Roman" w:hAnsi="Times New Roman" w:cs="Times New Roman"/>
          <w:sz w:val="28"/>
          <w:szCs w:val="28"/>
        </w:rPr>
      </w:pPr>
      <w:r w:rsidRPr="00C13602">
        <w:rPr>
          <w:rFonts w:ascii="Times New Roman" w:hAnsi="Times New Roman" w:cs="Times New Roman"/>
          <w:sz w:val="28"/>
          <w:szCs w:val="28"/>
        </w:rPr>
        <w:t xml:space="preserve">8. Муратов А.Ю. Использование проектного метода для формирования межкультурной компетенции // </w:t>
      </w:r>
      <w:proofErr w:type="spellStart"/>
      <w:r w:rsidRPr="00C13602">
        <w:rPr>
          <w:rFonts w:ascii="Times New Roman" w:hAnsi="Times New Roman" w:cs="Times New Roman"/>
          <w:sz w:val="28"/>
          <w:szCs w:val="28"/>
        </w:rPr>
        <w:t>Эйдос</w:t>
      </w:r>
      <w:proofErr w:type="spellEnd"/>
      <w:r w:rsidRPr="00C13602">
        <w:rPr>
          <w:rFonts w:ascii="Times New Roman" w:hAnsi="Times New Roman" w:cs="Times New Roman"/>
          <w:sz w:val="28"/>
          <w:szCs w:val="28"/>
        </w:rPr>
        <w:t>: Интернет-журнал. 2005. 23 мая.</w:t>
      </w:r>
    </w:p>
    <w:p w:rsidR="00093471" w:rsidRPr="00740B83" w:rsidRDefault="00093471" w:rsidP="009028DA">
      <w:pPr>
        <w:spacing w:after="0"/>
        <w:jc w:val="both"/>
        <w:rPr>
          <w:rFonts w:ascii="Times New Roman" w:hAnsi="Times New Roman" w:cs="Times New Roman"/>
          <w:color w:val="000000"/>
          <w:sz w:val="28"/>
          <w:szCs w:val="28"/>
          <w:shd w:val="clear" w:color="auto" w:fill="FFFFFF"/>
        </w:rPr>
      </w:pPr>
    </w:p>
    <w:p w:rsidR="00687C01" w:rsidRPr="00093471" w:rsidRDefault="00687C01" w:rsidP="009028DA">
      <w:pPr>
        <w:spacing w:after="0"/>
        <w:jc w:val="both"/>
        <w:rPr>
          <w:rFonts w:ascii="Times New Roman" w:hAnsi="Times New Roman" w:cs="Times New Roman"/>
          <w:b/>
          <w:sz w:val="28"/>
          <w:szCs w:val="28"/>
          <w:lang w:val="kk-KZ"/>
        </w:rPr>
      </w:pPr>
    </w:p>
    <w:sectPr w:rsidR="00687C01" w:rsidRPr="00093471" w:rsidSect="00C13602">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569DD"/>
    <w:multiLevelType w:val="hybridMultilevel"/>
    <w:tmpl w:val="1AB84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42"/>
    <w:rsid w:val="00093471"/>
    <w:rsid w:val="00687C01"/>
    <w:rsid w:val="006C12E6"/>
    <w:rsid w:val="00740B83"/>
    <w:rsid w:val="00774442"/>
    <w:rsid w:val="009028DA"/>
    <w:rsid w:val="00A36E4D"/>
    <w:rsid w:val="00C13602"/>
    <w:rsid w:val="00C57228"/>
    <w:rsid w:val="00DD2427"/>
    <w:rsid w:val="00DD2846"/>
    <w:rsid w:val="00E02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E6B28-46A6-4440-A3E9-3775A13D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2E6"/>
    <w:pPr>
      <w:ind w:left="720"/>
      <w:contextualSpacing/>
    </w:pPr>
  </w:style>
  <w:style w:type="character" w:customStyle="1" w:styleId="message-time">
    <w:name w:val="message-time"/>
    <w:basedOn w:val="a0"/>
    <w:rsid w:val="009028DA"/>
  </w:style>
  <w:style w:type="character" w:styleId="a4">
    <w:name w:val="Hyperlink"/>
    <w:basedOn w:val="a0"/>
    <w:uiPriority w:val="99"/>
    <w:unhideWhenUsed/>
    <w:rsid w:val="00740B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39869">
      <w:bodyDiv w:val="1"/>
      <w:marLeft w:val="0"/>
      <w:marRight w:val="0"/>
      <w:marTop w:val="0"/>
      <w:marBottom w:val="0"/>
      <w:divBdr>
        <w:top w:val="none" w:sz="0" w:space="0" w:color="auto"/>
        <w:left w:val="none" w:sz="0" w:space="0" w:color="auto"/>
        <w:bottom w:val="none" w:sz="0" w:space="0" w:color="auto"/>
        <w:right w:val="none" w:sz="0" w:space="0" w:color="auto"/>
      </w:divBdr>
      <w:divsChild>
        <w:div w:id="1687055146">
          <w:marLeft w:val="0"/>
          <w:marRight w:val="0"/>
          <w:marTop w:val="0"/>
          <w:marBottom w:val="0"/>
          <w:divBdr>
            <w:top w:val="none" w:sz="0" w:space="0" w:color="auto"/>
            <w:left w:val="none" w:sz="0" w:space="0" w:color="auto"/>
            <w:bottom w:val="none" w:sz="0" w:space="0" w:color="auto"/>
            <w:right w:val="none" w:sz="0" w:space="0" w:color="auto"/>
          </w:divBdr>
          <w:divsChild>
            <w:div w:id="120660196">
              <w:marLeft w:val="0"/>
              <w:marRight w:val="0"/>
              <w:marTop w:val="0"/>
              <w:marBottom w:val="0"/>
              <w:divBdr>
                <w:top w:val="none" w:sz="0" w:space="0" w:color="auto"/>
                <w:left w:val="none" w:sz="0" w:space="0" w:color="auto"/>
                <w:bottom w:val="none" w:sz="0" w:space="0" w:color="auto"/>
                <w:right w:val="none" w:sz="0" w:space="0" w:color="auto"/>
              </w:divBdr>
              <w:divsChild>
                <w:div w:id="1376585445">
                  <w:marLeft w:val="0"/>
                  <w:marRight w:val="0"/>
                  <w:marTop w:val="0"/>
                  <w:marBottom w:val="0"/>
                  <w:divBdr>
                    <w:top w:val="none" w:sz="0" w:space="0" w:color="auto"/>
                    <w:left w:val="none" w:sz="0" w:space="0" w:color="auto"/>
                    <w:bottom w:val="none" w:sz="0" w:space="0" w:color="auto"/>
                    <w:right w:val="none" w:sz="0" w:space="0" w:color="auto"/>
                  </w:divBdr>
                  <w:divsChild>
                    <w:div w:id="1031145268">
                      <w:marLeft w:val="0"/>
                      <w:marRight w:val="0"/>
                      <w:marTop w:val="0"/>
                      <w:marBottom w:val="0"/>
                      <w:divBdr>
                        <w:top w:val="none" w:sz="0" w:space="0" w:color="auto"/>
                        <w:left w:val="none" w:sz="0" w:space="0" w:color="auto"/>
                        <w:bottom w:val="none" w:sz="0" w:space="0" w:color="auto"/>
                        <w:right w:val="none" w:sz="0" w:space="0" w:color="auto"/>
                      </w:divBdr>
                      <w:divsChild>
                        <w:div w:id="1266646800">
                          <w:marLeft w:val="0"/>
                          <w:marRight w:val="0"/>
                          <w:marTop w:val="0"/>
                          <w:marBottom w:val="0"/>
                          <w:divBdr>
                            <w:top w:val="none" w:sz="0" w:space="0" w:color="auto"/>
                            <w:left w:val="none" w:sz="0" w:space="0" w:color="auto"/>
                            <w:bottom w:val="none" w:sz="0" w:space="0" w:color="auto"/>
                            <w:right w:val="none" w:sz="0" w:space="0" w:color="auto"/>
                          </w:divBdr>
                        </w:div>
                      </w:divsChild>
                    </w:div>
                    <w:div w:id="18968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63960">
          <w:marLeft w:val="0"/>
          <w:marRight w:val="0"/>
          <w:marTop w:val="0"/>
          <w:marBottom w:val="0"/>
          <w:divBdr>
            <w:top w:val="none" w:sz="0" w:space="0" w:color="auto"/>
            <w:left w:val="none" w:sz="0" w:space="0" w:color="auto"/>
            <w:bottom w:val="none" w:sz="0" w:space="0" w:color="auto"/>
            <w:right w:val="none" w:sz="0" w:space="0" w:color="auto"/>
          </w:divBdr>
          <w:divsChild>
            <w:div w:id="230850147">
              <w:marLeft w:val="0"/>
              <w:marRight w:val="0"/>
              <w:marTop w:val="0"/>
              <w:marBottom w:val="0"/>
              <w:divBdr>
                <w:top w:val="none" w:sz="0" w:space="0" w:color="auto"/>
                <w:left w:val="none" w:sz="0" w:space="0" w:color="auto"/>
                <w:bottom w:val="none" w:sz="0" w:space="0" w:color="auto"/>
                <w:right w:val="none" w:sz="0" w:space="0" w:color="auto"/>
              </w:divBdr>
              <w:divsChild>
                <w:div w:id="1538929761">
                  <w:marLeft w:val="0"/>
                  <w:marRight w:val="0"/>
                  <w:marTop w:val="0"/>
                  <w:marBottom w:val="0"/>
                  <w:divBdr>
                    <w:top w:val="none" w:sz="0" w:space="0" w:color="auto"/>
                    <w:left w:val="none" w:sz="0" w:space="0" w:color="auto"/>
                    <w:bottom w:val="none" w:sz="0" w:space="0" w:color="auto"/>
                    <w:right w:val="none" w:sz="0" w:space="0" w:color="auto"/>
                  </w:divBdr>
                  <w:divsChild>
                    <w:div w:id="13957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769658">
      <w:bodyDiv w:val="1"/>
      <w:marLeft w:val="0"/>
      <w:marRight w:val="0"/>
      <w:marTop w:val="0"/>
      <w:marBottom w:val="0"/>
      <w:divBdr>
        <w:top w:val="none" w:sz="0" w:space="0" w:color="auto"/>
        <w:left w:val="none" w:sz="0" w:space="0" w:color="auto"/>
        <w:bottom w:val="none" w:sz="0" w:space="0" w:color="auto"/>
        <w:right w:val="none" w:sz="0" w:space="0" w:color="auto"/>
      </w:divBdr>
      <w:divsChild>
        <w:div w:id="1727336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reativecommons.org/licenses/by/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1743</Words>
  <Characters>9937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2024-06-16T17:29:00Z</dcterms:created>
  <dcterms:modified xsi:type="dcterms:W3CDTF">2024-06-17T05:18:00Z</dcterms:modified>
</cp:coreProperties>
</file>