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53" w:rsidRDefault="00C94F53" w:rsidP="00C94F53">
      <w:pPr>
        <w:jc w:val="center"/>
        <w:rPr>
          <w:rFonts w:ascii="Times New Roman" w:hAnsi="Times New Roman" w:cs="Times New Roman"/>
          <w:sz w:val="32"/>
          <w:szCs w:val="32"/>
        </w:rPr>
      </w:pPr>
      <w:r w:rsidRPr="00C94F53">
        <w:rPr>
          <w:rFonts w:ascii="Times New Roman" w:hAnsi="Times New Roman" w:cs="Times New Roman"/>
          <w:sz w:val="32"/>
          <w:szCs w:val="32"/>
        </w:rPr>
        <w:t xml:space="preserve">Подготовка к сдаче норм комплекса «ГТО» в условиях </w:t>
      </w:r>
      <w:proofErr w:type="spellStart"/>
      <w:r w:rsidRPr="00C94F53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32"/>
          <w:szCs w:val="32"/>
        </w:rPr>
        <w:t xml:space="preserve"> технологий.</w:t>
      </w:r>
    </w:p>
    <w:p w:rsidR="0037771E" w:rsidRPr="00C94F53" w:rsidRDefault="00C94F53" w:rsidP="00C94F53">
      <w:pPr>
        <w:jc w:val="both"/>
        <w:rPr>
          <w:rFonts w:ascii="Times New Roman" w:hAnsi="Times New Roman" w:cs="Times New Roman"/>
          <w:sz w:val="28"/>
          <w:szCs w:val="28"/>
        </w:rPr>
      </w:pP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В современном мире все больше людей задумываются о своем здоровье и физической активности. Отсутствие двигательной активности и неправильный образ жизни приводят к множеству проблем, включая 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 xml:space="preserve"> заболевания, ожирение и ухудшение общего самочувствия. В таких условиях становится особенно актуальным прохождение ГТО - государственного тестирования на проверку физической подготовки.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Целью данной статьи является рассмотрение подготовки к сдаче норм комплекса «ГТО» в условиях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технологий.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технологии - это инновационные методы тренировок, которые помогают достичь высоких результатов без вреда для здоровья. Мы рассмотрим основные элементы комплекса «ГТО», а также предоставим советы по эффективной подготовке к его сдаче.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Необходимо отметить, что ГТО – это не только возможность проверить свои физические способности, но и шаг к улучшению своего здоровья и общего физического состояния. Правильная подготовка к сдаче норм комплекса «ГТО» позволит не только успешно пройти тестирование, но и повысить уровень своей физической активности, 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 xml:space="preserve"> следовательно, качество жизни. Разберемся вместе, как правильно готовиться к сдаче ГТО и использовать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технологии для достижения лучших результатов.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Введение в нормы комплекса «ГТО» и их значение для здоровья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Введение в нормы комплекса «ГТО» и их значение для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здоровьяНормы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комплекса «ГТО» (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 xml:space="preserve"> требования к физической подготовке) являются системой стандартов и показателей, установленных в России для оценки физической формы и здоровья населения. Эти нормы были введены в 2014 году в рамках программы «Готов к труду и обороне» и стали обязательными для всех граждан России.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Здоровье является одной из главных ценностей в наше время, и поддержание его является задачей каждого человека. Нормы комплекса «ГТО» имеют 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lastRenderedPageBreak/>
        <w:t>важное значение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технологий, поскольку предлагают рекомендации и стандарты в области физической активности, позволяющие обеспечить оптимальное оздоровление организма.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Основная цель норм комплекса «ГТО» заключается в поддержании и повышении общей физической формы, укреплении здоровья и профилактике заболеваний. Они включают в себя такие элементы, как бег, плавание, прыжки, метания, гимнастика, а также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здоровьеориентированные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занятия, направленные на развитие выносливости, силы, гибкости и координации движений.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Строгое соблюдение норм комплекса «ГТО» помогает гражданам подготовиться к физическим нагрузкам, повышает иммунитет организма, укрепляет 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 xml:space="preserve"> систему, увеличивает выносливость и улучшает общую работоспособность. Прохождение норм «ГТО» также способствует развитию лидерских качеств, самодисциплине и усидчивости.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Однако в условиях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подготовка к сдаче норм комплекса «ГТО» требует особого внимания.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технологии включают в себя принципы безопасности и позволяют избегать травматических ситуаций при занятиях физическими упражнениями. Например, прежде чем начать тренировки, необходимо пройти медицинское обследование и получить рекомендации специалистов по допустимой физической нагрузке.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Также важно учесть индивидуальные особенности организма и состояние здоровья. Некоторым людям может быть непозволительно выполнение определенных упражнений или норм, и важно не пренебрегать этими ограничениями.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технологии предоставляют возможность заменить некоторые нормы на более безопасные и приемлемые для конкретного человека варианты.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В заключении следует отметить, что подготовка к сдаче норм комплекса «ГТО» в условиях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является важным аспектом заботы о своем здоровье. Благодаря правильной подготовке и соблюдению принципов безопасности можно получить все преимущества физической активности и улучшить свое общее состояние. Ознакомление с нормами комплекса «ГТО» и соответствующими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технологиями поможет каждому человеку эффективно и безопасно </w:t>
      </w:r>
      <w:r w:rsidRPr="00C94F53">
        <w:rPr>
          <w:rFonts w:ascii="Times New Roman" w:hAnsi="Times New Roman" w:cs="Times New Roman"/>
          <w:sz w:val="28"/>
          <w:szCs w:val="28"/>
        </w:rPr>
        <w:lastRenderedPageBreak/>
        <w:t xml:space="preserve">тренироваться и заботиться о своем здоровье. &gt; Евгения Катаева: Основные принципы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в подготовке к сдаче норм комплекса «ГТО»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Основные принципы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в подготовке к сдаче норм комплекса «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ГТО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>дача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норм комплекса «ГТО» - это одна из важнейших задач, стоящих перед каждым человеком, стремящимся поддерживать свое физическое состояние на должном уровне. В условиях современного мира, где забота о здоровье и физической активности становится все более актуальными, применение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в подготовке к сдаче норм комплекса «ГТО» играет особую роль.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Первым принципом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в подготовке к сдаче норм комплекса «ГТО» является индивидуальный подход. Учитывая разные физические возможности и особенности организма каждого человека, важно разрабатывать тренировочные программы, которые будут соответствовать их индивидуальным потребностям и целям. Это поможет снизить риск получения травм или переутомления, а также улучшить общий результат при сдаче норм.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Второй принцип - постепенность. Подготовка к сдаче норм комплекса «ГТО» должна осуществляться постепенно, с учетом возраста, физической активности и общего состояния организма. Постепенное увеличение интенсивности и объема тренировок позволит организму приспособиться к нагрузкам и избежать перегрузок или травм.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Третий принцип - разнообразие. Включение разнообразных видов физической активности в тренировочную программу поможет развить все группы мышц, улучшить координацию движений и общую физическую форму. Кроме этого, разнообразие упражнений помогает избежать монотонности тренировок и повысить мотивацию.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Четвертый принцип - регулярность. Подготовка к сдаче норм комплекса «ГТО» требует постоянных тренировок и регулярных занятий. Регулярность физической активности способствует укреплению 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 xml:space="preserve"> системы, улучшению общей физической формы, а также ускоряет достижение поставленных целей.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Пятый принцип - правильное питание.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C94F53">
        <w:rPr>
          <w:rFonts w:ascii="Times New Roman" w:hAnsi="Times New Roman" w:cs="Times New Roman"/>
          <w:sz w:val="28"/>
          <w:szCs w:val="28"/>
        </w:rPr>
        <w:lastRenderedPageBreak/>
        <w:t>включают в себя и правильное питание, которое является неотъемлемой частью процесса подготовки к сдаче норм комплекса «ГТО». Употребление пищи, богатой белками, углеводами и жирами, в сочетании с достаточным количеством витаминов и минералов, обеспечивает необходимые ресурсы для организма, повышает энергетический потенциал и быстроту восстановления после тренировок.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В целом, применение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в подготовке к сдаче норм комплекса «ГТО» позволяет улучшить результаты, снизить риск получения травм и переутомления, а также повысить общую физическую форму. Основанные на индивидуальном подходе, постепенности, разнообразии, регулярности и правильном питании, эти принципы помогут каждому успешно пройти испытания норм комплекса «ГТО».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Планирование тренировочного процесса и составление индивидуальной программы подготовки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 xml:space="preserve">ля успешной подготовки к сдаче норм комплекса «ГТО» в условиях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необходимо правильно спланировать тренировочный процесс и составить индивидуальную программу подготовки. Это поможет достигнуть оптимальных результатов, избежать переутомления и повреждений.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Первым шагом в планировании тренировочного процесса является определение целей и задач. Что именно вы хотите достичь, какие нормы комплекса «ГТО» вам нужно выполнить? Установите конкретные и измеримые цели, чтобы иметь возможность отслеживать свой прогресс. Например, установите себе цель выполнить отведение рук на турнике 10 раз за минуту или пробежать 3 км за 15 минут. Это поможет держать фокус и мотивацию.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Далее следует анализировать свои текущие способности и физическую подготовку. Оцените свой уровень владения каждым из элементов комплекса «ГТО» – силы, выносливости, быстроты и гибкости. Обратите внимание на свои слабые и сильные стороны, чтобы разработать более эффективную программу подготовки.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На основе полученной информации можно составить индивидуальную программу подготовки. При этом важно учитывать принципы периодизации </w:t>
      </w:r>
      <w:r w:rsidRPr="00C94F53">
        <w:rPr>
          <w:rFonts w:ascii="Times New Roman" w:hAnsi="Times New Roman" w:cs="Times New Roman"/>
          <w:sz w:val="28"/>
          <w:szCs w:val="28"/>
        </w:rPr>
        <w:lastRenderedPageBreak/>
        <w:t>тренировок – разделение тренировочного процесса на фазы с разными целями и интенсивностью. &gt; Евгения Катаева: Например, начните с фазы базовой подготовки, где акцент делается на развитии общей физической подготовки и основных двигательных навыков. Затем переходите к фазе специальной подготовки, где углубляете навыки и осваиваете конкретные элементы комплекса «ГТО». В завершении тренировок проводите фазу подготовительных состязаний, где отрабатываете и оцениваете свои навыки перед сдачей норм комплекса.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Не забывайте также об отдыхе и восстановлении. Подготовительный период должен включать дни активного отдыха, чтобы организм имел время восстановиться и адаптироваться к нагрузкам. Держите под контролем свои показатели: пульс, артериальное давление, состояние мышц и суставов. При необходимости снижайте интенсивность тренировок или делайте перерывы для полноценного восстановления.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В заключение, планирование тренировочного процесса и составление индивидуальной программы подготовки являются важными составляющими успешной подготовки к сдаче норм комплекса «ГТО». Соблюдение принципов периодизации тренировок, анализ своих способностей и правильный отдых помогут достичь оптимальных результатов в выполнении всех элементов комплекса. Проявите терпение, настойчивость и внимание к своему телу – и успех не заставит себя ждать.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Оптимизация питания и режима образа жизни для достижения результатов в нормах «ГТО»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Оптимизация питания и режима образа жизни играют важную роль в подготовке к сдаче норм комплекса «ГТО».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технологии помогают достичь лучших результатов в выполнении установленных требований.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Важно уделить внимание правильному питанию, которое обеспечит организм необходимыми питательными веществами и энергией для тренировок. Для оптимального функционирования организма рекомендуется употреблять пищу, богатую белками, углеводами, жирами, витаминами и минералами. Это могут быть магазинные продукты, такие как мясо, рыба, яйца, овощи, фрукты, орехи, а также натуральные добавки, такие как протеиновые смеси, спортивное питание и витаминно-минеральные комплексы. Рекомендуется </w:t>
      </w:r>
      <w:r w:rsidRPr="00C94F53">
        <w:rPr>
          <w:rFonts w:ascii="Times New Roman" w:hAnsi="Times New Roman" w:cs="Times New Roman"/>
          <w:sz w:val="28"/>
          <w:szCs w:val="28"/>
        </w:rPr>
        <w:lastRenderedPageBreak/>
        <w:t>также отказаться от ненужных сладких и жирных продуктов, которые могут негативно сказаться на энергии и здоровье организма.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Правильное питание должно сочетаться с регулярной физической активностью. Режим образа жизни должен включать в себя регулярные тренировки, которые помогут укрепить мышцы, улучшить выносливость и гибкость. Для достижения результатов в нормах «ГТО» рекомендуется заниматься несколько раз в неделю, постепенно увеличивая нагрузку и интенсивность тренировок.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Однако важно помнить о здоровье и предотвращении переутомления.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технологии рекомендуют включать в режим отдых и сон, которые позволят организму восстановиться после тренировок. Также стоит обратить внимание на рациональное использование времени, чтобы избегать напряжения и стресса.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Кроме того, необходимо контролировать свое состояние здоровья. Регулярные медицинские осмотры и консультации помогут своевременно выявить и предупредить возможные заболевания или проблемы со здоровьем. Важно заботиться о своем физическом и эмоциональном благополучии, а также обращаться к специалистам в случае необходимости.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В итоге, оптимизация питания и режима образа жизни являются неотъемлемой частью подготовки к сдаче норм комплекса «ГТО». Использование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позволит достичь лучших результатов, увеличить эффективность тренировок и поддерживать хорошее физическое и эмоциональное состояние организма.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Мониторинг и оценка прогресса в подготовке к сдаче норм комплекса «ГТО»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Сдача норм комплекса «ГТО» является важным моментом для каждого человека, стремящегося поддерживать свое здоровье и физическую форму. В условиях </w:t>
      </w:r>
      <w:proofErr w:type="spellStart"/>
      <w:r w:rsidRPr="00C94F5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4F53">
        <w:rPr>
          <w:rFonts w:ascii="Times New Roman" w:hAnsi="Times New Roman" w:cs="Times New Roman"/>
          <w:sz w:val="28"/>
          <w:szCs w:val="28"/>
        </w:rPr>
        <w:t xml:space="preserve"> технологий особое внимание уделяется мониторингу и оценке прогресса в подготовке к сдаче норм ГТО.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Мониторинг и оценка прогресса являются неотъемлемой частью успешной подготовки к сдаче норм ГТО. Это позволяет оценить текущие результаты, выявить сильные и слабые стороны, а также определить необходимые корректировки в тренировочном процессе.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lastRenderedPageBreak/>
        <w:br/>
        <w:t>Одним из способов мониторинга прогресса является ведение тренировочного дневника. &gt; Евгения Катаева: В нем необходимо фиксировать все тренировки, указывая тип и интенсивность упражнений, количество повторений и подходов, а также время выполнения. Такой подход позволяет отследить изменения в своей физической форме и контролировать прогресс.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Дополнительным инструментом для мониторинга прогресса может стать использование специальных приложений или программ, которые позволяют записывать результаты тренировок и отслеживать их динамику. В таких приложениях можно также найти различные тренировочные планы и подсказки, чтобы сделать подготовку более эффективной.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Кроме того, важным аспектом мониторинга и оценки прогресса является регулярное проведение тестов и измерений. Например, для оценки выносливости можно использовать тесты на беговую дорожку или велоэргометр, для измерения силы - тесты на подтягивание или </w:t>
      </w:r>
      <w:proofErr w:type="gramStart"/>
      <w:r w:rsidRPr="00C94F53">
        <w:rPr>
          <w:rFonts w:ascii="Times New Roman" w:hAnsi="Times New Roman" w:cs="Times New Roman"/>
          <w:sz w:val="28"/>
          <w:szCs w:val="28"/>
        </w:rPr>
        <w:t>жим</w:t>
      </w:r>
      <w:proofErr w:type="gramEnd"/>
      <w:r w:rsidRPr="00C94F53">
        <w:rPr>
          <w:rFonts w:ascii="Times New Roman" w:hAnsi="Times New Roman" w:cs="Times New Roman"/>
          <w:sz w:val="28"/>
          <w:szCs w:val="28"/>
        </w:rPr>
        <w:t xml:space="preserve"> лежа, а для оценки гибкости - тесты на растяжку.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>Определение текущего уровня физической подготовки и сравнение его с требованиями норм ГТО позволяет понять, на каком этапе находится подготовка и какие аспекты требуют большего внимания. Если результаты тестирования не соответствуют требованиям, можно скорректировать тренировочный план и внести изменения в режим питания.</w:t>
      </w:r>
      <w:r w:rsidRPr="00C94F53">
        <w:rPr>
          <w:rFonts w:ascii="Times New Roman" w:hAnsi="Times New Roman" w:cs="Times New Roman"/>
          <w:sz w:val="28"/>
          <w:szCs w:val="28"/>
        </w:rPr>
        <w:br/>
      </w:r>
      <w:r w:rsidRPr="00C94F53">
        <w:rPr>
          <w:rFonts w:ascii="Times New Roman" w:hAnsi="Times New Roman" w:cs="Times New Roman"/>
          <w:sz w:val="28"/>
          <w:szCs w:val="28"/>
        </w:rPr>
        <w:br/>
        <w:t xml:space="preserve">В заключение, мониторинг и оценка прогресса играют важную роль в </w:t>
      </w:r>
      <w:bookmarkStart w:id="0" w:name="_GoBack"/>
      <w:r w:rsidRPr="00C94F53">
        <w:rPr>
          <w:rFonts w:ascii="Times New Roman" w:hAnsi="Times New Roman" w:cs="Times New Roman"/>
          <w:sz w:val="28"/>
          <w:szCs w:val="28"/>
        </w:rPr>
        <w:t xml:space="preserve">подготовке к сдаче норм комплекса «ГТО». Они помогают контролировать </w:t>
      </w:r>
      <w:bookmarkEnd w:id="0"/>
      <w:r w:rsidRPr="00C94F53">
        <w:rPr>
          <w:rFonts w:ascii="Times New Roman" w:hAnsi="Times New Roman" w:cs="Times New Roman"/>
          <w:sz w:val="28"/>
          <w:szCs w:val="28"/>
        </w:rPr>
        <w:t>прогресс, выявлять слабые стороны и делать необходимые корректировки в тренировочном процессе. Все это способствует более эффективной подготовке и достижению желаемых результатов.</w:t>
      </w:r>
    </w:p>
    <w:sectPr w:rsidR="0037771E" w:rsidRPr="00C94F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99" w:rsidRDefault="002F7899" w:rsidP="00C94F53">
      <w:pPr>
        <w:spacing w:after="0" w:line="240" w:lineRule="auto"/>
      </w:pPr>
      <w:r>
        <w:separator/>
      </w:r>
    </w:p>
  </w:endnote>
  <w:endnote w:type="continuationSeparator" w:id="0">
    <w:p w:rsidR="002F7899" w:rsidRDefault="002F7899" w:rsidP="00C9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13335"/>
      <w:docPartObj>
        <w:docPartGallery w:val="Page Numbers (Bottom of Page)"/>
        <w:docPartUnique/>
      </w:docPartObj>
    </w:sdtPr>
    <w:sdtContent>
      <w:p w:rsidR="00C94F53" w:rsidRDefault="00C94F53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4F53" w:rsidRDefault="00C94F5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C94F5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C94F53" w:rsidRDefault="00C94F5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C94F53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99" w:rsidRDefault="002F7899" w:rsidP="00C94F53">
      <w:pPr>
        <w:spacing w:after="0" w:line="240" w:lineRule="auto"/>
      </w:pPr>
      <w:r>
        <w:separator/>
      </w:r>
    </w:p>
  </w:footnote>
  <w:footnote w:type="continuationSeparator" w:id="0">
    <w:p w:rsidR="002F7899" w:rsidRDefault="002F7899" w:rsidP="00C94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E7"/>
    <w:rsid w:val="002F7899"/>
    <w:rsid w:val="0037771E"/>
    <w:rsid w:val="00AF20E7"/>
    <w:rsid w:val="00C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F53"/>
  </w:style>
  <w:style w:type="paragraph" w:styleId="a5">
    <w:name w:val="footer"/>
    <w:basedOn w:val="a"/>
    <w:link w:val="a6"/>
    <w:uiPriority w:val="99"/>
    <w:unhideWhenUsed/>
    <w:rsid w:val="00C9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F53"/>
  </w:style>
  <w:style w:type="paragraph" w:styleId="a7">
    <w:name w:val="Balloon Text"/>
    <w:basedOn w:val="a"/>
    <w:link w:val="a8"/>
    <w:uiPriority w:val="99"/>
    <w:semiHidden/>
    <w:unhideWhenUsed/>
    <w:rsid w:val="00C9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F53"/>
  </w:style>
  <w:style w:type="paragraph" w:styleId="a5">
    <w:name w:val="footer"/>
    <w:basedOn w:val="a"/>
    <w:link w:val="a6"/>
    <w:uiPriority w:val="99"/>
    <w:unhideWhenUsed/>
    <w:rsid w:val="00C9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F53"/>
  </w:style>
  <w:style w:type="paragraph" w:styleId="a7">
    <w:name w:val="Balloon Text"/>
    <w:basedOn w:val="a"/>
    <w:link w:val="a8"/>
    <w:uiPriority w:val="99"/>
    <w:semiHidden/>
    <w:unhideWhenUsed/>
    <w:rsid w:val="00C9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27"/>
    <w:rsid w:val="00537B27"/>
    <w:rsid w:val="009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0D61E955E64D3CA241EF1C49DE0F48">
    <w:name w:val="CD0D61E955E64D3CA241EF1C49DE0F48"/>
    <w:rsid w:val="00537B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0D61E955E64D3CA241EF1C49DE0F48">
    <w:name w:val="CD0D61E955E64D3CA241EF1C49DE0F48"/>
    <w:rsid w:val="00537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CD84-FCB3-4B76-961A-55013E17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Дроздова</dc:creator>
  <cp:lastModifiedBy>Валерия Дроздова</cp:lastModifiedBy>
  <cp:revision>2</cp:revision>
  <dcterms:created xsi:type="dcterms:W3CDTF">2024-06-06T12:51:00Z</dcterms:created>
  <dcterms:modified xsi:type="dcterms:W3CDTF">2024-06-06T12:51:00Z</dcterms:modified>
</cp:coreProperties>
</file>