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CA" w:rsidRPr="0046684D" w:rsidRDefault="00D066CA" w:rsidP="00D066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CA">
        <w:rPr>
          <w:rFonts w:ascii="Times New Roman" w:hAnsi="Times New Roman" w:cs="Times New Roman"/>
          <w:b/>
          <w:sz w:val="28"/>
          <w:szCs w:val="28"/>
        </w:rPr>
        <w:t xml:space="preserve"> ШКОЛЬНОЕ ИСТОРИЧЕСКОЕ ОБРАЗОВАНИЕ В НАЧАЛЕ 1930-Х – КОНЦЕ 1950-Х</w:t>
      </w:r>
      <w:r w:rsidR="0046684D" w:rsidRPr="0046684D">
        <w:rPr>
          <w:rFonts w:ascii="Times New Roman" w:hAnsi="Times New Roman" w:cs="Times New Roman"/>
          <w:b/>
          <w:sz w:val="28"/>
          <w:szCs w:val="28"/>
        </w:rPr>
        <w:t>.</w:t>
      </w:r>
    </w:p>
    <w:p w:rsidR="00D066CA" w:rsidRPr="00D066CA" w:rsidRDefault="00D066CA" w:rsidP="00D066C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6CA">
        <w:rPr>
          <w:rFonts w:ascii="Times New Roman" w:hAnsi="Times New Roman" w:cs="Times New Roman"/>
          <w:b/>
          <w:sz w:val="28"/>
          <w:szCs w:val="28"/>
        </w:rPr>
        <w:t xml:space="preserve">Шогенова Фатима Залимовна </w:t>
      </w:r>
    </w:p>
    <w:p w:rsidR="00D066CA" w:rsidRPr="0057609B" w:rsidRDefault="00D066CA" w:rsidP="00D066C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 xml:space="preserve">Студентка </w:t>
      </w:r>
    </w:p>
    <w:p w:rsidR="0057609B" w:rsidRPr="0057609B" w:rsidRDefault="00D066CA" w:rsidP="00D066C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 xml:space="preserve">Кабардино-Балкарского университета </w:t>
      </w:r>
    </w:p>
    <w:p w:rsidR="00D066CA" w:rsidRPr="002F736E" w:rsidRDefault="00D066CA" w:rsidP="00D066C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>им. Х. М. Бербекова</w:t>
      </w:r>
    </w:p>
    <w:p w:rsidR="0057609B" w:rsidRPr="0057609B" w:rsidRDefault="0057609B" w:rsidP="00D066C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>г. Нальчик, Россия.</w:t>
      </w:r>
    </w:p>
    <w:p w:rsidR="00D066CA" w:rsidRDefault="00D066CA" w:rsidP="00AE702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066CA" w:rsidRPr="002F736E" w:rsidRDefault="00D066CA" w:rsidP="00627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736E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62724D" w:rsidRPr="002F736E">
        <w:rPr>
          <w:rFonts w:ascii="Times New Roman" w:hAnsi="Times New Roman" w:cs="Times New Roman"/>
          <w:sz w:val="28"/>
        </w:rPr>
        <w:t xml:space="preserve"> В современном стремительно меняющемся мире глобализации, мультикультурализма, цифровизации и фрагментарности гуманитарного знания история как наука и научная дисциплина приобретает ключевое значение в качестве стержня сохранения национального самосознания. История развития отечественной образовательной системы – одна из важнейших страниц истории России. </w:t>
      </w:r>
    </w:p>
    <w:p w:rsidR="001D1E5F" w:rsidRPr="001D1E5F" w:rsidRDefault="001D1E5F" w:rsidP="006272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D066CA" w:rsidRPr="0011789F" w:rsidRDefault="00D066CA" w:rsidP="00AE702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7E1B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  <w:r w:rsidRPr="007E1B25">
        <w:rPr>
          <w:rFonts w:ascii="Times New Roman" w:hAnsi="Times New Roman" w:cs="Times New Roman"/>
          <w:b/>
          <w:sz w:val="28"/>
          <w:szCs w:val="28"/>
        </w:rPr>
        <w:t>:</w:t>
      </w:r>
      <w:r w:rsidR="0011789F" w:rsidRPr="007E1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B25" w:rsidRPr="001D4378">
        <w:rPr>
          <w:rFonts w:ascii="Times New Roman" w:hAnsi="Times New Roman" w:cs="Times New Roman"/>
          <w:sz w:val="28"/>
          <w:szCs w:val="28"/>
        </w:rPr>
        <w:t>и</w:t>
      </w:r>
      <w:r w:rsidR="0011789F" w:rsidRPr="001D4378">
        <w:rPr>
          <w:rFonts w:ascii="Times New Roman" w:hAnsi="Times New Roman" w:cs="Times New Roman"/>
          <w:sz w:val="28"/>
          <w:szCs w:val="28"/>
        </w:rPr>
        <w:t>стория</w:t>
      </w:r>
      <w:r w:rsidR="007E1B25" w:rsidRPr="001D4378">
        <w:rPr>
          <w:rFonts w:ascii="Times New Roman" w:hAnsi="Times New Roman" w:cs="Times New Roman"/>
          <w:sz w:val="28"/>
          <w:szCs w:val="28"/>
        </w:rPr>
        <w:t xml:space="preserve">, школьное образование, методы обучения, </w:t>
      </w:r>
      <w:r w:rsidR="00FA321B" w:rsidRPr="001D4378">
        <w:rPr>
          <w:rFonts w:ascii="Times New Roman" w:hAnsi="Times New Roman" w:cs="Times New Roman"/>
          <w:sz w:val="28"/>
          <w:szCs w:val="28"/>
        </w:rPr>
        <w:t>учебный процесс</w:t>
      </w:r>
      <w:r w:rsidR="001D4378" w:rsidRPr="001D4378">
        <w:rPr>
          <w:rFonts w:ascii="Times New Roman" w:hAnsi="Times New Roman" w:cs="Times New Roman"/>
          <w:sz w:val="28"/>
          <w:szCs w:val="28"/>
        </w:rPr>
        <w:t>, линейный принцип обучения.</w:t>
      </w:r>
      <w:r w:rsidR="001D43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6CA" w:rsidRPr="007E1B25" w:rsidRDefault="00D066CA" w:rsidP="00D066C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6CA" w:rsidRPr="002F736E" w:rsidRDefault="00486F05" w:rsidP="001D1E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6F05">
        <w:rPr>
          <w:rFonts w:ascii="Times New Roman" w:hAnsi="Times New Roman" w:cs="Times New Roman"/>
          <w:b/>
          <w:sz w:val="28"/>
          <w:szCs w:val="28"/>
          <w:lang w:val="en-US"/>
        </w:rPr>
        <w:t>SCHOOL HISTORICAL EDUCATION IN THE EARLY 1930 – LATE 1950</w:t>
      </w:r>
      <w:r w:rsidR="0046684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F26C1" w:rsidRPr="002F736E" w:rsidRDefault="00BF26C1" w:rsidP="001D1E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66CA" w:rsidRPr="00486F05" w:rsidRDefault="0046684D" w:rsidP="00D066C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Shogenova </w:t>
      </w:r>
      <w:r w:rsidR="00AE702A">
        <w:rPr>
          <w:rFonts w:ascii="Times New Roman" w:hAnsi="Times New Roman" w:cs="Times New Roman"/>
          <w:b/>
          <w:sz w:val="28"/>
          <w:szCs w:val="28"/>
          <w:lang w:val="en-US"/>
        </w:rPr>
        <w:t>Fatima Zalimovna</w:t>
      </w:r>
    </w:p>
    <w:p w:rsidR="0057609B" w:rsidRPr="0057609B" w:rsidRDefault="0057609B" w:rsidP="0057609B">
      <w:pPr>
        <w:tabs>
          <w:tab w:val="left" w:pos="1418"/>
        </w:tabs>
        <w:spacing w:after="0" w:line="360" w:lineRule="auto"/>
        <w:ind w:right="141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7609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D066CA" w:rsidRPr="0057609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tudent </w:t>
      </w:r>
      <w:r w:rsidRPr="0057609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57609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Kabardino-Balkar State </w:t>
      </w:r>
    </w:p>
    <w:p w:rsidR="0057609B" w:rsidRPr="0057609B" w:rsidRDefault="0057609B" w:rsidP="0057609B">
      <w:pPr>
        <w:tabs>
          <w:tab w:val="left" w:pos="1418"/>
        </w:tabs>
        <w:spacing w:after="0" w:line="360" w:lineRule="auto"/>
        <w:ind w:right="141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7609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University named after H.M. Berbekov</w:t>
      </w:r>
    </w:p>
    <w:p w:rsidR="00D066CA" w:rsidRPr="0057609B" w:rsidRDefault="0057609B" w:rsidP="0057609B">
      <w:pPr>
        <w:tabs>
          <w:tab w:val="left" w:pos="1418"/>
        </w:tabs>
        <w:spacing w:after="0" w:line="360" w:lineRule="auto"/>
        <w:ind w:right="14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Nalchik, Russia.</w:t>
      </w:r>
    </w:p>
    <w:p w:rsidR="00D066CA" w:rsidRPr="0011789F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26C1" w:rsidRPr="002F736E" w:rsidRDefault="0011789F" w:rsidP="0057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736E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Pr="002F73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F26C1" w:rsidRPr="002F736E">
        <w:rPr>
          <w:rFonts w:ascii="Times New Roman" w:hAnsi="Times New Roman" w:cs="Times New Roman"/>
          <w:sz w:val="28"/>
          <w:szCs w:val="28"/>
          <w:lang w:val="en-US"/>
        </w:rPr>
        <w:t>In today's rapidly changing world of globalization, multiculturalism, digitalization and fragmentation of humanitarian knowledge, history as a science and scientific discipline is gaining key importance as a core of preserving national identity. The history of the development of the Russian educational system is one of the most important pages in the history of Russia.</w:t>
      </w:r>
    </w:p>
    <w:p w:rsidR="00D066CA" w:rsidRPr="001D4378" w:rsidRDefault="0011789F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437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lastRenderedPageBreak/>
        <w:t>Keywords</w:t>
      </w:r>
      <w:r w:rsidRPr="001D437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D4378" w:rsidRPr="001D43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4378" w:rsidRPr="001D4378">
        <w:rPr>
          <w:rFonts w:ascii="Times New Roman" w:hAnsi="Times New Roman" w:cs="Times New Roman"/>
          <w:sz w:val="28"/>
          <w:szCs w:val="28"/>
          <w:lang w:val="en-US"/>
        </w:rPr>
        <w:t>history, school education, teaching methods, educational process, linear learning principle.</w:t>
      </w:r>
    </w:p>
    <w:p w:rsidR="0011789F" w:rsidRPr="001D4378" w:rsidRDefault="0011789F" w:rsidP="007E2D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66CA" w:rsidRPr="0057609B" w:rsidRDefault="00D066CA" w:rsidP="0057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 xml:space="preserve">В </w:t>
      </w:r>
      <w:r w:rsidR="00521BC9" w:rsidRPr="0057609B">
        <w:rPr>
          <w:rFonts w:ascii="Times New Roman" w:hAnsi="Times New Roman" w:cs="Times New Roman"/>
          <w:sz w:val="28"/>
          <w:szCs w:val="28"/>
        </w:rPr>
        <w:t>1930-х</w:t>
      </w:r>
      <w:r w:rsidRPr="0057609B">
        <w:rPr>
          <w:rFonts w:ascii="Times New Roman" w:hAnsi="Times New Roman" w:cs="Times New Roman"/>
          <w:sz w:val="28"/>
          <w:szCs w:val="28"/>
        </w:rPr>
        <w:t xml:space="preserve"> годах прошлого века советская школа нач</w:t>
      </w:r>
      <w:r w:rsidR="007E1B25" w:rsidRPr="0057609B">
        <w:rPr>
          <w:rFonts w:ascii="Times New Roman" w:hAnsi="Times New Roman" w:cs="Times New Roman"/>
          <w:sz w:val="28"/>
          <w:szCs w:val="28"/>
        </w:rPr>
        <w:t>ала</w:t>
      </w:r>
      <w:r w:rsidRPr="0057609B">
        <w:rPr>
          <w:rFonts w:ascii="Times New Roman" w:hAnsi="Times New Roman" w:cs="Times New Roman"/>
          <w:sz w:val="28"/>
          <w:szCs w:val="28"/>
        </w:rPr>
        <w:t xml:space="preserve"> меняться. Конкретные шаги по разработке новой системы обучения были предприняты после того, как на уровне ЦК ВКП(б) была озвучена проблема разработки новой теоретико-методологической оставляющей системы школьного образования. Такие программные документы как постановления «О начальной и средней школе» (1931 г.) и «Об учебных программах и режиме начальной и средней школы» (1932 г.), фактически, положили конец новаторской педагогике. Образовательная среда послереволюционного периода была признана нездоровой и неудовлетворительной [</w:t>
      </w:r>
      <w:r w:rsidR="0057609B" w:rsidRPr="0057609B">
        <w:rPr>
          <w:rFonts w:ascii="Times New Roman" w:hAnsi="Times New Roman" w:cs="Times New Roman"/>
          <w:sz w:val="28"/>
          <w:szCs w:val="28"/>
        </w:rPr>
        <w:t>3</w:t>
      </w:r>
      <w:r w:rsidRPr="0057609B">
        <w:rPr>
          <w:rFonts w:ascii="Times New Roman" w:hAnsi="Times New Roman" w:cs="Times New Roman"/>
          <w:sz w:val="28"/>
          <w:szCs w:val="28"/>
        </w:rPr>
        <w:t>, с. 90]</w:t>
      </w:r>
      <w:r w:rsidR="003703C1" w:rsidRPr="0057609B">
        <w:rPr>
          <w:rFonts w:ascii="Times New Roman" w:hAnsi="Times New Roman" w:cs="Times New Roman"/>
          <w:sz w:val="28"/>
          <w:szCs w:val="28"/>
        </w:rPr>
        <w:t>. Для того</w:t>
      </w:r>
      <w:r w:rsidRPr="0057609B">
        <w:rPr>
          <w:rFonts w:ascii="Times New Roman" w:hAnsi="Times New Roman" w:cs="Times New Roman"/>
          <w:sz w:val="28"/>
          <w:szCs w:val="28"/>
        </w:rPr>
        <w:t xml:space="preserve"> чтобы исправить текущее крайне бедственное положение, предлагалось повсеместное восстановление систематических курсов по всем школьным предметам на основе марксистско-ленинского учения. 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>В характеристике первого этапа возрождения систематического курса истории необходимо отметить то обстоятельство, что первые образовательные программы 1931 и 1932 гг. лишь «механически» восстанавливали предмет история в советской школе, но не развивали её содержание.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 xml:space="preserve">Очередным этапом восстановления положения истории в системе общественных наук советской школы стал выход постановления СНК СССР и ЦК ВКП (б) «О преподавании гражданской истории в школах СССР». Данное постановление, во-первых, отмечало крайне неудовлетворительную ситуацию с сфере преподавания истории в советских школах (схематичность, абстрактность, бессистемность обучения), во-вторых, обосновывало новые подходы к развитию исторической науки и организации преподавания курса истории в школе. 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 xml:space="preserve">Постановление стало новой учебно-методологической концепцией преподавания истории в советской школе. Среди основных требований, предъявляемых к учебному процессу, можно отнести: соблюдение принципа </w:t>
      </w:r>
      <w:r w:rsidRPr="0057609B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доступности, наглядности и конкретности; повышение качества идеологического воспитания учащихся. </w:t>
      </w:r>
    </w:p>
    <w:p w:rsidR="00D066CA" w:rsidRPr="0057609B" w:rsidRDefault="00D066CA" w:rsidP="0057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>В сфере содержания образования в основу был положен линейный принцип изучения исторического материала. Важнейшей целью провозглашалось формирование у учеников материалистического понимания исторического процесса. Среди требований, предъявляемым к учителям, особо следует отметить умение последовательно излагать факты, работать с учебником, формировать у учащихся необходимые исторические представления.</w:t>
      </w:r>
      <w:r w:rsidR="0057609B" w:rsidRPr="0057609B">
        <w:rPr>
          <w:rFonts w:ascii="Times New Roman" w:hAnsi="Times New Roman" w:cs="Times New Roman"/>
          <w:sz w:val="28"/>
          <w:szCs w:val="28"/>
        </w:rPr>
        <w:t xml:space="preserve"> </w:t>
      </w:r>
      <w:r w:rsidRPr="0057609B">
        <w:rPr>
          <w:rFonts w:ascii="Times New Roman" w:hAnsi="Times New Roman" w:cs="Times New Roman"/>
          <w:sz w:val="28"/>
          <w:szCs w:val="28"/>
        </w:rPr>
        <w:t xml:space="preserve">В качестве контроля знаний по завершении учебного года в обязательном порядке предполагалось проводить контрольно-проверочные испытания. 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 xml:space="preserve">Предложенные меры положительно сказались на всей системе школьного исторического образования. Об их эффективности свидетельствует тот факт, что данная система функционировала более двадцати лет. 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>Великая Отечественная война оказала влияние на систему исторического образования советской школы, усилив работу идейно-идеологической составляющей. В тяжёлые военные годы основной акцент был сделан на патриотическом воспитании учащихся. В курс истории дополнительно вводится материл о героических подвигах русских воинов, совершённых во благо Отечества.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>Для того, чтобы сделать обучение максимально актуальным учителя задействовали письма с фронта, художественные произведения, материалы военных хроник, сообщений радио, рассказы советских воинов. Значительные успехи в военно-патриотического воспитания в сложнейшей военнополитической обстановке, подтолкнули высшее государственное и партийное руководство создать в 1943 г. Академию педагогических наук СССР в составе Института методов обучения и специального сектора методики истории [</w:t>
      </w:r>
      <w:r w:rsidR="0057609B" w:rsidRPr="0057609B">
        <w:rPr>
          <w:rFonts w:ascii="Times New Roman" w:hAnsi="Times New Roman" w:cs="Times New Roman"/>
          <w:sz w:val="28"/>
          <w:szCs w:val="28"/>
        </w:rPr>
        <w:t>4</w:t>
      </w:r>
      <w:r w:rsidRPr="0057609B">
        <w:rPr>
          <w:rFonts w:ascii="Times New Roman" w:hAnsi="Times New Roman" w:cs="Times New Roman"/>
          <w:sz w:val="28"/>
          <w:szCs w:val="28"/>
        </w:rPr>
        <w:t xml:space="preserve">, с. 318]. Цель создания нового органа объяснялась предельно доступно: «учить всех детей очень хорошо, несмотря на сложность военного времени». 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lastRenderedPageBreak/>
        <w:t xml:space="preserve">Научно-техническая революция 1950-х годов и фундаментальные достижения Советского Союза в освоении атомной энергии, космоса, техники потребовали дальнейшую модернизацию системы школьного образования в Советском Союзе. 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 xml:space="preserve">Распространение блока коммунистических государств и нарастание противоречий со странами Запада оказывают влияние на внедрение в школьный курс обучения курса Новейшей истории для 10-го класса (1957 г.). В 1959 г. ЦК КПСС и Совет Министров СССР принимают постановление «О некоторых изменениях в преподавании истории в школах». В частности, традиционные линейные подходы к изучению исторических фактов начинают сочетаться с методами концентрического обучения, причём основной акцент был сделан на комплексном рассмотрении актуальных исторических событий. Реализация такого подхода была достигнута за счёт сокращения часов, отводимых на Древний мир и Средние века. 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>Развитие учебно-методической литературы рассматриваемого периода осуществлялось в соответствии с постановление Совнаркома СССР и ЦК ВКП (б). Эти высшие государственные и партийные органы определяли требования к содержанию единого учебник разных классов советской школы. Так, 3 марта 1936 г. объявляется конкурс на составление учебника для начальной школы. В августе 1937 г. правительственная комиссия, изучив предложенные пособия, так и не выбрала победителя, присудив второе место разработке («Краткого курса истории СССР») коллектива авторов: А. В. Шестакову, Н. Д. Кузнецову, А. С. Нифонтову. Одобрение этого учебника было приурочено к двадцатилетнему юбилею Октябрьской революции.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 xml:space="preserve">Вместе с этим пособием для старших классов вводится преподавание курса Конституции СССР для VII класса. Это приводит к окончательному исключению обществознания из образовательного пространства. 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 xml:space="preserve">В 1938 г. выходит «Краткий курс истории ВКП(б)» и макет учебника по истории СССР для старших классов. Для VIII класса – учебник А. М. Панкратовой; учебник по истории Древнего Мира под редакцией А. В. </w:t>
      </w:r>
      <w:r w:rsidRPr="0057609B">
        <w:rPr>
          <w:rFonts w:ascii="Times New Roman" w:hAnsi="Times New Roman" w:cs="Times New Roman"/>
          <w:sz w:val="28"/>
          <w:szCs w:val="28"/>
        </w:rPr>
        <w:lastRenderedPageBreak/>
        <w:t>Мишулина; История Средний веков А. Е. Косминского и Новая история А. В. Ефимовой.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>Завершение процесса создания учебников по всему школьному курсу истории связана с принятие учебника Новой истории (вторая часть) под редакцией Л. И. Зубова и В. М. Хвостова.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>Все указанные учебные пособия имели качественные иллюстрации, были снабжены географическими картами, однако не имели вопросов для самоконтроля и заданий для проверки усвоения знаний учащимися [</w:t>
      </w:r>
      <w:r w:rsidR="0057609B" w:rsidRPr="0057609B">
        <w:rPr>
          <w:rFonts w:ascii="Times New Roman" w:hAnsi="Times New Roman" w:cs="Times New Roman"/>
          <w:sz w:val="28"/>
          <w:szCs w:val="28"/>
        </w:rPr>
        <w:t>5</w:t>
      </w:r>
      <w:r w:rsidRPr="0057609B">
        <w:rPr>
          <w:rFonts w:ascii="Times New Roman" w:hAnsi="Times New Roman" w:cs="Times New Roman"/>
          <w:sz w:val="28"/>
          <w:szCs w:val="28"/>
        </w:rPr>
        <w:t xml:space="preserve">, с. 98]. Вхождение этих учебников и создание чёткой программной базы в системе исторического образования обеспечили учителей всеми возможностями для реализации учебнометодических целей и задач советской системы образования. 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9B">
        <w:rPr>
          <w:rFonts w:ascii="Times New Roman" w:hAnsi="Times New Roman" w:cs="Times New Roman"/>
          <w:sz w:val="28"/>
          <w:szCs w:val="28"/>
        </w:rPr>
        <w:t>Подводя итог развитию школьного исторического образования периода 1930-х – 1950-х гг. необходимо отметить, что в рассматриваемый период история становится важной и неотъемлемой частью советской системы образования.</w:t>
      </w:r>
    </w:p>
    <w:p w:rsidR="00D066CA" w:rsidRPr="0057609B" w:rsidRDefault="00D066CA" w:rsidP="00D06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6CA" w:rsidRPr="00D066CA" w:rsidRDefault="00D066CA" w:rsidP="004D19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9B" w:rsidRPr="002F736E" w:rsidRDefault="0057609B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6CA" w:rsidRDefault="00D066CA" w:rsidP="00D06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57609B" w:rsidRPr="00CD19A0" w:rsidRDefault="0057609B" w:rsidP="0057609B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44"/>
        </w:rPr>
      </w:pPr>
      <w:r w:rsidRPr="00CD19A0">
        <w:rPr>
          <w:rFonts w:ascii="Times New Roman" w:hAnsi="Times New Roman" w:cs="Times New Roman"/>
          <w:sz w:val="28"/>
        </w:rPr>
        <w:t xml:space="preserve">Культурное строительство СССР: статистический сборник. М., 1940. </w:t>
      </w:r>
    </w:p>
    <w:p w:rsidR="0057609B" w:rsidRPr="0057609B" w:rsidRDefault="0057609B" w:rsidP="0057609B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44"/>
        </w:rPr>
      </w:pPr>
      <w:r w:rsidRPr="00CD19A0">
        <w:rPr>
          <w:rFonts w:ascii="Times New Roman" w:hAnsi="Times New Roman" w:cs="Times New Roman"/>
          <w:sz w:val="28"/>
        </w:rPr>
        <w:t>Матери</w:t>
      </w:r>
      <w:r>
        <w:rPr>
          <w:rFonts w:ascii="Times New Roman" w:hAnsi="Times New Roman" w:cs="Times New Roman"/>
          <w:sz w:val="28"/>
        </w:rPr>
        <w:t>алы для образовательной школы /</w:t>
      </w:r>
      <w:r w:rsidRPr="00CD19A0">
        <w:rPr>
          <w:rFonts w:ascii="Times New Roman" w:hAnsi="Times New Roman" w:cs="Times New Roman"/>
          <w:sz w:val="28"/>
        </w:rPr>
        <w:t xml:space="preserve">/ Народное образование в СССР: Сборник документов. 1917- 1973. 1975. </w:t>
      </w:r>
    </w:p>
    <w:p w:rsidR="00D066CA" w:rsidRPr="00CD19A0" w:rsidRDefault="00D066CA" w:rsidP="00D066CA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44"/>
        </w:rPr>
      </w:pPr>
      <w:r w:rsidRPr="00CD19A0">
        <w:rPr>
          <w:rFonts w:ascii="Times New Roman" w:hAnsi="Times New Roman" w:cs="Times New Roman"/>
          <w:sz w:val="28"/>
        </w:rPr>
        <w:t>Троицкий К. С. Зам</w:t>
      </w:r>
      <w:r>
        <w:rPr>
          <w:rFonts w:ascii="Times New Roman" w:hAnsi="Times New Roman" w:cs="Times New Roman"/>
          <w:sz w:val="28"/>
        </w:rPr>
        <w:t>етки о преподавании истории. М.</w:t>
      </w:r>
      <w:r w:rsidRPr="00CD19A0">
        <w:rPr>
          <w:rFonts w:ascii="Times New Roman" w:hAnsi="Times New Roman" w:cs="Times New Roman"/>
          <w:sz w:val="28"/>
        </w:rPr>
        <w:t>: 1989.</w:t>
      </w:r>
    </w:p>
    <w:p w:rsidR="00D066CA" w:rsidRPr="00CD19A0" w:rsidRDefault="00D066CA" w:rsidP="00D066CA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44"/>
        </w:rPr>
      </w:pPr>
      <w:r w:rsidRPr="00CD19A0">
        <w:rPr>
          <w:rFonts w:ascii="Times New Roman" w:hAnsi="Times New Roman" w:cs="Times New Roman"/>
          <w:sz w:val="28"/>
        </w:rPr>
        <w:t xml:space="preserve">Постановление СНК СССР «Об организации Академии педагогических </w:t>
      </w:r>
      <w:r>
        <w:rPr>
          <w:rFonts w:ascii="Times New Roman" w:hAnsi="Times New Roman" w:cs="Times New Roman"/>
          <w:sz w:val="28"/>
        </w:rPr>
        <w:t>наук РСФСР» 6 октября 1943 г. /</w:t>
      </w:r>
      <w:r w:rsidRPr="00CD19A0">
        <w:rPr>
          <w:rFonts w:ascii="Times New Roman" w:hAnsi="Times New Roman" w:cs="Times New Roman"/>
          <w:sz w:val="28"/>
        </w:rPr>
        <w:t>/ Сборник документов. 1917-1973. 1974.</w:t>
      </w:r>
    </w:p>
    <w:p w:rsidR="00D066CA" w:rsidRPr="00CD19A0" w:rsidRDefault="00D066CA" w:rsidP="00D066CA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44"/>
        </w:rPr>
      </w:pPr>
      <w:r w:rsidRPr="00CD19A0">
        <w:rPr>
          <w:rFonts w:ascii="Times New Roman" w:hAnsi="Times New Roman" w:cs="Times New Roman"/>
          <w:sz w:val="28"/>
        </w:rPr>
        <w:t>Никифор</w:t>
      </w:r>
      <w:r>
        <w:rPr>
          <w:rFonts w:ascii="Times New Roman" w:hAnsi="Times New Roman" w:cs="Times New Roman"/>
          <w:sz w:val="28"/>
        </w:rPr>
        <w:t>ов Д. Н. Преподавание истории /</w:t>
      </w:r>
      <w:r w:rsidRPr="00CD19A0">
        <w:rPr>
          <w:rFonts w:ascii="Times New Roman" w:hAnsi="Times New Roman" w:cs="Times New Roman"/>
          <w:sz w:val="28"/>
        </w:rPr>
        <w:t>/ Ученые записки МГПИ. М., 1959. № 5.</w:t>
      </w:r>
    </w:p>
    <w:p w:rsidR="00280F0A" w:rsidRDefault="00280F0A"/>
    <w:sectPr w:rsidR="00280F0A" w:rsidSect="00D066C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525" w:rsidRDefault="00576525" w:rsidP="00F668AD">
      <w:pPr>
        <w:spacing w:after="0" w:line="240" w:lineRule="auto"/>
      </w:pPr>
      <w:r>
        <w:separator/>
      </w:r>
    </w:p>
  </w:endnote>
  <w:endnote w:type="continuationSeparator" w:id="1">
    <w:p w:rsidR="00576525" w:rsidRDefault="00576525" w:rsidP="00F6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565"/>
    </w:sdtPr>
    <w:sdtContent>
      <w:p w:rsidR="00900888" w:rsidRDefault="00F668AD">
        <w:pPr>
          <w:pStyle w:val="a4"/>
          <w:jc w:val="center"/>
        </w:pPr>
        <w:r>
          <w:fldChar w:fldCharType="begin"/>
        </w:r>
        <w:r w:rsidR="0057609B">
          <w:instrText xml:space="preserve"> PAGE   \* MERGEFORMAT </w:instrText>
        </w:r>
        <w:r>
          <w:fldChar w:fldCharType="separate"/>
        </w:r>
        <w:r w:rsidR="002F736E">
          <w:rPr>
            <w:noProof/>
          </w:rPr>
          <w:t>6</w:t>
        </w:r>
        <w:r>
          <w:fldChar w:fldCharType="end"/>
        </w:r>
      </w:p>
    </w:sdtContent>
  </w:sdt>
  <w:p w:rsidR="00900888" w:rsidRDefault="005765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525" w:rsidRDefault="00576525" w:rsidP="00F668AD">
      <w:pPr>
        <w:spacing w:after="0" w:line="240" w:lineRule="auto"/>
      </w:pPr>
      <w:r>
        <w:separator/>
      </w:r>
    </w:p>
  </w:footnote>
  <w:footnote w:type="continuationSeparator" w:id="1">
    <w:p w:rsidR="00576525" w:rsidRDefault="00576525" w:rsidP="00F6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2A24"/>
    <w:multiLevelType w:val="hybridMultilevel"/>
    <w:tmpl w:val="66BCB95A"/>
    <w:lvl w:ilvl="0" w:tplc="E244DF8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6CA"/>
    <w:rsid w:val="000A6B74"/>
    <w:rsid w:val="0011789F"/>
    <w:rsid w:val="001D1E5F"/>
    <w:rsid w:val="001D4378"/>
    <w:rsid w:val="00242D21"/>
    <w:rsid w:val="00280F0A"/>
    <w:rsid w:val="002F736E"/>
    <w:rsid w:val="003703C1"/>
    <w:rsid w:val="003F784F"/>
    <w:rsid w:val="0046684D"/>
    <w:rsid w:val="00486F05"/>
    <w:rsid w:val="004D197B"/>
    <w:rsid w:val="004D6EC8"/>
    <w:rsid w:val="00521BC9"/>
    <w:rsid w:val="0057609B"/>
    <w:rsid w:val="00576525"/>
    <w:rsid w:val="0062724D"/>
    <w:rsid w:val="007E1B25"/>
    <w:rsid w:val="007E2DC6"/>
    <w:rsid w:val="00AE702A"/>
    <w:rsid w:val="00BF26C1"/>
    <w:rsid w:val="00D066CA"/>
    <w:rsid w:val="00E03B58"/>
    <w:rsid w:val="00F668AD"/>
    <w:rsid w:val="00FA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C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6C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06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066CA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0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6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ezkurwreuab5ozgtqnkl">
    <w:name w:val="ezkurwreuab5ozgtqnkl"/>
    <w:basedOn w:val="a0"/>
    <w:rsid w:val="00117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5003-A475-44D9-8FBC-1E9DE46D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2024-06-27T16:18:00Z</dcterms:created>
  <dcterms:modified xsi:type="dcterms:W3CDTF">2024-06-27T17:24:00Z</dcterms:modified>
</cp:coreProperties>
</file>