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A0" w:rsidRDefault="0047037B" w:rsidP="0047037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ЧИТАТЕЛЬСКОЙ ГРАМОТНОС</w:t>
      </w:r>
      <w:r w:rsidR="00F629A0">
        <w:rPr>
          <w:rFonts w:ascii="Times New Roman" w:hAnsi="Times New Roman" w:cs="Times New Roman"/>
        </w:rPr>
        <w:t>ТИ</w:t>
      </w:r>
    </w:p>
    <w:p w:rsidR="0047037B" w:rsidRDefault="00F629A0" w:rsidP="0047037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ПОСРЕДСТВОМ ПОНИМАНИЯ ЗАДАНИЙ</w:t>
      </w:r>
    </w:p>
    <w:p w:rsidR="0047037B" w:rsidRDefault="0047037B" w:rsidP="0047037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47037B" w:rsidRDefault="0047037B" w:rsidP="0047037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опыта работы учителя истории и обществознания МБОУ СОШ № 20 г.</w:t>
      </w:r>
      <w:r w:rsidR="00535F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Владимира </w:t>
      </w:r>
      <w:proofErr w:type="spellStart"/>
      <w:r w:rsidR="00535FB5">
        <w:rPr>
          <w:rFonts w:ascii="Times New Roman" w:hAnsi="Times New Roman" w:cs="Times New Roman"/>
        </w:rPr>
        <w:t>Шармановой</w:t>
      </w:r>
      <w:proofErr w:type="spellEnd"/>
      <w:r w:rsidR="00535FB5">
        <w:rPr>
          <w:rFonts w:ascii="Times New Roman" w:hAnsi="Times New Roman" w:cs="Times New Roman"/>
        </w:rPr>
        <w:t xml:space="preserve"> Натальи Валерьевны</w:t>
      </w:r>
      <w:bookmarkStart w:id="0" w:name="_GoBack"/>
      <w:bookmarkEnd w:id="0"/>
    </w:p>
    <w:p w:rsidR="0047037B" w:rsidRDefault="0047037B" w:rsidP="0047037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660E7F" w:rsidRPr="00215A9F" w:rsidRDefault="00A34F19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своих уроках, начиная</w:t>
      </w:r>
      <w:r w:rsidR="00D76ADE" w:rsidRPr="00215A9F">
        <w:rPr>
          <w:rFonts w:ascii="Times New Roman" w:hAnsi="Times New Roman" w:cs="Times New Roman"/>
        </w:rPr>
        <w:t xml:space="preserve"> с 5 класса, уделяю большое внимание работе по формированию читательской грамотности. Это и работа с текстом учебника, таблицами, диаграммами, иллюстративным материалом, а также со специально подобранными или составленными текстами, работа с отрывками из литературных произведений, включая не только прозу, но и стихи.  Разнообразные задания на поиск и систематизацию</w:t>
      </w:r>
      <w:r>
        <w:rPr>
          <w:rFonts w:ascii="Times New Roman" w:hAnsi="Times New Roman" w:cs="Times New Roman"/>
        </w:rPr>
        <w:t xml:space="preserve"> как явно представленной, так и </w:t>
      </w:r>
      <w:proofErr w:type="gramStart"/>
      <w:r>
        <w:rPr>
          <w:rFonts w:ascii="Times New Roman" w:hAnsi="Times New Roman" w:cs="Times New Roman"/>
        </w:rPr>
        <w:t>скрытой</w:t>
      </w:r>
      <w:r w:rsidR="00043C21" w:rsidRPr="00215A9F">
        <w:rPr>
          <w:rFonts w:ascii="Times New Roman" w:hAnsi="Times New Roman" w:cs="Times New Roman"/>
        </w:rPr>
        <w:t xml:space="preserve"> </w:t>
      </w:r>
      <w:r w:rsidR="00D76ADE" w:rsidRPr="00215A9F">
        <w:rPr>
          <w:rFonts w:ascii="Times New Roman" w:hAnsi="Times New Roman" w:cs="Times New Roman"/>
        </w:rPr>
        <w:t xml:space="preserve"> информации</w:t>
      </w:r>
      <w:proofErr w:type="gramEnd"/>
      <w:r w:rsidR="00D76ADE" w:rsidRPr="00215A9F">
        <w:rPr>
          <w:rFonts w:ascii="Times New Roman" w:hAnsi="Times New Roman" w:cs="Times New Roman"/>
        </w:rPr>
        <w:t xml:space="preserve">, которую еще надо извлечь из прочитанного. </w:t>
      </w:r>
      <w:r w:rsidR="00AF17E5" w:rsidRPr="00215A9F">
        <w:rPr>
          <w:rFonts w:ascii="Times New Roman" w:hAnsi="Times New Roman" w:cs="Times New Roman"/>
        </w:rPr>
        <w:t>Конечно, все это способствует повышению результатов внутренних и вне</w:t>
      </w:r>
      <w:r>
        <w:rPr>
          <w:rFonts w:ascii="Times New Roman" w:hAnsi="Times New Roman" w:cs="Times New Roman"/>
        </w:rPr>
        <w:t xml:space="preserve">шних процедур оценивания. Но, к </w:t>
      </w:r>
      <w:proofErr w:type="gramStart"/>
      <w:r>
        <w:rPr>
          <w:rFonts w:ascii="Times New Roman" w:hAnsi="Times New Roman" w:cs="Times New Roman"/>
        </w:rPr>
        <w:t>сожалению,</w:t>
      </w:r>
      <w:r w:rsidR="00AF17E5" w:rsidRPr="00215A9F">
        <w:rPr>
          <w:rFonts w:ascii="Times New Roman" w:hAnsi="Times New Roman" w:cs="Times New Roman"/>
        </w:rPr>
        <w:t xml:space="preserve">  вынуждена</w:t>
      </w:r>
      <w:proofErr w:type="gramEnd"/>
      <w:r w:rsidR="00AF17E5" w:rsidRPr="00215A9F">
        <w:rPr>
          <w:rFonts w:ascii="Times New Roman" w:hAnsi="Times New Roman" w:cs="Times New Roman"/>
        </w:rPr>
        <w:t xml:space="preserve"> констатировать, что часто результаты этих работ, оказ</w:t>
      </w:r>
      <w:r>
        <w:rPr>
          <w:rFonts w:ascii="Times New Roman" w:hAnsi="Times New Roman" w:cs="Times New Roman"/>
        </w:rPr>
        <w:t>ываются ниже, чем могли бы быть. До</w:t>
      </w:r>
      <w:r w:rsidR="007B4642">
        <w:rPr>
          <w:rFonts w:ascii="Times New Roman" w:hAnsi="Times New Roman" w:cs="Times New Roman"/>
        </w:rPr>
        <w:t xml:space="preserve">статочно часто это связано с </w:t>
      </w:r>
      <w:proofErr w:type="gramStart"/>
      <w:r w:rsidR="007B4642">
        <w:rPr>
          <w:rFonts w:ascii="Times New Roman" w:hAnsi="Times New Roman" w:cs="Times New Roman"/>
        </w:rPr>
        <w:t>тем,</w:t>
      </w:r>
      <w:r>
        <w:rPr>
          <w:rFonts w:ascii="Times New Roman" w:hAnsi="Times New Roman" w:cs="Times New Roman"/>
        </w:rPr>
        <w:t xml:space="preserve"> </w:t>
      </w:r>
      <w:r w:rsidR="00AF17E5" w:rsidRPr="00215A9F">
        <w:rPr>
          <w:rFonts w:ascii="Times New Roman" w:hAnsi="Times New Roman" w:cs="Times New Roman"/>
        </w:rPr>
        <w:t xml:space="preserve"> что</w:t>
      </w:r>
      <w:proofErr w:type="gramEnd"/>
      <w:r w:rsidR="00AF17E5" w:rsidRPr="00215A9F">
        <w:rPr>
          <w:rFonts w:ascii="Times New Roman" w:hAnsi="Times New Roman" w:cs="Times New Roman"/>
        </w:rPr>
        <w:t xml:space="preserve"> учащиеся не поняли задание,</w:t>
      </w:r>
      <w:r>
        <w:rPr>
          <w:rFonts w:ascii="Times New Roman" w:hAnsi="Times New Roman" w:cs="Times New Roman"/>
        </w:rPr>
        <w:t xml:space="preserve"> либо</w:t>
      </w:r>
      <w:r w:rsidR="00AF17E5" w:rsidRPr="00215A9F">
        <w:rPr>
          <w:rFonts w:ascii="Times New Roman" w:hAnsi="Times New Roman" w:cs="Times New Roman"/>
        </w:rPr>
        <w:t xml:space="preserve"> записали ответ не в том формате, который требовался в работе.</w:t>
      </w:r>
      <w:r w:rsidR="00C47C5E" w:rsidRPr="00215A9F">
        <w:rPr>
          <w:rFonts w:ascii="Times New Roman" w:hAnsi="Times New Roman" w:cs="Times New Roman"/>
        </w:rPr>
        <w:t xml:space="preserve"> </w:t>
      </w:r>
    </w:p>
    <w:p w:rsidR="007B4642" w:rsidRDefault="00AF17E5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>Мы – учителя, очень</w:t>
      </w:r>
      <w:r w:rsidR="007B4642">
        <w:rPr>
          <w:rFonts w:ascii="Times New Roman" w:hAnsi="Times New Roman" w:cs="Times New Roman"/>
        </w:rPr>
        <w:t xml:space="preserve"> щадяще относимся к оформлению работ нашими учениками. Не написал вариант – найду нужный по ответам, не подписал -</w:t>
      </w:r>
      <w:r w:rsidRPr="00215A9F">
        <w:rPr>
          <w:rFonts w:ascii="Times New Roman" w:hAnsi="Times New Roman" w:cs="Times New Roman"/>
        </w:rPr>
        <w:t xml:space="preserve"> определю </w:t>
      </w:r>
      <w:r w:rsidR="007B4642">
        <w:rPr>
          <w:rFonts w:ascii="Times New Roman" w:hAnsi="Times New Roman" w:cs="Times New Roman"/>
        </w:rPr>
        <w:t xml:space="preserve">ученика </w:t>
      </w:r>
      <w:r w:rsidRPr="00215A9F">
        <w:rPr>
          <w:rFonts w:ascii="Times New Roman" w:hAnsi="Times New Roman" w:cs="Times New Roman"/>
        </w:rPr>
        <w:t xml:space="preserve">по почерку, надо было написать </w:t>
      </w:r>
      <w:r w:rsidR="007B4642">
        <w:rPr>
          <w:rFonts w:ascii="Times New Roman" w:hAnsi="Times New Roman" w:cs="Times New Roman"/>
        </w:rPr>
        <w:t>ответ словом, а ученик написал цифры -  б</w:t>
      </w:r>
      <w:r w:rsidRPr="00215A9F">
        <w:rPr>
          <w:rFonts w:ascii="Times New Roman" w:hAnsi="Times New Roman" w:cs="Times New Roman"/>
        </w:rPr>
        <w:t>ог с ним, главное, чтобы правильно было. А между тем к</w:t>
      </w:r>
      <w:r w:rsidR="007B4642">
        <w:rPr>
          <w:rFonts w:ascii="Times New Roman" w:hAnsi="Times New Roman" w:cs="Times New Roman"/>
        </w:rPr>
        <w:t xml:space="preserve">ритерии оценивания ряда заданий </w:t>
      </w:r>
      <w:r w:rsidRPr="00215A9F">
        <w:rPr>
          <w:rFonts w:ascii="Times New Roman" w:hAnsi="Times New Roman" w:cs="Times New Roman"/>
        </w:rPr>
        <w:t>и ВПР и ГИА достаточно жесткие и четкие. В прошлом году при перепроверке работ по русскому языку эксперты снимали ба</w:t>
      </w:r>
      <w:r w:rsidR="007B4642">
        <w:rPr>
          <w:rFonts w:ascii="Times New Roman" w:hAnsi="Times New Roman" w:cs="Times New Roman"/>
        </w:rPr>
        <w:t xml:space="preserve">ллы, потому что </w:t>
      </w:r>
      <w:proofErr w:type="gramStart"/>
      <w:r w:rsidR="007B4642">
        <w:rPr>
          <w:rFonts w:ascii="Times New Roman" w:hAnsi="Times New Roman" w:cs="Times New Roman"/>
        </w:rPr>
        <w:t xml:space="preserve">разборы </w:t>
      </w:r>
      <w:r w:rsidRPr="00215A9F">
        <w:rPr>
          <w:rFonts w:ascii="Times New Roman" w:hAnsi="Times New Roman" w:cs="Times New Roman"/>
        </w:rPr>
        <w:t xml:space="preserve"> предложений</w:t>
      </w:r>
      <w:proofErr w:type="gramEnd"/>
      <w:r w:rsidRPr="00215A9F">
        <w:rPr>
          <w:rFonts w:ascii="Times New Roman" w:hAnsi="Times New Roman" w:cs="Times New Roman"/>
        </w:rPr>
        <w:t xml:space="preserve"> были  сделаны не по предлагаемой форме, а так как дети привыкли. На недавних контрольных и самостоятельных работах провела эксперимент, дала в письменном виде ч</w:t>
      </w:r>
      <w:r w:rsidR="007B4642">
        <w:rPr>
          <w:rFonts w:ascii="Times New Roman" w:hAnsi="Times New Roman" w:cs="Times New Roman"/>
        </w:rPr>
        <w:t>еткие критерии оформления работ.  Среди восьми</w:t>
      </w:r>
      <w:r w:rsidRPr="00215A9F">
        <w:rPr>
          <w:rFonts w:ascii="Times New Roman" w:hAnsi="Times New Roman" w:cs="Times New Roman"/>
        </w:rPr>
        <w:t>классников их проигнорировали в той или ин</w:t>
      </w:r>
      <w:r w:rsidR="007B4642">
        <w:rPr>
          <w:rFonts w:ascii="Times New Roman" w:hAnsi="Times New Roman" w:cs="Times New Roman"/>
        </w:rPr>
        <w:t>ой степени 30% учащихся, среди шести</w:t>
      </w:r>
      <w:r w:rsidRPr="00215A9F">
        <w:rPr>
          <w:rFonts w:ascii="Times New Roman" w:hAnsi="Times New Roman" w:cs="Times New Roman"/>
        </w:rPr>
        <w:t>классников таких было почти 60%.</w:t>
      </w:r>
      <w:r w:rsidR="00B471E1" w:rsidRPr="00215A9F">
        <w:rPr>
          <w:rFonts w:ascii="Times New Roman" w:hAnsi="Times New Roman" w:cs="Times New Roman"/>
        </w:rPr>
        <w:t xml:space="preserve"> </w:t>
      </w:r>
    </w:p>
    <w:p w:rsidR="00146DC2" w:rsidRPr="00215A9F" w:rsidRDefault="00B471E1" w:rsidP="00215A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18"/>
          <w:szCs w:val="12"/>
          <w:lang w:eastAsia="ru-RU"/>
        </w:rPr>
      </w:pPr>
      <w:r w:rsidRPr="00215A9F">
        <w:rPr>
          <w:rFonts w:ascii="Times New Roman" w:hAnsi="Times New Roman" w:cs="Times New Roman"/>
        </w:rPr>
        <w:t>На ОГЭ по русскому языку мы сталкивались с тем, что дети даже не видят инструкцию</w:t>
      </w:r>
      <w:r w:rsidR="007B4642" w:rsidRPr="007B4642">
        <w:rPr>
          <w:rFonts w:ascii="Times New Roman" w:hAnsi="Times New Roman" w:cs="Times New Roman"/>
        </w:rPr>
        <w:t xml:space="preserve"> </w:t>
      </w:r>
      <w:r w:rsidR="007B4642" w:rsidRPr="00215A9F">
        <w:rPr>
          <w:rFonts w:ascii="Times New Roman" w:hAnsi="Times New Roman" w:cs="Times New Roman"/>
        </w:rPr>
        <w:t>по правилам записи ответов</w:t>
      </w:r>
      <w:r w:rsidRPr="00215A9F">
        <w:rPr>
          <w:rFonts w:ascii="Times New Roman" w:hAnsi="Times New Roman" w:cs="Times New Roman"/>
        </w:rPr>
        <w:t xml:space="preserve"> в </w:t>
      </w:r>
      <w:proofErr w:type="spellStart"/>
      <w:r w:rsidRPr="00215A9F">
        <w:rPr>
          <w:rFonts w:ascii="Times New Roman" w:hAnsi="Times New Roman" w:cs="Times New Roman"/>
        </w:rPr>
        <w:t>КИМах</w:t>
      </w:r>
      <w:proofErr w:type="spellEnd"/>
      <w:r w:rsidRPr="00215A9F">
        <w:rPr>
          <w:rFonts w:ascii="Times New Roman" w:hAnsi="Times New Roman" w:cs="Times New Roman"/>
        </w:rPr>
        <w:t xml:space="preserve">, хотя она расположена на первой странице в рамочке, текст выделен жирным шрифтом. </w:t>
      </w:r>
      <w:r w:rsidR="005805E2">
        <w:rPr>
          <w:rFonts w:ascii="Times New Roman" w:hAnsi="Times New Roman" w:cs="Times New Roman"/>
        </w:rPr>
        <w:t>Анализируя работы,</w:t>
      </w:r>
      <w:r w:rsidRPr="00215A9F">
        <w:rPr>
          <w:rFonts w:ascii="Times New Roman" w:hAnsi="Times New Roman" w:cs="Times New Roman"/>
        </w:rPr>
        <w:t xml:space="preserve"> сделала два вывода: есть смысл </w:t>
      </w:r>
      <w:r w:rsidR="009836FE" w:rsidRPr="00215A9F">
        <w:rPr>
          <w:rFonts w:ascii="Times New Roman" w:hAnsi="Times New Roman" w:cs="Times New Roman"/>
        </w:rPr>
        <w:t xml:space="preserve">в контрольных работах </w:t>
      </w:r>
      <w:r w:rsidRPr="00215A9F">
        <w:rPr>
          <w:rFonts w:ascii="Times New Roman" w:hAnsi="Times New Roman" w:cs="Times New Roman"/>
        </w:rPr>
        <w:t>помещать перед заданиями требования к записи (оформлению) ответов; при проверке работ следует четко придерживаться критериев</w:t>
      </w:r>
      <w:r w:rsidR="005805E2">
        <w:rPr>
          <w:rFonts w:ascii="Times New Roman" w:hAnsi="Times New Roman" w:cs="Times New Roman"/>
        </w:rPr>
        <w:t>,</w:t>
      </w:r>
      <w:r w:rsidRPr="00215A9F">
        <w:rPr>
          <w:rFonts w:ascii="Times New Roman" w:hAnsi="Times New Roman" w:cs="Times New Roman"/>
        </w:rPr>
        <w:t xml:space="preserve"> принятых во внешних процедурах, т.е. если задание дается в формате ОГЭ, значит и оценивать его надо по критериям, принятым в ОГЭ. Это важно еще и потому, что работы проверяют не только п</w:t>
      </w:r>
      <w:r w:rsidR="005805E2">
        <w:rPr>
          <w:rFonts w:ascii="Times New Roman" w:hAnsi="Times New Roman" w:cs="Times New Roman"/>
        </w:rPr>
        <w:t xml:space="preserve">редметные знания, но и </w:t>
      </w:r>
      <w:r w:rsidRPr="00215A9F">
        <w:rPr>
          <w:rFonts w:ascii="Times New Roman" w:hAnsi="Times New Roman" w:cs="Times New Roman"/>
        </w:rPr>
        <w:t>функциональную г</w:t>
      </w:r>
      <w:r w:rsidR="005805E2">
        <w:rPr>
          <w:rFonts w:ascii="Times New Roman" w:hAnsi="Times New Roman" w:cs="Times New Roman"/>
        </w:rPr>
        <w:t>рамотность, в том числе читательскую</w:t>
      </w:r>
      <w:r w:rsidRPr="00215A9F">
        <w:rPr>
          <w:rFonts w:ascii="Times New Roman" w:hAnsi="Times New Roman" w:cs="Times New Roman"/>
        </w:rPr>
        <w:t xml:space="preserve">. </w:t>
      </w:r>
      <w:r w:rsidR="005805E2">
        <w:rPr>
          <w:rFonts w:ascii="Times New Roman" w:hAnsi="Times New Roman" w:cs="Times New Roman"/>
        </w:rPr>
        <w:t>Так</w:t>
      </w:r>
      <w:r w:rsidR="00146DC2" w:rsidRPr="00215A9F">
        <w:rPr>
          <w:rFonts w:ascii="Times New Roman" w:hAnsi="Times New Roman" w:cs="Times New Roman"/>
        </w:rPr>
        <w:t xml:space="preserve"> в методических рекомендация по проверке разв</w:t>
      </w:r>
      <w:r w:rsidR="005805E2">
        <w:rPr>
          <w:rFonts w:ascii="Times New Roman" w:hAnsi="Times New Roman" w:cs="Times New Roman"/>
        </w:rPr>
        <w:t>ернутых ответов ОГЭ по истории в 2023</w:t>
      </w:r>
      <w:r w:rsidR="00146DC2" w:rsidRPr="00215A9F">
        <w:rPr>
          <w:rFonts w:ascii="Times New Roman" w:hAnsi="Times New Roman" w:cs="Times New Roman"/>
        </w:rPr>
        <w:t xml:space="preserve"> году говорилось следующее. «</w:t>
      </w:r>
      <w:r w:rsidR="00146DC2" w:rsidRPr="00215A9F">
        <w:rPr>
          <w:rFonts w:ascii="Times New Roman" w:eastAsia="Times New Roman" w:hAnsi="Times New Roman" w:cs="Times New Roman"/>
          <w:color w:val="1A1A1A"/>
          <w:lang w:eastAsia="ru-RU"/>
        </w:rPr>
        <w:t>Рекомендуем также обращать внимание на приводимые указания о требуемой степени детализации ответа, возможности формулировок ответа. Например, в приведённом выше задании необходимо указать век, когда произошли описываемые события, и верный ответ – «X век». Ответ «X–XI вв.» будет неправильным, так как в задании требовалось указать период с точностью до века, а не до двух веков».</w:t>
      </w:r>
    </w:p>
    <w:p w:rsidR="00C71221" w:rsidRPr="00215A9F" w:rsidRDefault="005805E2" w:rsidP="005805E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16"/>
          <w:szCs w:val="12"/>
          <w:lang w:eastAsia="ru-RU"/>
        </w:rPr>
      </w:pPr>
      <w:r>
        <w:rPr>
          <w:rFonts w:ascii="Times New Roman" w:hAnsi="Times New Roman" w:cs="Times New Roman"/>
        </w:rPr>
        <w:t>Например,</w:t>
      </w:r>
      <w:r w:rsidR="00B471E1" w:rsidRPr="00215A9F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ОГЭ и ВПР по </w:t>
      </w:r>
      <w:r w:rsidR="00B471E1" w:rsidRPr="00215A9F">
        <w:rPr>
          <w:rFonts w:ascii="Times New Roman" w:hAnsi="Times New Roman" w:cs="Times New Roman"/>
        </w:rPr>
        <w:t xml:space="preserve">истории </w:t>
      </w:r>
      <w:r>
        <w:rPr>
          <w:rFonts w:ascii="Times New Roman" w:hAnsi="Times New Roman" w:cs="Times New Roman"/>
        </w:rPr>
        <w:t xml:space="preserve">есть </w:t>
      </w:r>
      <w:r w:rsidR="00B471E1" w:rsidRPr="00215A9F">
        <w:rPr>
          <w:rFonts w:ascii="Times New Roman" w:hAnsi="Times New Roman" w:cs="Times New Roman"/>
        </w:rPr>
        <w:t>задания, где учащимся предлагается назвать дату события с то</w:t>
      </w:r>
      <w:r w:rsidR="008C42AE">
        <w:rPr>
          <w:rFonts w:ascii="Times New Roman" w:hAnsi="Times New Roman" w:cs="Times New Roman"/>
        </w:rPr>
        <w:t>чностью до десятилетия. Конечно</w:t>
      </w:r>
      <w:r w:rsidR="00B471E1" w:rsidRPr="00215A9F">
        <w:rPr>
          <w:rFonts w:ascii="Times New Roman" w:hAnsi="Times New Roman" w:cs="Times New Roman"/>
        </w:rPr>
        <w:t xml:space="preserve"> те, кто знает</w:t>
      </w:r>
      <w:r w:rsidR="008C42AE">
        <w:rPr>
          <w:rFonts w:ascii="Times New Roman" w:hAnsi="Times New Roman" w:cs="Times New Roman"/>
        </w:rPr>
        <w:t xml:space="preserve"> точную дату, с радостью </w:t>
      </w:r>
      <w:r w:rsidR="00811A5D" w:rsidRPr="00215A9F">
        <w:rPr>
          <w:rFonts w:ascii="Times New Roman" w:hAnsi="Times New Roman" w:cs="Times New Roman"/>
        </w:rPr>
        <w:t xml:space="preserve">указывают не десятилетие, а конкретный год. </w:t>
      </w:r>
      <w:r w:rsidR="00646B58" w:rsidRPr="00215A9F">
        <w:rPr>
          <w:rFonts w:ascii="Times New Roman" w:eastAsia="Times New Roman" w:hAnsi="Times New Roman" w:cs="Times New Roman"/>
          <w:color w:val="1A1A1A"/>
          <w:sz w:val="16"/>
          <w:szCs w:val="12"/>
          <w:lang w:eastAsia="ru-RU"/>
        </w:rPr>
        <w:t xml:space="preserve"> </w:t>
      </w:r>
      <w:r w:rsidR="00811A5D" w:rsidRPr="00215A9F">
        <w:rPr>
          <w:rFonts w:ascii="Times New Roman" w:hAnsi="Times New Roman" w:cs="Times New Roman"/>
        </w:rPr>
        <w:t>Но в задании четко сказано, ука</w:t>
      </w:r>
      <w:r w:rsidR="008C42AE">
        <w:rPr>
          <w:rFonts w:ascii="Times New Roman" w:hAnsi="Times New Roman" w:cs="Times New Roman"/>
        </w:rPr>
        <w:t xml:space="preserve">зать с точностью до десятилетия. </w:t>
      </w:r>
      <w:r w:rsidR="00811A5D" w:rsidRPr="00215A9F">
        <w:rPr>
          <w:rFonts w:ascii="Times New Roman" w:hAnsi="Times New Roman" w:cs="Times New Roman"/>
        </w:rPr>
        <w:t xml:space="preserve"> </w:t>
      </w:r>
      <w:r w:rsidR="008C42AE">
        <w:rPr>
          <w:rFonts w:ascii="Times New Roman" w:hAnsi="Times New Roman" w:cs="Times New Roman"/>
        </w:rPr>
        <w:t xml:space="preserve">Наверняка </w:t>
      </w:r>
      <w:r w:rsidR="00811A5D" w:rsidRPr="00215A9F">
        <w:rPr>
          <w:rFonts w:ascii="Times New Roman" w:hAnsi="Times New Roman" w:cs="Times New Roman"/>
        </w:rPr>
        <w:t xml:space="preserve">тот, </w:t>
      </w:r>
      <w:r w:rsidR="008C42AE">
        <w:rPr>
          <w:rFonts w:ascii="Times New Roman" w:hAnsi="Times New Roman" w:cs="Times New Roman"/>
        </w:rPr>
        <w:t>кто знает точную дату,</w:t>
      </w:r>
      <w:r w:rsidR="00811A5D" w:rsidRPr="00215A9F">
        <w:rPr>
          <w:rFonts w:ascii="Times New Roman" w:hAnsi="Times New Roman" w:cs="Times New Roman"/>
        </w:rPr>
        <w:t xml:space="preserve"> сможет округлить ее до десятилетия, а если он этого не делает, то он либо не понял задание, либо не знает, что значит десятилетие. </w:t>
      </w:r>
      <w:r>
        <w:rPr>
          <w:rFonts w:ascii="Times New Roman" w:hAnsi="Times New Roman" w:cs="Times New Roman"/>
        </w:rPr>
        <w:t xml:space="preserve">Порой требуется указать дату не цифрами, а словом. </w:t>
      </w:r>
      <w:r w:rsidR="008C42AE">
        <w:rPr>
          <w:rFonts w:ascii="Times New Roman" w:hAnsi="Times New Roman" w:cs="Times New Roman"/>
        </w:rPr>
        <w:t>Важно на</w:t>
      </w:r>
      <w:r w:rsidR="00811A5D" w:rsidRPr="00215A9F">
        <w:rPr>
          <w:rFonts w:ascii="Times New Roman" w:hAnsi="Times New Roman" w:cs="Times New Roman"/>
        </w:rPr>
        <w:t>учить ребенка</w:t>
      </w:r>
      <w:r w:rsidR="008C42AE">
        <w:rPr>
          <w:rFonts w:ascii="Times New Roman" w:hAnsi="Times New Roman" w:cs="Times New Roman"/>
        </w:rPr>
        <w:t>,</w:t>
      </w:r>
      <w:r w:rsidR="00811A5D" w:rsidRPr="00215A9F">
        <w:rPr>
          <w:rFonts w:ascii="Times New Roman" w:hAnsi="Times New Roman" w:cs="Times New Roman"/>
        </w:rPr>
        <w:t xml:space="preserve"> давать четкий ответ на поставленный вопрос, </w:t>
      </w:r>
      <w:r w:rsidR="008C42AE">
        <w:rPr>
          <w:rFonts w:ascii="Times New Roman" w:hAnsi="Times New Roman" w:cs="Times New Roman"/>
        </w:rPr>
        <w:t>так</w:t>
      </w:r>
      <w:r w:rsidR="00811A5D" w:rsidRPr="00215A9F">
        <w:rPr>
          <w:rFonts w:ascii="Times New Roman" w:hAnsi="Times New Roman" w:cs="Times New Roman"/>
        </w:rPr>
        <w:t xml:space="preserve"> как требуется в задании. Добиться этого можно только с помощью </w:t>
      </w:r>
      <w:r w:rsidR="00646B58" w:rsidRPr="00215A9F">
        <w:rPr>
          <w:rFonts w:ascii="Times New Roman" w:hAnsi="Times New Roman" w:cs="Times New Roman"/>
        </w:rPr>
        <w:t xml:space="preserve"> объективного </w:t>
      </w:r>
      <w:r w:rsidR="00811A5D" w:rsidRPr="00215A9F">
        <w:rPr>
          <w:rFonts w:ascii="Times New Roman" w:hAnsi="Times New Roman" w:cs="Times New Roman"/>
        </w:rPr>
        <w:t>оценивания. Нет правильного ответа</w:t>
      </w:r>
      <w:r w:rsidR="008C42AE">
        <w:rPr>
          <w:rFonts w:ascii="Times New Roman" w:hAnsi="Times New Roman" w:cs="Times New Roman"/>
        </w:rPr>
        <w:t xml:space="preserve"> в нужной форме -</w:t>
      </w:r>
      <w:r w:rsidR="00811A5D" w:rsidRPr="00215A9F">
        <w:rPr>
          <w:rFonts w:ascii="Times New Roman" w:hAnsi="Times New Roman" w:cs="Times New Roman"/>
        </w:rPr>
        <w:t xml:space="preserve"> нет положительного балла</w:t>
      </w:r>
      <w:r w:rsidR="00C47C5E" w:rsidRPr="00215A9F">
        <w:rPr>
          <w:rFonts w:ascii="Times New Roman" w:hAnsi="Times New Roman" w:cs="Times New Roman"/>
        </w:rPr>
        <w:t>.</w:t>
      </w:r>
      <w:r w:rsidR="00646B58" w:rsidRPr="00215A9F">
        <w:rPr>
          <w:rFonts w:ascii="Times New Roman" w:hAnsi="Times New Roman" w:cs="Times New Roman"/>
        </w:rPr>
        <w:t xml:space="preserve"> </w:t>
      </w:r>
      <w:r w:rsidR="00C47C5E" w:rsidRPr="00215A9F">
        <w:rPr>
          <w:rFonts w:ascii="Times New Roman" w:hAnsi="Times New Roman" w:cs="Times New Roman"/>
        </w:rPr>
        <w:t xml:space="preserve"> </w:t>
      </w:r>
      <w:r w:rsidR="008C42AE">
        <w:rPr>
          <w:rFonts w:ascii="Times New Roman" w:hAnsi="Times New Roman" w:cs="Times New Roman"/>
        </w:rPr>
        <w:t>Если о</w:t>
      </w:r>
      <w:r w:rsidR="00646B58" w:rsidRPr="00215A9F">
        <w:rPr>
          <w:rFonts w:ascii="Times New Roman" w:hAnsi="Times New Roman" w:cs="Times New Roman"/>
        </w:rPr>
        <w:t xml:space="preserve">твет правильный только частично, значит балл тоже должен быть уменьшен. </w:t>
      </w:r>
      <w:r w:rsidR="008C42AE">
        <w:rPr>
          <w:rFonts w:ascii="Times New Roman" w:hAnsi="Times New Roman" w:cs="Times New Roman"/>
        </w:rPr>
        <w:t>Необходимо с</w:t>
      </w:r>
      <w:r w:rsidR="00C47C5E" w:rsidRPr="00215A9F">
        <w:rPr>
          <w:rFonts w:ascii="Times New Roman" w:hAnsi="Times New Roman" w:cs="Times New Roman"/>
        </w:rPr>
        <w:t xml:space="preserve">нижать баллы за неправильное оформление.  </w:t>
      </w:r>
    </w:p>
    <w:p w:rsidR="009C64DA" w:rsidRDefault="009C64DA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Порой дети </w:t>
      </w:r>
      <w:r w:rsidR="00043C21" w:rsidRPr="00215A9F">
        <w:rPr>
          <w:rFonts w:ascii="Times New Roman" w:hAnsi="Times New Roman" w:cs="Times New Roman"/>
        </w:rPr>
        <w:t>даже не читают задание</w:t>
      </w:r>
      <w:r w:rsidR="00C71221" w:rsidRPr="00215A9F">
        <w:rPr>
          <w:rFonts w:ascii="Times New Roman" w:hAnsi="Times New Roman" w:cs="Times New Roman"/>
        </w:rPr>
        <w:t xml:space="preserve"> полностью</w:t>
      </w:r>
      <w:r w:rsidR="00043C21" w:rsidRPr="00215A9F">
        <w:rPr>
          <w:rFonts w:ascii="Times New Roman" w:hAnsi="Times New Roman" w:cs="Times New Roman"/>
        </w:rPr>
        <w:t xml:space="preserve">. </w:t>
      </w:r>
      <w:r w:rsidR="00C71221" w:rsidRPr="00215A9F">
        <w:rPr>
          <w:rFonts w:ascii="Times New Roman" w:hAnsi="Times New Roman" w:cs="Times New Roman"/>
        </w:rPr>
        <w:t>Раньше м</w:t>
      </w:r>
      <w:r>
        <w:rPr>
          <w:rFonts w:ascii="Times New Roman" w:hAnsi="Times New Roman" w:cs="Times New Roman"/>
        </w:rPr>
        <w:t>ои ученики частенько выполняли только часть задания</w:t>
      </w:r>
      <w:r w:rsidR="00C71221" w:rsidRPr="00215A9F">
        <w:rPr>
          <w:rFonts w:ascii="Times New Roman" w:hAnsi="Times New Roman" w:cs="Times New Roman"/>
        </w:rPr>
        <w:t>. Есть задания, которые состоя</w:t>
      </w:r>
      <w:r>
        <w:rPr>
          <w:rFonts w:ascii="Times New Roman" w:hAnsi="Times New Roman" w:cs="Times New Roman"/>
        </w:rPr>
        <w:t>т из двух, а то и трех вопросов.</w:t>
      </w:r>
      <w:r w:rsidR="00C71221" w:rsidRPr="00215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Учащиеся </w:t>
      </w:r>
      <w:r w:rsidR="00C71221" w:rsidRPr="00215A9F">
        <w:rPr>
          <w:rFonts w:ascii="Times New Roman" w:hAnsi="Times New Roman" w:cs="Times New Roman"/>
        </w:rPr>
        <w:t>могли ответить на первый, а про</w:t>
      </w:r>
      <w:r>
        <w:rPr>
          <w:rFonts w:ascii="Times New Roman" w:hAnsi="Times New Roman" w:cs="Times New Roman"/>
        </w:rPr>
        <w:t xml:space="preserve"> последующие забыть. Поэтому</w:t>
      </w:r>
      <w:r w:rsidR="00C71221" w:rsidRPr="00215A9F">
        <w:rPr>
          <w:rFonts w:ascii="Times New Roman" w:hAnsi="Times New Roman" w:cs="Times New Roman"/>
        </w:rPr>
        <w:t xml:space="preserve"> с пято</w:t>
      </w:r>
      <w:r>
        <w:rPr>
          <w:rFonts w:ascii="Times New Roman" w:hAnsi="Times New Roman" w:cs="Times New Roman"/>
        </w:rPr>
        <w:t>го класса</w:t>
      </w:r>
      <w:r w:rsidR="00C71221" w:rsidRPr="00215A9F">
        <w:rPr>
          <w:rFonts w:ascii="Times New Roman" w:hAnsi="Times New Roman" w:cs="Times New Roman"/>
        </w:rPr>
        <w:t>, выполняя подобные задания</w:t>
      </w:r>
      <w:r>
        <w:rPr>
          <w:rFonts w:ascii="Times New Roman" w:hAnsi="Times New Roman" w:cs="Times New Roman"/>
        </w:rPr>
        <w:t>,</w:t>
      </w:r>
      <w:r w:rsidR="00C71221" w:rsidRPr="00215A9F">
        <w:rPr>
          <w:rFonts w:ascii="Times New Roman" w:hAnsi="Times New Roman" w:cs="Times New Roman"/>
        </w:rPr>
        <w:t xml:space="preserve"> сначала проговариваем с детьми, сколько </w:t>
      </w:r>
      <w:r>
        <w:rPr>
          <w:rFonts w:ascii="Times New Roman" w:hAnsi="Times New Roman" w:cs="Times New Roman"/>
        </w:rPr>
        <w:t xml:space="preserve">в нем </w:t>
      </w:r>
      <w:r w:rsidR="00C71221" w:rsidRPr="00215A9F">
        <w:rPr>
          <w:rFonts w:ascii="Times New Roman" w:hAnsi="Times New Roman" w:cs="Times New Roman"/>
        </w:rPr>
        <w:t xml:space="preserve">вопросов, соответственно – сколько должно быть ответов. И количество недоделанных заданий резко сократилось, не отвечают только тогда, когда не знают, что ответить. </w:t>
      </w:r>
    </w:p>
    <w:p w:rsidR="00AF17E5" w:rsidRPr="00215A9F" w:rsidRDefault="009C64DA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возникла</w:t>
      </w:r>
      <w:r w:rsidR="00B80435">
        <w:rPr>
          <w:rFonts w:ascii="Times New Roman" w:hAnsi="Times New Roman" w:cs="Times New Roman"/>
        </w:rPr>
        <w:t xml:space="preserve"> другая проблема.  Н</w:t>
      </w:r>
      <w:r w:rsidR="00043C21" w:rsidRPr="00215A9F">
        <w:rPr>
          <w:rFonts w:ascii="Times New Roman" w:hAnsi="Times New Roman" w:cs="Times New Roman"/>
        </w:rPr>
        <w:t>а контрольной по обществознанию</w:t>
      </w:r>
      <w:r w:rsidR="00C71221" w:rsidRPr="00215A9F">
        <w:rPr>
          <w:rFonts w:ascii="Times New Roman" w:hAnsi="Times New Roman" w:cs="Times New Roman"/>
        </w:rPr>
        <w:t xml:space="preserve"> в 6 классе</w:t>
      </w:r>
      <w:r w:rsidR="00043C21" w:rsidRPr="00215A9F">
        <w:rPr>
          <w:rFonts w:ascii="Times New Roman" w:hAnsi="Times New Roman" w:cs="Times New Roman"/>
        </w:rPr>
        <w:t xml:space="preserve">, одно из заданий </w:t>
      </w:r>
      <w:r w:rsidR="00B80435">
        <w:rPr>
          <w:rFonts w:ascii="Times New Roman" w:hAnsi="Times New Roman" w:cs="Times New Roman"/>
        </w:rPr>
        <w:t xml:space="preserve">было дано </w:t>
      </w:r>
      <w:r w:rsidR="00043C21" w:rsidRPr="00215A9F">
        <w:rPr>
          <w:rFonts w:ascii="Times New Roman" w:hAnsi="Times New Roman" w:cs="Times New Roman"/>
        </w:rPr>
        <w:t xml:space="preserve">в формате </w:t>
      </w:r>
      <w:proofErr w:type="gramStart"/>
      <w:r w:rsidR="00043C21" w:rsidRPr="00215A9F">
        <w:rPr>
          <w:rFonts w:ascii="Times New Roman" w:hAnsi="Times New Roman" w:cs="Times New Roman"/>
        </w:rPr>
        <w:t xml:space="preserve">ВПР, </w:t>
      </w:r>
      <w:r w:rsidR="00B80435">
        <w:rPr>
          <w:rFonts w:ascii="Times New Roman" w:hAnsi="Times New Roman" w:cs="Times New Roman"/>
        </w:rPr>
        <w:t xml:space="preserve"> оно</w:t>
      </w:r>
      <w:proofErr w:type="gramEnd"/>
      <w:r w:rsidR="00B80435">
        <w:rPr>
          <w:rFonts w:ascii="Times New Roman" w:hAnsi="Times New Roman" w:cs="Times New Roman"/>
        </w:rPr>
        <w:t xml:space="preserve"> </w:t>
      </w:r>
      <w:r w:rsidR="00043C21" w:rsidRPr="00215A9F">
        <w:rPr>
          <w:rFonts w:ascii="Times New Roman" w:hAnsi="Times New Roman" w:cs="Times New Roman"/>
        </w:rPr>
        <w:t>предполагало составление рассказа по плану</w:t>
      </w:r>
      <w:r w:rsidR="00B80435">
        <w:rPr>
          <w:rFonts w:ascii="Times New Roman" w:hAnsi="Times New Roman" w:cs="Times New Roman"/>
        </w:rPr>
        <w:t xml:space="preserve">, где </w:t>
      </w:r>
      <w:r w:rsidR="00C71221" w:rsidRPr="00215A9F">
        <w:rPr>
          <w:rFonts w:ascii="Times New Roman" w:hAnsi="Times New Roman" w:cs="Times New Roman"/>
        </w:rPr>
        <w:t xml:space="preserve">пункты плана сформулированы </w:t>
      </w:r>
      <w:r w:rsidR="00155C6C" w:rsidRPr="00215A9F">
        <w:rPr>
          <w:rFonts w:ascii="Times New Roman" w:hAnsi="Times New Roman" w:cs="Times New Roman"/>
        </w:rPr>
        <w:t xml:space="preserve"> в виде вопросов</w:t>
      </w:r>
      <w:r w:rsidR="00043C21" w:rsidRPr="00215A9F">
        <w:rPr>
          <w:rFonts w:ascii="Times New Roman" w:hAnsi="Times New Roman" w:cs="Times New Roman"/>
        </w:rPr>
        <w:t>. Проблема в том, что вместо того, чтобы составлять рассказ, учащиеся начали отвечать на вопросы, причем далеко не развернутыми ответами.  Что такое план</w:t>
      </w:r>
      <w:r w:rsidR="00B80435">
        <w:rPr>
          <w:rFonts w:ascii="Times New Roman" w:hAnsi="Times New Roman" w:cs="Times New Roman"/>
        </w:rPr>
        <w:t xml:space="preserve"> они знаю. Они знают, что</w:t>
      </w:r>
      <w:r w:rsidR="00043C21" w:rsidRPr="00215A9F">
        <w:rPr>
          <w:rFonts w:ascii="Times New Roman" w:hAnsi="Times New Roman" w:cs="Times New Roman"/>
        </w:rPr>
        <w:t xml:space="preserve"> пункты</w:t>
      </w:r>
      <w:r w:rsidR="00B80435">
        <w:rPr>
          <w:rFonts w:ascii="Times New Roman" w:hAnsi="Times New Roman" w:cs="Times New Roman"/>
        </w:rPr>
        <w:t xml:space="preserve"> плана можно формулировать </w:t>
      </w:r>
      <w:r w:rsidR="00043C21" w:rsidRPr="00215A9F">
        <w:rPr>
          <w:rFonts w:ascii="Times New Roman" w:hAnsi="Times New Roman" w:cs="Times New Roman"/>
        </w:rPr>
        <w:t>в виде вопросов. Что такое рассказ</w:t>
      </w:r>
      <w:r w:rsidR="00B80435">
        <w:rPr>
          <w:rFonts w:ascii="Times New Roman" w:hAnsi="Times New Roman" w:cs="Times New Roman"/>
        </w:rPr>
        <w:t xml:space="preserve"> тоже знают. Р</w:t>
      </w:r>
      <w:r w:rsidR="00043C21" w:rsidRPr="00215A9F">
        <w:rPr>
          <w:rFonts w:ascii="Times New Roman" w:hAnsi="Times New Roman" w:cs="Times New Roman"/>
        </w:rPr>
        <w:t>ассказы и в устной</w:t>
      </w:r>
      <w:r w:rsidR="00B80435">
        <w:rPr>
          <w:rFonts w:ascii="Times New Roman" w:hAnsi="Times New Roman" w:cs="Times New Roman"/>
        </w:rPr>
        <w:t>,</w:t>
      </w:r>
      <w:r w:rsidR="00043C21" w:rsidRPr="00215A9F">
        <w:rPr>
          <w:rFonts w:ascii="Times New Roman" w:hAnsi="Times New Roman" w:cs="Times New Roman"/>
        </w:rPr>
        <w:t xml:space="preserve"> и в письмен</w:t>
      </w:r>
      <w:r w:rsidR="00B80435">
        <w:rPr>
          <w:rFonts w:ascii="Times New Roman" w:hAnsi="Times New Roman" w:cs="Times New Roman"/>
        </w:rPr>
        <w:t>ной форме на уроках составляли и в 5ом, и в 6ом классах.  С</w:t>
      </w:r>
      <w:r w:rsidR="00043C21" w:rsidRPr="00215A9F">
        <w:rPr>
          <w:rFonts w:ascii="Times New Roman" w:hAnsi="Times New Roman" w:cs="Times New Roman"/>
        </w:rPr>
        <w:t xml:space="preserve">пециально проговаривала с детьми, что </w:t>
      </w:r>
      <w:r w:rsidR="00B80435">
        <w:rPr>
          <w:rFonts w:ascii="Times New Roman" w:hAnsi="Times New Roman" w:cs="Times New Roman"/>
        </w:rPr>
        <w:t xml:space="preserve">рассказ - </w:t>
      </w:r>
      <w:r w:rsidR="00043C21" w:rsidRPr="00215A9F">
        <w:rPr>
          <w:rFonts w:ascii="Times New Roman" w:hAnsi="Times New Roman" w:cs="Times New Roman"/>
        </w:rPr>
        <w:t xml:space="preserve">это связный текст. </w:t>
      </w:r>
      <w:r w:rsidR="00B80435">
        <w:rPr>
          <w:rFonts w:ascii="Times New Roman" w:hAnsi="Times New Roman" w:cs="Times New Roman"/>
        </w:rPr>
        <w:t>В результате и</w:t>
      </w:r>
      <w:r w:rsidR="00043C21" w:rsidRPr="00215A9F">
        <w:rPr>
          <w:rFonts w:ascii="Times New Roman" w:hAnsi="Times New Roman" w:cs="Times New Roman"/>
        </w:rPr>
        <w:t xml:space="preserve">з 30 человек, выполнявших работу, </w:t>
      </w:r>
      <w:r w:rsidR="00B80435">
        <w:rPr>
          <w:rFonts w:ascii="Times New Roman" w:hAnsi="Times New Roman" w:cs="Times New Roman"/>
        </w:rPr>
        <w:t>рассказ составил только один.</w:t>
      </w:r>
      <w:r w:rsidR="00C71221" w:rsidRPr="00215A9F">
        <w:rPr>
          <w:rFonts w:ascii="Times New Roman" w:hAnsi="Times New Roman" w:cs="Times New Roman"/>
        </w:rPr>
        <w:t xml:space="preserve"> Как </w:t>
      </w:r>
      <w:r w:rsidR="00B80435">
        <w:rPr>
          <w:rFonts w:ascii="Times New Roman" w:hAnsi="Times New Roman" w:cs="Times New Roman"/>
        </w:rPr>
        <w:t xml:space="preserve">же </w:t>
      </w:r>
      <w:r w:rsidR="00C71221" w:rsidRPr="00215A9F">
        <w:rPr>
          <w:rFonts w:ascii="Times New Roman" w:hAnsi="Times New Roman" w:cs="Times New Roman"/>
        </w:rPr>
        <w:t xml:space="preserve">добиться </w:t>
      </w:r>
      <w:r w:rsidR="00B80435">
        <w:rPr>
          <w:rFonts w:ascii="Times New Roman" w:hAnsi="Times New Roman" w:cs="Times New Roman"/>
        </w:rPr>
        <w:t>того, чтобы учащиеся читали задания перед тем, как начать их выполнять?</w:t>
      </w:r>
      <w:r w:rsidR="00C71221" w:rsidRPr="00215A9F">
        <w:rPr>
          <w:rFonts w:ascii="Times New Roman" w:hAnsi="Times New Roman" w:cs="Times New Roman"/>
        </w:rPr>
        <w:t xml:space="preserve"> </w:t>
      </w:r>
      <w:r w:rsidR="00012BB4">
        <w:rPr>
          <w:rFonts w:ascii="Times New Roman" w:hAnsi="Times New Roman" w:cs="Times New Roman"/>
        </w:rPr>
        <w:t xml:space="preserve">По моему мнению, помочь должно </w:t>
      </w:r>
      <w:proofErr w:type="spellStart"/>
      <w:r w:rsidR="00012BB4">
        <w:rPr>
          <w:rFonts w:ascii="Times New Roman" w:hAnsi="Times New Roman" w:cs="Times New Roman"/>
        </w:rPr>
        <w:t>к</w:t>
      </w:r>
      <w:r w:rsidR="00C71221" w:rsidRPr="00215A9F">
        <w:rPr>
          <w:rFonts w:ascii="Times New Roman" w:hAnsi="Times New Roman" w:cs="Times New Roman"/>
        </w:rPr>
        <w:t>ритериальное</w:t>
      </w:r>
      <w:proofErr w:type="spellEnd"/>
      <w:r w:rsidR="00C71221" w:rsidRPr="00215A9F">
        <w:rPr>
          <w:rFonts w:ascii="Times New Roman" w:hAnsi="Times New Roman" w:cs="Times New Roman"/>
        </w:rPr>
        <w:t xml:space="preserve"> оценивание и вариативность заданий</w:t>
      </w:r>
      <w:r w:rsidR="00012BB4">
        <w:rPr>
          <w:rFonts w:ascii="Times New Roman" w:hAnsi="Times New Roman" w:cs="Times New Roman"/>
        </w:rPr>
        <w:t xml:space="preserve"> в рамках текущего оценивания</w:t>
      </w:r>
      <w:r w:rsidR="00C71221" w:rsidRPr="00215A9F">
        <w:rPr>
          <w:rFonts w:ascii="Times New Roman" w:hAnsi="Times New Roman" w:cs="Times New Roman"/>
        </w:rPr>
        <w:t xml:space="preserve">. </w:t>
      </w:r>
      <w:r w:rsidR="00811A5D" w:rsidRPr="00215A9F">
        <w:rPr>
          <w:rFonts w:ascii="Times New Roman" w:hAnsi="Times New Roman" w:cs="Times New Roman"/>
        </w:rPr>
        <w:t xml:space="preserve"> </w:t>
      </w:r>
    </w:p>
    <w:p w:rsidR="00C71221" w:rsidRPr="00215A9F" w:rsidRDefault="00C71221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>Что я имею в виду под вариативностью</w:t>
      </w:r>
      <w:r w:rsidR="00012BB4">
        <w:rPr>
          <w:rFonts w:ascii="Times New Roman" w:hAnsi="Times New Roman" w:cs="Times New Roman"/>
        </w:rPr>
        <w:t xml:space="preserve"> заданий? </w:t>
      </w:r>
      <w:r w:rsidRPr="00215A9F">
        <w:rPr>
          <w:rFonts w:ascii="Times New Roman" w:hAnsi="Times New Roman" w:cs="Times New Roman"/>
        </w:rPr>
        <w:t>Достаточно часто даю на уроках небольшие самостоятельные работы</w:t>
      </w:r>
      <w:r w:rsidR="00012BB4">
        <w:rPr>
          <w:rFonts w:ascii="Times New Roman" w:hAnsi="Times New Roman" w:cs="Times New Roman"/>
        </w:rPr>
        <w:t>, стараюсь</w:t>
      </w:r>
      <w:r w:rsidR="00155C6C" w:rsidRPr="00215A9F">
        <w:rPr>
          <w:rFonts w:ascii="Times New Roman" w:hAnsi="Times New Roman" w:cs="Times New Roman"/>
        </w:rPr>
        <w:t xml:space="preserve"> видоизменять формулировки у разны</w:t>
      </w:r>
      <w:r w:rsidR="00C47C5E" w:rsidRPr="00215A9F">
        <w:rPr>
          <w:rFonts w:ascii="Times New Roman" w:hAnsi="Times New Roman" w:cs="Times New Roman"/>
        </w:rPr>
        <w:t>х вариантов. Например, одна тема</w:t>
      </w:r>
      <w:r w:rsidR="00155C6C" w:rsidRPr="00215A9F">
        <w:rPr>
          <w:rFonts w:ascii="Times New Roman" w:hAnsi="Times New Roman" w:cs="Times New Roman"/>
        </w:rPr>
        <w:t xml:space="preserve">, но одни составляют рассказ по плану, а другие отвечают на вопросы, одни, </w:t>
      </w:r>
      <w:r w:rsidR="00C47C5E" w:rsidRPr="00215A9F">
        <w:rPr>
          <w:rFonts w:ascii="Times New Roman" w:hAnsi="Times New Roman" w:cs="Times New Roman"/>
        </w:rPr>
        <w:t xml:space="preserve">выписывают предложения с ошибками, а другие исправляют ошибки в тексте, одни дают на вопросы краткие ответы, а другие развернутые. Например, на уроке истории я попросила учеников первого ряда расставить правителей эпохи дворцовых переворотов в хронологической последовательность, второго ряда по продолжительности царствования в порядке возрастания, третьего ряда по продолжительности царствования в порядке убывания. </w:t>
      </w:r>
    </w:p>
    <w:p w:rsidR="00D76ADE" w:rsidRPr="00215A9F" w:rsidRDefault="00811A5D" w:rsidP="00240FE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>А теперь непосредственно к самим формулировкам заданий. Далеко не все допущенные ошибки можно списать на отсутствие предметных знаний. Анализируя недавно выполненные учащимися 8 класса работы, обнаружила, что ряд ошибок допустили не только те, кто плохо учит, но и те</w:t>
      </w:r>
      <w:r w:rsidR="000234D2" w:rsidRPr="00215A9F">
        <w:rPr>
          <w:rFonts w:ascii="Times New Roman" w:hAnsi="Times New Roman" w:cs="Times New Roman"/>
        </w:rPr>
        <w:t>,</w:t>
      </w:r>
      <w:r w:rsidRPr="00215A9F">
        <w:rPr>
          <w:rFonts w:ascii="Times New Roman" w:hAnsi="Times New Roman" w:cs="Times New Roman"/>
        </w:rPr>
        <w:t xml:space="preserve"> кто учит всегда</w:t>
      </w:r>
      <w:r w:rsidR="00240FEB">
        <w:rPr>
          <w:rFonts w:ascii="Times New Roman" w:hAnsi="Times New Roman" w:cs="Times New Roman"/>
        </w:rPr>
        <w:t>,</w:t>
      </w:r>
      <w:r w:rsidRPr="00215A9F">
        <w:rPr>
          <w:rFonts w:ascii="Times New Roman" w:hAnsi="Times New Roman" w:cs="Times New Roman"/>
        </w:rPr>
        <w:t xml:space="preserve"> и учит хорошо.</w:t>
      </w:r>
      <w:r w:rsidR="000234D2" w:rsidRPr="00215A9F">
        <w:rPr>
          <w:rFonts w:ascii="Times New Roman" w:hAnsi="Times New Roman" w:cs="Times New Roman"/>
        </w:rPr>
        <w:t xml:space="preserve"> Ошибка была связана со словарным запасом м</w:t>
      </w:r>
      <w:r w:rsidR="00240FEB">
        <w:rPr>
          <w:rFonts w:ascii="Times New Roman" w:hAnsi="Times New Roman" w:cs="Times New Roman"/>
        </w:rPr>
        <w:t>оих учеников. Еще в</w:t>
      </w:r>
      <w:r w:rsidR="000234D2" w:rsidRPr="00215A9F">
        <w:rPr>
          <w:rFonts w:ascii="Times New Roman" w:hAnsi="Times New Roman" w:cs="Times New Roman"/>
        </w:rPr>
        <w:t xml:space="preserve"> прошлом</w:t>
      </w:r>
      <w:r w:rsidR="00D76ADE" w:rsidRPr="00215A9F">
        <w:rPr>
          <w:rFonts w:ascii="Times New Roman" w:hAnsi="Times New Roman" w:cs="Times New Roman"/>
        </w:rPr>
        <w:t xml:space="preserve"> году, работая в 5х классах по испытанному многими годами учебнику </w:t>
      </w:r>
      <w:proofErr w:type="spellStart"/>
      <w:r w:rsidR="00D76ADE" w:rsidRPr="00215A9F">
        <w:rPr>
          <w:rFonts w:ascii="Times New Roman" w:hAnsi="Times New Roman" w:cs="Times New Roman"/>
        </w:rPr>
        <w:t>Годера</w:t>
      </w:r>
      <w:proofErr w:type="spellEnd"/>
      <w:r w:rsidR="00D76ADE" w:rsidRPr="00215A9F">
        <w:rPr>
          <w:rFonts w:ascii="Times New Roman" w:hAnsi="Times New Roman" w:cs="Times New Roman"/>
        </w:rPr>
        <w:t xml:space="preserve"> </w:t>
      </w:r>
      <w:r w:rsidR="00240FEB">
        <w:rPr>
          <w:rFonts w:ascii="Times New Roman" w:hAnsi="Times New Roman" w:cs="Times New Roman"/>
        </w:rPr>
        <w:t xml:space="preserve">«История древнего мира», </w:t>
      </w:r>
      <w:r w:rsidR="00D76ADE" w:rsidRPr="00215A9F">
        <w:rPr>
          <w:rFonts w:ascii="Times New Roman" w:hAnsi="Times New Roman" w:cs="Times New Roman"/>
        </w:rPr>
        <w:t>столкнулась с тем, что ряд учащихся, в том числе тех, кто значится и значился в начальных классах среди хорошистов и даже отличников, с большим трудом смогли выполнить задание «Заполните пропуски в тексте». Одной из причин этого является маленький словарный запас, значение многих слов дети не знают, не владеют синонимами.</w:t>
      </w:r>
      <w:r w:rsidR="00126BFC" w:rsidRPr="00215A9F">
        <w:rPr>
          <w:rFonts w:ascii="Times New Roman" w:hAnsi="Times New Roman" w:cs="Times New Roman"/>
        </w:rPr>
        <w:t xml:space="preserve"> </w:t>
      </w:r>
      <w:r w:rsidR="00240FEB">
        <w:rPr>
          <w:rFonts w:ascii="Times New Roman" w:hAnsi="Times New Roman" w:cs="Times New Roman"/>
        </w:rPr>
        <w:t xml:space="preserve"> Поэтому о</w:t>
      </w:r>
      <w:r w:rsidR="00126BFC" w:rsidRPr="00215A9F">
        <w:rPr>
          <w:rFonts w:ascii="Times New Roman" w:hAnsi="Times New Roman" w:cs="Times New Roman"/>
        </w:rPr>
        <w:t>громный блок заданий</w:t>
      </w:r>
      <w:r w:rsidR="00240FEB">
        <w:rPr>
          <w:rFonts w:ascii="Times New Roman" w:hAnsi="Times New Roman" w:cs="Times New Roman"/>
        </w:rPr>
        <w:t xml:space="preserve"> в моей учительской практике</w:t>
      </w:r>
      <w:r w:rsidR="00126BFC" w:rsidRPr="00215A9F">
        <w:rPr>
          <w:rFonts w:ascii="Times New Roman" w:hAnsi="Times New Roman" w:cs="Times New Roman"/>
        </w:rPr>
        <w:t xml:space="preserve"> посвящен работе с терминами. Вот самые простые из них, позволяющие расширить словарный запас учащихся. </w:t>
      </w:r>
      <w:r w:rsidR="00126BFC" w:rsidRPr="00215A9F">
        <w:rPr>
          <w:rFonts w:ascii="Times New Roman" w:hAnsi="Times New Roman" w:cs="Times New Roman"/>
          <w:b/>
        </w:rPr>
        <w:t>Замени выделенное слово в предложении на синоним.</w:t>
      </w:r>
      <w:r w:rsidR="00126BFC" w:rsidRPr="00215A9F">
        <w:rPr>
          <w:rFonts w:ascii="Times New Roman" w:hAnsi="Times New Roman" w:cs="Times New Roman"/>
        </w:rPr>
        <w:t xml:space="preserve"> Либо работа с многозначными словами. </w:t>
      </w:r>
      <w:r w:rsidR="00126BFC" w:rsidRPr="00215A9F">
        <w:rPr>
          <w:rFonts w:ascii="Times New Roman" w:hAnsi="Times New Roman" w:cs="Times New Roman"/>
          <w:b/>
        </w:rPr>
        <w:t>В каком значении использовано слово в предложениях.</w:t>
      </w:r>
    </w:p>
    <w:p w:rsidR="000234D2" w:rsidRPr="00215A9F" w:rsidRDefault="00240FEB" w:rsidP="00215A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234D2" w:rsidRPr="00215A9F">
        <w:rPr>
          <w:rFonts w:ascii="Times New Roman" w:hAnsi="Times New Roman" w:cs="Times New Roman"/>
        </w:rPr>
        <w:t xml:space="preserve"> 8х</w:t>
      </w:r>
      <w:r>
        <w:rPr>
          <w:rFonts w:ascii="Times New Roman" w:hAnsi="Times New Roman" w:cs="Times New Roman"/>
        </w:rPr>
        <w:t xml:space="preserve"> классах столкнулась с </w:t>
      </w:r>
      <w:r w:rsidR="000234D2" w:rsidRPr="00215A9F">
        <w:rPr>
          <w:rFonts w:ascii="Times New Roman" w:hAnsi="Times New Roman" w:cs="Times New Roman"/>
        </w:rPr>
        <w:t xml:space="preserve">ситуацией, </w:t>
      </w:r>
      <w:r>
        <w:rPr>
          <w:rFonts w:ascii="Times New Roman" w:hAnsi="Times New Roman" w:cs="Times New Roman"/>
        </w:rPr>
        <w:t xml:space="preserve">когда </w:t>
      </w:r>
      <w:r w:rsidR="000234D2" w:rsidRPr="00215A9F">
        <w:rPr>
          <w:rFonts w:ascii="Times New Roman" w:hAnsi="Times New Roman" w:cs="Times New Roman"/>
        </w:rPr>
        <w:t xml:space="preserve">учащиеся не смогли правильно выполнить задание, потому что решили, что можно без ущерба для смысла заменить одно слово другим, близким по значению. В результате элементарное тестовое задание выполнило правильно меньше половины класса. </w:t>
      </w:r>
      <w:r w:rsidR="009836FE" w:rsidRPr="00215A9F">
        <w:rPr>
          <w:rFonts w:ascii="Times New Roman" w:hAnsi="Times New Roman" w:cs="Times New Roman"/>
        </w:rPr>
        <w:t>Вывод, необходимо отрабатывать терминологию, но немного в другом ключе.</w:t>
      </w:r>
      <w:r w:rsidR="000D0D79" w:rsidRPr="00215A9F">
        <w:rPr>
          <w:rFonts w:ascii="Times New Roman" w:hAnsi="Times New Roman" w:cs="Times New Roman"/>
        </w:rPr>
        <w:t xml:space="preserve"> </w:t>
      </w:r>
      <w:r w:rsidR="00126BFC" w:rsidRPr="00215A9F">
        <w:rPr>
          <w:rFonts w:ascii="Times New Roman" w:hAnsi="Times New Roman" w:cs="Times New Roman"/>
        </w:rPr>
        <w:t xml:space="preserve"> </w:t>
      </w:r>
      <w:r w:rsidR="009836FE" w:rsidRPr="00215A9F">
        <w:rPr>
          <w:rFonts w:ascii="Times New Roman" w:hAnsi="Times New Roman" w:cs="Times New Roman"/>
        </w:rPr>
        <w:t xml:space="preserve">Скорректировала </w:t>
      </w:r>
      <w:r>
        <w:rPr>
          <w:rFonts w:ascii="Times New Roman" w:hAnsi="Times New Roman" w:cs="Times New Roman"/>
        </w:rPr>
        <w:t>хорошо известное задание, ранее входившее в ЕГЭ по обществознанию «</w:t>
      </w:r>
      <w:r w:rsidR="009836FE" w:rsidRPr="00215A9F">
        <w:rPr>
          <w:rFonts w:ascii="Times New Roman" w:hAnsi="Times New Roman" w:cs="Times New Roman"/>
        </w:rPr>
        <w:t>Выбери пропущенный термин</w:t>
      </w:r>
      <w:r>
        <w:rPr>
          <w:rFonts w:ascii="Times New Roman" w:hAnsi="Times New Roman" w:cs="Times New Roman"/>
        </w:rPr>
        <w:t>». Сейчас в этом задании мной используются сразу ряды из двух близких по смыслу терминов, из которых учащимся предстоит выбрать только один.</w:t>
      </w:r>
    </w:p>
    <w:p w:rsidR="000D0D79" w:rsidRPr="00215A9F" w:rsidRDefault="000D0D79" w:rsidP="00EF4A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 xml:space="preserve">Вернусь к </w:t>
      </w:r>
      <w:r w:rsidR="00EF4A6D">
        <w:rPr>
          <w:rFonts w:ascii="Times New Roman" w:hAnsi="Times New Roman" w:cs="Times New Roman"/>
        </w:rPr>
        <w:t xml:space="preserve">тестовому </w:t>
      </w:r>
      <w:r w:rsidRPr="00215A9F">
        <w:rPr>
          <w:rFonts w:ascii="Times New Roman" w:hAnsi="Times New Roman" w:cs="Times New Roman"/>
        </w:rPr>
        <w:t xml:space="preserve">заданию, которое </w:t>
      </w:r>
      <w:r w:rsidR="00EF4A6D">
        <w:rPr>
          <w:rFonts w:ascii="Times New Roman" w:hAnsi="Times New Roman" w:cs="Times New Roman"/>
        </w:rPr>
        <w:t>учащиеся выполнили неправильно. О</w:t>
      </w:r>
      <w:r w:rsidRPr="00215A9F">
        <w:rPr>
          <w:rFonts w:ascii="Times New Roman" w:hAnsi="Times New Roman" w:cs="Times New Roman"/>
        </w:rPr>
        <w:t>братила внимание</w:t>
      </w:r>
      <w:r w:rsidR="00EF4A6D">
        <w:rPr>
          <w:rFonts w:ascii="Times New Roman" w:hAnsi="Times New Roman" w:cs="Times New Roman"/>
        </w:rPr>
        <w:t xml:space="preserve"> детей, что подсказки были рядом,</w:t>
      </w:r>
      <w:r w:rsidRPr="00215A9F">
        <w:rPr>
          <w:rFonts w:ascii="Times New Roman" w:hAnsi="Times New Roman" w:cs="Times New Roman"/>
        </w:rPr>
        <w:t xml:space="preserve"> в соседних заданиях. </w:t>
      </w:r>
      <w:r w:rsidR="00EF4A6D">
        <w:rPr>
          <w:rFonts w:ascii="Times New Roman" w:hAnsi="Times New Roman" w:cs="Times New Roman"/>
        </w:rPr>
        <w:t>Сейчас я п</w:t>
      </w:r>
      <w:r w:rsidRPr="00215A9F">
        <w:rPr>
          <w:rFonts w:ascii="Times New Roman" w:hAnsi="Times New Roman" w:cs="Times New Roman"/>
        </w:rPr>
        <w:t xml:space="preserve">ланирую, совершенно намеренно включать подобные подсказки-задания в самостоятельные и даже контрольные работы. </w:t>
      </w:r>
    </w:p>
    <w:p w:rsidR="00E57599" w:rsidRDefault="004B6F3D" w:rsidP="009626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 xml:space="preserve">Порой дети мысленно расширяют формулировки заданий, т.е. домысливают то, чего в самом задании нет. </w:t>
      </w:r>
      <w:r w:rsidR="00E57599">
        <w:rPr>
          <w:rFonts w:ascii="Times New Roman" w:hAnsi="Times New Roman" w:cs="Times New Roman"/>
        </w:rPr>
        <w:t>Чтобы избежать этого п</w:t>
      </w:r>
      <w:r w:rsidR="00656C66" w:rsidRPr="00215A9F">
        <w:rPr>
          <w:rFonts w:ascii="Times New Roman" w:hAnsi="Times New Roman" w:cs="Times New Roman"/>
        </w:rPr>
        <w:t xml:space="preserve">ридется часть тестовых заданий переделать, чтобы </w:t>
      </w:r>
      <w:r w:rsidR="00656C66" w:rsidRPr="00215A9F">
        <w:rPr>
          <w:rFonts w:ascii="Times New Roman" w:hAnsi="Times New Roman" w:cs="Times New Roman"/>
        </w:rPr>
        <w:lastRenderedPageBreak/>
        <w:t>дети видели, что формулировки заданий очень конкретны</w:t>
      </w:r>
      <w:r w:rsidR="00E57599">
        <w:rPr>
          <w:rFonts w:ascii="Times New Roman" w:hAnsi="Times New Roman" w:cs="Times New Roman"/>
        </w:rPr>
        <w:t>,</w:t>
      </w:r>
      <w:r w:rsidR="00656C66" w:rsidRPr="00215A9F">
        <w:rPr>
          <w:rFonts w:ascii="Times New Roman" w:hAnsi="Times New Roman" w:cs="Times New Roman"/>
        </w:rPr>
        <w:t xml:space="preserve"> и произвольному расширению и толкованию не подлежат. </w:t>
      </w:r>
    </w:p>
    <w:p w:rsidR="000D0D79" w:rsidRPr="00215A9F" w:rsidRDefault="000D0D79" w:rsidP="009626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 xml:space="preserve">Порой </w:t>
      </w:r>
      <w:r w:rsidR="00CA2223" w:rsidRPr="00215A9F">
        <w:rPr>
          <w:rFonts w:ascii="Times New Roman" w:hAnsi="Times New Roman" w:cs="Times New Roman"/>
        </w:rPr>
        <w:t xml:space="preserve">умных детей </w:t>
      </w:r>
      <w:proofErr w:type="gramStart"/>
      <w:r w:rsidR="00CA2223" w:rsidRPr="00215A9F">
        <w:rPr>
          <w:rFonts w:ascii="Times New Roman" w:hAnsi="Times New Roman" w:cs="Times New Roman"/>
        </w:rPr>
        <w:t xml:space="preserve">сбивают </w:t>
      </w:r>
      <w:r w:rsidRPr="00215A9F">
        <w:rPr>
          <w:rFonts w:ascii="Times New Roman" w:hAnsi="Times New Roman" w:cs="Times New Roman"/>
        </w:rPr>
        <w:t xml:space="preserve"> формулировки</w:t>
      </w:r>
      <w:proofErr w:type="gramEnd"/>
      <w:r w:rsidRPr="00215A9F">
        <w:rPr>
          <w:rFonts w:ascii="Times New Roman" w:hAnsi="Times New Roman" w:cs="Times New Roman"/>
        </w:rPr>
        <w:t xml:space="preserve"> заданий. Сколько должно быть правильных ответов</w:t>
      </w:r>
      <w:r w:rsidR="00664BF8" w:rsidRPr="00215A9F">
        <w:rPr>
          <w:rFonts w:ascii="Times New Roman" w:hAnsi="Times New Roman" w:cs="Times New Roman"/>
        </w:rPr>
        <w:t>? Всегда говорю, внимательно читайте задания, в каком числе оно сформулировано. Но иногда, сами ответы стоят во множественном числе, например, приказы, коллегии, министерства</w:t>
      </w:r>
      <w:r w:rsidR="00CA2223" w:rsidRPr="00215A9F">
        <w:rPr>
          <w:rFonts w:ascii="Times New Roman" w:hAnsi="Times New Roman" w:cs="Times New Roman"/>
        </w:rPr>
        <w:t xml:space="preserve">, земства </w:t>
      </w:r>
      <w:r w:rsidR="00664BF8" w:rsidRPr="00215A9F">
        <w:rPr>
          <w:rFonts w:ascii="Times New Roman" w:hAnsi="Times New Roman" w:cs="Times New Roman"/>
        </w:rPr>
        <w:t xml:space="preserve"> и разработчик теста в вопросе пишет, не какой </w:t>
      </w:r>
      <w:r w:rsidR="00CA2223" w:rsidRPr="00215A9F">
        <w:rPr>
          <w:rFonts w:ascii="Times New Roman" w:hAnsi="Times New Roman" w:cs="Times New Roman"/>
        </w:rPr>
        <w:t>орган власти создан в таком-то веке, а какие органы власти. Отсюда необходимость научить детей анализировать сами формулировки заданий, соотнося их с вариантами ответов.</w:t>
      </w:r>
    </w:p>
    <w:p w:rsidR="00043C21" w:rsidRDefault="00CA2223" w:rsidP="009515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15A9F">
        <w:rPr>
          <w:rFonts w:ascii="Times New Roman" w:hAnsi="Times New Roman" w:cs="Times New Roman"/>
        </w:rPr>
        <w:t>Ес</w:t>
      </w:r>
      <w:r w:rsidR="00E57599">
        <w:rPr>
          <w:rFonts w:ascii="Times New Roman" w:hAnsi="Times New Roman" w:cs="Times New Roman"/>
        </w:rPr>
        <w:t>ть более сложные задания - п</w:t>
      </w:r>
      <w:r w:rsidRPr="00215A9F">
        <w:rPr>
          <w:rFonts w:ascii="Times New Roman" w:hAnsi="Times New Roman" w:cs="Times New Roman"/>
        </w:rPr>
        <w:t xml:space="preserve">равовые задачи. </w:t>
      </w:r>
      <w:r w:rsidR="00276FEE">
        <w:rPr>
          <w:rFonts w:ascii="Times New Roman" w:hAnsi="Times New Roman" w:cs="Times New Roman"/>
        </w:rPr>
        <w:t>Недавно п</w:t>
      </w:r>
      <w:r w:rsidRPr="00215A9F">
        <w:rPr>
          <w:rFonts w:ascii="Times New Roman" w:hAnsi="Times New Roman" w:cs="Times New Roman"/>
        </w:rPr>
        <w:t>редложила</w:t>
      </w:r>
      <w:r w:rsidR="00276FEE">
        <w:rPr>
          <w:rFonts w:ascii="Times New Roman" w:hAnsi="Times New Roman" w:cs="Times New Roman"/>
        </w:rPr>
        <w:t xml:space="preserve"> своим ученикам</w:t>
      </w:r>
      <w:r w:rsidRPr="00215A9F">
        <w:rPr>
          <w:rFonts w:ascii="Times New Roman" w:hAnsi="Times New Roman" w:cs="Times New Roman"/>
        </w:rPr>
        <w:t xml:space="preserve"> на самостоятельной работе по семейному праву задачку, последнее задание к к</w:t>
      </w:r>
      <w:r w:rsidR="00276FEE">
        <w:rPr>
          <w:rFonts w:ascii="Times New Roman" w:hAnsi="Times New Roman" w:cs="Times New Roman"/>
        </w:rPr>
        <w:t xml:space="preserve">оторой не смог выполнить никто. Учащиеся не смогли ответить на вопрос, потому </w:t>
      </w:r>
      <w:r w:rsidRPr="00215A9F">
        <w:rPr>
          <w:rFonts w:ascii="Times New Roman" w:hAnsi="Times New Roman" w:cs="Times New Roman"/>
        </w:rPr>
        <w:t>что не обратили внимание на одно</w:t>
      </w:r>
      <w:r w:rsidR="00276FEE">
        <w:rPr>
          <w:rFonts w:ascii="Times New Roman" w:hAnsi="Times New Roman" w:cs="Times New Roman"/>
        </w:rPr>
        <w:t xml:space="preserve"> содержащееся в задании</w:t>
      </w:r>
      <w:r w:rsidRPr="00215A9F">
        <w:rPr>
          <w:rFonts w:ascii="Times New Roman" w:hAnsi="Times New Roman" w:cs="Times New Roman"/>
        </w:rPr>
        <w:t xml:space="preserve"> слово. Действительно, как оценить</w:t>
      </w:r>
      <w:r w:rsidR="00276FEE">
        <w:rPr>
          <w:rFonts w:ascii="Times New Roman" w:hAnsi="Times New Roman" w:cs="Times New Roman"/>
        </w:rPr>
        <w:t xml:space="preserve"> степень важности информации? Вместе с ребятами выработали такой алгоритм:1) </w:t>
      </w:r>
      <w:r w:rsidR="00043C21" w:rsidRPr="00215A9F">
        <w:rPr>
          <w:rFonts w:ascii="Times New Roman" w:hAnsi="Times New Roman" w:cs="Times New Roman"/>
        </w:rPr>
        <w:t>попробовать заменить слова, факты</w:t>
      </w:r>
      <w:r w:rsidR="00276FEE">
        <w:rPr>
          <w:rFonts w:ascii="Times New Roman" w:hAnsi="Times New Roman" w:cs="Times New Roman"/>
        </w:rPr>
        <w:t>, содержащиеся в условии, на другие; 2) посмотреть, изменится ли после этого ответ; 3)</w:t>
      </w:r>
      <w:r w:rsidR="00043C21" w:rsidRPr="00215A9F">
        <w:rPr>
          <w:rFonts w:ascii="Times New Roman" w:hAnsi="Times New Roman" w:cs="Times New Roman"/>
        </w:rPr>
        <w:t xml:space="preserve"> если да, то информация существенная.</w:t>
      </w:r>
    </w:p>
    <w:p w:rsidR="00FB3BE1" w:rsidRPr="00215A9F" w:rsidRDefault="00176EE1" w:rsidP="009515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важной частью работы учителя является аналитическая деятельность. Разбирая допущенные учащимися ошибки, важно учитывать не только количественные показатели, но и качественные, не забывая добираться до сути, т.е. до их причин, которые кроются не только в отсутствии предметных знаний.</w:t>
      </w:r>
    </w:p>
    <w:p w:rsidR="00D76ADE" w:rsidRPr="00215A9F" w:rsidRDefault="00D76ADE" w:rsidP="00215A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sectPr w:rsidR="00D76ADE" w:rsidRPr="00215A9F" w:rsidSect="0066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ADE"/>
    <w:rsid w:val="00012BB4"/>
    <w:rsid w:val="000234D2"/>
    <w:rsid w:val="00043C21"/>
    <w:rsid w:val="000D0D79"/>
    <w:rsid w:val="00122032"/>
    <w:rsid w:val="00126BFC"/>
    <w:rsid w:val="00146DC2"/>
    <w:rsid w:val="00155C6C"/>
    <w:rsid w:val="00176EE1"/>
    <w:rsid w:val="00215A9F"/>
    <w:rsid w:val="00240FEB"/>
    <w:rsid w:val="00276FEE"/>
    <w:rsid w:val="004108B0"/>
    <w:rsid w:val="0047037B"/>
    <w:rsid w:val="004B6844"/>
    <w:rsid w:val="004B6F3D"/>
    <w:rsid w:val="00535FB5"/>
    <w:rsid w:val="005805E2"/>
    <w:rsid w:val="00646B58"/>
    <w:rsid w:val="00656C66"/>
    <w:rsid w:val="00660E7F"/>
    <w:rsid w:val="00664BF8"/>
    <w:rsid w:val="007B4642"/>
    <w:rsid w:val="007F4DD4"/>
    <w:rsid w:val="00811A5D"/>
    <w:rsid w:val="008C42AE"/>
    <w:rsid w:val="009515D8"/>
    <w:rsid w:val="009626B6"/>
    <w:rsid w:val="009836FE"/>
    <w:rsid w:val="009C64DA"/>
    <w:rsid w:val="00A34F19"/>
    <w:rsid w:val="00AF17E5"/>
    <w:rsid w:val="00B471E1"/>
    <w:rsid w:val="00B80435"/>
    <w:rsid w:val="00C47C5E"/>
    <w:rsid w:val="00C71221"/>
    <w:rsid w:val="00CA2223"/>
    <w:rsid w:val="00D76ADE"/>
    <w:rsid w:val="00E57599"/>
    <w:rsid w:val="00EC13A8"/>
    <w:rsid w:val="00EF4A6D"/>
    <w:rsid w:val="00F629A0"/>
    <w:rsid w:val="00FA5807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2935-A898-469E-BF29-33B4F08C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VIKA</cp:lastModifiedBy>
  <cp:revision>18</cp:revision>
  <dcterms:created xsi:type="dcterms:W3CDTF">2024-02-06T07:34:00Z</dcterms:created>
  <dcterms:modified xsi:type="dcterms:W3CDTF">2024-06-25T14:54:00Z</dcterms:modified>
</cp:coreProperties>
</file>