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5EE2" w14:textId="77777777" w:rsidR="008A6844" w:rsidRPr="00CB5933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МДОУ «Детский сад № 40 «Сказочная страна» </w:t>
      </w:r>
      <w:proofErr w:type="spellStart"/>
      <w:r w:rsidRPr="00CB5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г.Георгиевска</w:t>
      </w:r>
      <w:proofErr w:type="spellEnd"/>
      <w:r w:rsidRPr="00CB5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571799FD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7664FB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DB3698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94831F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32971C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5BA93A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758F42" w14:textId="77777777" w:rsidR="008A6844" w:rsidRDefault="008A6844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AFB748" w14:textId="77777777" w:rsidR="008A6844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</w:pPr>
    </w:p>
    <w:p w14:paraId="368E9F83" w14:textId="77777777" w:rsidR="008A6844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</w:pPr>
    </w:p>
    <w:p w14:paraId="065F639E" w14:textId="77777777" w:rsidR="008A6844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</w:pPr>
    </w:p>
    <w:p w14:paraId="26B82886" w14:textId="77777777" w:rsidR="008A6844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</w:pPr>
    </w:p>
    <w:p w14:paraId="6B6752A3" w14:textId="147D51CF" w:rsidR="008A6844" w:rsidRPr="00231DEB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1"/>
          <w:lang w:eastAsia="ru-RU"/>
        </w:rPr>
      </w:pPr>
      <w:r w:rsidRPr="00231DEB"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  <w:t>Семинар-практикум</w:t>
      </w:r>
    </w:p>
    <w:p w14:paraId="75DA1B8A" w14:textId="77777777" w:rsidR="008A6844" w:rsidRPr="000F28A6" w:rsidRDefault="008A6844" w:rsidP="008A6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Тема: «Воспитание нравственно-патриотических чувств дошкольников в различных видах деятельности»</w:t>
      </w:r>
    </w:p>
    <w:p w14:paraId="2F769C14" w14:textId="77777777" w:rsidR="008A6844" w:rsidRPr="008A6844" w:rsidRDefault="008A6844" w:rsidP="008A6844">
      <w:pPr>
        <w:spacing w:after="0" w:line="276" w:lineRule="auto"/>
        <w:rPr>
          <w:rFonts w:ascii="Bookman Old Style" w:eastAsia="Times New Roman" w:hAnsi="Bookman Old Style" w:cs="Tahoma"/>
          <w:sz w:val="48"/>
          <w:szCs w:val="72"/>
          <w:lang w:eastAsia="ru-RU"/>
        </w:rPr>
      </w:pPr>
    </w:p>
    <w:p w14:paraId="744E6F86" w14:textId="385F031E" w:rsidR="008A6844" w:rsidRPr="008A6844" w:rsidRDefault="008A6844" w:rsidP="008A684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76DE3" w14:textId="77777777" w:rsidR="008A6844" w:rsidRPr="008A6844" w:rsidRDefault="008A6844" w:rsidP="008A6844">
      <w:pPr>
        <w:tabs>
          <w:tab w:val="left" w:pos="3450"/>
        </w:tabs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86D1" w14:textId="77777777" w:rsidR="008A6844" w:rsidRPr="008A6844" w:rsidRDefault="008A6844" w:rsidP="008A6844">
      <w:pPr>
        <w:tabs>
          <w:tab w:val="left" w:pos="3450"/>
        </w:tabs>
        <w:spacing w:after="0" w:line="240" w:lineRule="auto"/>
        <w:ind w:left="851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AA3C23C" w14:textId="77777777" w:rsidR="008A6844" w:rsidRPr="008A6844" w:rsidRDefault="008A6844" w:rsidP="008A6844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F6E7B" w14:textId="77777777" w:rsidR="008A6844" w:rsidRPr="008A6844" w:rsidRDefault="008A6844" w:rsidP="008A6844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5A19" w14:textId="77777777" w:rsidR="008A6844" w:rsidRPr="008A6844" w:rsidRDefault="008A6844" w:rsidP="008A6844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33CD5" w14:textId="77777777" w:rsidR="008A6844" w:rsidRPr="008A6844" w:rsidRDefault="008A6844" w:rsidP="008A6844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1A9B9" w14:textId="77777777" w:rsidR="008A6844" w:rsidRP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D8BA" w14:textId="77777777" w:rsidR="008A6844" w:rsidRP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2C17" w14:textId="77777777" w:rsidR="008A6844" w:rsidRPr="008A6844" w:rsidRDefault="008A6844" w:rsidP="008A6844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4400" w14:textId="77777777" w:rsidR="008A6844" w:rsidRPr="008A6844" w:rsidRDefault="008A6844" w:rsidP="008A6844">
      <w:pPr>
        <w:spacing w:after="0" w:line="240" w:lineRule="auto"/>
        <w:ind w:left="7513" w:firstLine="25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6C7F14" w14:textId="77777777" w:rsidR="008A6844" w:rsidRPr="008A6844" w:rsidRDefault="008A6844" w:rsidP="008A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53FC42" w14:textId="77777777" w:rsidR="008A6844" w:rsidRPr="008A6844" w:rsidRDefault="008A6844" w:rsidP="008A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012939" w14:textId="77777777" w:rsidR="008A6844" w:rsidRPr="008A6844" w:rsidRDefault="008A6844" w:rsidP="008A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D9250E" w14:textId="2AFDCDCC" w:rsid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Провела и подготовила:</w:t>
      </w:r>
    </w:p>
    <w:p w14:paraId="609FE088" w14:textId="4BBF6B66" w:rsidR="008A6844" w:rsidRP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</w:t>
      </w:r>
      <w:r w:rsidR="00AA5A0B">
        <w:rPr>
          <w:rFonts w:ascii="Times New Roman" w:eastAsia="Times New Roman" w:hAnsi="Times New Roman" w:cs="Times New Roman"/>
          <w:sz w:val="32"/>
          <w:szCs w:val="32"/>
          <w:lang w:eastAsia="ru-RU"/>
        </w:rPr>
        <w:t>Е.Л.Дорош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14:paraId="0052B1A2" w14:textId="77777777" w:rsid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</w:p>
    <w:p w14:paraId="0080AD8D" w14:textId="2DD059E1" w:rsidR="00CB5933" w:rsidRPr="008A6844" w:rsidRDefault="008A6844" w:rsidP="008A68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Апрель 2024 г</w:t>
      </w:r>
    </w:p>
    <w:p w14:paraId="43B4BD63" w14:textId="47C5C65C" w:rsidR="008311E7" w:rsidRPr="00231DEB" w:rsidRDefault="008A6844" w:rsidP="008A6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21"/>
          <w:lang w:eastAsia="ru-RU"/>
        </w:rPr>
      </w:pPr>
      <w:bookmarkStart w:id="0" w:name="_Hlk164063887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  <w:lastRenderedPageBreak/>
        <w:t xml:space="preserve">                  </w:t>
      </w:r>
      <w:r w:rsidR="008311E7" w:rsidRPr="00231DEB">
        <w:rPr>
          <w:rFonts w:ascii="Times New Roman" w:eastAsia="Times New Roman" w:hAnsi="Times New Roman" w:cs="Times New Roman"/>
          <w:b/>
          <w:bCs/>
          <w:color w:val="333333"/>
          <w:sz w:val="40"/>
          <w:szCs w:val="21"/>
          <w:lang w:eastAsia="ru-RU"/>
        </w:rPr>
        <w:t>Семинар-практикум</w:t>
      </w:r>
    </w:p>
    <w:p w14:paraId="07D24D58" w14:textId="77777777" w:rsidR="008311E7" w:rsidRPr="000F28A6" w:rsidRDefault="008311E7" w:rsidP="00CB59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Тема: «Воспитание нравственно-патриотических чувств дошкольников в различных видах деятельности»</w:t>
      </w:r>
    </w:p>
    <w:bookmarkEnd w:id="0"/>
    <w:p w14:paraId="29EDDC4C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форма проведения: Деловая игра для педагогов.</w:t>
      </w:r>
    </w:p>
    <w:p w14:paraId="25291359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Цели семинара - практикума:</w:t>
      </w:r>
    </w:p>
    <w:p w14:paraId="33D7F89A" w14:textId="77777777" w:rsidR="008311E7" w:rsidRPr="000F28A6" w:rsidRDefault="008311E7" w:rsidP="000F28A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повысить педагогическую компетентность педагогов по вопросам нравственно-патриотического воспитания дошкольников;</w:t>
      </w:r>
    </w:p>
    <w:p w14:paraId="7F68F96B" w14:textId="77777777" w:rsidR="008311E7" w:rsidRPr="000F28A6" w:rsidRDefault="008311E7" w:rsidP="000F28A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обобщить знания педагогов об этапах нравственно-патриотического воспитания, формах и методах работы;</w:t>
      </w:r>
    </w:p>
    <w:p w14:paraId="79357707" w14:textId="77777777" w:rsidR="008311E7" w:rsidRPr="000F28A6" w:rsidRDefault="008311E7" w:rsidP="000F28A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повысить интерес педагогов к данной проблеме.</w:t>
      </w:r>
    </w:p>
    <w:p w14:paraId="13243CCF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Организационный момент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:</w:t>
      </w:r>
    </w:p>
    <w:p w14:paraId="703D8F03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  <w:t>Игра: «Обратись к соседу!»</w:t>
      </w:r>
    </w:p>
    <w:p w14:paraId="04A460AD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Вам необходимо обратиться по очереди к соседу, не называя его по имени.</w:t>
      </w:r>
    </w:p>
    <w:p w14:paraId="311D869E" w14:textId="77777777" w:rsidR="008311E7" w:rsidRPr="000F28A6" w:rsidRDefault="00231DEB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Например,</w:t>
      </w:r>
      <w:r w:rsidR="008311E7"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«Я начну нашу цепочку: коллега – сосед – друг – напарник – сослуживец – россиянин – землячка – товарищ – девушка – женщина – приятельница – гражданка – госпожа – сударыня – мадам – сестра – уважаемая – голубушка – руководитель – начальник…»</w:t>
      </w:r>
    </w:p>
    <w:p w14:paraId="54C236F6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Ход семинара-практикума:</w:t>
      </w:r>
    </w:p>
    <w:p w14:paraId="39C353DC" w14:textId="77777777" w:rsidR="008311E7" w:rsidRPr="000F28A6" w:rsidRDefault="008311E7" w:rsidP="000F28A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Вступительное слово.</w:t>
      </w:r>
    </w:p>
    <w:p w14:paraId="1574E642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Время идет, рождаются новые традиции, складываются новые обычаи. Но без наследия прошлого и настоящего не может быть будущего. Нынешние дети растут в эпоху, отличающуюся от предыдущей: другие ценности, идеалы, правила. Но из поколения в поколение передается любовь к ближнему, широта души и другие качества, присущие русскому народу. </w:t>
      </w:r>
    </w:p>
    <w:p w14:paraId="40B22275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Воспитание любви к родному краю, к родной культуре, к родному городу, к родной речи – задача первостепенной важности, и нет необходимости, это доказывать. Но как воспитать эту любовь? Она начинается с малого – с любви к своей семье, к своему дому. 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>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</w:t>
      </w:r>
    </w:p>
    <w:p w14:paraId="0CE0A9FD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Сегодня мы на многое начинаем смотреть по-иному, многое для себя открываем и переоцениваем. С уверенностью можно сказать, что большинство, к сожалению, очень поверхностно знакомо, например, с народной культурой, как жили русские люди? Как работали, как отдыхали, что их радовало, что тревожило, как они соблюдали обычаи, чем украшали свой быт, о чём мечтали. Ответить на эти и подобные вопросы – значит восстановить связь времён, вернуть утраченные ценности. Очевидна необходимость восстановления утраченных связей современного человека с культурой своего народа. </w:t>
      </w:r>
    </w:p>
    <w:p w14:paraId="21E60D5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Особая роль в решении этой проблемы отводится детскому саду. Кто как не воспитатель поможет нашим детям узнать и полюбить родной край, русские национальные традиции, обычаи, культуру, историю Руси. Необходимо донести до сознания своих воспитанников, что они являются носителями русской народной культуры, воспитывать ребят в национальных традициях.</w:t>
      </w:r>
    </w:p>
    <w:p w14:paraId="119A0EC2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Цели и задачи:</w:t>
      </w:r>
    </w:p>
    <w:p w14:paraId="5E34E7A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Патриотическое воспитание в детском саду проводится с целью воспитания любви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ребенком.</w:t>
      </w:r>
    </w:p>
    <w:p w14:paraId="2EA75D2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Патриотическое воспитание дошкольников по ФГОС подразумевает следующие задачи:</w:t>
      </w:r>
    </w:p>
    <w:p w14:paraId="65ACEA65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·        формирование нравственно-духовных особенностей личности;</w:t>
      </w:r>
    </w:p>
    <w:p w14:paraId="35A90700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·        формирование чувства гордости за свою нацию;</w:t>
      </w:r>
    </w:p>
    <w:p w14:paraId="307E4A77" w14:textId="77777777" w:rsidR="008311E7" w:rsidRPr="000F28A6" w:rsidRDefault="00872382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·        </w:t>
      </w:r>
      <w:r w:rsidR="008311E7"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формирование почтительного отношения к национальным и культурным традициям своего народа;</w:t>
      </w:r>
    </w:p>
    <w:p w14:paraId="77FB8B4C" w14:textId="77777777" w:rsidR="008311E7" w:rsidRPr="000F28A6" w:rsidRDefault="00872382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·       </w:t>
      </w:r>
      <w:r w:rsidR="008311E7"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формирование либеральной позиции по отношению к ровесникам, взрослым, людям других национальностей.</w:t>
      </w:r>
    </w:p>
    <w:p w14:paraId="081BDB2C" w14:textId="77777777" w:rsidR="000F28A6" w:rsidRPr="000F28A6" w:rsidRDefault="000F28A6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FB3E480" w14:textId="77777777" w:rsidR="000F28A6" w:rsidRPr="000F28A6" w:rsidRDefault="000F28A6" w:rsidP="000F28A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351E136" w14:textId="77777777" w:rsidR="008311E7" w:rsidRPr="000F28A6" w:rsidRDefault="000F28A6" w:rsidP="000F28A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lastRenderedPageBreak/>
        <w:t xml:space="preserve">                            </w:t>
      </w:r>
      <w:r w:rsidR="008311E7"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Деловая игра.</w:t>
      </w:r>
    </w:p>
    <w:p w14:paraId="17399EE0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ХОД ИГРЫ</w:t>
      </w:r>
    </w:p>
    <w:p w14:paraId="1890AB1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Ведущий</w:t>
      </w:r>
      <w:proofErr w:type="gramStart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: Сегодня</w:t>
      </w:r>
      <w:proofErr w:type="gramEnd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у нас с вами проводится деловая игра по нравственно-патриотическому воспитанию дошкольников.</w:t>
      </w:r>
    </w:p>
    <w:p w14:paraId="00FFDE7C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И по традиции мы с вами должны разбиться на 2 команды.</w:t>
      </w:r>
    </w:p>
    <w:p w14:paraId="7306E1B5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Ведущий: Вы разбились на команды. Предлагаю командам пройти к своим столам. Выберите, пожалуйста, капитанов своих команд и придумайте название команд. </w:t>
      </w:r>
    </w:p>
    <w:p w14:paraId="6A0DD277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1. Тренинг на создание образа «Родина».</w:t>
      </w:r>
    </w:p>
    <w:p w14:paraId="2F501266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Предлагаю создать образ Родины.</w:t>
      </w:r>
    </w:p>
    <w:p w14:paraId="2DDE8D80" w14:textId="77777777" w:rsidR="008311E7" w:rsidRPr="000F28A6" w:rsidRDefault="008311E7" w:rsidP="000F28A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закрыть глаза, представить тот образ, который возникает при слове «Родина». (педагоги описывают те образы, которые возникли: берёза, чистое поле и т. д);</w:t>
      </w:r>
    </w:p>
    <w:p w14:paraId="4DE7350D" w14:textId="77777777" w:rsidR="008311E7" w:rsidRPr="000F28A6" w:rsidRDefault="008311E7" w:rsidP="000F28A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подбор родственных слов к слову «Родина» (Родина, род, народ, родители, дородный, борода, родник).</w:t>
      </w:r>
    </w:p>
    <w:p w14:paraId="39EB0D7D" w14:textId="77777777" w:rsidR="008311E7" w:rsidRPr="000F28A6" w:rsidRDefault="008311E7" w:rsidP="000F28A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Коллективная творческая работа «Родина». (нарисовать)</w:t>
      </w:r>
    </w:p>
    <w:p w14:paraId="09713F1E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Интересный исторический факт пока выполняют коллективную работу.</w:t>
      </w:r>
    </w:p>
    <w:p w14:paraId="588F190B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4C0AF37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  <w:t>БОРОДА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– слово родственное «Родине». 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14:paraId="6F0E79E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2. «Мозговая разминка». </w:t>
      </w: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 </w:t>
      </w:r>
    </w:p>
    <w:p w14:paraId="1967006A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(За 1 минуту нужно дать как можно больше правильных ответов.)</w:t>
      </w:r>
    </w:p>
    <w:p w14:paraId="1F879B3B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Документ, охватывающий все основные моменты жизнедеятельности детей, иными словами – это модель </w:t>
      </w:r>
      <w:proofErr w:type="spellStart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учебно</w:t>
      </w:r>
      <w:proofErr w:type="spellEnd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– воспитательного процесса в ДОУ? </w:t>
      </w:r>
      <w:r w:rsidRPr="0049564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1"/>
          <w:lang w:eastAsia="ru-RU"/>
        </w:rPr>
        <w:t>(Образовательная программа ДОУ).</w:t>
      </w:r>
    </w:p>
    <w:p w14:paraId="305AED2B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>Система материальных объектов деятельности ребенка, функционально моделирующая содержание его нравственно – патриотического воспитания. Что это? </w:t>
      </w:r>
      <w:r w:rsidRPr="000F28A6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(</w:t>
      </w:r>
      <w:r w:rsidRPr="0049564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1"/>
          <w:lang w:eastAsia="ru-RU"/>
        </w:rPr>
        <w:t>Предметно – пространственная развивающая среда).</w:t>
      </w:r>
    </w:p>
    <w:p w14:paraId="2B495015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Земля, где ты родился? </w:t>
      </w:r>
      <w:r w:rsidRPr="00495644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1"/>
          <w:lang w:eastAsia="ru-RU"/>
        </w:rPr>
        <w:t>(Родина).</w:t>
      </w:r>
    </w:p>
    <w:p w14:paraId="3691F7B7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Древнее название России?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(Русь).</w:t>
      </w:r>
    </w:p>
    <w:p w14:paraId="18D90944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(Гражданин).</w:t>
      </w:r>
    </w:p>
    <w:p w14:paraId="59452AC0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Сохранение прошлых ценностей в настоящем? (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Культурное наследие).</w:t>
      </w:r>
    </w:p>
    <w:p w14:paraId="4D85F8AB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9564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Своеобразие, непохожесть на других? (Самобытность).</w:t>
      </w:r>
    </w:p>
    <w:p w14:paraId="27A187B2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49564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Преданность и любовь к своему отечеству, к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своему народу?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(Патриотизм).</w:t>
      </w:r>
    </w:p>
    <w:p w14:paraId="7ADF8DC1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Крупная территория, которая имеет определенные границы и пользуется государственным суверенитетом?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(Страна).</w:t>
      </w:r>
    </w:p>
    <w:p w14:paraId="6D4E1A00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Историческая наука, изучающая культуру и быт народов мира, их происхождение, этническую историю и культурные взаимовлияния?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(Этнография).</w:t>
      </w:r>
    </w:p>
    <w:p w14:paraId="684859A0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Особый политический институт, который обеспечивает социальную защищенность населения, оборону и безопасность страны?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(Государство).</w:t>
      </w:r>
    </w:p>
    <w:p w14:paraId="3AA3310F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Кто несет ответственность за воспитание ребенка?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(Родители).</w:t>
      </w:r>
    </w:p>
    <w:p w14:paraId="219DCF70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Символ государства, его суверенитета: прикрепленное к древу или шнуру полотнище установленных размеров и цветов?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(Флаг).</w:t>
      </w:r>
    </w:p>
    <w:p w14:paraId="3E2BBE00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Официальная эмблема государства?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(Герб).</w:t>
      </w:r>
    </w:p>
    <w:p w14:paraId="2F24D653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То, что перешло от одного поколения к другому, что унаследовало от предшествующих поколений? 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(Традиция).</w:t>
      </w:r>
    </w:p>
    <w:p w14:paraId="333EFD34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Как в старину называли дом?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(Изба)</w:t>
      </w:r>
    </w:p>
    <w:p w14:paraId="12847F92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Один из православных праздников?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(Пасха)</w:t>
      </w:r>
    </w:p>
    <w:p w14:paraId="001EC90D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Короткая шутливая песенка?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(Частушка)</w:t>
      </w:r>
    </w:p>
    <w:p w14:paraId="3813B65D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 xml:space="preserve">Сверху пар, снизу пар шипит наш русский?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(Самовар)</w:t>
      </w:r>
    </w:p>
    <w:p w14:paraId="6747E1EE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Игрушка, выточенная из деревянного бруска?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(Матрешка)</w:t>
      </w:r>
    </w:p>
    <w:p w14:paraId="4BB34F03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Сдобный пшеничный хлеб?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(Каравай)</w:t>
      </w:r>
    </w:p>
    <w:p w14:paraId="38EB00FB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Население определенной стороны? (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Народ)</w:t>
      </w:r>
    </w:p>
    <w:p w14:paraId="2A915D53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Страна, в которой человек родился?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(Родина)</w:t>
      </w:r>
    </w:p>
    <w:p w14:paraId="25B5FF36" w14:textId="77777777" w:rsidR="008311E7" w:rsidRPr="000F28A6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Где хранился хлеб у крестьян? 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(Амбар)</w:t>
      </w:r>
    </w:p>
    <w:p w14:paraId="520C8E16" w14:textId="77777777" w:rsidR="008311E7" w:rsidRPr="00495644" w:rsidRDefault="008311E7" w:rsidP="000F28A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Человек любящий свою страну? (</w:t>
      </w: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Патриот)</w:t>
      </w:r>
    </w:p>
    <w:p w14:paraId="46B3C92B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3. «Мозговая атака». </w:t>
      </w:r>
      <w:r w:rsidRPr="000F28A6">
        <w:rPr>
          <w:rFonts w:ascii="Times New Roman" w:eastAsia="Times New Roman" w:hAnsi="Times New Roman" w:cs="Times New Roman"/>
          <w:i/>
          <w:iCs/>
          <w:color w:val="333333"/>
          <w:sz w:val="32"/>
          <w:szCs w:val="21"/>
          <w:lang w:eastAsia="ru-RU"/>
        </w:rPr>
        <w:t>(Глиссандо на металлофоне)</w:t>
      </w:r>
    </w:p>
    <w:p w14:paraId="7A395507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u w:val="single"/>
          <w:lang w:eastAsia="ru-RU"/>
        </w:rPr>
        <w:t>Ведущий.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</w:t>
      </w:r>
      <w:r w:rsidR="0049564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Вам </w:t>
      </w:r>
      <w:proofErr w:type="gramStart"/>
      <w:r w:rsidR="0049564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нужно  найти</w:t>
      </w:r>
      <w:proofErr w:type="gramEnd"/>
      <w:r w:rsidR="0049564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продолжение пословицы.</w:t>
      </w:r>
    </w:p>
    <w:p w14:paraId="047FE8A7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4. «Бой пословиц». </w:t>
      </w:r>
    </w:p>
    <w:p w14:paraId="3A0D12EE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u w:val="single"/>
          <w:lang w:eastAsia="ru-RU"/>
        </w:rPr>
        <w:t>Ведущий.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Пожалуйста, возьмите в конверте карточку с заданием. Вам нужно восстановить пословицы.</w:t>
      </w:r>
    </w:p>
    <w:p w14:paraId="229BFA25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1 команда.</w:t>
      </w:r>
    </w:p>
    <w:p w14:paraId="54D8346F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Восстановите пословицы</w:t>
      </w:r>
    </w:p>
    <w:tbl>
      <w:tblPr>
        <w:tblW w:w="819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3"/>
        <w:gridCol w:w="4106"/>
      </w:tblGrid>
      <w:tr w:rsidR="008311E7" w:rsidRPr="000F28A6" w14:paraId="5C9AA84D" w14:textId="77777777" w:rsidTr="00495644">
        <w:trPr>
          <w:trHeight w:val="247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05BBF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Нет в мире краше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C648F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когда над ней крыша одна.</w:t>
            </w:r>
          </w:p>
        </w:tc>
      </w:tr>
      <w:tr w:rsidR="008311E7" w:rsidRPr="000F28A6" w14:paraId="752E6868" w14:textId="77777777" w:rsidTr="00495644">
        <w:trPr>
          <w:trHeight w:val="258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77075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Глупа та птица,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1437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будет Родина крепка.</w:t>
            </w:r>
          </w:p>
        </w:tc>
      </w:tr>
      <w:tr w:rsidR="008311E7" w:rsidRPr="000F28A6" w14:paraId="08017883" w14:textId="77777777" w:rsidTr="00495644">
        <w:trPr>
          <w:trHeight w:val="258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8433D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Если дружба велика,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82C8B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которой свое гнездо не мило.</w:t>
            </w:r>
          </w:p>
        </w:tc>
      </w:tr>
      <w:tr w:rsidR="008311E7" w:rsidRPr="000F28A6" w14:paraId="26EE6871" w14:textId="77777777" w:rsidTr="00495644">
        <w:trPr>
          <w:trHeight w:val="258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8ECEB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Семья сильна,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B71C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хорошие дети растут.</w:t>
            </w:r>
          </w:p>
        </w:tc>
      </w:tr>
      <w:tr w:rsidR="008311E7" w:rsidRPr="000F28A6" w14:paraId="1C2963EF" w14:textId="77777777" w:rsidTr="00495644">
        <w:trPr>
          <w:trHeight w:val="247"/>
        </w:trPr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98487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В хорошей семье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E01D8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Родины нашей.</w:t>
            </w:r>
          </w:p>
        </w:tc>
      </w:tr>
    </w:tbl>
    <w:p w14:paraId="7AEB7E98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2 команда.</w:t>
      </w:r>
    </w:p>
    <w:p w14:paraId="376484F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Восстановите пословицы</w:t>
      </w:r>
    </w:p>
    <w:tbl>
      <w:tblPr>
        <w:tblW w:w="8317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4165"/>
      </w:tblGrid>
      <w:tr w:rsidR="008311E7" w:rsidRPr="000F28A6" w14:paraId="0181CB95" w14:textId="77777777" w:rsidTr="00495644">
        <w:trPr>
          <w:trHeight w:val="18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68AC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Человек без Родины,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554C5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дороже всякого богатства.</w:t>
            </w:r>
          </w:p>
        </w:tc>
      </w:tr>
      <w:tr w:rsidR="008311E7" w:rsidRPr="000F28A6" w14:paraId="10BE8B0F" w14:textId="77777777" w:rsidTr="00495644">
        <w:trPr>
          <w:trHeight w:val="19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C794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В своем доме и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46F4C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счастье дорогу не забывает.</w:t>
            </w:r>
          </w:p>
        </w:tc>
      </w:tr>
      <w:tr w:rsidR="008311E7" w:rsidRPr="000F28A6" w14:paraId="10125753" w14:textId="77777777" w:rsidTr="00495644">
        <w:trPr>
          <w:trHeight w:val="19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966C2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Народное братство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8160A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что соловей без песни.</w:t>
            </w:r>
          </w:p>
        </w:tc>
      </w:tr>
      <w:tr w:rsidR="008311E7" w:rsidRPr="000F28A6" w14:paraId="3901D88F" w14:textId="77777777" w:rsidTr="00495644">
        <w:trPr>
          <w:trHeight w:val="19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CEE4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В семью, где лад,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BC19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а в ленивом доме пусто.</w:t>
            </w:r>
          </w:p>
        </w:tc>
      </w:tr>
      <w:tr w:rsidR="008311E7" w:rsidRPr="000F28A6" w14:paraId="0C6362C2" w14:textId="77777777" w:rsidTr="00495644">
        <w:trPr>
          <w:trHeight w:val="18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DB8BF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В прилежном доме – густо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54636" w14:textId="77777777" w:rsidR="008311E7" w:rsidRPr="000F28A6" w:rsidRDefault="008311E7" w:rsidP="000F28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</w:pPr>
            <w:r w:rsidRPr="000F28A6">
              <w:rPr>
                <w:rFonts w:ascii="Times New Roman" w:eastAsia="Times New Roman" w:hAnsi="Times New Roman" w:cs="Times New Roman"/>
                <w:color w:val="333333"/>
                <w:sz w:val="32"/>
                <w:szCs w:val="21"/>
                <w:lang w:eastAsia="ru-RU"/>
              </w:rPr>
              <w:t>стены помогают.</w:t>
            </w:r>
          </w:p>
        </w:tc>
      </w:tr>
    </w:tbl>
    <w:p w14:paraId="078DBADE" w14:textId="5FDD7F26" w:rsidR="008311E7" w:rsidRPr="000F28A6" w:rsidRDefault="00CB5933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lastRenderedPageBreak/>
        <w:t>5</w:t>
      </w:r>
      <w:r w:rsidR="008311E7"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. «Черный конверт». </w:t>
      </w:r>
    </w:p>
    <w:p w14:paraId="63468900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u w:val="single"/>
          <w:lang w:eastAsia="ru-RU"/>
        </w:rPr>
        <w:t>Ведущий.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Каждой команде дается черный конверт. Ваша задача: по описанию определить изображение какого предмета находится в черном конверте. Внимание! Вопрос!</w:t>
      </w:r>
    </w:p>
    <w:p w14:paraId="2402A13D" w14:textId="77777777" w:rsidR="008311E7" w:rsidRPr="00495644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</w:pPr>
      <w:r w:rsidRPr="00495644"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  <w:t>1 команда.</w:t>
      </w:r>
    </w:p>
    <w:p w14:paraId="13F06BA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В черном конверте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</w:t>
      </w:r>
      <w:proofErr w:type="gramStart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это….</w:t>
      </w:r>
      <w:proofErr w:type="gramEnd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 </w:t>
      </w: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(Самовар).</w:t>
      </w:r>
    </w:p>
    <w:p w14:paraId="095E3B30" w14:textId="77777777" w:rsidR="008311E7" w:rsidRPr="00495644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495644">
        <w:rPr>
          <w:rFonts w:ascii="Times New Roman" w:eastAsia="Times New Roman" w:hAnsi="Times New Roman" w:cs="Times New Roman"/>
          <w:color w:val="333333"/>
          <w:sz w:val="32"/>
          <w:szCs w:val="21"/>
          <w:u w:val="single"/>
          <w:lang w:eastAsia="ru-RU"/>
        </w:rPr>
        <w:t>2 команда.</w:t>
      </w:r>
    </w:p>
    <w:p w14:paraId="7F115449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</w:t>
      </w:r>
      <w:r w:rsidR="00495644"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 мифологии,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и в христианской легенде. Итак, это… </w:t>
      </w: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(Яблоко)</w:t>
      </w:r>
    </w:p>
    <w:p w14:paraId="56DB6908" w14:textId="3F1C85D0" w:rsidR="008311E7" w:rsidRPr="000F28A6" w:rsidRDefault="008A6844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6</w:t>
      </w:r>
      <w:r w:rsidR="008311E7"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.</w:t>
      </w:r>
      <w:r w:rsidR="008311E7"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 Р</w:t>
      </w:r>
      <w:r w:rsidR="008311E7"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усский народный костюм</w:t>
      </w:r>
    </w:p>
    <w:p w14:paraId="3A594321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Старинный женский головной убор </w:t>
      </w:r>
      <w:proofErr w:type="gramStart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замужней  женщины</w:t>
      </w:r>
      <w:proofErr w:type="gramEnd"/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?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(Кокошник)</w:t>
      </w:r>
    </w:p>
    <w:p w14:paraId="0D71200F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Мужская рубаха, разрез ворота которой был не посередине груди, а сбоку?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(Косоворотка)</w:t>
      </w:r>
    </w:p>
    <w:p w14:paraId="47E79579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Украшение и оберег от сглаза на одежде?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(Вышивка)</w:t>
      </w:r>
    </w:p>
    <w:p w14:paraId="1A5E1B60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Крестьянский кафтан из грубого толстого сукна длиной до колен?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(Зипун)</w:t>
      </w:r>
    </w:p>
    <w:p w14:paraId="274CF23E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Непременный атрибут мужской и женской одежды на Руси?</w:t>
      </w:r>
    </w:p>
    <w:p w14:paraId="4DF5E91F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(Кушак - кушак   или   пояс   он   был   не </w:t>
      </w:r>
      <w:r w:rsid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  только   деталью   костюма, 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а опознавательным знаком, символом благородства)</w:t>
      </w:r>
    </w:p>
    <w:p w14:paraId="6DFD37BB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Рефлексия «Всё в наших руках»</w:t>
      </w:r>
    </w:p>
    <w:p w14:paraId="264FE93C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u w:val="single"/>
          <w:lang w:eastAsia="ru-RU"/>
        </w:rPr>
        <w:lastRenderedPageBreak/>
        <w:t>Ведущий.</w:t>
      </w: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 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</w:t>
      </w:r>
      <w:r w:rsidRPr="000F28A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1"/>
          <w:lang w:eastAsia="ru-RU"/>
        </w:rPr>
        <w:t> 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вас на столах лежит куб. На основании проведенной игры, предлагаю Вам выбрать и записать на гранях куба, что Вы считаете самым важным в воспитании нравственно-патриотических чувств у дошкольников.</w:t>
      </w:r>
    </w:p>
    <w:p w14:paraId="62B376A4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Возьмите их в руки. Мы видим, что куб сам по себе не держится, а только благодаря нашим рукам.</w:t>
      </w:r>
    </w:p>
    <w:p w14:paraId="19DB553C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страной». А.С. Макаренко</w:t>
      </w:r>
    </w:p>
    <w:p w14:paraId="0E61A89B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9564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Притча.</w:t>
      </w: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 И действительно! всё в наших руках, не бойтесь творить, искать что-то новое, познавать неизвестное. Воспитание нравственно-патриотических чувств у детей тоже в Ваших руках!!!</w:t>
      </w:r>
    </w:p>
    <w:p w14:paraId="538DF290" w14:textId="77777777" w:rsidR="008311E7" w:rsidRPr="000F28A6" w:rsidRDefault="008311E7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Подведение итогов игры.</w:t>
      </w:r>
    </w:p>
    <w:p w14:paraId="079F5742" w14:textId="77777777" w:rsidR="008311E7" w:rsidRDefault="008311E7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0F28A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Спасибо за участие!</w:t>
      </w:r>
    </w:p>
    <w:p w14:paraId="27DE9800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5EC1282E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37D4DF58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F0286CA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1D90F46B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3D2950E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4334153B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9907C8A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1F14AF69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6EE6EB71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491E724B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76CAA07B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5C1FD7E7" w14:textId="77777777" w:rsidR="00BD7B2F" w:rsidRDefault="00BD7B2F" w:rsidP="0027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341A8E32" w14:textId="77777777" w:rsidR="00BD7B2F" w:rsidRPr="00BD7B2F" w:rsidRDefault="00BD7B2F" w:rsidP="00BD7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D7B2F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lastRenderedPageBreak/>
        <w:t>Список литературы:</w:t>
      </w:r>
      <w:r w:rsidRPr="00BD7B2F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br/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1. </w:t>
      </w:r>
      <w:proofErr w:type="spellStart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Ветохина</w:t>
      </w:r>
      <w:proofErr w:type="spellEnd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А.Я. «Нравственно-патриотическое воспитание детей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дошкольного возраста». Санкт-Петербург: «Детство-пресс», 2012г.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2. </w:t>
      </w:r>
      <w:proofErr w:type="spellStart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Маханёва</w:t>
      </w:r>
      <w:proofErr w:type="spellEnd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М.Д. «Нравственно-патриотическое воспитание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дошкольников</w:t>
      </w:r>
      <w:proofErr w:type="gramStart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».–</w:t>
      </w:r>
      <w:proofErr w:type="gramEnd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М.: «Сфера», 2010г.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3. Зеленова Н.Г., Осипова Л.Е. «Мы живём в России</w:t>
      </w:r>
      <w:proofErr w:type="gramStart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».–</w:t>
      </w:r>
      <w:proofErr w:type="gramEnd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М.: 2009г.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4. Козлова С.А. «Мой мир».–М.: «Сфера», 2010г.</w:t>
      </w:r>
    </w:p>
    <w:p w14:paraId="4B30DB95" w14:textId="1567566A" w:rsidR="00BD7B2F" w:rsidRDefault="00BD7B2F" w:rsidP="00BD7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6. </w:t>
      </w:r>
      <w:proofErr w:type="spellStart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Мосалова</w:t>
      </w:r>
      <w:proofErr w:type="spellEnd"/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«Я и мир». – М.: «Детство», 2013г.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7. Новицкая М.Ю. «Наследие. Патриотическое воспитание в детском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саду». – М.: «Линка- Пресс», 2009г.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8. Шорыгина Т.А. Родные сказки «Нравственно-патриотическое</w:t>
      </w:r>
      <w:r w:rsidRPr="00BD7B2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воспитание». – М.: «Прометей; Книголюб», 2010г.</w:t>
      </w:r>
    </w:p>
    <w:p w14:paraId="06E32365" w14:textId="77777777" w:rsidR="000F28A6" w:rsidRDefault="000F28A6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52D197CE" w14:textId="77777777" w:rsidR="000F28A6" w:rsidRDefault="000F28A6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4DB9A9EE" w14:textId="77777777" w:rsidR="000F28A6" w:rsidRDefault="000F28A6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66B8DF1C" w14:textId="77777777" w:rsidR="000F28A6" w:rsidRDefault="000F28A6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3239BE59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62B4C00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756B815A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CF34B4F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790C106B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3DBFADD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60E13630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AB5BA57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1DC95231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0BBF284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4C1EF65B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CCA33BB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62625DDA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7EFFAC81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0F3D49E4" w14:textId="5281DD89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1665D857" w14:textId="77777777" w:rsidR="007078E0" w:rsidRDefault="007078E0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34229596" w14:textId="77777777" w:rsidR="007078E0" w:rsidRDefault="007078E0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56054144" w14:textId="5B1CB087" w:rsidR="007078E0" w:rsidRDefault="007078E0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1EDF8473" w14:textId="76AD0A20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23DBEC5E" w14:textId="77777777" w:rsidR="001B09BA" w:rsidRDefault="001B09BA" w:rsidP="000F28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</w:p>
    <w:p w14:paraId="5D54123B" w14:textId="676A5AB8" w:rsidR="000F28A6" w:rsidRPr="00495644" w:rsidRDefault="000F28A6">
      <w:pPr>
        <w:rPr>
          <w:rFonts w:ascii="Times New Roman" w:hAnsi="Times New Roman" w:cs="Times New Roman"/>
          <w:b/>
          <w:sz w:val="24"/>
        </w:rPr>
      </w:pPr>
    </w:p>
    <w:sectPr w:rsidR="000F28A6" w:rsidRPr="0049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DB0"/>
    <w:multiLevelType w:val="multilevel"/>
    <w:tmpl w:val="299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3795"/>
    <w:multiLevelType w:val="multilevel"/>
    <w:tmpl w:val="3BF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C3A2B"/>
    <w:multiLevelType w:val="multilevel"/>
    <w:tmpl w:val="7FA6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25553"/>
    <w:multiLevelType w:val="multilevel"/>
    <w:tmpl w:val="26D4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7275B"/>
    <w:multiLevelType w:val="multilevel"/>
    <w:tmpl w:val="13B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175638">
    <w:abstractNumId w:val="1"/>
  </w:num>
  <w:num w:numId="2" w16cid:durableId="1307588699">
    <w:abstractNumId w:val="3"/>
  </w:num>
  <w:num w:numId="3" w16cid:durableId="774061382">
    <w:abstractNumId w:val="2"/>
  </w:num>
  <w:num w:numId="4" w16cid:durableId="1139762719">
    <w:abstractNumId w:val="4"/>
  </w:num>
  <w:num w:numId="5" w16cid:durableId="125562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E7"/>
    <w:rsid w:val="000A1465"/>
    <w:rsid w:val="000F28A6"/>
    <w:rsid w:val="001B09BA"/>
    <w:rsid w:val="00231DEB"/>
    <w:rsid w:val="00271F11"/>
    <w:rsid w:val="00307D2F"/>
    <w:rsid w:val="00495644"/>
    <w:rsid w:val="00527B81"/>
    <w:rsid w:val="007078E0"/>
    <w:rsid w:val="008311E7"/>
    <w:rsid w:val="00872382"/>
    <w:rsid w:val="0089559F"/>
    <w:rsid w:val="008A6844"/>
    <w:rsid w:val="00960CF3"/>
    <w:rsid w:val="00AA5A0B"/>
    <w:rsid w:val="00BD7B2F"/>
    <w:rsid w:val="00C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5760"/>
  <w15:chartTrackingRefBased/>
  <w15:docId w15:val="{65488757-D784-4F3B-9DDF-40489ACA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4643-6E4E-4452-BF7E-652EE3F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2024-04-15T06:03:00Z</cp:lastPrinted>
  <dcterms:created xsi:type="dcterms:W3CDTF">2022-10-13T11:22:00Z</dcterms:created>
  <dcterms:modified xsi:type="dcterms:W3CDTF">2024-06-26T12:20:00Z</dcterms:modified>
</cp:coreProperties>
</file>