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0949F" w14:textId="77777777" w:rsidR="002B1EE9" w:rsidRPr="00453746" w:rsidRDefault="002B1EE9" w:rsidP="00493BC8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color w:val="002060"/>
          <w:sz w:val="44"/>
          <w:szCs w:val="44"/>
          <w:lang w:eastAsia="ru-RU"/>
        </w:rPr>
      </w:pPr>
      <w:r w:rsidRPr="00453746">
        <w:rPr>
          <w:rFonts w:ascii="Times New Roman" w:hAnsi="Times New Roman"/>
          <w:b/>
          <w:i/>
          <w:color w:val="002060"/>
          <w:sz w:val="44"/>
          <w:szCs w:val="44"/>
          <w:lang w:eastAsia="ru-RU"/>
        </w:rPr>
        <w:t xml:space="preserve">Развитие физических способностей дошкольников   </w:t>
      </w:r>
    </w:p>
    <w:p w14:paraId="24DA4E43" w14:textId="77777777" w:rsidR="006732DF" w:rsidRPr="006732DF" w:rsidRDefault="006732DF" w:rsidP="006732DF">
      <w:pPr>
        <w:autoSpaceDE w:val="0"/>
        <w:spacing w:after="0" w:line="240" w:lineRule="auto"/>
        <w:ind w:left="220" w:firstLine="440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6732D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Составил: инструктор по физической культуре</w:t>
      </w:r>
    </w:p>
    <w:p w14:paraId="65F933CF" w14:textId="77777777" w:rsidR="006732DF" w:rsidRPr="006732DF" w:rsidRDefault="006732DF" w:rsidP="006732DF">
      <w:pPr>
        <w:autoSpaceDE w:val="0"/>
        <w:spacing w:after="0" w:line="240" w:lineRule="auto"/>
        <w:ind w:left="220" w:firstLine="440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6732D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ГБДОУ детский сад №42 Приморский район</w:t>
      </w:r>
    </w:p>
    <w:p w14:paraId="24457361" w14:textId="77777777" w:rsidR="006732DF" w:rsidRPr="006732DF" w:rsidRDefault="006732DF" w:rsidP="006732DF">
      <w:pPr>
        <w:autoSpaceDE w:val="0"/>
        <w:spacing w:after="0" w:line="240" w:lineRule="auto"/>
        <w:ind w:left="220" w:firstLine="440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6732D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г. Санкт- Петербург</w:t>
      </w:r>
    </w:p>
    <w:p w14:paraId="4F02902C" w14:textId="0EB7BB46" w:rsidR="002B1EE9" w:rsidRPr="006732DF" w:rsidRDefault="006732DF" w:rsidP="006732DF">
      <w:pPr>
        <w:autoSpaceDE w:val="0"/>
        <w:spacing w:after="0" w:line="240" w:lineRule="auto"/>
        <w:ind w:left="220" w:firstLine="440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6732D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Кирпикова И.А.</w:t>
      </w:r>
    </w:p>
    <w:p w14:paraId="3061BDDA" w14:textId="46FB9213" w:rsidR="002B1EE9" w:rsidRPr="00344968" w:rsidRDefault="002B1EE9" w:rsidP="006732D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4968">
        <w:rPr>
          <w:rFonts w:ascii="Times New Roman" w:hAnsi="Times New Roman"/>
          <w:sz w:val="28"/>
          <w:szCs w:val="28"/>
          <w:lang w:eastAsia="ru-RU"/>
        </w:rPr>
        <w:t>«От здоровья, жизнерадостности детей зависит их духовная жизнь, мировоззрение, умственное развитие, прочность в знаниях, вера в свои силы. Поэтому крайне важно организовать занятия физической культурой именно в дошкольном детстве, что позволит растущему организму накопить силы и развить физические качества, что в дальнейшем обеспечит всестороннее гармоничное развитие личности»</w:t>
      </w:r>
    </w:p>
    <w:p w14:paraId="30BD342E" w14:textId="77777777" w:rsidR="002B1EE9" w:rsidRDefault="002B1EE9" w:rsidP="006732D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4968">
        <w:rPr>
          <w:rFonts w:ascii="Times New Roman" w:hAnsi="Times New Roman"/>
          <w:sz w:val="28"/>
          <w:szCs w:val="28"/>
          <w:lang w:eastAsia="ru-RU"/>
        </w:rPr>
        <w:t>Сухомлинский В.А.</w:t>
      </w:r>
    </w:p>
    <w:p w14:paraId="65879656" w14:textId="77777777" w:rsidR="002B1EE9" w:rsidRPr="00D8702F" w:rsidRDefault="002B1EE9" w:rsidP="00062A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344968">
        <w:rPr>
          <w:rFonts w:ascii="Times New Roman" w:hAnsi="Times New Roman"/>
          <w:color w:val="000000"/>
          <w:sz w:val="28"/>
          <w:szCs w:val="28"/>
        </w:rPr>
        <w:t xml:space="preserve"> Физическое воспитание является основой всестороннего развития ребенка. Чем больше разнообразных движений знает ребенок, тем шире возможности для развития у него ощущения, восприятия и других психических процессов, значит, полноценнее осуществляется его развитие. Ни в каком другом возрасте физическое воспитание так тесно не связано с общим воспитанием, как первые семь лет. В дошкольном детстве у ребенка закладываются основы здоровья и долголетия, </w:t>
      </w:r>
      <w:r w:rsidRPr="00D8702F">
        <w:rPr>
          <w:rFonts w:ascii="Times New Roman" w:hAnsi="Times New Roman"/>
          <w:color w:val="000000"/>
          <w:sz w:val="28"/>
          <w:szCs w:val="28"/>
        </w:rPr>
        <w:t>хорошего физического развития и всесторонней двигательной подготовленности.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70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Учить детей движениям не только нужно, но и необходимо. </w:t>
      </w:r>
    </w:p>
    <w:p w14:paraId="1D9F41FA" w14:textId="77777777" w:rsidR="002B1EE9" w:rsidRDefault="002B1EE9" w:rsidP="00062A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702F">
        <w:rPr>
          <w:rFonts w:ascii="Times New Roman" w:hAnsi="Times New Roman"/>
          <w:color w:val="000000"/>
          <w:sz w:val="28"/>
          <w:szCs w:val="28"/>
        </w:rPr>
        <w:t>Организованные физкультурные занятия и свободная двигательная деятельность, когда ребенок в свободное время играет, прыгает, бегает,</w:t>
      </w:r>
      <w:r w:rsidRPr="00344968">
        <w:rPr>
          <w:rFonts w:ascii="Times New Roman" w:hAnsi="Times New Roman"/>
          <w:color w:val="000000"/>
          <w:sz w:val="28"/>
          <w:szCs w:val="28"/>
        </w:rPr>
        <w:t xml:space="preserve"> улучшают обмен ве</w:t>
      </w:r>
      <w:r>
        <w:rPr>
          <w:rFonts w:ascii="Times New Roman" w:hAnsi="Times New Roman"/>
          <w:color w:val="000000"/>
          <w:sz w:val="28"/>
          <w:szCs w:val="28"/>
        </w:rPr>
        <w:t>ществ и деятельность сердечно-</w:t>
      </w:r>
      <w:r w:rsidRPr="00344968">
        <w:rPr>
          <w:rFonts w:ascii="Times New Roman" w:hAnsi="Times New Roman"/>
          <w:color w:val="000000"/>
          <w:sz w:val="28"/>
          <w:szCs w:val="28"/>
        </w:rPr>
        <w:t xml:space="preserve">сосудистой, дыхательной, нервной систем, укрепляют опорно-двигательный аппарат, повышают устойчивость ребенка к заболеваниям.   </w:t>
      </w:r>
    </w:p>
    <w:p w14:paraId="01B2DA68" w14:textId="77777777" w:rsidR="002B1EE9" w:rsidRPr="00344968" w:rsidRDefault="002B1EE9" w:rsidP="00C9427E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 w:rsidRPr="00344968">
        <w:rPr>
          <w:rFonts w:ascii="Times New Roman" w:hAnsi="Times New Roman"/>
          <w:b/>
          <w:i/>
          <w:color w:val="000000"/>
          <w:sz w:val="28"/>
          <w:szCs w:val="28"/>
        </w:rPr>
        <w:t>ДВИГАЯСЬ, РЕБЕНОК ПОЗНАЕТ МИР.</w:t>
      </w:r>
    </w:p>
    <w:p w14:paraId="45717F4E" w14:textId="77777777" w:rsidR="002B1EE9" w:rsidRDefault="00000000" w:rsidP="00062A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 w14:anchorId="3363DB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80.35pt;margin-top:129.95pt;width:208.6pt;height:116.95pt;z-index:1">
            <v:imagedata r:id="rId5" o:title=""/>
            <w10:wrap type="square"/>
          </v:shape>
        </w:pict>
      </w:r>
      <w:r w:rsidR="002B1EE9" w:rsidRPr="003449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Показателями физического развития детей являются рост, вес, окружность грудной клетки, состояние костной и мышечной систем, внутренних органов, а также уровень развития моторики, т.е. физической подготовленности. Самое главное - это постепенное овладение жизненно важными видами движений – </w:t>
      </w:r>
      <w:r w:rsidR="002B1EE9" w:rsidRPr="00344968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ходьбой, бегом, прыжками, метанием, лазанием и равновесием.</w:t>
      </w:r>
      <w:r w:rsidR="002B1EE9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2B1EE9" w:rsidRPr="00344968">
        <w:rPr>
          <w:rFonts w:ascii="Times New Roman" w:hAnsi="Times New Roman"/>
          <w:sz w:val="28"/>
          <w:szCs w:val="28"/>
        </w:rPr>
        <w:t xml:space="preserve">Период от </w:t>
      </w:r>
      <w:r w:rsidR="002B1EE9">
        <w:rPr>
          <w:rFonts w:ascii="Times New Roman" w:hAnsi="Times New Roman"/>
          <w:sz w:val="28"/>
          <w:szCs w:val="28"/>
        </w:rPr>
        <w:t>рождения и</w:t>
      </w:r>
      <w:r w:rsidR="002B1EE9" w:rsidRPr="00344968">
        <w:rPr>
          <w:rFonts w:ascii="Times New Roman" w:hAnsi="Times New Roman"/>
          <w:sz w:val="28"/>
          <w:szCs w:val="28"/>
        </w:rPr>
        <w:t xml:space="preserve"> до 7 лет отлича</w:t>
      </w:r>
      <w:r w:rsidR="002B1EE9">
        <w:rPr>
          <w:rFonts w:ascii="Times New Roman" w:hAnsi="Times New Roman"/>
          <w:sz w:val="28"/>
          <w:szCs w:val="28"/>
        </w:rPr>
        <w:t>ется</w:t>
      </w:r>
      <w:r w:rsidR="002B1EE9" w:rsidRPr="00344968">
        <w:rPr>
          <w:rFonts w:ascii="Times New Roman" w:hAnsi="Times New Roman"/>
          <w:sz w:val="28"/>
          <w:szCs w:val="28"/>
        </w:rPr>
        <w:t xml:space="preserve"> от старших периодов детства более быстрым темпом развития.</w:t>
      </w:r>
      <w:r w:rsidR="002B1EE9">
        <w:rPr>
          <w:rFonts w:ascii="Times New Roman" w:hAnsi="Times New Roman"/>
          <w:sz w:val="28"/>
          <w:szCs w:val="28"/>
        </w:rPr>
        <w:t xml:space="preserve"> </w:t>
      </w:r>
      <w:r w:rsidR="002B1EE9" w:rsidRPr="00344968">
        <w:rPr>
          <w:rFonts w:ascii="Times New Roman" w:hAnsi="Times New Roman"/>
          <w:color w:val="0D0D0D"/>
          <w:sz w:val="28"/>
          <w:szCs w:val="28"/>
          <w:shd w:val="clear" w:color="auto" w:fill="FFFFFF"/>
          <w:lang w:eastAsia="ru-RU"/>
        </w:rPr>
        <w:t>Физические навыки очень важно начать развивать</w:t>
      </w:r>
      <w:r w:rsidR="002B1EE9">
        <w:rPr>
          <w:rFonts w:ascii="Times New Roman" w:hAnsi="Times New Roman"/>
          <w:color w:val="0D0D0D"/>
          <w:sz w:val="28"/>
          <w:szCs w:val="28"/>
          <w:shd w:val="clear" w:color="auto" w:fill="FFFFFF"/>
          <w:lang w:eastAsia="ru-RU"/>
        </w:rPr>
        <w:t xml:space="preserve"> уже с двух лет. К</w:t>
      </w:r>
      <w:r w:rsidR="002B1EE9" w:rsidRPr="00344968">
        <w:rPr>
          <w:rFonts w:ascii="Times New Roman" w:hAnsi="Times New Roman"/>
          <w:color w:val="0D0D0D"/>
          <w:sz w:val="28"/>
          <w:szCs w:val="28"/>
          <w:shd w:val="clear" w:color="auto" w:fill="FFFFFF"/>
          <w:lang w:eastAsia="ru-RU"/>
        </w:rPr>
        <w:t xml:space="preserve"> этому возрасту организм ребенка уже привык к небольшой физической нагрузке: ходьба пешком, игра с мячом, игры на детских площадках.</w:t>
      </w:r>
    </w:p>
    <w:p w14:paraId="2E2D9DAB" w14:textId="77777777" w:rsidR="002B1EE9" w:rsidRPr="00344968" w:rsidRDefault="002B1EE9" w:rsidP="00050882">
      <w:pPr>
        <w:spacing w:after="0" w:line="240" w:lineRule="auto"/>
        <w:jc w:val="both"/>
        <w:rPr>
          <w:rFonts w:ascii="Times New Roman" w:hAnsi="Times New Roman"/>
          <w:i/>
          <w:color w:val="444444"/>
          <w:sz w:val="28"/>
          <w:szCs w:val="28"/>
          <w:shd w:val="clear" w:color="auto" w:fill="FFFFFF"/>
          <w:lang w:eastAsia="ru-RU"/>
        </w:rPr>
      </w:pPr>
      <w:r w:rsidRPr="00344968">
        <w:rPr>
          <w:rFonts w:ascii="Times New Roman" w:hAnsi="Times New Roman"/>
          <w:sz w:val="28"/>
          <w:szCs w:val="28"/>
        </w:rPr>
        <w:t xml:space="preserve">В дошкольном возрасте </w:t>
      </w:r>
      <w:r>
        <w:rPr>
          <w:rFonts w:ascii="Times New Roman" w:hAnsi="Times New Roman"/>
          <w:sz w:val="28"/>
          <w:szCs w:val="28"/>
        </w:rPr>
        <w:t xml:space="preserve">(с 3 до 7 лет) </w:t>
      </w:r>
      <w:r w:rsidRPr="00344968">
        <w:rPr>
          <w:rFonts w:ascii="Times New Roman" w:hAnsi="Times New Roman"/>
          <w:sz w:val="28"/>
          <w:szCs w:val="28"/>
        </w:rPr>
        <w:t xml:space="preserve">преимущественное внимание должно быть уделено развитию </w:t>
      </w:r>
      <w:r w:rsidRPr="00344968">
        <w:rPr>
          <w:rFonts w:ascii="Times New Roman" w:hAnsi="Times New Roman"/>
          <w:b/>
          <w:i/>
          <w:sz w:val="28"/>
          <w:szCs w:val="28"/>
        </w:rPr>
        <w:t>ловкости, быстроты,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44968">
        <w:rPr>
          <w:rFonts w:ascii="Times New Roman" w:hAnsi="Times New Roman"/>
          <w:b/>
          <w:i/>
          <w:sz w:val="28"/>
          <w:szCs w:val="28"/>
        </w:rPr>
        <w:t>глазомера, гибкости, равновесия,</w:t>
      </w:r>
      <w:r w:rsidRPr="00344968">
        <w:rPr>
          <w:rFonts w:ascii="Times New Roman" w:hAnsi="Times New Roman"/>
          <w:sz w:val="28"/>
          <w:szCs w:val="28"/>
        </w:rPr>
        <w:t xml:space="preserve"> но не следует забывать и о соразмерном развитии </w:t>
      </w:r>
      <w:r w:rsidRPr="00344968">
        <w:rPr>
          <w:rFonts w:ascii="Times New Roman" w:hAnsi="Times New Roman"/>
          <w:b/>
          <w:i/>
          <w:sz w:val="28"/>
          <w:szCs w:val="28"/>
        </w:rPr>
        <w:t>силы и выносливости</w:t>
      </w:r>
      <w:r w:rsidRPr="00344968">
        <w:rPr>
          <w:rFonts w:ascii="Times New Roman" w:hAnsi="Times New Roman"/>
          <w:i/>
          <w:sz w:val="28"/>
          <w:szCs w:val="28"/>
        </w:rPr>
        <w:t>.</w:t>
      </w:r>
    </w:p>
    <w:p w14:paraId="27067ACB" w14:textId="77777777" w:rsidR="002B1EE9" w:rsidRPr="002636C3" w:rsidRDefault="002B1EE9" w:rsidP="00062A76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3449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физическом воспитании детей дошкольного возраста используются физические упражнения </w:t>
      </w:r>
      <w:r w:rsidRPr="00344968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(ходьба, бег, упражнения в равновесии, метании, </w:t>
      </w:r>
      <w:r w:rsidRPr="00344968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lastRenderedPageBreak/>
        <w:t>лазание, подвижные игры),</w:t>
      </w:r>
      <w:r w:rsidRPr="003449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спортивные игры, гигиенические факторы (режим дня, питание, сон и т.д.), естественные силы природы (солнце, воздух, вода).    Основной принцип, которого должны придерживаться родители, занимаясь физическими упражнения с ребенком проводить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их </w:t>
      </w:r>
      <w:r w:rsidRPr="003449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игровой форме. </w:t>
      </w:r>
    </w:p>
    <w:p w14:paraId="3EA19723" w14:textId="77777777" w:rsidR="002B1EE9" w:rsidRPr="004F1104" w:rsidRDefault="00000000" w:rsidP="00B2241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noProof/>
        </w:rPr>
        <w:pict w14:anchorId="18F75C39">
          <v:shape id="_x0000_s1043" type="#_x0000_t75" style="position:absolute;left:0;text-align:left;margin-left:3.4pt;margin-top:10.2pt;width:185.5pt;height:119.45pt;z-index:3;mso-position-horizontal-relative:text;mso-position-vertical-relative:text">
            <v:imagedata r:id="rId6" o:title=""/>
            <w10:wrap type="square"/>
          </v:shape>
        </w:pict>
      </w:r>
      <w:r w:rsidR="002B1EE9" w:rsidRPr="004F1104">
        <w:rPr>
          <w:rFonts w:ascii="Times New Roman" w:hAnsi="Times New Roman"/>
          <w:b/>
          <w:i/>
          <w:sz w:val="28"/>
          <w:szCs w:val="28"/>
          <w:lang w:eastAsia="ru-RU"/>
        </w:rPr>
        <w:t>Быстрота -</w:t>
      </w:r>
    </w:p>
    <w:p w14:paraId="582FE7F0" w14:textId="77777777" w:rsidR="002B1EE9" w:rsidRPr="004F1104" w:rsidRDefault="002B1EE9" w:rsidP="00367AF2">
      <w:pPr>
        <w:spacing w:after="0" w:line="240" w:lineRule="auto"/>
        <w:jc w:val="center"/>
      </w:pPr>
      <w:r w:rsidRPr="004F1104">
        <w:rPr>
          <w:rFonts w:ascii="Times New Roman" w:hAnsi="Times New Roman"/>
          <w:sz w:val="28"/>
          <w:szCs w:val="28"/>
          <w:lang w:eastAsia="ru-RU"/>
        </w:rPr>
        <w:t>способность человека совершать действия в минимальный для данных условий отрезок времени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40E1D44E" w14:textId="77777777" w:rsidR="002B1EE9" w:rsidRDefault="002B1EE9" w:rsidP="00A052FB">
      <w:pPr>
        <w:spacing w:after="0" w:line="240" w:lineRule="auto"/>
        <w:jc w:val="center"/>
      </w:pPr>
    </w:p>
    <w:p w14:paraId="329A8050" w14:textId="77777777" w:rsidR="002B1EE9" w:rsidRDefault="002B1EE9" w:rsidP="00367AF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Pr="004F3985">
        <w:rPr>
          <w:b/>
          <w:i/>
          <w:sz w:val="28"/>
          <w:szCs w:val="28"/>
        </w:rPr>
        <w:t>бег из различных исходных положений</w:t>
      </w:r>
      <w:r w:rsidRPr="004F1104">
        <w:rPr>
          <w:sz w:val="28"/>
          <w:szCs w:val="28"/>
        </w:rPr>
        <w:t xml:space="preserve"> – (с</w:t>
      </w:r>
      <w:r>
        <w:rPr>
          <w:sz w:val="28"/>
          <w:szCs w:val="28"/>
        </w:rPr>
        <w:t xml:space="preserve"> низкого или высокого старта)</w:t>
      </w:r>
    </w:p>
    <w:p w14:paraId="6C395DF1" w14:textId="77777777" w:rsidR="002B1EE9" w:rsidRPr="004F1104" w:rsidRDefault="002B1EE9" w:rsidP="00367AF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F1104">
        <w:rPr>
          <w:sz w:val="28"/>
          <w:szCs w:val="28"/>
        </w:rPr>
        <w:t xml:space="preserve">- </w:t>
      </w:r>
      <w:r w:rsidRPr="004F3985">
        <w:rPr>
          <w:b/>
          <w:i/>
          <w:sz w:val="28"/>
          <w:szCs w:val="28"/>
        </w:rPr>
        <w:t>бег с максимальной скоростью</w:t>
      </w:r>
      <w:r>
        <w:rPr>
          <w:sz w:val="28"/>
          <w:szCs w:val="28"/>
        </w:rPr>
        <w:t xml:space="preserve"> на дистанции 90 и 120</w:t>
      </w:r>
      <w:r w:rsidRPr="004F1104">
        <w:rPr>
          <w:sz w:val="28"/>
          <w:szCs w:val="28"/>
        </w:rPr>
        <w:t xml:space="preserve">, </w:t>
      </w:r>
      <w:r>
        <w:rPr>
          <w:sz w:val="28"/>
          <w:szCs w:val="28"/>
        </w:rPr>
        <w:t>15</w:t>
      </w:r>
      <w:r w:rsidRPr="004F1104">
        <w:rPr>
          <w:sz w:val="28"/>
          <w:szCs w:val="28"/>
        </w:rPr>
        <w:t>0 м</w:t>
      </w:r>
      <w:r>
        <w:rPr>
          <w:sz w:val="28"/>
          <w:szCs w:val="28"/>
        </w:rPr>
        <w:t xml:space="preserve">. </w:t>
      </w:r>
      <w:r w:rsidRPr="004F1104">
        <w:rPr>
          <w:sz w:val="28"/>
          <w:szCs w:val="28"/>
        </w:rPr>
        <w:t xml:space="preserve"> (добежать до финиша как можно быстрее);</w:t>
      </w:r>
    </w:p>
    <w:p w14:paraId="6FD5E16E" w14:textId="77777777" w:rsidR="002B1EE9" w:rsidRPr="009924CA" w:rsidRDefault="002B1EE9" w:rsidP="00367AF2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4F1104">
        <w:rPr>
          <w:sz w:val="28"/>
          <w:szCs w:val="28"/>
        </w:rPr>
        <w:t xml:space="preserve">- </w:t>
      </w:r>
      <w:r w:rsidRPr="009924CA">
        <w:rPr>
          <w:b/>
          <w:i/>
          <w:sz w:val="28"/>
          <w:szCs w:val="28"/>
        </w:rPr>
        <w:t>бег</w:t>
      </w:r>
      <w:r w:rsidRPr="004F1104">
        <w:rPr>
          <w:sz w:val="28"/>
          <w:szCs w:val="28"/>
        </w:rPr>
        <w:t xml:space="preserve"> с максимальной скоростью </w:t>
      </w:r>
      <w:r w:rsidRPr="009924CA">
        <w:rPr>
          <w:b/>
          <w:i/>
          <w:sz w:val="28"/>
          <w:szCs w:val="28"/>
        </w:rPr>
        <w:t>с остановками, с изменением направления;</w:t>
      </w:r>
    </w:p>
    <w:p w14:paraId="7B3634F7" w14:textId="77777777" w:rsidR="002B1EE9" w:rsidRPr="004F1104" w:rsidRDefault="002B1EE9" w:rsidP="00367AF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F3985">
        <w:rPr>
          <w:b/>
          <w:i/>
          <w:sz w:val="28"/>
          <w:szCs w:val="28"/>
        </w:rPr>
        <w:t>- ускорение</w:t>
      </w:r>
      <w:r w:rsidRPr="004F3985">
        <w:rPr>
          <w:sz w:val="28"/>
          <w:szCs w:val="28"/>
        </w:rPr>
        <w:t>,</w:t>
      </w:r>
      <w:r w:rsidRPr="004F1104">
        <w:rPr>
          <w:sz w:val="28"/>
          <w:szCs w:val="28"/>
        </w:rPr>
        <w:t xml:space="preserve"> переходящее в многоскоки;</w:t>
      </w:r>
    </w:p>
    <w:p w14:paraId="699AD93F" w14:textId="77777777" w:rsidR="002B1EE9" w:rsidRDefault="002B1EE9" w:rsidP="00367AF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F1104">
        <w:rPr>
          <w:sz w:val="28"/>
          <w:szCs w:val="28"/>
        </w:rPr>
        <w:t>- с изменением темпа (бег медленный, быстрый и очень быстрый)</w:t>
      </w:r>
    </w:p>
    <w:p w14:paraId="748D26EA" w14:textId="77777777" w:rsidR="002B1EE9" w:rsidRPr="004F1104" w:rsidRDefault="002B1EE9" w:rsidP="00367AF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C68BB">
        <w:rPr>
          <w:sz w:val="28"/>
          <w:szCs w:val="28"/>
        </w:rPr>
        <w:t>- бег после доставания подвешенного предме</w:t>
      </w:r>
      <w:r>
        <w:rPr>
          <w:sz w:val="28"/>
          <w:szCs w:val="28"/>
        </w:rPr>
        <w:t>т</w:t>
      </w:r>
      <w:r w:rsidRPr="009C68BB">
        <w:rPr>
          <w:sz w:val="28"/>
          <w:szCs w:val="28"/>
        </w:rPr>
        <w:t>а;</w:t>
      </w:r>
    </w:p>
    <w:p w14:paraId="661AE7D3" w14:textId="77777777" w:rsidR="002B1EE9" w:rsidRPr="004F1104" w:rsidRDefault="002B1EE9" w:rsidP="00367AF2">
      <w:pPr>
        <w:pStyle w:val="a4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4F1104">
        <w:rPr>
          <w:sz w:val="28"/>
          <w:szCs w:val="28"/>
        </w:rPr>
        <w:t xml:space="preserve"> - </w:t>
      </w:r>
      <w:r w:rsidRPr="004F3985">
        <w:rPr>
          <w:b/>
          <w:i/>
          <w:sz w:val="28"/>
          <w:szCs w:val="28"/>
        </w:rPr>
        <w:t xml:space="preserve">бег, стоя  на месте </w:t>
      </w:r>
      <w:r w:rsidRPr="004F1104">
        <w:rPr>
          <w:sz w:val="28"/>
          <w:szCs w:val="28"/>
        </w:rPr>
        <w:t>или в упоре лежа с максимальной скор</w:t>
      </w:r>
      <w:r>
        <w:rPr>
          <w:sz w:val="28"/>
          <w:szCs w:val="28"/>
        </w:rPr>
        <w:t xml:space="preserve">остью, высоко поднимая колени </w:t>
      </w:r>
      <w:r w:rsidRPr="004F1104">
        <w:rPr>
          <w:sz w:val="28"/>
          <w:szCs w:val="28"/>
        </w:rPr>
        <w:t>(20—30 с);</w:t>
      </w:r>
    </w:p>
    <w:p w14:paraId="313C7D91" w14:textId="77777777" w:rsidR="002B1EE9" w:rsidRPr="009924CA" w:rsidRDefault="002B1EE9" w:rsidP="00367AF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24CA">
        <w:rPr>
          <w:b/>
          <w:i/>
          <w:sz w:val="28"/>
          <w:szCs w:val="28"/>
        </w:rPr>
        <w:t>семенящий бег</w:t>
      </w:r>
      <w:r>
        <w:rPr>
          <w:sz w:val="28"/>
          <w:szCs w:val="28"/>
        </w:rPr>
        <w:t xml:space="preserve">  - </w:t>
      </w:r>
      <w:r w:rsidRPr="009924CA">
        <w:rPr>
          <w:sz w:val="28"/>
          <w:szCs w:val="28"/>
        </w:rPr>
        <w:t>короткие быстры</w:t>
      </w:r>
      <w:r>
        <w:rPr>
          <w:sz w:val="28"/>
          <w:szCs w:val="28"/>
        </w:rPr>
        <w:t>е шаги с максимальной частотой, н</w:t>
      </w:r>
      <w:r w:rsidRPr="009924CA">
        <w:rPr>
          <w:sz w:val="28"/>
          <w:szCs w:val="28"/>
        </w:rPr>
        <w:t>ога сначала приземляется на носок,  затем перекатывается на пятку</w:t>
      </w:r>
      <w:r>
        <w:rPr>
          <w:sz w:val="28"/>
          <w:szCs w:val="28"/>
        </w:rPr>
        <w:t xml:space="preserve">; </w:t>
      </w:r>
    </w:p>
    <w:p w14:paraId="78A9FD70" w14:textId="77777777" w:rsidR="002B1EE9" w:rsidRDefault="002B1EE9" w:rsidP="00367AF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924CA">
        <w:rPr>
          <w:b/>
          <w:i/>
          <w:sz w:val="28"/>
          <w:szCs w:val="28"/>
        </w:rPr>
        <w:t>-имитация движений рук</w:t>
      </w:r>
      <w:r w:rsidRPr="004F1104">
        <w:rPr>
          <w:sz w:val="28"/>
          <w:szCs w:val="28"/>
        </w:rPr>
        <w:t xml:space="preserve"> как при беге с максимальной скоростью (20—30 с);</w:t>
      </w:r>
    </w:p>
    <w:p w14:paraId="2C6CA2C1" w14:textId="77777777" w:rsidR="002B1EE9" w:rsidRDefault="002B1EE9" w:rsidP="00367AF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AEB">
        <w:rPr>
          <w:b/>
          <w:i/>
          <w:color w:val="000000"/>
          <w:sz w:val="28"/>
          <w:szCs w:val="28"/>
        </w:rPr>
        <w:t>-«челночный бег»</w:t>
      </w:r>
      <w:r>
        <w:rPr>
          <w:color w:val="000000"/>
          <w:sz w:val="28"/>
          <w:szCs w:val="28"/>
        </w:rPr>
        <w:t xml:space="preserve"> - максимальный бег с оббеганием фишек (фишки стоят на расстоянии 5 м. друг от друга) туда и обратно; </w:t>
      </w:r>
    </w:p>
    <w:p w14:paraId="5EACA3B2" w14:textId="77777777" w:rsidR="002B1EE9" w:rsidRDefault="002B1EE9" w:rsidP="00367AF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68BB">
        <w:rPr>
          <w:sz w:val="28"/>
          <w:szCs w:val="28"/>
        </w:rPr>
        <w:t xml:space="preserve">- </w:t>
      </w:r>
      <w:r w:rsidRPr="009C68BB">
        <w:rPr>
          <w:b/>
          <w:i/>
          <w:sz w:val="28"/>
          <w:szCs w:val="28"/>
        </w:rPr>
        <w:t>прыжки и прыжковые упражнения</w:t>
      </w:r>
      <w:r w:rsidRPr="009C68BB">
        <w:rPr>
          <w:sz w:val="28"/>
          <w:szCs w:val="28"/>
        </w:rPr>
        <w:t xml:space="preserve"> без отягощения и с отягощением;</w:t>
      </w:r>
    </w:p>
    <w:p w14:paraId="2010DED9" w14:textId="77777777" w:rsidR="002B1EE9" w:rsidRPr="00367AF2" w:rsidRDefault="002B1EE9" w:rsidP="00367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4CA">
        <w:rPr>
          <w:b/>
          <w:i/>
          <w:sz w:val="28"/>
          <w:szCs w:val="28"/>
        </w:rPr>
        <w:t xml:space="preserve"> -</w:t>
      </w:r>
      <w:r w:rsidRPr="00367AF2">
        <w:rPr>
          <w:rFonts w:ascii="Times New Roman" w:hAnsi="Times New Roman"/>
          <w:b/>
          <w:i/>
          <w:sz w:val="28"/>
          <w:szCs w:val="28"/>
          <w:lang w:eastAsia="ru-RU"/>
        </w:rPr>
        <w:t xml:space="preserve"> подвижные игры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367AF2">
        <w:rPr>
          <w:rFonts w:ascii="Times New Roman" w:hAnsi="Times New Roman"/>
          <w:sz w:val="28"/>
          <w:szCs w:val="28"/>
          <w:lang w:eastAsia="ru-RU"/>
        </w:rPr>
        <w:t>(когда дети вынуждены выполнять упражнения с наивысшей скоростью - убегать от водящего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14:paraId="4241F5FC" w14:textId="77777777" w:rsidR="002B1EE9" w:rsidRPr="004F1104" w:rsidRDefault="00000000" w:rsidP="003507B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noProof/>
        </w:rPr>
        <w:pict w14:anchorId="6499B87E">
          <v:shape id="_x0000_s1044" type="#_x0000_t75" style="position:absolute;left:0;text-align:left;margin-left:-1.5pt;margin-top:8.4pt;width:126.2pt;height:108.4pt;z-index:4;mso-position-horizontal-relative:text;mso-position-vertical-relative:text">
            <v:imagedata r:id="rId7" o:title=""/>
            <w10:wrap type="square"/>
          </v:shape>
        </w:pict>
      </w:r>
      <w:r w:rsidR="002B1EE9" w:rsidRPr="004F1104">
        <w:rPr>
          <w:rFonts w:ascii="Times New Roman" w:hAnsi="Times New Roman"/>
          <w:b/>
          <w:i/>
          <w:sz w:val="28"/>
          <w:szCs w:val="28"/>
          <w:lang w:eastAsia="ru-RU"/>
        </w:rPr>
        <w:t>Ловкость -</w:t>
      </w:r>
    </w:p>
    <w:p w14:paraId="7786A580" w14:textId="77777777" w:rsidR="002B1EE9" w:rsidRDefault="002B1EE9" w:rsidP="00AE31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F1104">
        <w:rPr>
          <w:rFonts w:ascii="Times New Roman" w:hAnsi="Times New Roman"/>
          <w:sz w:val="28"/>
          <w:szCs w:val="28"/>
          <w:lang w:eastAsia="ru-RU"/>
        </w:rPr>
        <w:t>способность быстро овладевать новыми движениями и их сочетаниями, а также умение действовать в изменяющихся условиях правильно, быстро и находчиво.</w:t>
      </w:r>
    </w:p>
    <w:p w14:paraId="0388215B" w14:textId="77777777" w:rsidR="002B1EE9" w:rsidRDefault="002B1EE9" w:rsidP="00A052FB">
      <w:pPr>
        <w:spacing w:after="0" w:line="240" w:lineRule="auto"/>
        <w:jc w:val="center"/>
      </w:pPr>
    </w:p>
    <w:p w14:paraId="18744B4C" w14:textId="77777777" w:rsidR="002B1EE9" w:rsidRPr="004F1104" w:rsidRDefault="002B1EE9" w:rsidP="00AE31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60ADA">
        <w:rPr>
          <w:rFonts w:ascii="Times New Roman" w:hAnsi="Times New Roman"/>
          <w:b/>
          <w:i/>
          <w:color w:val="3B3B3B"/>
          <w:sz w:val="28"/>
          <w:szCs w:val="28"/>
        </w:rPr>
        <w:t xml:space="preserve">- </w:t>
      </w:r>
      <w:r w:rsidRPr="00960ADA">
        <w:rPr>
          <w:rFonts w:ascii="Times New Roman" w:hAnsi="Times New Roman"/>
          <w:b/>
          <w:i/>
          <w:color w:val="000000"/>
          <w:sz w:val="28"/>
          <w:szCs w:val="28"/>
        </w:rPr>
        <w:t>ходьба и бег</w:t>
      </w:r>
      <w:r w:rsidRPr="004F1104">
        <w:rPr>
          <w:rFonts w:ascii="Times New Roman" w:hAnsi="Times New Roman"/>
          <w:color w:val="000000"/>
          <w:sz w:val="28"/>
          <w:szCs w:val="28"/>
        </w:rPr>
        <w:t xml:space="preserve"> между предметами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960ADA">
        <w:rPr>
          <w:rFonts w:ascii="Times New Roman" w:hAnsi="Times New Roman"/>
          <w:b/>
          <w:i/>
          <w:color w:val="000000"/>
          <w:sz w:val="28"/>
          <w:szCs w:val="28"/>
        </w:rPr>
        <w:t>«змейкой»;</w:t>
      </w:r>
    </w:p>
    <w:p w14:paraId="40794EAB" w14:textId="77777777" w:rsidR="002B1EE9" w:rsidRPr="00C11B04" w:rsidRDefault="002B1EE9" w:rsidP="003507BE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F110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11B04">
        <w:rPr>
          <w:rFonts w:ascii="Times New Roman" w:hAnsi="Times New Roman"/>
          <w:b/>
          <w:i/>
          <w:color w:val="000000"/>
          <w:sz w:val="28"/>
          <w:szCs w:val="28"/>
        </w:rPr>
        <w:t>прохождение полос препятствий:</w:t>
      </w:r>
    </w:p>
    <w:p w14:paraId="08CBC879" w14:textId="77777777" w:rsidR="002B1EE9" w:rsidRDefault="002B1EE9" w:rsidP="00350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104">
        <w:rPr>
          <w:rFonts w:ascii="Times New Roman" w:hAnsi="Times New Roman"/>
          <w:color w:val="000000"/>
          <w:sz w:val="28"/>
          <w:szCs w:val="28"/>
        </w:rPr>
        <w:t xml:space="preserve">пролезть в обруч, перепрыгнуть через предмет, метание в горизонтальную цель, </w:t>
      </w:r>
      <w:r w:rsidRPr="004F1104">
        <w:rPr>
          <w:rFonts w:ascii="Times New Roman" w:hAnsi="Times New Roman"/>
          <w:sz w:val="28"/>
          <w:szCs w:val="28"/>
        </w:rPr>
        <w:t>разойтись с другим ребенком при встречном движении на скамейке;</w:t>
      </w:r>
    </w:p>
    <w:p w14:paraId="0CD66EFA" w14:textId="77777777" w:rsidR="002B1EE9" w:rsidRPr="004F1104" w:rsidRDefault="002B1EE9" w:rsidP="003507BE">
      <w:pPr>
        <w:spacing w:after="0" w:line="240" w:lineRule="auto"/>
        <w:ind w:left="252" w:hanging="2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- </w:t>
      </w:r>
      <w:r w:rsidRPr="008F17B2">
        <w:rPr>
          <w:rFonts w:ascii="Times New Roman" w:hAnsi="Times New Roman"/>
          <w:b/>
          <w:i/>
          <w:color w:val="000000"/>
          <w:sz w:val="28"/>
          <w:szCs w:val="28"/>
        </w:rPr>
        <w:t xml:space="preserve">применение необычных исходных положений </w:t>
      </w:r>
      <w:r w:rsidRPr="004F1104">
        <w:rPr>
          <w:rFonts w:ascii="Times New Roman" w:hAnsi="Times New Roman"/>
          <w:color w:val="000000"/>
          <w:sz w:val="28"/>
          <w:szCs w:val="28"/>
        </w:rPr>
        <w:t xml:space="preserve">(бег из положения стоя на коленях, сидя); </w:t>
      </w:r>
    </w:p>
    <w:p w14:paraId="196C15F5" w14:textId="77777777" w:rsidR="002B1EE9" w:rsidRPr="004F1104" w:rsidRDefault="002B1EE9" w:rsidP="00350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1104">
        <w:rPr>
          <w:rFonts w:ascii="Times New Roman" w:hAnsi="Times New Roman"/>
          <w:color w:val="000000"/>
          <w:sz w:val="28"/>
          <w:szCs w:val="28"/>
        </w:rPr>
        <w:t xml:space="preserve">- быстрая смена различных положений (сесть, лечь, встать); </w:t>
      </w:r>
    </w:p>
    <w:p w14:paraId="62932720" w14:textId="77777777" w:rsidR="002B1EE9" w:rsidRPr="00414A93" w:rsidRDefault="002B1EE9" w:rsidP="00350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60ADA">
        <w:rPr>
          <w:rFonts w:ascii="Times New Roman" w:hAnsi="Times New Roman"/>
          <w:b/>
          <w:i/>
          <w:sz w:val="28"/>
          <w:szCs w:val="28"/>
          <w:lang w:eastAsia="ru-RU"/>
        </w:rPr>
        <w:t>бег   с изменением направления движения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4F1104">
        <w:rPr>
          <w:rFonts w:ascii="Times New Roman" w:hAnsi="Times New Roman"/>
          <w:sz w:val="28"/>
          <w:szCs w:val="28"/>
          <w:lang w:eastAsia="ru-RU"/>
        </w:rPr>
        <w:t>поворот кругом во время бега, бег «змейкой», бег по диагонали);</w:t>
      </w:r>
    </w:p>
    <w:p w14:paraId="4250EFA2" w14:textId="77777777" w:rsidR="002B1EE9" w:rsidRPr="004F1104" w:rsidRDefault="002B1EE9" w:rsidP="003507BE">
      <w:pPr>
        <w:spacing w:after="0" w:line="240" w:lineRule="auto"/>
        <w:jc w:val="both"/>
        <w:rPr>
          <w:rFonts w:ascii="Times New Roman" w:hAnsi="Times New Roman"/>
          <w:color w:val="3B3B3B"/>
          <w:sz w:val="28"/>
          <w:szCs w:val="28"/>
        </w:rPr>
      </w:pPr>
      <w:r w:rsidRPr="004F1104">
        <w:rPr>
          <w:rFonts w:ascii="Times New Roman" w:hAnsi="Times New Roman"/>
          <w:color w:val="3B3B3B"/>
          <w:sz w:val="28"/>
          <w:szCs w:val="28"/>
        </w:rPr>
        <w:t xml:space="preserve">- </w:t>
      </w:r>
      <w:r w:rsidRPr="00C11B04">
        <w:rPr>
          <w:rFonts w:ascii="Times New Roman" w:hAnsi="Times New Roman"/>
          <w:b/>
          <w:i/>
          <w:sz w:val="28"/>
          <w:szCs w:val="28"/>
        </w:rPr>
        <w:t xml:space="preserve">кувырки </w:t>
      </w:r>
      <w:r w:rsidRPr="004F1104">
        <w:rPr>
          <w:rFonts w:ascii="Times New Roman" w:hAnsi="Times New Roman"/>
          <w:sz w:val="28"/>
          <w:szCs w:val="28"/>
        </w:rPr>
        <w:t>- вперед и назад в группировке, боком;</w:t>
      </w:r>
    </w:p>
    <w:p w14:paraId="3606011B" w14:textId="77777777" w:rsidR="002B1EE9" w:rsidRPr="004F1104" w:rsidRDefault="002B1EE9" w:rsidP="003507B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1B04">
        <w:rPr>
          <w:b/>
          <w:i/>
          <w:sz w:val="28"/>
          <w:szCs w:val="28"/>
        </w:rPr>
        <w:t>прыжки через скакалку</w:t>
      </w:r>
      <w:r w:rsidRPr="004F1104">
        <w:rPr>
          <w:sz w:val="28"/>
          <w:szCs w:val="28"/>
        </w:rPr>
        <w:t xml:space="preserve"> (на одной, двух ногах, со скрещением рук впе</w:t>
      </w:r>
      <w:r w:rsidRPr="004F1104">
        <w:rPr>
          <w:sz w:val="28"/>
          <w:szCs w:val="28"/>
        </w:rPr>
        <w:softHyphen/>
        <w:t>реди);</w:t>
      </w:r>
    </w:p>
    <w:p w14:paraId="1F6527D3" w14:textId="77777777" w:rsidR="00630239" w:rsidRDefault="002B1EE9" w:rsidP="0063023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- метание</w:t>
      </w:r>
      <w:r w:rsidR="0063023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малых</w:t>
      </w:r>
      <w:r w:rsidR="0063023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мячей</w:t>
      </w:r>
      <w:r w:rsidR="0063023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</w:t>
      </w:r>
      <w:r w:rsidR="0063023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цель</w:t>
      </w:r>
      <w:r w:rsidR="0063023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на</w:t>
      </w:r>
      <w:r w:rsidR="00630239">
        <w:rPr>
          <w:b/>
          <w:i/>
          <w:sz w:val="28"/>
          <w:szCs w:val="28"/>
        </w:rPr>
        <w:t xml:space="preserve"> </w:t>
      </w:r>
      <w:r w:rsidRPr="00960ADA">
        <w:rPr>
          <w:b/>
          <w:i/>
          <w:sz w:val="28"/>
          <w:szCs w:val="28"/>
        </w:rPr>
        <w:t>скорость</w:t>
      </w:r>
      <w:r w:rsidR="00630239">
        <w:rPr>
          <w:b/>
          <w:i/>
          <w:sz w:val="28"/>
          <w:szCs w:val="28"/>
        </w:rPr>
        <w:t xml:space="preserve"> </w:t>
      </w:r>
      <w:r w:rsidR="00630239">
        <w:rPr>
          <w:sz w:val="28"/>
          <w:szCs w:val="28"/>
        </w:rPr>
        <w:t>не только правой (сильной), но и левой</w:t>
      </w:r>
      <w:r w:rsidRPr="004F1104">
        <w:rPr>
          <w:sz w:val="28"/>
          <w:szCs w:val="28"/>
        </w:rPr>
        <w:t> (слабой) рукой</w:t>
      </w:r>
      <w:r w:rsidR="00630239">
        <w:rPr>
          <w:sz w:val="28"/>
          <w:szCs w:val="28"/>
        </w:rPr>
        <w:t>;</w:t>
      </w:r>
    </w:p>
    <w:p w14:paraId="06B59A47" w14:textId="77777777" w:rsidR="002B1EE9" w:rsidRPr="00836C78" w:rsidRDefault="002B1EE9" w:rsidP="0063023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4F1104">
        <w:rPr>
          <w:color w:val="000000"/>
          <w:sz w:val="28"/>
          <w:szCs w:val="28"/>
        </w:rPr>
        <w:t xml:space="preserve">различные </w:t>
      </w:r>
      <w:r w:rsidRPr="00C11B04">
        <w:rPr>
          <w:b/>
          <w:i/>
          <w:color w:val="000000"/>
          <w:sz w:val="28"/>
          <w:szCs w:val="28"/>
        </w:rPr>
        <w:t>упражнения с мячом:</w:t>
      </w:r>
      <w:r w:rsidRPr="004F1104">
        <w:rPr>
          <w:color w:val="000000"/>
          <w:sz w:val="28"/>
          <w:szCs w:val="28"/>
        </w:rPr>
        <w:t xml:space="preserve"> </w:t>
      </w:r>
      <w:proofErr w:type="gramStart"/>
      <w:r w:rsidRPr="004F1104">
        <w:rPr>
          <w:color w:val="000000"/>
          <w:sz w:val="28"/>
          <w:szCs w:val="28"/>
        </w:rPr>
        <w:t>подбрасывание  мяча</w:t>
      </w:r>
      <w:proofErr w:type="gramEnd"/>
      <w:r w:rsidRPr="004F1104">
        <w:rPr>
          <w:color w:val="000000"/>
          <w:sz w:val="28"/>
          <w:szCs w:val="28"/>
        </w:rPr>
        <w:t xml:space="preserve"> вверх и ловля его двумя руками;  подбрасывание вверх с хлопком; отбивание мяча об пол; передача</w:t>
      </w:r>
      <w:r>
        <w:rPr>
          <w:color w:val="000000"/>
          <w:sz w:val="28"/>
          <w:szCs w:val="28"/>
        </w:rPr>
        <w:t xml:space="preserve"> мяча </w:t>
      </w:r>
      <w:r w:rsidRPr="004F1104">
        <w:rPr>
          <w:color w:val="000000"/>
          <w:sz w:val="28"/>
          <w:szCs w:val="28"/>
        </w:rPr>
        <w:t xml:space="preserve"> в парах – из </w:t>
      </w:r>
      <w:r>
        <w:rPr>
          <w:color w:val="000000"/>
          <w:sz w:val="28"/>
          <w:szCs w:val="28"/>
        </w:rPr>
        <w:t>рук в руки, с отбиванием об пол</w:t>
      </w:r>
      <w:r w:rsidRPr="004F1104">
        <w:rPr>
          <w:color w:val="000000"/>
          <w:sz w:val="28"/>
          <w:szCs w:val="28"/>
        </w:rPr>
        <w:t xml:space="preserve">; </w:t>
      </w:r>
    </w:p>
    <w:p w14:paraId="7FEC5A59" w14:textId="77777777" w:rsidR="002B1EE9" w:rsidRDefault="002B1EE9" w:rsidP="00350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8F17B2">
        <w:rPr>
          <w:rFonts w:ascii="Times New Roman" w:hAnsi="Times New Roman"/>
          <w:b/>
          <w:i/>
          <w:color w:val="000000"/>
          <w:sz w:val="28"/>
          <w:szCs w:val="28"/>
        </w:rPr>
        <w:t>подвижные игры,</w:t>
      </w:r>
      <w:r>
        <w:rPr>
          <w:rFonts w:ascii="Times New Roman" w:hAnsi="Times New Roman"/>
          <w:color w:val="000000"/>
          <w:sz w:val="28"/>
          <w:szCs w:val="28"/>
        </w:rPr>
        <w:t xml:space="preserve"> где </w:t>
      </w:r>
      <w:r w:rsidRPr="004F1104">
        <w:rPr>
          <w:rFonts w:ascii="Times New Roman" w:hAnsi="Times New Roman"/>
          <w:color w:val="000000"/>
          <w:sz w:val="28"/>
          <w:szCs w:val="28"/>
          <w:lang w:eastAsia="ru-RU"/>
        </w:rPr>
        <w:t>детям приходится непрерывно переключаться от одних движений к другим, заранее не обусловленным; быстро, без всякого промедления решать сложные двигательные задачи, сообразуясь с действиями своих сверстников.</w:t>
      </w:r>
    </w:p>
    <w:p w14:paraId="29531041" w14:textId="77777777" w:rsidR="002B1EE9" w:rsidRDefault="00000000" w:rsidP="00AE31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 w14:anchorId="7847A60B">
          <v:shape id="_x0000_s1028" type="#_x0000_t75" style="position:absolute;left:0;text-align:left;margin-left:-4.75pt;margin-top:2.65pt;width:153pt;height:107.6pt;z-index:2">
            <v:imagedata r:id="rId8" o:title=""/>
            <w10:wrap type="square"/>
          </v:shape>
        </w:pict>
      </w:r>
      <w:r w:rsidR="002B1EE9" w:rsidRPr="004F110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Сила</w:t>
      </w:r>
      <w:r w:rsidR="002B1EE9" w:rsidRPr="004F1104">
        <w:rPr>
          <w:rFonts w:ascii="Times New Roman" w:hAnsi="Times New Roman"/>
          <w:sz w:val="28"/>
          <w:szCs w:val="28"/>
          <w:lang w:eastAsia="ru-RU"/>
        </w:rPr>
        <w:t xml:space="preserve"> - способность преодолевать внешнее сопротивление или противодействовать ему за счет мышечного напряжения</w:t>
      </w:r>
      <w:r w:rsidR="002B1EE9">
        <w:rPr>
          <w:rFonts w:ascii="Times New Roman" w:hAnsi="Times New Roman"/>
          <w:sz w:val="28"/>
          <w:szCs w:val="28"/>
          <w:lang w:eastAsia="ru-RU"/>
        </w:rPr>
        <w:t>.</w:t>
      </w:r>
    </w:p>
    <w:p w14:paraId="72A35445" w14:textId="77777777" w:rsidR="002B1EE9" w:rsidRPr="004F1104" w:rsidRDefault="002B1EE9" w:rsidP="00AE31D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F1104">
        <w:rPr>
          <w:sz w:val="28"/>
          <w:szCs w:val="28"/>
        </w:rPr>
        <w:t xml:space="preserve">- </w:t>
      </w:r>
      <w:r w:rsidRPr="0037694D">
        <w:rPr>
          <w:b/>
          <w:i/>
          <w:sz w:val="28"/>
          <w:szCs w:val="28"/>
        </w:rPr>
        <w:t xml:space="preserve">отжимания </w:t>
      </w:r>
      <w:r w:rsidRPr="004F1104">
        <w:rPr>
          <w:sz w:val="28"/>
          <w:szCs w:val="28"/>
        </w:rPr>
        <w:t>(сги</w:t>
      </w:r>
      <w:r>
        <w:rPr>
          <w:sz w:val="28"/>
          <w:szCs w:val="28"/>
        </w:rPr>
        <w:t xml:space="preserve">бание и разгибание рук в упоре стоя, от </w:t>
      </w:r>
      <w:proofErr w:type="gramStart"/>
      <w:r>
        <w:rPr>
          <w:sz w:val="28"/>
          <w:szCs w:val="28"/>
        </w:rPr>
        <w:t>скамейки  и</w:t>
      </w:r>
      <w:proofErr w:type="gramEnd"/>
      <w:r>
        <w:rPr>
          <w:sz w:val="28"/>
          <w:szCs w:val="28"/>
        </w:rPr>
        <w:t xml:space="preserve"> </w:t>
      </w:r>
      <w:r w:rsidRPr="004F1104">
        <w:rPr>
          <w:sz w:val="28"/>
          <w:szCs w:val="28"/>
        </w:rPr>
        <w:t>лежа</w:t>
      </w:r>
      <w:r>
        <w:rPr>
          <w:sz w:val="28"/>
          <w:szCs w:val="28"/>
        </w:rPr>
        <w:t xml:space="preserve"> на полу</w:t>
      </w:r>
      <w:r w:rsidRPr="004F1104">
        <w:rPr>
          <w:sz w:val="28"/>
          <w:szCs w:val="28"/>
        </w:rPr>
        <w:t>);</w:t>
      </w:r>
    </w:p>
    <w:p w14:paraId="7EE4BFEB" w14:textId="77777777" w:rsidR="002B1EE9" w:rsidRPr="004F1104" w:rsidRDefault="002B1EE9" w:rsidP="00AE31D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F1104">
        <w:rPr>
          <w:sz w:val="28"/>
          <w:szCs w:val="28"/>
        </w:rPr>
        <w:t xml:space="preserve"> -  </w:t>
      </w:r>
      <w:r w:rsidRPr="0037694D">
        <w:rPr>
          <w:b/>
          <w:i/>
          <w:sz w:val="28"/>
          <w:szCs w:val="28"/>
        </w:rPr>
        <w:t>приседания</w:t>
      </w:r>
      <w:r w:rsidRPr="004F1104">
        <w:rPr>
          <w:sz w:val="28"/>
          <w:szCs w:val="28"/>
        </w:rPr>
        <w:t xml:space="preserve"> на одной, двух ногах;</w:t>
      </w:r>
    </w:p>
    <w:p w14:paraId="28A38718" w14:textId="77777777" w:rsidR="002B1EE9" w:rsidRDefault="002B1EE9" w:rsidP="00AE31D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F1104">
        <w:rPr>
          <w:sz w:val="28"/>
          <w:szCs w:val="28"/>
        </w:rPr>
        <w:t xml:space="preserve"> -</w:t>
      </w:r>
      <w:r w:rsidRPr="0037694D">
        <w:rPr>
          <w:b/>
          <w:i/>
          <w:sz w:val="28"/>
          <w:szCs w:val="28"/>
        </w:rPr>
        <w:t>подтягивание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на высоко</w:t>
      </w:r>
      <w:r w:rsidRPr="004F1104">
        <w:rPr>
          <w:sz w:val="28"/>
          <w:szCs w:val="28"/>
        </w:rPr>
        <w:t xml:space="preserve">й или низкой перекладине; </w:t>
      </w:r>
    </w:p>
    <w:p w14:paraId="24826CC7" w14:textId="77777777" w:rsidR="002B1EE9" w:rsidRPr="00030CA1" w:rsidRDefault="002B1EE9" w:rsidP="00AE31D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- </w:t>
      </w:r>
      <w:r w:rsidRPr="00030CA1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прыжки на двух ногах,   </w:t>
      </w:r>
      <w:r w:rsidRPr="00030CA1">
        <w:rPr>
          <w:rFonts w:ascii="Times New Roman" w:hAnsi="Times New Roman"/>
          <w:color w:val="000000"/>
          <w:sz w:val="28"/>
          <w:szCs w:val="28"/>
          <w:lang w:eastAsia="ru-RU"/>
        </w:rPr>
        <w:t>на одной ноге, через предметы  обручи, гимнастические палки, набивные мячи, уложенные по одной линии;</w:t>
      </w:r>
    </w:p>
    <w:p w14:paraId="3A93C597" w14:textId="77777777" w:rsidR="002B1EE9" w:rsidRPr="00030CA1" w:rsidRDefault="002B1EE9" w:rsidP="00AE31D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0CA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30CA1">
        <w:rPr>
          <w:rFonts w:ascii="Times New Roman" w:hAnsi="Times New Roman"/>
          <w:b/>
          <w:i/>
          <w:color w:val="000000"/>
          <w:sz w:val="28"/>
          <w:szCs w:val="28"/>
        </w:rPr>
        <w:t>прыжок в длину</w:t>
      </w:r>
      <w:r w:rsidRPr="00030CA1">
        <w:rPr>
          <w:rFonts w:ascii="Times New Roman" w:hAnsi="Times New Roman"/>
          <w:color w:val="000000"/>
          <w:sz w:val="28"/>
          <w:szCs w:val="28"/>
        </w:rPr>
        <w:t xml:space="preserve"> с места, с разбега, прыжки  в высоту; </w:t>
      </w:r>
    </w:p>
    <w:p w14:paraId="52100DA4" w14:textId="77777777" w:rsidR="002B1EE9" w:rsidRPr="004F1104" w:rsidRDefault="002B1EE9" w:rsidP="00AE31D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F1104">
        <w:rPr>
          <w:sz w:val="28"/>
          <w:szCs w:val="28"/>
        </w:rPr>
        <w:t xml:space="preserve"> -</w:t>
      </w:r>
      <w:r w:rsidRPr="00960ADA">
        <w:rPr>
          <w:b/>
          <w:i/>
          <w:sz w:val="28"/>
          <w:szCs w:val="28"/>
        </w:rPr>
        <w:t xml:space="preserve">общеразвивающие     упражнения  с  утяжелителями </w:t>
      </w:r>
      <w:r w:rsidRPr="004F1104">
        <w:rPr>
          <w:sz w:val="28"/>
          <w:szCs w:val="28"/>
        </w:rPr>
        <w:t>-  гантелями, мешочками с песком, набивной мяч и др.;</w:t>
      </w:r>
    </w:p>
    <w:p w14:paraId="4CE839F9" w14:textId="77777777" w:rsidR="002B1EE9" w:rsidRPr="004F1104" w:rsidRDefault="002B1EE9" w:rsidP="00AE31DC">
      <w:pPr>
        <w:pStyle w:val="a4"/>
        <w:spacing w:before="0" w:beforeAutospacing="0" w:after="0" w:afterAutospacing="0"/>
        <w:rPr>
          <w:sz w:val="28"/>
          <w:szCs w:val="28"/>
        </w:rPr>
      </w:pPr>
      <w:r w:rsidRPr="004F1104">
        <w:rPr>
          <w:sz w:val="28"/>
          <w:szCs w:val="28"/>
        </w:rPr>
        <w:t xml:space="preserve"> -</w:t>
      </w:r>
      <w:r w:rsidRPr="0037694D">
        <w:rPr>
          <w:b/>
          <w:i/>
          <w:sz w:val="28"/>
          <w:szCs w:val="28"/>
        </w:rPr>
        <w:t>«пресс»</w:t>
      </w:r>
      <w:r w:rsidRPr="004F1104">
        <w:rPr>
          <w:sz w:val="28"/>
          <w:szCs w:val="28"/>
        </w:rPr>
        <w:t xml:space="preserve"> подъем туловища из исходного положения  лежа на спине, кисти в замок, руки за голову; </w:t>
      </w:r>
    </w:p>
    <w:p w14:paraId="0404E6CB" w14:textId="77777777" w:rsidR="002B1EE9" w:rsidRPr="004F1104" w:rsidRDefault="002B1EE9" w:rsidP="00AE31DC">
      <w:pPr>
        <w:pStyle w:val="a4"/>
        <w:spacing w:before="0" w:beforeAutospacing="0" w:after="0" w:afterAutospacing="0"/>
        <w:rPr>
          <w:sz w:val="28"/>
          <w:szCs w:val="28"/>
        </w:rPr>
      </w:pPr>
      <w:r w:rsidRPr="004F1104">
        <w:rPr>
          <w:sz w:val="28"/>
          <w:szCs w:val="28"/>
        </w:rPr>
        <w:t xml:space="preserve"> -  лежа на спине, </w:t>
      </w:r>
      <w:r w:rsidRPr="00960ADA">
        <w:rPr>
          <w:b/>
          <w:i/>
          <w:sz w:val="28"/>
          <w:szCs w:val="28"/>
        </w:rPr>
        <w:t>поднимание прямых ног</w:t>
      </w:r>
      <w:r w:rsidRPr="004F1104">
        <w:rPr>
          <w:sz w:val="28"/>
          <w:szCs w:val="28"/>
        </w:rPr>
        <w:t xml:space="preserve"> перпендикулярно туловищу;</w:t>
      </w:r>
    </w:p>
    <w:p w14:paraId="4B16AB59" w14:textId="77777777" w:rsidR="002B1EE9" w:rsidRPr="004F1104" w:rsidRDefault="002B1EE9" w:rsidP="00AE31DC">
      <w:pPr>
        <w:pStyle w:val="a4"/>
        <w:spacing w:before="0" w:beforeAutospacing="0" w:after="0" w:afterAutospacing="0"/>
        <w:rPr>
          <w:sz w:val="28"/>
          <w:szCs w:val="28"/>
        </w:rPr>
      </w:pPr>
      <w:r w:rsidRPr="004F1104">
        <w:rPr>
          <w:sz w:val="28"/>
          <w:szCs w:val="28"/>
        </w:rPr>
        <w:t xml:space="preserve"> - </w:t>
      </w:r>
      <w:r w:rsidRPr="0037694D">
        <w:rPr>
          <w:b/>
          <w:i/>
          <w:sz w:val="28"/>
          <w:szCs w:val="28"/>
        </w:rPr>
        <w:t>«ножницы»,</w:t>
      </w:r>
      <w:r w:rsidRPr="004F1104">
        <w:rPr>
          <w:sz w:val="28"/>
          <w:szCs w:val="28"/>
        </w:rPr>
        <w:t xml:space="preserve"> упор сидя, поднимание и опускание одной или двух прямых ног, по</w:t>
      </w:r>
      <w:r w:rsidRPr="004F1104">
        <w:rPr>
          <w:sz w:val="28"/>
          <w:szCs w:val="28"/>
        </w:rPr>
        <w:softHyphen/>
        <w:t xml:space="preserve">переменные движения ногами вверх—вниз; </w:t>
      </w:r>
    </w:p>
    <w:p w14:paraId="3FB8589D" w14:textId="77777777" w:rsidR="002B1EE9" w:rsidRPr="004F1104" w:rsidRDefault="002B1EE9" w:rsidP="00AE31DC">
      <w:pPr>
        <w:pStyle w:val="a4"/>
        <w:spacing w:before="0" w:beforeAutospacing="0" w:after="0" w:afterAutospacing="0"/>
        <w:rPr>
          <w:sz w:val="28"/>
          <w:szCs w:val="28"/>
        </w:rPr>
      </w:pPr>
      <w:r w:rsidRPr="004F1104">
        <w:rPr>
          <w:sz w:val="28"/>
          <w:szCs w:val="28"/>
        </w:rPr>
        <w:t xml:space="preserve"> -  из различных исходных положений растягивание эспандера или ре</w:t>
      </w:r>
      <w:r w:rsidRPr="004F1104">
        <w:rPr>
          <w:sz w:val="28"/>
          <w:szCs w:val="28"/>
        </w:rPr>
        <w:softHyphen/>
        <w:t>зинового амортизатора;</w:t>
      </w:r>
    </w:p>
    <w:p w14:paraId="1E2C4C5D" w14:textId="77777777" w:rsidR="002B1EE9" w:rsidRPr="0037694D" w:rsidRDefault="002B1EE9" w:rsidP="00AE31DC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4F11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37694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ползание по канату;</w:t>
      </w:r>
    </w:p>
    <w:p w14:paraId="247A50A5" w14:textId="77777777" w:rsidR="002B1EE9" w:rsidRPr="004F1104" w:rsidRDefault="002B1EE9" w:rsidP="00AE31DC">
      <w:pPr>
        <w:pStyle w:val="a4"/>
        <w:spacing w:before="0" w:beforeAutospacing="0" w:after="0" w:afterAutospacing="0"/>
        <w:rPr>
          <w:sz w:val="28"/>
          <w:szCs w:val="28"/>
        </w:rPr>
      </w:pPr>
      <w:r w:rsidRPr="004F1104">
        <w:rPr>
          <w:sz w:val="28"/>
          <w:szCs w:val="28"/>
        </w:rPr>
        <w:t xml:space="preserve">- </w:t>
      </w:r>
      <w:r w:rsidRPr="0037694D">
        <w:rPr>
          <w:b/>
          <w:i/>
          <w:sz w:val="28"/>
          <w:szCs w:val="28"/>
        </w:rPr>
        <w:t>«выпрыгивания»</w:t>
      </w:r>
      <w:r w:rsidRPr="004F1104">
        <w:rPr>
          <w:sz w:val="28"/>
          <w:szCs w:val="28"/>
        </w:rPr>
        <w:t xml:space="preserve"> - из полного приседа; </w:t>
      </w:r>
    </w:p>
    <w:p w14:paraId="0374A103" w14:textId="77777777" w:rsidR="002B1EE9" w:rsidRPr="00AE31DC" w:rsidRDefault="002B1EE9" w:rsidP="00AE31DC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293CA1">
        <w:rPr>
          <w:sz w:val="28"/>
          <w:szCs w:val="28"/>
        </w:rPr>
        <w:t xml:space="preserve"> </w:t>
      </w:r>
      <w:r w:rsidRPr="00AE31DC">
        <w:rPr>
          <w:rFonts w:ascii="Times New Roman" w:hAnsi="Times New Roman"/>
          <w:sz w:val="28"/>
          <w:szCs w:val="28"/>
        </w:rPr>
        <w:t xml:space="preserve">- </w:t>
      </w:r>
      <w:r w:rsidRPr="00AE31DC">
        <w:rPr>
          <w:rFonts w:ascii="Times New Roman" w:hAnsi="Times New Roman"/>
          <w:b/>
          <w:i/>
          <w:sz w:val="28"/>
          <w:szCs w:val="28"/>
        </w:rPr>
        <w:t>напрыгивание</w:t>
      </w:r>
      <w:r w:rsidRPr="00AE31DC">
        <w:rPr>
          <w:rFonts w:ascii="Times New Roman" w:hAnsi="Times New Roman"/>
          <w:sz w:val="28"/>
          <w:szCs w:val="28"/>
        </w:rPr>
        <w:t xml:space="preserve"> на возвышение – двумя ногами, по</w:t>
      </w:r>
      <w:r>
        <w:rPr>
          <w:rFonts w:ascii="Times New Roman" w:hAnsi="Times New Roman"/>
          <w:sz w:val="28"/>
          <w:szCs w:val="28"/>
        </w:rPr>
        <w:t xml:space="preserve">переменно правой, левой ногами; </w:t>
      </w:r>
      <w:r w:rsidRPr="00AE31DC">
        <w:rPr>
          <w:rFonts w:ascii="Times New Roman" w:hAnsi="Times New Roman"/>
          <w:sz w:val="28"/>
          <w:szCs w:val="28"/>
        </w:rPr>
        <w:t>одной ногой;</w:t>
      </w:r>
    </w:p>
    <w:p w14:paraId="2C51A61D" w14:textId="77777777" w:rsidR="002B1EE9" w:rsidRDefault="002B1EE9" w:rsidP="00240CD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F1104">
        <w:rPr>
          <w:rFonts w:ascii="Times New Roman" w:hAnsi="Times New Roman"/>
          <w:b/>
          <w:i/>
          <w:sz w:val="28"/>
          <w:szCs w:val="28"/>
          <w:lang w:eastAsia="ru-RU"/>
        </w:rPr>
        <w:t xml:space="preserve">Гибкость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–</w:t>
      </w:r>
    </w:p>
    <w:p w14:paraId="535E7EF3" w14:textId="77777777" w:rsidR="002B1EE9" w:rsidRPr="00293CA1" w:rsidRDefault="002B1EE9" w:rsidP="00240CD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F1104">
        <w:rPr>
          <w:rFonts w:ascii="Times New Roman" w:hAnsi="Times New Roman"/>
          <w:sz w:val="28"/>
          <w:szCs w:val="28"/>
          <w:lang w:eastAsia="ru-RU"/>
        </w:rPr>
        <w:t>способность достигать наибольшей величины размаха (амплитуды) движений отдельных частей тела в определенном направлении.</w:t>
      </w:r>
    </w:p>
    <w:p w14:paraId="6B391700" w14:textId="77777777" w:rsidR="002B1EE9" w:rsidRPr="00C11B04" w:rsidRDefault="00000000" w:rsidP="00240CD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pict w14:anchorId="6FB9DFE4">
          <v:shape id="Рисунок 3" o:spid="_x0000_s1046" type="#_x0000_t75" style="position:absolute;left:0;text-align:left;margin-left:367.25pt;margin-top:31.35pt;width:132.15pt;height:98.25pt;z-index:6;visibility:visible;mso-position-horizontal-relative:text;mso-position-vertical-relative:text">
            <v:imagedata r:id="rId9" o:title=""/>
            <w10:wrap type="square"/>
          </v:shape>
        </w:pict>
      </w:r>
      <w:r w:rsidR="002B1EE9" w:rsidRPr="00C11B04">
        <w:rPr>
          <w:rFonts w:ascii="Times New Roman" w:hAnsi="Times New Roman"/>
          <w:i/>
          <w:sz w:val="28"/>
          <w:szCs w:val="28"/>
        </w:rPr>
        <w:t>Гибкость зависит от состояния позвоночника, суставов, связок, а также эластичности мышц.</w:t>
      </w:r>
    </w:p>
    <w:p w14:paraId="08345C54" w14:textId="77777777" w:rsidR="002B1EE9" w:rsidRPr="00293CA1" w:rsidRDefault="00000000" w:rsidP="00240CD6">
      <w:pPr>
        <w:spacing w:after="0" w:line="240" w:lineRule="auto"/>
        <w:jc w:val="both"/>
        <w:rPr>
          <w:b/>
          <w:noProof/>
          <w:sz w:val="40"/>
          <w:szCs w:val="40"/>
          <w:lang w:eastAsia="ru-RU"/>
        </w:rPr>
      </w:pPr>
      <w:r>
        <w:rPr>
          <w:noProof/>
        </w:rPr>
        <w:pict w14:anchorId="48CF1D3F">
          <v:shape id="Рисунок 2" o:spid="_x0000_s1045" type="#_x0000_t75" style="position:absolute;left:0;text-align:left;margin-left:0;margin-top:-.85pt;width:89.8pt;height:101.65pt;z-index:5;visibility:visible;mso-position-horizontal:absolute;mso-position-horizontal-relative:text;mso-position-vertical:absolute;mso-position-vertical-relative:text">
            <v:imagedata r:id="rId10" o:title=""/>
            <w10:wrap type="square"/>
          </v:shape>
        </w:pict>
      </w:r>
      <w:r w:rsidR="002B1EE9" w:rsidRPr="004F110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B1EE9" w:rsidRPr="004F1104">
        <w:rPr>
          <w:rFonts w:ascii="Times New Roman" w:hAnsi="Times New Roman"/>
          <w:b/>
          <w:i/>
          <w:color w:val="000000"/>
          <w:sz w:val="28"/>
          <w:szCs w:val="28"/>
        </w:rPr>
        <w:t>«складка»</w:t>
      </w:r>
      <w:r w:rsidR="002B1EE9" w:rsidRPr="004F1104">
        <w:rPr>
          <w:rFonts w:ascii="Times New Roman" w:hAnsi="Times New Roman"/>
          <w:color w:val="000000"/>
          <w:sz w:val="28"/>
          <w:szCs w:val="28"/>
        </w:rPr>
        <w:t xml:space="preserve"> из </w:t>
      </w:r>
      <w:r w:rsidR="002B1EE9" w:rsidRPr="004F1104">
        <w:rPr>
          <w:rFonts w:ascii="Times New Roman" w:hAnsi="Times New Roman"/>
          <w:sz w:val="28"/>
          <w:szCs w:val="28"/>
        </w:rPr>
        <w:t xml:space="preserve">исходного положения, стоя или сидя, наклоны вперед -  ноги вместе, ноги врозь; </w:t>
      </w:r>
    </w:p>
    <w:p w14:paraId="5BC6C9C5" w14:textId="77777777" w:rsidR="002B1EE9" w:rsidRPr="004F1104" w:rsidRDefault="002B1EE9" w:rsidP="00240CD6">
      <w:pPr>
        <w:spacing w:after="0" w:line="240" w:lineRule="auto"/>
        <w:jc w:val="both"/>
        <w:rPr>
          <w:rFonts w:ascii="Times New Roman" w:hAnsi="Times New Roman"/>
          <w:color w:val="3B3B3B"/>
          <w:sz w:val="28"/>
          <w:szCs w:val="28"/>
        </w:rPr>
      </w:pPr>
      <w:r>
        <w:rPr>
          <w:b/>
          <w:noProof/>
          <w:sz w:val="40"/>
          <w:szCs w:val="40"/>
          <w:lang w:eastAsia="ru-RU"/>
        </w:rPr>
        <w:t xml:space="preserve">                                                 </w:t>
      </w:r>
    </w:p>
    <w:p w14:paraId="743780CD" w14:textId="77777777" w:rsidR="002B1EE9" w:rsidRPr="004F1104" w:rsidRDefault="00000000" w:rsidP="00240CD6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noProof/>
        </w:rPr>
        <w:pict w14:anchorId="4CA1D79F">
          <v:shape id="Рисунок 8" o:spid="_x0000_s1047" type="#_x0000_t75" style="position:absolute;margin-left:-7.45pt;margin-top:-13.55pt;width:149.95pt;height:117.75pt;z-index:7;visibility:visible;mso-position-horizontal-relative:text;mso-position-vertical-relative:text">
            <v:imagedata r:id="rId11" o:title=""/>
            <w10:wrap type="square"/>
          </v:shape>
        </w:pict>
      </w:r>
      <w:r w:rsidR="002B1EE9" w:rsidRPr="004F1104">
        <w:rPr>
          <w:sz w:val="28"/>
          <w:szCs w:val="28"/>
        </w:rPr>
        <w:t xml:space="preserve">-наклон </w:t>
      </w:r>
      <w:r w:rsidR="002B1EE9" w:rsidRPr="004F1104">
        <w:rPr>
          <w:b/>
          <w:i/>
          <w:sz w:val="28"/>
          <w:szCs w:val="28"/>
        </w:rPr>
        <w:t>«барьерный сед»</w:t>
      </w:r>
      <w:r w:rsidR="00630239">
        <w:rPr>
          <w:b/>
          <w:i/>
          <w:sz w:val="28"/>
          <w:szCs w:val="28"/>
        </w:rPr>
        <w:t>;</w:t>
      </w:r>
    </w:p>
    <w:p w14:paraId="10552A71" w14:textId="77777777" w:rsidR="002B1EE9" w:rsidRPr="004F1104" w:rsidRDefault="002B1EE9" w:rsidP="00240CD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2E49EF2B" w14:textId="77777777" w:rsidR="002B1EE9" w:rsidRDefault="00000000" w:rsidP="0063023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lastRenderedPageBreak/>
        <w:pict w14:anchorId="77D9D184">
          <v:shape id="Рисунок 12" o:spid="_x0000_s1048" type="#_x0000_t75" style="position:absolute;left:0;text-align:left;margin-left:183pt;margin-top:.85pt;width:166.85pt;height:121.15pt;z-index:8;visibility:visible;mso-position-horizontal-relative:text;mso-position-vertical-relative:text">
            <v:imagedata r:id="rId12" o:title=""/>
            <w10:wrap type="square"/>
          </v:shape>
        </w:pict>
      </w:r>
      <w:r w:rsidR="002B1EE9" w:rsidRPr="004F1104">
        <w:rPr>
          <w:sz w:val="28"/>
          <w:szCs w:val="28"/>
        </w:rPr>
        <w:t xml:space="preserve"> - </w:t>
      </w:r>
      <w:r w:rsidR="002B1EE9" w:rsidRPr="004F1104">
        <w:rPr>
          <w:b/>
          <w:i/>
          <w:sz w:val="28"/>
          <w:szCs w:val="28"/>
        </w:rPr>
        <w:t>«петрушка»</w:t>
      </w:r>
      <w:r w:rsidR="002B1EE9" w:rsidRPr="00B50747">
        <w:rPr>
          <w:sz w:val="28"/>
          <w:szCs w:val="28"/>
        </w:rPr>
        <w:t xml:space="preserve">- </w:t>
      </w:r>
      <w:r w:rsidR="002B1EE9">
        <w:rPr>
          <w:sz w:val="28"/>
          <w:szCs w:val="28"/>
        </w:rPr>
        <w:t>наклон вперед из исходного положения стоя ноги врозь, с зацепленными кистями в замок, за спиной;</w:t>
      </w:r>
    </w:p>
    <w:p w14:paraId="65690E59" w14:textId="77777777" w:rsidR="002B1EE9" w:rsidRPr="004F1104" w:rsidRDefault="00000000" w:rsidP="00240CD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pict w14:anchorId="7A479E39">
          <v:shape id="_x0000_s1049" type="#_x0000_t75" style="position:absolute;left:0;text-align:left;margin-left:-7.45pt;margin-top:11pt;width:120.3pt;height:175.35pt;z-index:9;mso-position-horizontal-relative:text;mso-position-vertical-relative:text">
            <v:imagedata r:id="rId13" o:title=""/>
            <w10:wrap type="square"/>
          </v:shape>
        </w:pict>
      </w:r>
    </w:p>
    <w:p w14:paraId="0A586259" w14:textId="77777777" w:rsidR="002B1EE9" w:rsidRPr="00B50747" w:rsidRDefault="002B1EE9" w:rsidP="00240CD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Pr="004F1104">
        <w:rPr>
          <w:b/>
          <w:i/>
          <w:sz w:val="28"/>
          <w:szCs w:val="28"/>
        </w:rPr>
        <w:t>- «бабочка»</w:t>
      </w:r>
      <w:r>
        <w:rPr>
          <w:sz w:val="28"/>
          <w:szCs w:val="28"/>
        </w:rPr>
        <w:t xml:space="preserve"> - сед на полу, стопы соединить вместе; наклон вперед, вытянув руки; </w:t>
      </w:r>
    </w:p>
    <w:p w14:paraId="7BC1A707" w14:textId="77777777" w:rsidR="002B1EE9" w:rsidRPr="00B50747" w:rsidRDefault="002B1EE9" w:rsidP="00240CD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4F31A84F" w14:textId="77777777" w:rsidR="00630239" w:rsidRDefault="00630239" w:rsidP="00240CD6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14:paraId="3F12C6C6" w14:textId="77777777" w:rsidR="00630239" w:rsidRDefault="00000000" w:rsidP="00240CD6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noProof/>
        </w:rPr>
        <w:pict w14:anchorId="288DF8DA">
          <v:shape id="Рисунок 6" o:spid="_x0000_s1050" type="#_x0000_t75" style="position:absolute;left:0;text-align:left;margin-left:228.05pt;margin-top:11.05pt;width:144.85pt;height:111.8pt;z-index:10;visibility:visible;mso-position-horizontal-relative:text;mso-position-vertical-relative:text">
            <v:imagedata r:id="rId14" o:title=""/>
            <w10:wrap type="square"/>
          </v:shape>
        </w:pict>
      </w:r>
    </w:p>
    <w:p w14:paraId="4E607F3B" w14:textId="77777777" w:rsidR="002B1EE9" w:rsidRPr="004F1104" w:rsidRDefault="002B1EE9" w:rsidP="00240C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F1104">
        <w:rPr>
          <w:b/>
          <w:i/>
          <w:sz w:val="28"/>
          <w:szCs w:val="28"/>
        </w:rPr>
        <w:t xml:space="preserve">- «корзиночка» </w:t>
      </w:r>
      <w:r w:rsidRPr="00293CA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F1104">
        <w:rPr>
          <w:sz w:val="28"/>
          <w:szCs w:val="28"/>
        </w:rPr>
        <w:t>захват</w:t>
      </w:r>
      <w:r>
        <w:rPr>
          <w:sz w:val="28"/>
          <w:szCs w:val="28"/>
        </w:rPr>
        <w:t xml:space="preserve">     правой    рукой     правой   ноги, </w:t>
      </w:r>
      <w:proofErr w:type="gramStart"/>
      <w:r>
        <w:rPr>
          <w:sz w:val="28"/>
          <w:szCs w:val="28"/>
        </w:rPr>
        <w:t>левой  –</w:t>
      </w:r>
      <w:proofErr w:type="gramEnd"/>
      <w:r>
        <w:rPr>
          <w:sz w:val="28"/>
          <w:szCs w:val="28"/>
        </w:rPr>
        <w:t xml:space="preserve"> левой ноги, </w:t>
      </w:r>
      <w:r w:rsidRPr="004F1104">
        <w:rPr>
          <w:sz w:val="28"/>
          <w:szCs w:val="28"/>
        </w:rPr>
        <w:t xml:space="preserve">    из    исхо</w:t>
      </w:r>
      <w:r>
        <w:rPr>
          <w:sz w:val="28"/>
          <w:szCs w:val="28"/>
        </w:rPr>
        <w:t xml:space="preserve">дного положения  лежа на животе, вытянуться вверх; </w:t>
      </w:r>
    </w:p>
    <w:p w14:paraId="66FDEA73" w14:textId="77777777" w:rsidR="002B1EE9" w:rsidRPr="004F1104" w:rsidRDefault="00000000" w:rsidP="00240CD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pict w14:anchorId="69909EAE">
          <v:shape id="Рисунок 11" o:spid="_x0000_s1051" type="#_x0000_t75" style="position:absolute;left:0;text-align:left;margin-left:-1.5pt;margin-top:15.25pt;width:2in;height:101.65pt;z-index:11;visibility:visible;mso-position-horizontal-relative:text;mso-position-vertical-relative:text">
            <v:imagedata r:id="rId15" o:title=""/>
            <w10:wrap type="square"/>
          </v:shape>
        </w:pict>
      </w:r>
    </w:p>
    <w:p w14:paraId="36182CD2" w14:textId="77777777" w:rsidR="002B1EE9" w:rsidRPr="00FC5DC0" w:rsidRDefault="002B1EE9" w:rsidP="0063023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F1104">
        <w:rPr>
          <w:b/>
          <w:i/>
          <w:sz w:val="28"/>
          <w:szCs w:val="28"/>
        </w:rPr>
        <w:t xml:space="preserve">- «коробочка» </w:t>
      </w:r>
      <w:r>
        <w:rPr>
          <w:sz w:val="28"/>
          <w:szCs w:val="28"/>
        </w:rPr>
        <w:t xml:space="preserve"> - лежа на животе, руки  выпрямить в локтях, ноги согнуть в коленях, голову отвести назад; </w:t>
      </w:r>
    </w:p>
    <w:p w14:paraId="587C5578" w14:textId="77777777" w:rsidR="002B1EE9" w:rsidRPr="004F1104" w:rsidRDefault="00000000" w:rsidP="00240CD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pict w14:anchorId="6C247118">
          <v:shape id="Рисунок 1" o:spid="_x0000_s1052" type="#_x0000_t75" style="position:absolute;left:0;text-align:left;margin-left:207.8pt;margin-top:13.6pt;width:129.6pt;height:136.4pt;z-index:12;visibility:visible;mso-position-horizontal-relative:text;mso-position-vertical-relative:text">
            <v:imagedata r:id="rId16" o:title=""/>
            <w10:wrap type="square"/>
          </v:shape>
        </w:pict>
      </w:r>
    </w:p>
    <w:p w14:paraId="34E7CCFD" w14:textId="77777777" w:rsidR="00630239" w:rsidRDefault="00630239" w:rsidP="00240C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AFCB12" w14:textId="77777777" w:rsidR="00630239" w:rsidRDefault="00630239" w:rsidP="00240C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0E3E1D" w14:textId="77777777" w:rsidR="00630239" w:rsidRDefault="00630239" w:rsidP="00240C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71D0CD" w14:textId="77777777" w:rsidR="002B1EE9" w:rsidRPr="004F1104" w:rsidRDefault="002B1EE9" w:rsidP="00240C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104">
        <w:rPr>
          <w:rFonts w:ascii="Times New Roman" w:hAnsi="Times New Roman"/>
          <w:sz w:val="28"/>
          <w:szCs w:val="28"/>
        </w:rPr>
        <w:t xml:space="preserve">- </w:t>
      </w:r>
      <w:r w:rsidRPr="004F1104">
        <w:rPr>
          <w:rFonts w:ascii="Times New Roman" w:hAnsi="Times New Roman"/>
          <w:b/>
          <w:i/>
          <w:sz w:val="28"/>
          <w:szCs w:val="28"/>
        </w:rPr>
        <w:t>«кошечка»</w:t>
      </w:r>
      <w:r w:rsidRPr="004F1104">
        <w:rPr>
          <w:rFonts w:ascii="Times New Roman" w:hAnsi="Times New Roman"/>
          <w:sz w:val="28"/>
          <w:szCs w:val="28"/>
        </w:rPr>
        <w:t xml:space="preserve"> - </w:t>
      </w:r>
      <w:r w:rsidRPr="004F1104">
        <w:rPr>
          <w:rFonts w:ascii="Times New Roman" w:hAnsi="Times New Roman"/>
          <w:sz w:val="28"/>
          <w:szCs w:val="28"/>
          <w:lang w:eastAsia="ru-RU"/>
        </w:rPr>
        <w:t>стойка   на   коленях,   опора    на   руки, прогнуться   в   спине,  голову   вверх  -   «кошечка   добрая»; выгнуть     спину,   голову    убрать – «кошечка   сердится»;</w:t>
      </w:r>
    </w:p>
    <w:p w14:paraId="44642263" w14:textId="77777777" w:rsidR="002B1EE9" w:rsidRPr="004F1104" w:rsidRDefault="00000000" w:rsidP="00240CD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pict w14:anchorId="4D139789">
          <v:shape id="Рисунок 5" o:spid="_x0000_s1053" type="#_x0000_t75" style="position:absolute;left:0;text-align:left;margin-left:-1.5pt;margin-top:7.65pt;width:159.25pt;height:114.35pt;z-index:13;visibility:visible;mso-position-horizontal-relative:text;mso-position-vertical-relative:text">
            <v:imagedata r:id="rId17" o:title=""/>
            <w10:wrap type="square"/>
          </v:shape>
        </w:pict>
      </w:r>
    </w:p>
    <w:p w14:paraId="5088089B" w14:textId="77777777" w:rsidR="002B1EE9" w:rsidRDefault="002B1EE9" w:rsidP="00240CD6">
      <w:pPr>
        <w:pStyle w:val="a4"/>
        <w:spacing w:before="0" w:beforeAutospacing="0" w:after="0" w:afterAutospacing="0"/>
        <w:ind w:right="163"/>
        <w:rPr>
          <w:b/>
          <w:i/>
          <w:sz w:val="28"/>
          <w:szCs w:val="28"/>
        </w:rPr>
      </w:pPr>
    </w:p>
    <w:p w14:paraId="0DBEF795" w14:textId="77777777" w:rsidR="002B1EE9" w:rsidRDefault="002B1EE9" w:rsidP="00240CD6">
      <w:pPr>
        <w:pStyle w:val="a4"/>
        <w:spacing w:before="0" w:beforeAutospacing="0" w:after="0" w:afterAutospacing="0"/>
        <w:ind w:right="163"/>
        <w:rPr>
          <w:b/>
          <w:i/>
          <w:sz w:val="28"/>
          <w:szCs w:val="28"/>
        </w:rPr>
      </w:pPr>
    </w:p>
    <w:p w14:paraId="722CB75D" w14:textId="77777777" w:rsidR="002B1EE9" w:rsidRPr="004F1104" w:rsidRDefault="002B1EE9" w:rsidP="00240CD6">
      <w:pPr>
        <w:pStyle w:val="a4"/>
        <w:spacing w:before="0" w:beforeAutospacing="0" w:after="0" w:afterAutospacing="0"/>
        <w:ind w:right="163"/>
        <w:rPr>
          <w:sz w:val="28"/>
          <w:szCs w:val="28"/>
        </w:rPr>
      </w:pPr>
      <w:r w:rsidRPr="004F1104">
        <w:rPr>
          <w:b/>
          <w:i/>
          <w:sz w:val="28"/>
          <w:szCs w:val="28"/>
        </w:rPr>
        <w:t>-  шпагат</w:t>
      </w:r>
      <w:r w:rsidRPr="004F1104">
        <w:rPr>
          <w:sz w:val="28"/>
          <w:szCs w:val="28"/>
        </w:rPr>
        <w:t xml:space="preserve"> прямой, на правую или левую ногу</w:t>
      </w:r>
    </w:p>
    <w:p w14:paraId="38835961" w14:textId="77777777" w:rsidR="00630239" w:rsidRDefault="00630239" w:rsidP="0063023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2208BBFA" w14:textId="77777777" w:rsidR="002B1EE9" w:rsidRPr="004F1104" w:rsidRDefault="002B1EE9" w:rsidP="0063023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F1104">
        <w:rPr>
          <w:sz w:val="28"/>
          <w:szCs w:val="28"/>
        </w:rPr>
        <w:t xml:space="preserve">-  </w:t>
      </w:r>
      <w:r w:rsidRPr="00050882">
        <w:rPr>
          <w:b/>
          <w:i/>
          <w:sz w:val="28"/>
          <w:szCs w:val="28"/>
        </w:rPr>
        <w:t>маховые движения ногами</w:t>
      </w:r>
      <w:r w:rsidRPr="004F1104">
        <w:rPr>
          <w:sz w:val="28"/>
          <w:szCs w:val="28"/>
        </w:rPr>
        <w:t xml:space="preserve"> (вперед, назад, в стороны) с максимальной амплитудой;</w:t>
      </w:r>
    </w:p>
    <w:p w14:paraId="44202236" w14:textId="77777777" w:rsidR="002B1EE9" w:rsidRPr="004F1104" w:rsidRDefault="00000000" w:rsidP="0063023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pict w14:anchorId="03A93951">
          <v:shape id="Рисунок 4" o:spid="_x0000_s1054" type="#_x0000_t75" style="position:absolute;left:0;text-align:left;margin-left:168pt;margin-top:22.7pt;width:154.15pt;height:102.5pt;z-index:14;visibility:visible;mso-position-horizontal-relative:text;mso-position-vertical-relative:text">
            <v:imagedata r:id="rId18" o:title=""/>
            <w10:wrap type="square"/>
          </v:shape>
        </w:pict>
      </w:r>
      <w:r w:rsidR="002B1EE9" w:rsidRPr="004F1104">
        <w:rPr>
          <w:sz w:val="28"/>
          <w:szCs w:val="28"/>
        </w:rPr>
        <w:t xml:space="preserve"> -  сидя на пятках, прогнуться назад, стараясь коснуться головой пола;</w:t>
      </w:r>
    </w:p>
    <w:p w14:paraId="1FCD5AE5" w14:textId="77777777" w:rsidR="002B1EE9" w:rsidRPr="00293CA1" w:rsidRDefault="002B1EE9" w:rsidP="00240C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104">
        <w:rPr>
          <w:rFonts w:ascii="Times New Roman" w:hAnsi="Times New Roman"/>
          <w:color w:val="3B3B3B"/>
          <w:sz w:val="28"/>
          <w:szCs w:val="28"/>
        </w:rPr>
        <w:t xml:space="preserve">- </w:t>
      </w:r>
      <w:r w:rsidRPr="004F1104">
        <w:rPr>
          <w:rFonts w:ascii="Times New Roman" w:hAnsi="Times New Roman"/>
          <w:b/>
          <w:i/>
          <w:color w:val="000000"/>
          <w:sz w:val="28"/>
          <w:szCs w:val="28"/>
        </w:rPr>
        <w:t>«полумостик»</w:t>
      </w:r>
      <w:r w:rsidRPr="004F1104">
        <w:rPr>
          <w:rFonts w:ascii="Times New Roman" w:hAnsi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наклон назад (из исходного положения, </w:t>
      </w:r>
      <w:r w:rsidRPr="004F1104">
        <w:rPr>
          <w:rFonts w:ascii="Times New Roman" w:hAnsi="Times New Roman"/>
          <w:sz w:val="28"/>
          <w:szCs w:val="28"/>
        </w:rPr>
        <w:t>стоя на коленях до   касания     руками    пола)</w:t>
      </w:r>
    </w:p>
    <w:p w14:paraId="2424BE89" w14:textId="77777777" w:rsidR="00630239" w:rsidRDefault="002B1EE9" w:rsidP="00136681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</w:t>
      </w:r>
      <w:r w:rsidRPr="004F110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    </w:t>
      </w:r>
    </w:p>
    <w:p w14:paraId="30AE6237" w14:textId="77777777" w:rsidR="00630239" w:rsidRDefault="00630239" w:rsidP="00136681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2CFAA6A8" w14:textId="77777777" w:rsidR="002B1EE9" w:rsidRPr="00C11B04" w:rsidRDefault="002B1EE9" w:rsidP="00136681">
      <w:pPr>
        <w:spacing w:after="0" w:line="240" w:lineRule="auto"/>
        <w:jc w:val="both"/>
        <w:rPr>
          <w:rFonts w:ascii="Times New Roman" w:hAnsi="Times New Roman"/>
          <w:b/>
          <w:i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 </w:t>
      </w:r>
      <w:r w:rsidRPr="004F1104">
        <w:rPr>
          <w:rFonts w:ascii="Times New Roman" w:hAnsi="Times New Roman"/>
          <w:b/>
          <w:i/>
          <w:color w:val="000000"/>
          <w:sz w:val="28"/>
          <w:szCs w:val="28"/>
        </w:rPr>
        <w:t xml:space="preserve">- мост 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  </w:t>
      </w:r>
    </w:p>
    <w:p w14:paraId="26D84A3B" w14:textId="77777777" w:rsidR="002B1EE9" w:rsidRDefault="00000000" w:rsidP="00A26736">
      <w:pPr>
        <w:spacing w:after="0" w:line="240" w:lineRule="auto"/>
        <w:rPr>
          <w:noProof/>
          <w:sz w:val="28"/>
          <w:szCs w:val="28"/>
          <w:lang w:eastAsia="ru-RU"/>
        </w:rPr>
      </w:pPr>
      <w:r>
        <w:rPr>
          <w:noProof/>
        </w:rPr>
        <w:pict w14:anchorId="0E08840A">
          <v:shape id="Рисунок 14" o:spid="_x0000_s1055" type="#_x0000_t75" style="position:absolute;margin-left:-10.15pt;margin-top:-13.55pt;width:166pt;height:100.8pt;z-index:15;visibility:visible;mso-position-horizontal-relative:text;mso-position-vertical-relative:text">
            <v:imagedata r:id="rId19" o:title=""/>
            <w10:wrap type="square"/>
          </v:shape>
        </w:pict>
      </w:r>
      <w:r w:rsidR="002B1EE9" w:rsidRPr="004F1104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2B1EE9" w:rsidRPr="004F1104">
        <w:rPr>
          <w:rFonts w:ascii="Times New Roman" w:hAnsi="Times New Roman"/>
          <w:sz w:val="28"/>
          <w:szCs w:val="28"/>
          <w:lang w:eastAsia="ru-RU"/>
        </w:rPr>
        <w:t xml:space="preserve">ходьба   в «мостике» </w:t>
      </w:r>
      <w:r w:rsidR="002B1EE9">
        <w:rPr>
          <w:rFonts w:ascii="Times New Roman" w:hAnsi="Times New Roman"/>
          <w:sz w:val="28"/>
          <w:szCs w:val="28"/>
          <w:lang w:eastAsia="ru-RU"/>
        </w:rPr>
        <w:t xml:space="preserve">головой </w:t>
      </w:r>
      <w:r w:rsidR="002B1EE9" w:rsidRPr="004F1104">
        <w:rPr>
          <w:rFonts w:ascii="Times New Roman" w:hAnsi="Times New Roman"/>
          <w:sz w:val="28"/>
          <w:szCs w:val="28"/>
          <w:lang w:eastAsia="ru-RU"/>
        </w:rPr>
        <w:t> вперёд; вперёд    ногами;</w:t>
      </w:r>
    </w:p>
    <w:p w14:paraId="52A4930C" w14:textId="77777777" w:rsidR="002B1EE9" w:rsidRDefault="00000000" w:rsidP="00A052FB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  <w:r>
        <w:rPr>
          <w:noProof/>
        </w:rPr>
        <w:lastRenderedPageBreak/>
        <w:pict w14:anchorId="77BE1C2A">
          <v:shape id="_x0000_s1056" type="#_x0000_t75" style="position:absolute;left:0;text-align:left;margin-left:165.55pt;margin-top:13.75pt;width:161.8pt;height:161.8pt;z-index:16;mso-position-horizontal-relative:text;mso-position-vertical-relative:text">
            <v:imagedata r:id="rId20" o:title=""/>
            <w10:wrap type="square"/>
          </v:shape>
        </w:pict>
      </w:r>
    </w:p>
    <w:p w14:paraId="0EAA167E" w14:textId="77777777" w:rsidR="00630239" w:rsidRDefault="00630239" w:rsidP="00A2673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2E2D9F2A" w14:textId="77777777" w:rsidR="00630239" w:rsidRDefault="00630239" w:rsidP="00A2673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273FDB5C" w14:textId="77777777" w:rsidR="002B1EE9" w:rsidRDefault="002B1EE9" w:rsidP="00A2673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F1104">
        <w:rPr>
          <w:rFonts w:ascii="Times New Roman" w:hAnsi="Times New Roman"/>
          <w:b/>
          <w:i/>
          <w:sz w:val="28"/>
          <w:szCs w:val="28"/>
          <w:lang w:eastAsia="ru-RU"/>
        </w:rPr>
        <w:t xml:space="preserve">Выносливость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–</w:t>
      </w:r>
    </w:p>
    <w:p w14:paraId="57CF2EBD" w14:textId="77777777" w:rsidR="002B1EE9" w:rsidRPr="00A26736" w:rsidRDefault="002B1EE9" w:rsidP="00A2673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F1104">
        <w:rPr>
          <w:rFonts w:ascii="Times New Roman" w:hAnsi="Times New Roman"/>
          <w:sz w:val="28"/>
          <w:szCs w:val="28"/>
          <w:lang w:eastAsia="ru-RU"/>
        </w:rPr>
        <w:t>способность к длительному выполнению какой-либо деятельности без снижения ее интенсивности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4240EC17" w14:textId="77777777" w:rsidR="002B1EE9" w:rsidRPr="004F1104" w:rsidRDefault="002B1EE9" w:rsidP="0065091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F1104">
        <w:rPr>
          <w:sz w:val="28"/>
          <w:szCs w:val="28"/>
        </w:rPr>
        <w:t>- ходьба в среднем темпе;</w:t>
      </w:r>
    </w:p>
    <w:p w14:paraId="4FAE099E" w14:textId="77777777" w:rsidR="002B1EE9" w:rsidRPr="004F1104" w:rsidRDefault="002B1EE9" w:rsidP="0065091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978F8">
        <w:rPr>
          <w:b/>
          <w:i/>
          <w:sz w:val="28"/>
          <w:szCs w:val="28"/>
        </w:rPr>
        <w:t>- длительные ходьба и бег</w:t>
      </w:r>
      <w:r w:rsidRPr="004F1104">
        <w:rPr>
          <w:sz w:val="28"/>
          <w:szCs w:val="28"/>
        </w:rPr>
        <w:t xml:space="preserve"> в медленном темпе;</w:t>
      </w:r>
    </w:p>
    <w:p w14:paraId="62B3D560" w14:textId="77777777" w:rsidR="002B1EE9" w:rsidRPr="004F1104" w:rsidRDefault="002B1EE9" w:rsidP="0065091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978F8">
        <w:rPr>
          <w:b/>
          <w:i/>
          <w:sz w:val="28"/>
          <w:szCs w:val="28"/>
        </w:rPr>
        <w:t>- кроссовый бег</w:t>
      </w:r>
      <w:r w:rsidRPr="004F1104">
        <w:rPr>
          <w:sz w:val="28"/>
          <w:szCs w:val="28"/>
        </w:rPr>
        <w:t xml:space="preserve"> в переменном темпе (300—1000 м);</w:t>
      </w:r>
    </w:p>
    <w:p w14:paraId="280DC20E" w14:textId="77777777" w:rsidR="002B1EE9" w:rsidRPr="008F17B2" w:rsidRDefault="002B1EE9" w:rsidP="0065091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прыжки на скакалке  </w:t>
      </w:r>
      <w:r w:rsidRPr="008F17B2">
        <w:rPr>
          <w:sz w:val="28"/>
          <w:szCs w:val="28"/>
        </w:rPr>
        <w:t xml:space="preserve">-  </w:t>
      </w:r>
      <w:r>
        <w:rPr>
          <w:sz w:val="28"/>
          <w:szCs w:val="28"/>
        </w:rPr>
        <w:t>на двух, одной ногах, со скрещиванием рук;</w:t>
      </w:r>
    </w:p>
    <w:p w14:paraId="32DA686E" w14:textId="77777777" w:rsidR="002B1EE9" w:rsidRPr="00A978F8" w:rsidRDefault="002B1EE9" w:rsidP="00650918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A978F8">
        <w:rPr>
          <w:b/>
          <w:i/>
          <w:sz w:val="28"/>
          <w:szCs w:val="28"/>
        </w:rPr>
        <w:t>-  вис на перекладине;</w:t>
      </w:r>
    </w:p>
    <w:p w14:paraId="7FE51987" w14:textId="77777777" w:rsidR="002B1EE9" w:rsidRPr="004F1104" w:rsidRDefault="002B1EE9" w:rsidP="0065091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36C78">
        <w:rPr>
          <w:b/>
          <w:i/>
          <w:sz w:val="28"/>
          <w:szCs w:val="28"/>
        </w:rPr>
        <w:t>- непрерывные прыжки на</w:t>
      </w:r>
      <w:r w:rsidRPr="004F1104">
        <w:rPr>
          <w:sz w:val="28"/>
          <w:szCs w:val="28"/>
        </w:rPr>
        <w:t xml:space="preserve"> месте и в движении по 15, 20, 30 с.</w:t>
      </w:r>
      <w:r>
        <w:rPr>
          <w:sz w:val="28"/>
          <w:szCs w:val="28"/>
        </w:rPr>
        <w:t xml:space="preserve">; </w:t>
      </w:r>
    </w:p>
    <w:p w14:paraId="13113A85" w14:textId="77777777" w:rsidR="002B1EE9" w:rsidRDefault="002B1EE9" w:rsidP="0065091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978F8">
        <w:rPr>
          <w:b/>
          <w:i/>
          <w:sz w:val="28"/>
          <w:szCs w:val="28"/>
        </w:rPr>
        <w:t>-  передвижение на лыжах</w:t>
      </w:r>
      <w:r w:rsidRPr="004F1104">
        <w:rPr>
          <w:sz w:val="28"/>
          <w:szCs w:val="28"/>
        </w:rPr>
        <w:t xml:space="preserve"> в медленном, среднем и переменном темпе (в зависимости от возраста);</w:t>
      </w:r>
    </w:p>
    <w:p w14:paraId="16FEB824" w14:textId="77777777" w:rsidR="002B1EE9" w:rsidRPr="00A978F8" w:rsidRDefault="002B1EE9" w:rsidP="00650918">
      <w:pPr>
        <w:pStyle w:val="a4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3F5D8B">
        <w:rPr>
          <w:color w:val="000000"/>
          <w:sz w:val="28"/>
          <w:szCs w:val="28"/>
        </w:rPr>
        <w:t xml:space="preserve">- </w:t>
      </w:r>
      <w:r w:rsidRPr="00A978F8">
        <w:rPr>
          <w:b/>
          <w:i/>
          <w:color w:val="000000"/>
          <w:sz w:val="28"/>
          <w:szCs w:val="28"/>
        </w:rPr>
        <w:t>катание на коньках, на велосипеде;</w:t>
      </w:r>
    </w:p>
    <w:p w14:paraId="44EAFCEB" w14:textId="77777777" w:rsidR="002B1EE9" w:rsidRPr="00A978F8" w:rsidRDefault="002B1EE9" w:rsidP="00650918">
      <w:pPr>
        <w:pStyle w:val="a4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A978F8">
        <w:rPr>
          <w:b/>
          <w:i/>
          <w:color w:val="000000"/>
          <w:sz w:val="28"/>
          <w:szCs w:val="28"/>
        </w:rPr>
        <w:t xml:space="preserve"> - плавание; </w:t>
      </w:r>
    </w:p>
    <w:p w14:paraId="05F593EC" w14:textId="77777777" w:rsidR="002B1EE9" w:rsidRPr="003F5D8B" w:rsidRDefault="002B1EE9" w:rsidP="0065091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292009">
        <w:rPr>
          <w:color w:val="000000"/>
          <w:sz w:val="28"/>
          <w:szCs w:val="28"/>
        </w:rPr>
        <w:t>подвижные игры с бегом, прыжками;</w:t>
      </w:r>
    </w:p>
    <w:p w14:paraId="39388254" w14:textId="77777777" w:rsidR="002B1EE9" w:rsidRPr="00344968" w:rsidRDefault="002B1EE9" w:rsidP="0065091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702F">
        <w:rPr>
          <w:rFonts w:ascii="Times New Roman" w:hAnsi="Times New Roman"/>
          <w:color w:val="000000"/>
          <w:sz w:val="28"/>
          <w:szCs w:val="28"/>
          <w:lang w:eastAsia="ru-RU"/>
        </w:rPr>
        <w:t>Очень важно уделять большое внимание занятиям с детьми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8702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на свежем воздухе:</w:t>
      </w:r>
      <w:r w:rsidRPr="00D870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это способствует закаливанию детского организма, тем самым избавляя малыша от многих болезней. Доказано – правильное физическое воспитание детей напрямую влияет на нормальное развитие ребенка и его рост. </w:t>
      </w:r>
      <w:r w:rsidRPr="00D8702F">
        <w:rPr>
          <w:rFonts w:ascii="Times New Roman" w:hAnsi="Times New Roman"/>
          <w:color w:val="000000"/>
          <w:sz w:val="28"/>
          <w:szCs w:val="28"/>
        </w:rPr>
        <w:t>Овладение элементами спортивных игр – баскетбола, футбола, хоккея,</w:t>
      </w:r>
      <w:r w:rsidRPr="00344968">
        <w:rPr>
          <w:rFonts w:ascii="Times New Roman" w:hAnsi="Times New Roman"/>
          <w:color w:val="000000"/>
          <w:sz w:val="28"/>
          <w:szCs w:val="28"/>
        </w:rPr>
        <w:t xml:space="preserve"> волейбола и др., </w:t>
      </w:r>
      <w:r w:rsidRPr="003449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способствуют развитию физических способностей детей, быстроты</w:t>
      </w:r>
      <w:r w:rsidRPr="0034496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реакции, социальных навыков и коммуникации.</w:t>
      </w:r>
    </w:p>
    <w:p w14:paraId="47EC8FD4" w14:textId="77777777" w:rsidR="002B1EE9" w:rsidRPr="00344968" w:rsidRDefault="002B1EE9" w:rsidP="00D8702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4968">
        <w:rPr>
          <w:rFonts w:ascii="Times New Roman" w:hAnsi="Times New Roman"/>
          <w:color w:val="000000"/>
          <w:sz w:val="28"/>
          <w:szCs w:val="28"/>
          <w:lang w:eastAsia="ru-RU"/>
        </w:rPr>
        <w:t>Подружившись с физкультурой,</w:t>
      </w:r>
    </w:p>
    <w:p w14:paraId="5956A483" w14:textId="77777777" w:rsidR="002B1EE9" w:rsidRPr="00344968" w:rsidRDefault="002B1EE9" w:rsidP="00B8051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Гордо смотрим мы </w:t>
      </w:r>
      <w:r w:rsidRPr="003449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вперед,</w:t>
      </w:r>
    </w:p>
    <w:p w14:paraId="6BF21007" w14:textId="77777777" w:rsidR="002B1EE9" w:rsidRPr="00344968" w:rsidRDefault="002B1EE9" w:rsidP="00B8051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49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Мы не лечимся микстурой, </w:t>
      </w:r>
    </w:p>
    <w:p w14:paraId="405DBF99" w14:textId="77777777" w:rsidR="002B1EE9" w:rsidRPr="00344968" w:rsidRDefault="002B1EE9" w:rsidP="00B8051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49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Мы здоровы целый год! </w:t>
      </w:r>
    </w:p>
    <w:p w14:paraId="678C2F84" w14:textId="77777777" w:rsidR="002B1EE9" w:rsidRPr="00344968" w:rsidRDefault="002B1EE9" w:rsidP="00165496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4968">
        <w:rPr>
          <w:rFonts w:ascii="Times New Roman" w:hAnsi="Times New Roman"/>
          <w:color w:val="000000"/>
          <w:sz w:val="28"/>
          <w:szCs w:val="28"/>
          <w:lang w:eastAsia="ru-RU"/>
        </w:rPr>
        <w:t>Подготовила:</w:t>
      </w:r>
    </w:p>
    <w:p w14:paraId="0807BA1E" w14:textId="77777777" w:rsidR="002B1EE9" w:rsidRPr="00344968" w:rsidRDefault="002B1EE9" w:rsidP="00165496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449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нструктор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физической культуре</w:t>
      </w:r>
    </w:p>
    <w:p w14:paraId="2B7BB83D" w14:textId="77777777" w:rsidR="002B1EE9" w:rsidRPr="00344968" w:rsidRDefault="002B1EE9" w:rsidP="00165496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49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Гурова Т.А. </w:t>
      </w:r>
    </w:p>
    <w:p w14:paraId="4457BD7F" w14:textId="77777777" w:rsidR="002B1EE9" w:rsidRPr="00136681" w:rsidRDefault="002B1EE9" w:rsidP="004A2A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66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Литература: </w:t>
      </w:r>
    </w:p>
    <w:p w14:paraId="750D99F5" w14:textId="77777777" w:rsidR="002B1EE9" w:rsidRPr="00136681" w:rsidRDefault="002B1EE9" w:rsidP="00FB4F8A">
      <w:pPr>
        <w:numPr>
          <w:ilvl w:val="0"/>
          <w:numId w:val="1"/>
        </w:numPr>
        <w:spacing w:after="0" w:line="240" w:lineRule="auto"/>
        <w:ind w:left="641" w:hanging="35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6681">
        <w:rPr>
          <w:rFonts w:ascii="Times New Roman" w:hAnsi="Times New Roman"/>
          <w:color w:val="000000"/>
          <w:sz w:val="28"/>
          <w:szCs w:val="28"/>
          <w:lang w:eastAsia="ru-RU"/>
        </w:rPr>
        <w:t>Л.И. Пензулаева. Физическая культура в детском саду. Вторая младшая группа, средняя, старшая, подготовительная к школе. – М.: МОЗАИКА-СИНТЕЗ, 2014.</w:t>
      </w:r>
    </w:p>
    <w:p w14:paraId="25D850A1" w14:textId="77777777" w:rsidR="002B1EE9" w:rsidRPr="00136681" w:rsidRDefault="002B1EE9" w:rsidP="00D8702F">
      <w:pPr>
        <w:numPr>
          <w:ilvl w:val="0"/>
          <w:numId w:val="1"/>
        </w:numPr>
        <w:spacing w:after="0" w:line="240" w:lineRule="auto"/>
        <w:ind w:left="641" w:hanging="35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6681">
        <w:rPr>
          <w:rFonts w:ascii="Times New Roman" w:hAnsi="Times New Roman"/>
          <w:color w:val="000000"/>
          <w:sz w:val="28"/>
          <w:szCs w:val="28"/>
          <w:lang w:eastAsia="ru-RU"/>
        </w:rPr>
        <w:t>С.О. Филиппов. Методическое пособие для руководителей физического воспитания дошкольных учреждений. Издательство «Детство – пресс», Санкт-Петербург, 2007 г.</w:t>
      </w:r>
    </w:p>
    <w:p w14:paraId="7699F771" w14:textId="77777777" w:rsidR="002B1EE9" w:rsidRPr="00136681" w:rsidRDefault="002B1EE9" w:rsidP="00F44BA0">
      <w:pPr>
        <w:numPr>
          <w:ilvl w:val="0"/>
          <w:numId w:val="1"/>
        </w:numPr>
        <w:spacing w:after="0" w:line="240" w:lineRule="auto"/>
        <w:ind w:left="641" w:hanging="35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6681">
        <w:rPr>
          <w:rStyle w:val="text"/>
          <w:rFonts w:ascii="Times New Roman" w:hAnsi="Times New Roman"/>
          <w:iCs/>
          <w:color w:val="000000"/>
          <w:sz w:val="28"/>
          <w:szCs w:val="28"/>
        </w:rPr>
        <w:t>Д.В.Хухлаева, "Методика физического воспитания в дошкольных учреждениях", М., 1984</w:t>
      </w:r>
    </w:p>
    <w:p w14:paraId="0BB6AAC8" w14:textId="77777777" w:rsidR="002B1EE9" w:rsidRDefault="002B1EE9" w:rsidP="005C10BF">
      <w:pPr>
        <w:numPr>
          <w:ilvl w:val="0"/>
          <w:numId w:val="1"/>
        </w:numPr>
        <w:spacing w:after="0" w:line="240" w:lineRule="auto"/>
        <w:ind w:left="641" w:hanging="35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09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Интернет – ресурсы. </w:t>
      </w:r>
    </w:p>
    <w:sectPr w:rsidR="002B1EE9" w:rsidSect="00A052FB">
      <w:pgSz w:w="11906" w:h="16838"/>
      <w:pgMar w:top="1134" w:right="991" w:bottom="1134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278AD"/>
    <w:multiLevelType w:val="hybridMultilevel"/>
    <w:tmpl w:val="5DF29798"/>
    <w:lvl w:ilvl="0" w:tplc="6246B78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343169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6373"/>
    <w:rsid w:val="00030CA1"/>
    <w:rsid w:val="00036560"/>
    <w:rsid w:val="00050882"/>
    <w:rsid w:val="00062A76"/>
    <w:rsid w:val="00091DF4"/>
    <w:rsid w:val="00093E5D"/>
    <w:rsid w:val="00094482"/>
    <w:rsid w:val="000A784B"/>
    <w:rsid w:val="000B4D56"/>
    <w:rsid w:val="000D2FD8"/>
    <w:rsid w:val="000D758B"/>
    <w:rsid w:val="000E7D7A"/>
    <w:rsid w:val="00102DD9"/>
    <w:rsid w:val="00106150"/>
    <w:rsid w:val="00113DB7"/>
    <w:rsid w:val="0012187B"/>
    <w:rsid w:val="00126C27"/>
    <w:rsid w:val="00136681"/>
    <w:rsid w:val="00140DCB"/>
    <w:rsid w:val="00144135"/>
    <w:rsid w:val="00145216"/>
    <w:rsid w:val="00147DDA"/>
    <w:rsid w:val="0015171B"/>
    <w:rsid w:val="00165496"/>
    <w:rsid w:val="00183701"/>
    <w:rsid w:val="001931B5"/>
    <w:rsid w:val="00197424"/>
    <w:rsid w:val="001A2B3A"/>
    <w:rsid w:val="001B0E48"/>
    <w:rsid w:val="001B708E"/>
    <w:rsid w:val="001D2DA8"/>
    <w:rsid w:val="001D5392"/>
    <w:rsid w:val="001D66AE"/>
    <w:rsid w:val="002169D7"/>
    <w:rsid w:val="00217668"/>
    <w:rsid w:val="00233E03"/>
    <w:rsid w:val="00236298"/>
    <w:rsid w:val="00240CD6"/>
    <w:rsid w:val="0025389F"/>
    <w:rsid w:val="002636C3"/>
    <w:rsid w:val="00267A83"/>
    <w:rsid w:val="00272CF7"/>
    <w:rsid w:val="00292009"/>
    <w:rsid w:val="0029396F"/>
    <w:rsid w:val="00293CA1"/>
    <w:rsid w:val="0029554B"/>
    <w:rsid w:val="00297120"/>
    <w:rsid w:val="002B1EE9"/>
    <w:rsid w:val="002D4434"/>
    <w:rsid w:val="002D4598"/>
    <w:rsid w:val="002E691F"/>
    <w:rsid w:val="002E7C33"/>
    <w:rsid w:val="003023AE"/>
    <w:rsid w:val="00316813"/>
    <w:rsid w:val="00327073"/>
    <w:rsid w:val="00344968"/>
    <w:rsid w:val="00346FBE"/>
    <w:rsid w:val="003507BE"/>
    <w:rsid w:val="0036415C"/>
    <w:rsid w:val="00367AF2"/>
    <w:rsid w:val="00370A8B"/>
    <w:rsid w:val="0037694D"/>
    <w:rsid w:val="0038278B"/>
    <w:rsid w:val="003B7487"/>
    <w:rsid w:val="003D6151"/>
    <w:rsid w:val="003F5D8B"/>
    <w:rsid w:val="00414A93"/>
    <w:rsid w:val="004268BE"/>
    <w:rsid w:val="0044653C"/>
    <w:rsid w:val="00453746"/>
    <w:rsid w:val="00454453"/>
    <w:rsid w:val="00485778"/>
    <w:rsid w:val="00486D48"/>
    <w:rsid w:val="00493BC8"/>
    <w:rsid w:val="00496E02"/>
    <w:rsid w:val="004A2A72"/>
    <w:rsid w:val="004B0965"/>
    <w:rsid w:val="004B3B3A"/>
    <w:rsid w:val="004B7CF2"/>
    <w:rsid w:val="004C2E90"/>
    <w:rsid w:val="004C6633"/>
    <w:rsid w:val="004F1104"/>
    <w:rsid w:val="004F3985"/>
    <w:rsid w:val="00502608"/>
    <w:rsid w:val="00504E05"/>
    <w:rsid w:val="00513B84"/>
    <w:rsid w:val="005A5A1E"/>
    <w:rsid w:val="005B310C"/>
    <w:rsid w:val="005E757C"/>
    <w:rsid w:val="005F591A"/>
    <w:rsid w:val="0061256F"/>
    <w:rsid w:val="00621DE1"/>
    <w:rsid w:val="00630239"/>
    <w:rsid w:val="00637870"/>
    <w:rsid w:val="00650918"/>
    <w:rsid w:val="00665138"/>
    <w:rsid w:val="006732DF"/>
    <w:rsid w:val="006A5D2D"/>
    <w:rsid w:val="006B79DE"/>
    <w:rsid w:val="006D426E"/>
    <w:rsid w:val="006D4442"/>
    <w:rsid w:val="00740BD7"/>
    <w:rsid w:val="007457C7"/>
    <w:rsid w:val="00746A2C"/>
    <w:rsid w:val="00753EB9"/>
    <w:rsid w:val="00760DCB"/>
    <w:rsid w:val="007920B0"/>
    <w:rsid w:val="007943A6"/>
    <w:rsid w:val="007A4580"/>
    <w:rsid w:val="007A7990"/>
    <w:rsid w:val="007C2451"/>
    <w:rsid w:val="007C51CA"/>
    <w:rsid w:val="007D632B"/>
    <w:rsid w:val="007D7FAD"/>
    <w:rsid w:val="007E4A61"/>
    <w:rsid w:val="007F0EE7"/>
    <w:rsid w:val="00820E2E"/>
    <w:rsid w:val="008224E3"/>
    <w:rsid w:val="00827074"/>
    <w:rsid w:val="00836C78"/>
    <w:rsid w:val="008446F4"/>
    <w:rsid w:val="00844C0E"/>
    <w:rsid w:val="008671AE"/>
    <w:rsid w:val="00874A98"/>
    <w:rsid w:val="0088533A"/>
    <w:rsid w:val="008E564A"/>
    <w:rsid w:val="008F17B2"/>
    <w:rsid w:val="00916399"/>
    <w:rsid w:val="00920B48"/>
    <w:rsid w:val="0092408C"/>
    <w:rsid w:val="00946AEC"/>
    <w:rsid w:val="00950C11"/>
    <w:rsid w:val="00960ADA"/>
    <w:rsid w:val="00967FB9"/>
    <w:rsid w:val="00971167"/>
    <w:rsid w:val="00971EF0"/>
    <w:rsid w:val="009924CA"/>
    <w:rsid w:val="009A2620"/>
    <w:rsid w:val="009A4D0C"/>
    <w:rsid w:val="009C68BB"/>
    <w:rsid w:val="009D5D9C"/>
    <w:rsid w:val="009E1E68"/>
    <w:rsid w:val="009E6ACF"/>
    <w:rsid w:val="00A052FB"/>
    <w:rsid w:val="00A06F6E"/>
    <w:rsid w:val="00A23AEB"/>
    <w:rsid w:val="00A26736"/>
    <w:rsid w:val="00A310A9"/>
    <w:rsid w:val="00A719C0"/>
    <w:rsid w:val="00A978F8"/>
    <w:rsid w:val="00AA3B0F"/>
    <w:rsid w:val="00AD1DA6"/>
    <w:rsid w:val="00AE09BD"/>
    <w:rsid w:val="00AE31DC"/>
    <w:rsid w:val="00AF12C9"/>
    <w:rsid w:val="00B22411"/>
    <w:rsid w:val="00B23093"/>
    <w:rsid w:val="00B23178"/>
    <w:rsid w:val="00B25240"/>
    <w:rsid w:val="00B50747"/>
    <w:rsid w:val="00B5672F"/>
    <w:rsid w:val="00B70F72"/>
    <w:rsid w:val="00B7141E"/>
    <w:rsid w:val="00B8051D"/>
    <w:rsid w:val="00B869EE"/>
    <w:rsid w:val="00B87699"/>
    <w:rsid w:val="00B8771F"/>
    <w:rsid w:val="00BB6B53"/>
    <w:rsid w:val="00BC3F70"/>
    <w:rsid w:val="00BC532A"/>
    <w:rsid w:val="00BD7FE8"/>
    <w:rsid w:val="00C11B04"/>
    <w:rsid w:val="00C414BD"/>
    <w:rsid w:val="00C627E7"/>
    <w:rsid w:val="00C86D92"/>
    <w:rsid w:val="00C9427E"/>
    <w:rsid w:val="00CD4EBC"/>
    <w:rsid w:val="00CD636B"/>
    <w:rsid w:val="00CE473B"/>
    <w:rsid w:val="00D02AE0"/>
    <w:rsid w:val="00D136CB"/>
    <w:rsid w:val="00D779AC"/>
    <w:rsid w:val="00D8702F"/>
    <w:rsid w:val="00D968B7"/>
    <w:rsid w:val="00DA1066"/>
    <w:rsid w:val="00DA6373"/>
    <w:rsid w:val="00DD3E81"/>
    <w:rsid w:val="00DE1305"/>
    <w:rsid w:val="00DE64D6"/>
    <w:rsid w:val="00E065F7"/>
    <w:rsid w:val="00E20B48"/>
    <w:rsid w:val="00E63A9A"/>
    <w:rsid w:val="00E76EFD"/>
    <w:rsid w:val="00E80EBF"/>
    <w:rsid w:val="00EA26ED"/>
    <w:rsid w:val="00EB5A15"/>
    <w:rsid w:val="00EB70D5"/>
    <w:rsid w:val="00F06AA3"/>
    <w:rsid w:val="00F20E92"/>
    <w:rsid w:val="00F34459"/>
    <w:rsid w:val="00F3650B"/>
    <w:rsid w:val="00F44BA0"/>
    <w:rsid w:val="00F5753D"/>
    <w:rsid w:val="00F73103"/>
    <w:rsid w:val="00FA28C2"/>
    <w:rsid w:val="00FB4F8A"/>
    <w:rsid w:val="00FB56AF"/>
    <w:rsid w:val="00FC2CAA"/>
    <w:rsid w:val="00FC5DC0"/>
    <w:rsid w:val="00FC6AE7"/>
    <w:rsid w:val="00FD0675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  <w14:docId w14:val="6600218B"/>
  <w15:docId w15:val="{5D857546-4651-4FE3-A439-D50C71BE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AE0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4C6633"/>
    <w:pPr>
      <w:spacing w:before="100" w:beforeAutospacing="1" w:after="100" w:afterAutospacing="1" w:line="240" w:lineRule="auto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20E92"/>
    <w:rPr>
      <w:rFonts w:ascii="Cambria" w:hAnsi="Cambria"/>
      <w:b/>
      <w:i/>
      <w:sz w:val="28"/>
      <w:lang w:eastAsia="en-US"/>
    </w:rPr>
  </w:style>
  <w:style w:type="character" w:styleId="a3">
    <w:name w:val="Strong"/>
    <w:uiPriority w:val="99"/>
    <w:qFormat/>
    <w:rsid w:val="0088533A"/>
    <w:rPr>
      <w:rFonts w:cs="Times New Roman"/>
      <w:b/>
    </w:rPr>
  </w:style>
  <w:style w:type="paragraph" w:customStyle="1" w:styleId="c4">
    <w:name w:val="c4"/>
    <w:basedOn w:val="a"/>
    <w:uiPriority w:val="99"/>
    <w:rsid w:val="00FC2C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FC2CAA"/>
  </w:style>
  <w:style w:type="paragraph" w:customStyle="1" w:styleId="c1">
    <w:name w:val="c1"/>
    <w:basedOn w:val="a"/>
    <w:uiPriority w:val="99"/>
    <w:rsid w:val="00FC2C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FC2CAA"/>
  </w:style>
  <w:style w:type="character" w:customStyle="1" w:styleId="c3">
    <w:name w:val="c3"/>
    <w:uiPriority w:val="99"/>
    <w:rsid w:val="00FC2CAA"/>
  </w:style>
  <w:style w:type="paragraph" w:styleId="a4">
    <w:name w:val="Normal (Web)"/>
    <w:basedOn w:val="a"/>
    <w:uiPriority w:val="99"/>
    <w:rsid w:val="001D53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c10">
    <w:name w:val="c5 c10"/>
    <w:uiPriority w:val="99"/>
    <w:rsid w:val="007A7990"/>
  </w:style>
  <w:style w:type="paragraph" w:customStyle="1" w:styleId="c0c9">
    <w:name w:val="c0 c9"/>
    <w:basedOn w:val="a"/>
    <w:uiPriority w:val="99"/>
    <w:rsid w:val="007A79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">
    <w:name w:val="c5"/>
    <w:uiPriority w:val="99"/>
    <w:rsid w:val="007A7990"/>
  </w:style>
  <w:style w:type="paragraph" w:styleId="a5">
    <w:name w:val="Balloon Text"/>
    <w:basedOn w:val="a"/>
    <w:link w:val="a6"/>
    <w:uiPriority w:val="99"/>
    <w:semiHidden/>
    <w:rsid w:val="00EA26ED"/>
    <w:rPr>
      <w:rFonts w:ascii="Times New Roman" w:hAnsi="Times New Roman"/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F20E92"/>
    <w:rPr>
      <w:rFonts w:ascii="Times New Roman" w:hAnsi="Times New Roman"/>
      <w:sz w:val="2"/>
      <w:lang w:eastAsia="en-US"/>
    </w:rPr>
  </w:style>
  <w:style w:type="character" w:customStyle="1" w:styleId="text">
    <w:name w:val="text"/>
    <w:uiPriority w:val="99"/>
    <w:rsid w:val="001B0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71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1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189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56371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71191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1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1190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71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7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1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1192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71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71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1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5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irendytikkirpikova@yandex.ru</cp:lastModifiedBy>
  <cp:revision>180</cp:revision>
  <dcterms:created xsi:type="dcterms:W3CDTF">2017-01-11T14:27:00Z</dcterms:created>
  <dcterms:modified xsi:type="dcterms:W3CDTF">2024-06-03T13:19:00Z</dcterms:modified>
</cp:coreProperties>
</file>