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C" w:rsidRPr="00DB1050" w:rsidRDefault="00CA2DBC" w:rsidP="00817025">
      <w:pPr>
        <w:pStyle w:val="c0"/>
        <w:spacing w:before="0" w:beforeAutospacing="0" w:after="0" w:afterAutospacing="0" w:line="360" w:lineRule="auto"/>
        <w:jc w:val="center"/>
        <w:textAlignment w:val="baseline"/>
        <w:rPr>
          <w:b/>
          <w:sz w:val="36"/>
          <w:szCs w:val="36"/>
        </w:rPr>
      </w:pPr>
      <w:r w:rsidRPr="00DB1050">
        <w:rPr>
          <w:b/>
          <w:sz w:val="36"/>
          <w:szCs w:val="36"/>
        </w:rPr>
        <w:t>Работа над исследовательским проектом</w:t>
      </w:r>
    </w:p>
    <w:p w:rsidR="00DB1050" w:rsidRDefault="00DB1050" w:rsidP="00DB1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Иткузова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Айзада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Кушербаевна</w:t>
      </w:r>
      <w:proofErr w:type="spellEnd"/>
    </w:p>
    <w:p w:rsidR="00DB1050" w:rsidRPr="008C5657" w:rsidRDefault="00DB1050" w:rsidP="00DB1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Россия, с. Фершампенуаз </w:t>
      </w:r>
      <w:proofErr w:type="spellStart"/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Нагайбакского</w:t>
      </w:r>
      <w:proofErr w:type="spellEnd"/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Челябинской области,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ершампенуазская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1050" w:rsidRDefault="00DB1050" w:rsidP="000C0A35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CA2DBC" w:rsidRPr="0052264A" w:rsidRDefault="00DB1050" w:rsidP="000C0A3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2DBC" w:rsidRPr="0052264A">
        <w:rPr>
          <w:sz w:val="28"/>
          <w:szCs w:val="28"/>
        </w:rPr>
        <w:t>Каждый год учащиеся 7 классов выполняют исследовательскую работу. Они могут выбрать любую тему, чаще всего выбирают проекты по биологии, географии, но всегда находятся дети, которые выбирают проекты по литературе и по русскому языку. Моя ученица выбрала проект «Что читают в нашем классе?»</w:t>
      </w:r>
    </w:p>
    <w:p w:rsidR="00CA2DBC" w:rsidRPr="0052264A" w:rsidRDefault="00CA2DBC" w:rsidP="000C0A35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64A">
        <w:rPr>
          <w:rFonts w:ascii="Times New Roman" w:hAnsi="Times New Roman" w:cs="Times New Roman"/>
          <w:sz w:val="28"/>
          <w:szCs w:val="28"/>
        </w:rPr>
        <w:t xml:space="preserve">   </w:t>
      </w:r>
      <w:r w:rsidR="00DB10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2264A">
        <w:rPr>
          <w:rFonts w:ascii="Times New Roman" w:hAnsi="Times New Roman" w:cs="Times New Roman"/>
          <w:color w:val="auto"/>
          <w:sz w:val="28"/>
          <w:szCs w:val="28"/>
        </w:rPr>
        <w:t xml:space="preserve">Перед началом работы был составлен план. Обозначены вопросы, которые будут исследоваться: </w:t>
      </w:r>
    </w:p>
    <w:p w:rsidR="00CA2DBC" w:rsidRPr="0052264A" w:rsidRDefault="00CA2DBC" w:rsidP="000C0A35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2264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5226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роль книги в жизни человека;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52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2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относятся подростки к литературе и чтению (</w:t>
      </w:r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анкетирования);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снизился интерес к чтению у подростков, п</w:t>
      </w:r>
      <w:r w:rsidRPr="005226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ути решения проблемы</w:t>
      </w:r>
      <w:r w:rsidRPr="005226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CA2DBC" w:rsidRPr="0052264A" w:rsidRDefault="00CA2DBC" w:rsidP="000C0A3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2264A">
        <w:rPr>
          <w:sz w:val="28"/>
          <w:szCs w:val="28"/>
        </w:rPr>
        <w:t xml:space="preserve">Был подобран рекомендуемый список книг. Ученица написала вступительную часть, в которой ответила на вопросы. Для чего нужны книги? Чтение? Как читают современные школьники? Обозначила актуальность проблемы. </w:t>
      </w:r>
      <w:r w:rsidRPr="0052264A">
        <w:rPr>
          <w:bCs/>
          <w:sz w:val="28"/>
          <w:szCs w:val="28"/>
        </w:rPr>
        <w:t>Сформулировала цель исследования</w:t>
      </w:r>
      <w:r w:rsidRPr="0052264A">
        <w:rPr>
          <w:sz w:val="28"/>
          <w:szCs w:val="28"/>
        </w:rPr>
        <w:t xml:space="preserve"> </w:t>
      </w:r>
      <w:r w:rsidRPr="0052264A">
        <w:rPr>
          <w:sz w:val="28"/>
          <w:szCs w:val="28"/>
          <w:shd w:val="clear" w:color="auto" w:fill="FFFFFF" w:themeFill="background1"/>
        </w:rPr>
        <w:t>(</w:t>
      </w:r>
      <w:r w:rsidRPr="0052264A">
        <w:rPr>
          <w:color w:val="333333"/>
          <w:sz w:val="28"/>
          <w:szCs w:val="28"/>
          <w:shd w:val="clear" w:color="auto" w:fill="FFFFFF" w:themeFill="background1"/>
        </w:rPr>
        <w:t>выявить круг читательских интересов сверстников, составить список книг, которые рекомендуют друг другу для прочтения), задачи, выдвинула ги</w:t>
      </w:r>
      <w:r w:rsidR="000C0A35">
        <w:rPr>
          <w:color w:val="333333"/>
          <w:sz w:val="28"/>
          <w:szCs w:val="28"/>
          <w:shd w:val="clear" w:color="auto" w:fill="FFFFFF" w:themeFill="background1"/>
        </w:rPr>
        <w:t>п</w:t>
      </w:r>
      <w:r w:rsidRPr="0052264A">
        <w:rPr>
          <w:color w:val="333333"/>
          <w:sz w:val="28"/>
          <w:szCs w:val="28"/>
          <w:shd w:val="clear" w:color="auto" w:fill="FFFFFF" w:themeFill="background1"/>
        </w:rPr>
        <w:t>отезу.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была написана основная часть работы:</w:t>
      </w:r>
    </w:p>
    <w:p w:rsidR="00CA2DBC" w:rsidRPr="0052264A" w:rsidRDefault="00CA2DBC" w:rsidP="000C0A35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64A">
        <w:rPr>
          <w:rFonts w:ascii="Times New Roman" w:eastAsiaTheme="majorEastAsia" w:hAnsi="Times New Roman" w:cs="Times New Roman"/>
          <w:sz w:val="28"/>
          <w:szCs w:val="28"/>
        </w:rPr>
        <w:t xml:space="preserve">1. </w:t>
      </w:r>
      <w:r w:rsidRPr="0052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книги в жизни человека.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2.Как относятся </w:t>
      </w:r>
      <w:r w:rsidRPr="0052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подростки к литературе и чтению?  </w:t>
      </w:r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анкетирования.</w:t>
      </w:r>
    </w:p>
    <w:p w:rsidR="00DB1050" w:rsidRDefault="00CA2DBC" w:rsidP="000C0A3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(Сегодня, к сожалению, моих сверстников больше всего интересуют не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>книги, а мобильный телефон и Интернет. Мальчишки нашего класса почти не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>общаются друг с другом, игры в телефоне больше их занимают.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>Опрос среди моих сверстников показал, что не читают книги и в кругу семьи (родители заняты работой).</w:t>
      </w:r>
    </w:p>
    <w:p w:rsidR="00CA2DBC" w:rsidRPr="00DB1050" w:rsidRDefault="00CA2DBC" w:rsidP="000C0A3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«Люди перестают мыслить, когда они перестают читать", – считал философ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>Дени Дидро. С этим трудно не согласиться – ответы моих одноклассников на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уроках, в основном, односложные. Ребята не дают развёрнутых ответов.</w:t>
      </w:r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 xml:space="preserve">Сколько же времени уделяют чтению мои сверстники и как часто они </w:t>
      </w:r>
      <w:proofErr w:type="gramStart"/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читают?...</w:t>
      </w:r>
      <w:proofErr w:type="gramEnd"/>
      <w:r w:rsidRPr="00522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)</w:t>
      </w:r>
      <w:r w:rsidRPr="0052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BC" w:rsidRPr="0052264A" w:rsidRDefault="00CA2DBC" w:rsidP="000C0A3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hAnsi="Times New Roman" w:cs="Times New Roman"/>
          <w:sz w:val="28"/>
          <w:szCs w:val="28"/>
        </w:rPr>
        <w:t>3.Почему снизился интерес к чтению у подростков? Были намечены п</w:t>
      </w:r>
      <w:r w:rsidRPr="0052264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ути решения проблемы.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«Человека всегда можно узнать по тем книгам, которые он читает», - это высказывание английского писателя Самюэля </w:t>
      </w:r>
      <w:proofErr w:type="spellStart"/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Смайлса</w:t>
      </w:r>
      <w:proofErr w:type="spellEnd"/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 разобраться, что же читают наши дети? </w:t>
      </w:r>
    </w:p>
    <w:p w:rsidR="00CA2DBC" w:rsidRPr="0052264A" w:rsidRDefault="00CA2DBC" w:rsidP="000C0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4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же книги предпочитают читать мои сверстники? (Анализ анкетирования). Был составлен список книг, которые должны прочитать дети, кроме книг для обязательного чтения по программе.</w:t>
      </w:r>
    </w:p>
    <w:p w:rsidR="00CA2DBC" w:rsidRPr="0052264A" w:rsidRDefault="00CA2DBC" w:rsidP="000C0A35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2264A">
        <w:rPr>
          <w:rFonts w:ascii="Times New Roman" w:hAnsi="Times New Roman" w:cs="Times New Roman"/>
          <w:sz w:val="28"/>
          <w:szCs w:val="28"/>
        </w:rPr>
        <w:t>В конце было написано заключение. (</w:t>
      </w:r>
      <w:proofErr w:type="gramStart"/>
      <w:r w:rsidRPr="00522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64A">
        <w:rPr>
          <w:rFonts w:ascii="Times New Roman" w:hAnsi="Times New Roman" w:cs="Times New Roman"/>
          <w:sz w:val="28"/>
          <w:szCs w:val="28"/>
        </w:rPr>
        <w:t xml:space="preserve"> своей работе я ставила цель выявить круг читательских интересов моих сверстников, составить читательское досье своего класса. Выглядит оно следующим образом: в круге чтения присутствует литература всех родов и жанров: классика, фантастика, детективы, приключения, ужасы, комедии. В конце работы было написано заключение. (</w:t>
      </w:r>
      <w:proofErr w:type="gramStart"/>
      <w:r w:rsidRPr="005226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proofErr w:type="gramEnd"/>
      <w:r w:rsidRPr="005226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круге чтения учащихся присутствует литература всех родов и жанров. Многие выбирают детективы, ужасы. Поэзию читают очень редко, в основном на уроках).</w:t>
      </w:r>
    </w:p>
    <w:p w:rsidR="00CA2DBC" w:rsidRPr="0052264A" w:rsidRDefault="00CA2DBC" w:rsidP="000C0A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6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Исследовательские проекты</w:t>
      </w:r>
      <w:r w:rsidRPr="0052264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помогают получить новые знания, которые могут быть применены для решения проблем или преодоления трудностей в практической жизни. Они помогают развивать всестороннее мышление и предоставляют актуальные знания, которые могут быть использованы для достижения успеха в любой сфере деятельности. </w:t>
      </w:r>
    </w:p>
    <w:p w:rsidR="00693C70" w:rsidRDefault="00693C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93C70" w:rsidRPr="00693C70" w:rsidRDefault="00693C70" w:rsidP="00693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3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693C70" w:rsidRPr="005140DE" w:rsidRDefault="00693C70" w:rsidP="005140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образования № 373 от 06.10.2009 «Об утверждении</w:t>
      </w:r>
    </w:p>
    <w:p w:rsidR="00693C70" w:rsidRPr="00693C70" w:rsidRDefault="00693C70" w:rsidP="00693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 [Электронный ресурс] URL: http://fgos.isiorao.ru/ (дата обращения 02.06.2021)</w:t>
      </w:r>
    </w:p>
    <w:p w:rsidR="00693C70" w:rsidRPr="00693C70" w:rsidRDefault="005140DE" w:rsidP="00693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Леонтович, А.В. Исследовательская деятельность учащихся (сборник статей) / А.В. Леонтович -  М.: Издание МГДД(Ю)Т, 2003</w:t>
      </w:r>
    </w:p>
    <w:p w:rsidR="00693C70" w:rsidRPr="00693C70" w:rsidRDefault="005140DE" w:rsidP="00693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 </w:t>
      </w:r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Энциклопедия образовательных технологий: В 2 т</w:t>
      </w:r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 </w:t>
      </w:r>
      <w:r w:rsidR="00693C70" w:rsidRPr="0069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НИИ школьных технологий, 2006</w:t>
      </w:r>
    </w:p>
    <w:p w:rsidR="00CA2DBC" w:rsidRPr="005140DE" w:rsidRDefault="005140DE" w:rsidP="005140D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    4. </w:t>
      </w:r>
      <w:r>
        <w:rPr>
          <w:color w:val="000000"/>
          <w:shd w:val="clear" w:color="auto" w:fill="FFFFFF"/>
        </w:rPr>
        <w:t>Корнилова Т.В. Исследовательская деятельность школьников как способ формирования функциональной грамотности // Научные труды Московского гуманитарного университета. 2020. №4. С. 56–63. DOI: https://www.doi.org/10.17805/trudy.2020.4</w:t>
      </w:r>
    </w:p>
    <w:p w:rsidR="00E80AD2" w:rsidRDefault="00E80AD2" w:rsidP="000C0A35">
      <w:pPr>
        <w:jc w:val="both"/>
      </w:pPr>
    </w:p>
    <w:sectPr w:rsidR="00E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F23"/>
    <w:multiLevelType w:val="hybridMultilevel"/>
    <w:tmpl w:val="6D0E29FC"/>
    <w:lvl w:ilvl="0" w:tplc="B8447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6"/>
    <w:rsid w:val="000C0A35"/>
    <w:rsid w:val="005140DE"/>
    <w:rsid w:val="00682FDA"/>
    <w:rsid w:val="00693C70"/>
    <w:rsid w:val="00817025"/>
    <w:rsid w:val="00CA2DBC"/>
    <w:rsid w:val="00DB1050"/>
    <w:rsid w:val="00E80AD2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12DC-BCFE-4646-AEAF-05987A51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2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nhideWhenUsed/>
    <w:rsid w:val="00CA2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C70"/>
  </w:style>
  <w:style w:type="paragraph" w:customStyle="1" w:styleId="c4">
    <w:name w:val="c4"/>
    <w:basedOn w:val="a"/>
    <w:rsid w:val="0069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dcterms:created xsi:type="dcterms:W3CDTF">2024-06-24T11:21:00Z</dcterms:created>
  <dcterms:modified xsi:type="dcterms:W3CDTF">2024-06-24T12:20:00Z</dcterms:modified>
</cp:coreProperties>
</file>