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62" w:rsidRPr="0055317D" w:rsidRDefault="006F6A5E" w:rsidP="00526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C00958" w:rsidRPr="0055317D" w:rsidTr="0078631B">
        <w:tc>
          <w:tcPr>
            <w:tcW w:w="3190" w:type="dxa"/>
          </w:tcPr>
          <w:p w:rsidR="00C00958" w:rsidRPr="0055317D" w:rsidRDefault="00C00958" w:rsidP="00980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462" w:rsidRPr="0055317D" w:rsidRDefault="00980462" w:rsidP="00980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462" w:rsidRPr="0055317D" w:rsidRDefault="00980462" w:rsidP="00980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EC9" w:rsidRPr="0055317D" w:rsidRDefault="00777EC9" w:rsidP="00BD2545">
      <w:pPr>
        <w:pStyle w:val="a3"/>
        <w:spacing w:after="0" w:line="288" w:lineRule="auto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Рабочая</w:t>
      </w:r>
      <w:r w:rsidR="00101641" w:rsidRPr="0055317D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55317D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55317D" w:rsidRPr="0055317D">
        <w:rPr>
          <w:rFonts w:ascii="Times New Roman" w:hAnsi="Times New Roman" w:cs="Times New Roman"/>
          <w:sz w:val="24"/>
          <w:szCs w:val="24"/>
        </w:rPr>
        <w:t xml:space="preserve"> для</w:t>
      </w:r>
      <w:r w:rsidR="005262C3" w:rsidRPr="0055317D">
        <w:rPr>
          <w:rFonts w:ascii="Times New Roman" w:hAnsi="Times New Roman" w:cs="Times New Roman"/>
          <w:sz w:val="24"/>
          <w:szCs w:val="24"/>
        </w:rPr>
        <w:t xml:space="preserve"> 6Л</w:t>
      </w:r>
      <w:r w:rsidRPr="0055317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00958" w:rsidRPr="0055317D">
        <w:rPr>
          <w:rFonts w:ascii="Times New Roman" w:hAnsi="Times New Roman" w:cs="Times New Roman"/>
          <w:sz w:val="24"/>
          <w:szCs w:val="24"/>
        </w:rPr>
        <w:t>а</w:t>
      </w:r>
      <w:r w:rsidR="0078631B" w:rsidRPr="0055317D">
        <w:rPr>
          <w:rFonts w:ascii="Times New Roman" w:hAnsi="Times New Roman" w:cs="Times New Roman"/>
          <w:sz w:val="24"/>
          <w:szCs w:val="24"/>
        </w:rPr>
        <w:t xml:space="preserve"> </w:t>
      </w:r>
      <w:r w:rsidR="00C00958" w:rsidRPr="0055317D">
        <w:rPr>
          <w:rFonts w:ascii="Times New Roman" w:hAnsi="Times New Roman" w:cs="Times New Roman"/>
          <w:sz w:val="24"/>
          <w:szCs w:val="24"/>
        </w:rPr>
        <w:t>ГБОУ школы №644</w:t>
      </w:r>
      <w:r w:rsidR="0055317D" w:rsidRPr="0055317D">
        <w:rPr>
          <w:rFonts w:ascii="Times New Roman" w:hAnsi="Times New Roman" w:cs="Times New Roman"/>
          <w:sz w:val="24"/>
          <w:szCs w:val="24"/>
        </w:rPr>
        <w:t xml:space="preserve">     «Подготовка к олимпиаде» разработана на основе:</w:t>
      </w:r>
    </w:p>
    <w:p w:rsidR="0055317D" w:rsidRPr="0055317D" w:rsidRDefault="0055317D" w:rsidP="0055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55317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• Закона Российского Федерации от 29.12.2012 № 273-ФЗ «Об образовании в Российской Федерации»; </w:t>
      </w:r>
    </w:p>
    <w:p w:rsidR="0055317D" w:rsidRPr="0055317D" w:rsidRDefault="0055317D" w:rsidP="0055317D">
      <w:pPr>
        <w:tabs>
          <w:tab w:val="left" w:pos="-28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17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• </w:t>
      </w:r>
      <w:r w:rsidRPr="0055317D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 (ФГОС ООО));</w:t>
      </w:r>
    </w:p>
    <w:p w:rsidR="0055317D" w:rsidRPr="0055317D" w:rsidRDefault="0055317D" w:rsidP="0055317D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5531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Минпросвещения России от 20.05.2020 №254;</w:t>
      </w:r>
    </w:p>
    <w:p w:rsidR="0055317D" w:rsidRPr="0055317D" w:rsidRDefault="0055317D" w:rsidP="0055317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17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• </w:t>
      </w:r>
      <w:r w:rsidRPr="0055317D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РФ от 23.08.2017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5317D" w:rsidRPr="0055317D" w:rsidRDefault="0055317D" w:rsidP="0055317D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34" w:firstLine="6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55317D" w:rsidRPr="0055317D" w:rsidRDefault="0055317D" w:rsidP="0055317D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5531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55317D" w:rsidRPr="0055317D" w:rsidRDefault="0055317D" w:rsidP="0055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55317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• Программы развития ГБОУ школы №644 Приморского района Санкт-Петербурга;</w:t>
      </w:r>
    </w:p>
    <w:p w:rsidR="0055317D" w:rsidRPr="0055317D" w:rsidRDefault="0055317D" w:rsidP="0055317D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17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• Образовательной программы ГБОУ школы № 644 Приморского района Санкт- Петербурга </w:t>
      </w:r>
      <w:r w:rsidRPr="0055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23.05.16 №105 </w:t>
      </w:r>
      <w:r w:rsidRPr="0055317D">
        <w:rPr>
          <w:rFonts w:ascii="Times New Roman" w:eastAsia="Calibri" w:hAnsi="Times New Roman" w:cs="Times New Roman"/>
          <w:sz w:val="24"/>
          <w:szCs w:val="24"/>
        </w:rPr>
        <w:t>(с изменениями, утверждённая приказом ОУ от 20.05.20 №79);</w:t>
      </w:r>
    </w:p>
    <w:p w:rsidR="0055317D" w:rsidRPr="0055317D" w:rsidRDefault="0055317D" w:rsidP="0055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55317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• Учебного плана ГБОУ школы № 664 Приморского района Санкт-Петербурга на 2021- 2022 учебный год. </w:t>
      </w:r>
    </w:p>
    <w:p w:rsidR="0055317D" w:rsidRPr="0031428B" w:rsidRDefault="0055317D" w:rsidP="0055317D">
      <w:pPr>
        <w:widowControl w:val="0"/>
        <w:autoSpaceDE w:val="0"/>
        <w:autoSpaceDN w:val="0"/>
        <w:spacing w:after="0" w:line="240" w:lineRule="auto"/>
        <w:ind w:right="129" w:firstLine="720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31428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 (УУД).</w:t>
      </w:r>
    </w:p>
    <w:p w:rsidR="0055317D" w:rsidRPr="0031428B" w:rsidRDefault="0055317D" w:rsidP="0055317D">
      <w:pPr>
        <w:widowControl w:val="0"/>
        <w:autoSpaceDE w:val="0"/>
        <w:autoSpaceDN w:val="0"/>
        <w:spacing w:after="0" w:line="240" w:lineRule="auto"/>
        <w:ind w:right="126" w:firstLine="720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31428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:rsidR="0055317D" w:rsidRPr="0055317D" w:rsidRDefault="0055317D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101641" w:rsidRPr="0055317D" w:rsidRDefault="00101641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Внеурочная работа по английскому языку является одним из эффективных средств решения многих задач, стоящих перед учителем: повышение мотивации изучения иностранного языка, активизация учебных умений и навыков, расширение базового уровня знаний учащихся о культуре англоязычных стран.</w:t>
      </w:r>
    </w:p>
    <w:p w:rsidR="00777EC9" w:rsidRPr="0055317D" w:rsidRDefault="00101641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Данный курс внеурочной деятельности</w:t>
      </w:r>
      <w:r w:rsidR="00777EC9" w:rsidRPr="0055317D">
        <w:rPr>
          <w:rFonts w:ascii="Times New Roman" w:hAnsi="Times New Roman" w:cs="Times New Roman"/>
          <w:sz w:val="24"/>
          <w:szCs w:val="24"/>
        </w:rPr>
        <w:t xml:space="preserve"> представляет собой современную технологию организации внеурочной деятельности по английскому языку, которая обеспечивает как развитие продуктивной познавательной деятельности учащегося по </w:t>
      </w:r>
      <w:r w:rsidR="00777EC9" w:rsidRPr="0055317D">
        <w:rPr>
          <w:rFonts w:ascii="Times New Roman" w:hAnsi="Times New Roman" w:cs="Times New Roman"/>
          <w:sz w:val="24"/>
          <w:szCs w:val="24"/>
        </w:rPr>
        <w:lastRenderedPageBreak/>
        <w:t>подготовке к олимпиадам, так и предоставляет пространство для творчес</w:t>
      </w:r>
      <w:r w:rsidRPr="0055317D">
        <w:rPr>
          <w:rFonts w:ascii="Times New Roman" w:hAnsi="Times New Roman" w:cs="Times New Roman"/>
          <w:sz w:val="24"/>
          <w:szCs w:val="24"/>
        </w:rPr>
        <w:t>кого самовыражения школьников.</w:t>
      </w:r>
      <w:r w:rsidR="00777EC9" w:rsidRPr="00553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55317D">
        <w:rPr>
          <w:rFonts w:ascii="Times New Roman" w:hAnsi="Times New Roman" w:cs="Times New Roman"/>
          <w:sz w:val="24"/>
          <w:szCs w:val="24"/>
        </w:rPr>
        <w:t xml:space="preserve"> определяется особенностями модернизации гуманитарного образования. Именно поэтому учтена необходимость создания условий для развития самовыражения, самооценки, творческого порыва учащихся среднего звена общеобразовательной школы во внеурочн</w:t>
      </w:r>
      <w:r w:rsidR="00101641" w:rsidRPr="0055317D">
        <w:rPr>
          <w:rFonts w:ascii="Times New Roman" w:hAnsi="Times New Roman" w:cs="Times New Roman"/>
          <w:sz w:val="24"/>
          <w:szCs w:val="24"/>
        </w:rPr>
        <w:t>ое время в рамках программы «Олимп</w:t>
      </w:r>
      <w:r w:rsidR="00C00958" w:rsidRPr="0055317D">
        <w:rPr>
          <w:rFonts w:ascii="Times New Roman" w:hAnsi="Times New Roman" w:cs="Times New Roman"/>
          <w:sz w:val="24"/>
          <w:szCs w:val="24"/>
        </w:rPr>
        <w:t>иадный английский</w:t>
      </w:r>
      <w:r w:rsidR="00101641" w:rsidRPr="0055317D">
        <w:rPr>
          <w:rFonts w:ascii="Times New Roman" w:hAnsi="Times New Roman" w:cs="Times New Roman"/>
          <w:sz w:val="24"/>
          <w:szCs w:val="24"/>
        </w:rPr>
        <w:t>»</w:t>
      </w:r>
      <w:r w:rsidR="005262C3" w:rsidRPr="0055317D">
        <w:rPr>
          <w:rFonts w:ascii="Times New Roman" w:hAnsi="Times New Roman" w:cs="Times New Roman"/>
          <w:sz w:val="24"/>
          <w:szCs w:val="24"/>
        </w:rPr>
        <w:t xml:space="preserve"> для учащихся 6Л</w:t>
      </w:r>
      <w:r w:rsidRPr="0055317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00958" w:rsidRPr="0055317D">
        <w:rPr>
          <w:rFonts w:ascii="Times New Roman" w:hAnsi="Times New Roman" w:cs="Times New Roman"/>
          <w:sz w:val="24"/>
          <w:szCs w:val="24"/>
        </w:rPr>
        <w:t>а</w:t>
      </w:r>
      <w:r w:rsidRPr="005531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Цель:</w:t>
      </w:r>
      <w:r w:rsidRPr="0055317D">
        <w:rPr>
          <w:rFonts w:ascii="Times New Roman" w:hAnsi="Times New Roman" w:cs="Times New Roman"/>
          <w:sz w:val="24"/>
          <w:szCs w:val="24"/>
        </w:rPr>
        <w:t xml:space="preserve"> создание организационно-педагогических условий, способствующих раскрытию и развитию интеллектуального, творческого потенциала детей для участия в олимпиадах и конкурсах по английскому языку посредством </w:t>
      </w:r>
      <w:r w:rsidR="00101641" w:rsidRPr="0055317D">
        <w:rPr>
          <w:rFonts w:ascii="Times New Roman" w:hAnsi="Times New Roman" w:cs="Times New Roman"/>
          <w:sz w:val="24"/>
          <w:szCs w:val="24"/>
        </w:rPr>
        <w:t>организации еженедельных</w:t>
      </w:r>
      <w:r w:rsidRPr="0055317D">
        <w:rPr>
          <w:rFonts w:ascii="Times New Roman" w:hAnsi="Times New Roman" w:cs="Times New Roman"/>
          <w:sz w:val="24"/>
          <w:szCs w:val="24"/>
        </w:rPr>
        <w:t xml:space="preserve"> занятий для детей </w:t>
      </w:r>
      <w:r w:rsidR="00101641" w:rsidRPr="0055317D">
        <w:rPr>
          <w:rFonts w:ascii="Times New Roman" w:hAnsi="Times New Roman" w:cs="Times New Roman"/>
          <w:sz w:val="24"/>
          <w:szCs w:val="24"/>
        </w:rPr>
        <w:t>во внеурочное время</w:t>
      </w:r>
      <w:r w:rsidRPr="0055317D">
        <w:rPr>
          <w:rFonts w:ascii="Times New Roman" w:hAnsi="Times New Roman" w:cs="Times New Roman"/>
          <w:sz w:val="24"/>
          <w:szCs w:val="24"/>
        </w:rPr>
        <w:t>.</w:t>
      </w: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5317D">
        <w:rPr>
          <w:rFonts w:ascii="Times New Roman" w:hAnsi="Times New Roman" w:cs="Times New Roman"/>
          <w:sz w:val="24"/>
          <w:szCs w:val="24"/>
        </w:rPr>
        <w:t>совершенствовать ряд ключевых умений в области аудирования, чтения, говорения и письма и научить применять их на практике;</w:t>
      </w: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ознакомить учащихся с форматом заданий всех этапов олимпиады;</w:t>
      </w: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обобщить и закрепить лексико-грамматический материал;</w:t>
      </w: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развивать у учащихся гибкость, способность ориентироваться в типах заданий олимпиады;</w:t>
      </w: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сформировать навыки и умения, необходимые для успешного выполнения заданий олимпиады;</w:t>
      </w: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развивать компенсаторную компетенцию посредством языковой и контекстуальной догадки;</w:t>
      </w:r>
    </w:p>
    <w:p w:rsidR="00777EC9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 xml:space="preserve">- научить анализировать и объективно оценивать результаты </w:t>
      </w:r>
      <w:r w:rsidR="00726F66" w:rsidRPr="0055317D">
        <w:rPr>
          <w:rFonts w:ascii="Times New Roman" w:hAnsi="Times New Roman" w:cs="Times New Roman"/>
          <w:sz w:val="24"/>
          <w:szCs w:val="24"/>
        </w:rPr>
        <w:t>собственной интеллектуальной</w:t>
      </w:r>
      <w:r w:rsidRPr="0055317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726F66" w:rsidRPr="0055317D" w:rsidRDefault="00777EC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</w:p>
    <w:p w:rsidR="00773B40" w:rsidRPr="0055317D" w:rsidRDefault="00726F66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Д</w:t>
      </w:r>
      <w:r w:rsidRPr="0055317D">
        <w:rPr>
          <w:rFonts w:ascii="Times New Roman" w:hAnsi="Times New Roman" w:cs="Times New Roman"/>
          <w:sz w:val="24"/>
          <w:szCs w:val="24"/>
        </w:rPr>
        <w:t>анный</w:t>
      </w:r>
      <w:r w:rsidR="00777EC9" w:rsidRPr="0055317D">
        <w:rPr>
          <w:rFonts w:ascii="Times New Roman" w:hAnsi="Times New Roman" w:cs="Times New Roman"/>
          <w:sz w:val="24"/>
          <w:szCs w:val="24"/>
        </w:rPr>
        <w:t xml:space="preserve"> курс </w:t>
      </w:r>
      <w:r w:rsidRPr="0055317D">
        <w:rPr>
          <w:rFonts w:ascii="Times New Roman" w:hAnsi="Times New Roman" w:cs="Times New Roman"/>
          <w:sz w:val="24"/>
          <w:szCs w:val="24"/>
        </w:rPr>
        <w:t>внеурочной деятельности рассчитан на 1 учебный год</w:t>
      </w:r>
      <w:r w:rsidR="00DD3893" w:rsidRPr="0055317D">
        <w:rPr>
          <w:rFonts w:ascii="Times New Roman" w:hAnsi="Times New Roman" w:cs="Times New Roman"/>
          <w:sz w:val="24"/>
          <w:szCs w:val="24"/>
        </w:rPr>
        <w:t xml:space="preserve"> (</w:t>
      </w:r>
      <w:r w:rsidR="00C00958" w:rsidRPr="0055317D">
        <w:rPr>
          <w:rFonts w:ascii="Times New Roman" w:hAnsi="Times New Roman" w:cs="Times New Roman"/>
          <w:sz w:val="24"/>
          <w:szCs w:val="24"/>
        </w:rPr>
        <w:t>34</w:t>
      </w:r>
      <w:r w:rsidRPr="0055317D">
        <w:rPr>
          <w:rFonts w:ascii="Times New Roman" w:hAnsi="Times New Roman" w:cs="Times New Roman"/>
          <w:sz w:val="24"/>
          <w:szCs w:val="24"/>
        </w:rPr>
        <w:t xml:space="preserve"> час</w:t>
      </w:r>
      <w:r w:rsidR="00C00958" w:rsidRPr="0055317D">
        <w:rPr>
          <w:rFonts w:ascii="Times New Roman" w:hAnsi="Times New Roman" w:cs="Times New Roman"/>
          <w:sz w:val="24"/>
          <w:szCs w:val="24"/>
        </w:rPr>
        <w:t>а</w:t>
      </w:r>
      <w:r w:rsidRPr="0055317D">
        <w:rPr>
          <w:rFonts w:ascii="Times New Roman" w:hAnsi="Times New Roman" w:cs="Times New Roman"/>
          <w:sz w:val="24"/>
          <w:szCs w:val="24"/>
        </w:rPr>
        <w:t xml:space="preserve">). Занятия проводятся </w:t>
      </w:r>
      <w:r w:rsidR="00C00958" w:rsidRPr="0055317D">
        <w:rPr>
          <w:rFonts w:ascii="Times New Roman" w:hAnsi="Times New Roman" w:cs="Times New Roman"/>
          <w:sz w:val="24"/>
          <w:szCs w:val="24"/>
        </w:rPr>
        <w:t>1</w:t>
      </w:r>
      <w:r w:rsidRPr="0055317D">
        <w:rPr>
          <w:rFonts w:ascii="Times New Roman" w:hAnsi="Times New Roman" w:cs="Times New Roman"/>
          <w:sz w:val="24"/>
          <w:szCs w:val="24"/>
        </w:rPr>
        <w:t xml:space="preserve"> раз в неделю</w:t>
      </w:r>
      <w:r w:rsidR="00C00958" w:rsidRPr="0055317D">
        <w:rPr>
          <w:rFonts w:ascii="Times New Roman" w:hAnsi="Times New Roman" w:cs="Times New Roman"/>
          <w:sz w:val="24"/>
          <w:szCs w:val="24"/>
        </w:rPr>
        <w:t xml:space="preserve"> (1 час).</w:t>
      </w:r>
    </w:p>
    <w:p w:rsidR="00257EE1" w:rsidRPr="0055317D" w:rsidRDefault="00257EE1" w:rsidP="00BD25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5317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Формы проведения занятий</w:t>
      </w:r>
      <w:r w:rsidRPr="0055317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</w:t>
      </w:r>
    </w:p>
    <w:p w:rsidR="00257EE1" w:rsidRPr="0055317D" w:rsidRDefault="00257EE1" w:rsidP="00BD25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5317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Ведущей формой организации занятий является групповая </w:t>
      </w:r>
      <w:r w:rsidRPr="0055317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 w:bidi="hi-IN"/>
        </w:rPr>
        <w:t>работа.</w:t>
      </w:r>
      <w:r w:rsidRPr="0055317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Во время занятий осуществляется индивидуальный и дифференцированный подход к детям.  </w:t>
      </w:r>
    </w:p>
    <w:p w:rsidR="00257EE1" w:rsidRPr="0055317D" w:rsidRDefault="00257EE1" w:rsidP="00BD25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hi-IN" w:bidi="hi-IN"/>
        </w:rPr>
      </w:pPr>
      <w:r w:rsidRPr="0055317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55317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hi-IN" w:bidi="hi-IN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257EE1" w:rsidRPr="0055317D" w:rsidRDefault="00257EE1" w:rsidP="00BD25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5317D">
        <w:rPr>
          <w:rFonts w:ascii="Times New Roman" w:eastAsia="Times New Roman" w:hAnsi="Times New Roman" w:cs="Times New Roman"/>
          <w:color w:val="000000"/>
          <w:spacing w:val="7"/>
          <w:kern w:val="1"/>
          <w:sz w:val="24"/>
          <w:szCs w:val="24"/>
          <w:lang w:eastAsia="hi-IN" w:bidi="hi-IN"/>
        </w:rPr>
        <w:t xml:space="preserve">С целью достижения качественных результатов </w:t>
      </w:r>
      <w:r w:rsidRPr="0055317D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hi-IN" w:bidi="hi-IN"/>
        </w:rPr>
        <w:t>учебный процесс оснащен современными техническими средствами</w:t>
      </w:r>
      <w:r w:rsidRPr="0055317D">
        <w:rPr>
          <w:rFonts w:ascii="Times New Roman" w:eastAsia="Times New Roman" w:hAnsi="Times New Roman" w:cs="Times New Roman"/>
          <w:color w:val="000000"/>
          <w:spacing w:val="7"/>
          <w:kern w:val="1"/>
          <w:sz w:val="24"/>
          <w:szCs w:val="24"/>
          <w:lang w:eastAsia="hi-IN" w:bidi="hi-IN"/>
        </w:rPr>
        <w:t xml:space="preserve">, </w:t>
      </w:r>
      <w:r w:rsidRPr="0055317D">
        <w:rPr>
          <w:rFonts w:ascii="Times New Roman" w:eastAsia="Times New Roman" w:hAnsi="Times New Roman" w:cs="Times New Roman"/>
          <w:color w:val="000000"/>
          <w:spacing w:val="6"/>
          <w:kern w:val="1"/>
          <w:sz w:val="24"/>
          <w:szCs w:val="24"/>
          <w:lang w:val="be-BY" w:eastAsia="hi-IN" w:bidi="hi-IN"/>
        </w:rPr>
        <w:t>средствами изобразительной наглядности, игровыми реквизитами</w:t>
      </w:r>
      <w:r w:rsidRPr="0055317D">
        <w:rPr>
          <w:rFonts w:ascii="Times New Roman" w:eastAsia="Times New Roman" w:hAnsi="Times New Roman" w:cs="Times New Roman"/>
          <w:color w:val="000000"/>
          <w:spacing w:val="6"/>
          <w:kern w:val="1"/>
          <w:sz w:val="24"/>
          <w:szCs w:val="24"/>
          <w:lang w:eastAsia="hi-IN" w:bidi="hi-IN"/>
        </w:rPr>
        <w:t>.</w:t>
      </w:r>
      <w:r w:rsidRPr="0055317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hi-IN" w:bidi="hi-IN"/>
        </w:rPr>
        <w:t xml:space="preserve"> </w:t>
      </w:r>
      <w:r w:rsidRPr="0055317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 </w:t>
      </w:r>
    </w:p>
    <w:p w:rsidR="00DD3893" w:rsidRPr="0055317D" w:rsidRDefault="00257EE1" w:rsidP="005262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55317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Формы реализации программы</w:t>
      </w:r>
    </w:p>
    <w:p w:rsidR="00DD3893" w:rsidRPr="0055317D" w:rsidRDefault="00DD3893" w:rsidP="00BD2545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 w:rsidRPr="0055317D">
        <w:rPr>
          <w:rFonts w:cs="Times New Roman"/>
        </w:rPr>
        <w:t>дискуссия;</w:t>
      </w:r>
    </w:p>
    <w:p w:rsidR="00DD3893" w:rsidRPr="0055317D" w:rsidRDefault="00DD3893" w:rsidP="005262C3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 w:rsidRPr="0055317D">
        <w:rPr>
          <w:rFonts w:cs="Times New Roman"/>
        </w:rPr>
        <w:t>тестирование;</w:t>
      </w:r>
    </w:p>
    <w:p w:rsidR="00DD3893" w:rsidRPr="0055317D" w:rsidRDefault="00DD3893" w:rsidP="00BD2545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 w:rsidRPr="0055317D">
        <w:rPr>
          <w:rFonts w:cs="Times New Roman"/>
        </w:rPr>
        <w:t>онлайн-экскурсия;</w:t>
      </w:r>
    </w:p>
    <w:p w:rsidR="00DD3893" w:rsidRPr="0055317D" w:rsidRDefault="00DD3893" w:rsidP="00BD2545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 w:rsidRPr="0055317D">
        <w:rPr>
          <w:rFonts w:cs="Times New Roman"/>
        </w:rPr>
        <w:t>итоговое занятие;</w:t>
      </w:r>
    </w:p>
    <w:p w:rsidR="00257EE1" w:rsidRPr="0055317D" w:rsidRDefault="00DD3893" w:rsidP="00BD2545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 w:rsidRPr="0055317D">
        <w:rPr>
          <w:rFonts w:eastAsia="Times New Roman" w:cs="Times New Roman"/>
        </w:rPr>
        <w:t>самопрезентации.</w:t>
      </w:r>
    </w:p>
    <w:p w:rsidR="00BD2545" w:rsidRPr="0055317D" w:rsidRDefault="00BD2545" w:rsidP="00BD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545" w:rsidRPr="0055317D" w:rsidRDefault="00DD3893" w:rsidP="008B2055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Программа направлена на формирование у учащихся универсальных учебных действий:</w:t>
      </w:r>
    </w:p>
    <w:p w:rsidR="00BD2545" w:rsidRPr="0055317D" w:rsidRDefault="00BD2545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17D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8B2055" w:rsidRPr="0055317D" w:rsidRDefault="008B2055" w:rsidP="008B20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893" w:rsidRPr="0055317D" w:rsidRDefault="00DD3893" w:rsidP="008B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lastRenderedPageBreak/>
        <w:t>- дружелюбное и толерантное отношение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 xml:space="preserve"> - российская гражданская идентичность (патриотизм, уважение к Отечеству, к прошлому и настоящему многонационального народа </w:t>
      </w:r>
      <w:r w:rsidR="00171D95" w:rsidRPr="0055317D">
        <w:rPr>
          <w:rFonts w:ascii="Times New Roman" w:hAnsi="Times New Roman" w:cs="Times New Roman"/>
          <w:sz w:val="24"/>
          <w:szCs w:val="24"/>
        </w:rPr>
        <w:t>России)</w:t>
      </w:r>
      <w:r w:rsidRPr="0055317D">
        <w:rPr>
          <w:rFonts w:ascii="Times New Roman" w:hAnsi="Times New Roman" w:cs="Times New Roman"/>
          <w:sz w:val="24"/>
          <w:szCs w:val="24"/>
        </w:rPr>
        <w:t>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</w:t>
      </w:r>
      <w:r w:rsidR="00171D95" w:rsidRPr="0055317D">
        <w:rPr>
          <w:rFonts w:ascii="Times New Roman" w:hAnsi="Times New Roman" w:cs="Times New Roman"/>
          <w:sz w:val="24"/>
          <w:szCs w:val="24"/>
        </w:rPr>
        <w:t>.</w:t>
      </w:r>
      <w:r w:rsidRPr="00553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545" w:rsidRPr="0055317D" w:rsidRDefault="00BD2545" w:rsidP="008B20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17D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8B2055" w:rsidRPr="0055317D" w:rsidRDefault="008B2055" w:rsidP="008B20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893" w:rsidRPr="0055317D" w:rsidRDefault="00DD3893" w:rsidP="008B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самостоятельно определять цели обучения</w:t>
      </w:r>
      <w:r w:rsidR="00171D95" w:rsidRPr="0055317D">
        <w:rPr>
          <w:rFonts w:ascii="Times New Roman" w:hAnsi="Times New Roman" w:cs="Times New Roman"/>
          <w:sz w:val="24"/>
          <w:szCs w:val="24"/>
        </w:rPr>
        <w:t xml:space="preserve"> и планировать пути их достижения</w:t>
      </w:r>
      <w:r w:rsidRPr="0055317D">
        <w:rPr>
          <w:rFonts w:ascii="Times New Roman" w:hAnsi="Times New Roman" w:cs="Times New Roman"/>
          <w:sz w:val="24"/>
          <w:szCs w:val="24"/>
        </w:rPr>
        <w:t xml:space="preserve">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17D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анализировать существующие и планировать будущие образовательные результаты;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идентифицировать собственные проблемы и определять главную проблему;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выдвигать версии решения проблемы, формулировать гипотезы, предвосхищать конечный результат;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ставить цель деятельности на основе определенной проблемы и существующих возможностей;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формулировать учебные задачи как шаги достижения поставленной цели деятельности;</w:t>
      </w:r>
    </w:p>
    <w:p w:rsidR="000B4EF3" w:rsidRPr="0055317D" w:rsidRDefault="000B4EF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D3893" w:rsidRPr="0055317D" w:rsidRDefault="000B4EF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BD2545" w:rsidRPr="0055317D" w:rsidRDefault="00BD2545" w:rsidP="008B20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17D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8B2055" w:rsidRPr="0055317D" w:rsidRDefault="008B2055" w:rsidP="008B20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893" w:rsidRPr="0055317D" w:rsidRDefault="00DD3893" w:rsidP="008B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 xml:space="preserve">-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17D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подбирать слова, соподчиненные ключевому слову, определяющие его признаки и свойства;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выстраивать логическую цепочку, состоящую из ключевого слова и соподчиненных ему слов;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выделять общий признак двух или нескольких предметов или явлений и объяснять их сходство;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выделять явление из общего ряда других явлений;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строить рассуждение на основе сравнения предметов и явлений, выделяя при этом общие признаки;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lastRenderedPageBreak/>
        <w:t>- излагать полученную информацию, интерпретируя ее в контексте решаемой задачи;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вербализовать эмоциональное впечатление, оказанное на него источником;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D2545" w:rsidRPr="0055317D" w:rsidRDefault="00BD2545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17D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8B2055" w:rsidRPr="0055317D" w:rsidRDefault="008B2055" w:rsidP="008B20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893" w:rsidRPr="0055317D" w:rsidRDefault="00DD3893" w:rsidP="008B20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17D">
        <w:rPr>
          <w:rFonts w:ascii="Times New Roman" w:hAnsi="Times New Roman" w:cs="Times New Roman"/>
          <w:bCs/>
          <w:sz w:val="24"/>
          <w:szCs w:val="24"/>
        </w:rPr>
        <w:t>Обучающийся научится:</w:t>
      </w:r>
    </w:p>
    <w:p w:rsidR="005A7A91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17D">
        <w:rPr>
          <w:rFonts w:ascii="Times New Roman" w:hAnsi="Times New Roman" w:cs="Times New Roman"/>
          <w:bCs/>
          <w:sz w:val="24"/>
          <w:szCs w:val="24"/>
        </w:rPr>
        <w:t>- организовывать учебное сотрудничество и совместную деятельность с учителем и сверстниками;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1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A91" w:rsidRPr="0055317D">
        <w:rPr>
          <w:rFonts w:ascii="Times New Roman" w:hAnsi="Times New Roman" w:cs="Times New Roman"/>
          <w:bCs/>
          <w:sz w:val="24"/>
          <w:szCs w:val="24"/>
        </w:rPr>
        <w:t xml:space="preserve">- работать индивидуально и в группе: находить общее решение и разрешать конфликты на основе согласования позиций и учета интересов. 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17D">
        <w:rPr>
          <w:rFonts w:ascii="Times New Roman" w:hAnsi="Times New Roman" w:cs="Times New Roman"/>
          <w:bCs/>
          <w:i/>
          <w:sz w:val="24"/>
          <w:szCs w:val="24"/>
        </w:rPr>
        <w:t>Обучающийся получит возможность научиться: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17D">
        <w:rPr>
          <w:rFonts w:ascii="Times New Roman" w:hAnsi="Times New Roman" w:cs="Times New Roman"/>
          <w:bCs/>
          <w:sz w:val="24"/>
          <w:szCs w:val="24"/>
        </w:rPr>
        <w:t xml:space="preserve">- определять </w:t>
      </w:r>
      <w:r w:rsidR="005A7A91" w:rsidRPr="0055317D">
        <w:rPr>
          <w:rFonts w:ascii="Times New Roman" w:hAnsi="Times New Roman" w:cs="Times New Roman"/>
          <w:bCs/>
          <w:sz w:val="24"/>
          <w:szCs w:val="24"/>
        </w:rPr>
        <w:t xml:space="preserve">и играть </w:t>
      </w:r>
      <w:r w:rsidRPr="0055317D">
        <w:rPr>
          <w:rFonts w:ascii="Times New Roman" w:hAnsi="Times New Roman" w:cs="Times New Roman"/>
          <w:bCs/>
          <w:sz w:val="24"/>
          <w:szCs w:val="24"/>
        </w:rPr>
        <w:t>возможные роли в совместной деятельности;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17D">
        <w:rPr>
          <w:rFonts w:ascii="Times New Roman" w:hAnsi="Times New Roman" w:cs="Times New Roman"/>
          <w:bCs/>
          <w:sz w:val="24"/>
          <w:szCs w:val="24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17D">
        <w:rPr>
          <w:rFonts w:ascii="Times New Roman" w:hAnsi="Times New Roman" w:cs="Times New Roman"/>
          <w:bCs/>
          <w:sz w:val="24"/>
          <w:szCs w:val="24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17D">
        <w:rPr>
          <w:rFonts w:ascii="Times New Roman" w:hAnsi="Times New Roman" w:cs="Times New Roman"/>
          <w:bCs/>
          <w:sz w:val="24"/>
          <w:szCs w:val="24"/>
        </w:rPr>
        <w:t>- корректно и аргументированно отстаивать свою точку зрения, в дискуссии уметь выдвигать контраргументы, пере</w:t>
      </w:r>
      <w:r w:rsidR="005A7A91" w:rsidRPr="0055317D">
        <w:rPr>
          <w:rFonts w:ascii="Times New Roman" w:hAnsi="Times New Roman" w:cs="Times New Roman"/>
          <w:bCs/>
          <w:sz w:val="24"/>
          <w:szCs w:val="24"/>
        </w:rPr>
        <w:t>фразировать свою мысль</w:t>
      </w:r>
      <w:r w:rsidRPr="0055317D">
        <w:rPr>
          <w:rFonts w:ascii="Times New Roman" w:hAnsi="Times New Roman" w:cs="Times New Roman"/>
          <w:bCs/>
          <w:sz w:val="24"/>
          <w:szCs w:val="24"/>
        </w:rPr>
        <w:t>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17D">
        <w:rPr>
          <w:rFonts w:ascii="Times New Roman" w:hAnsi="Times New Roman" w:cs="Times New Roman"/>
          <w:bCs/>
          <w:sz w:val="24"/>
          <w:szCs w:val="24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D3893" w:rsidRPr="0055317D" w:rsidRDefault="00DD3893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17D">
        <w:rPr>
          <w:rFonts w:ascii="Times New Roman" w:hAnsi="Times New Roman" w:cs="Times New Roman"/>
          <w:bCs/>
          <w:sz w:val="24"/>
          <w:szCs w:val="24"/>
        </w:rPr>
        <w:t>- предлагать альтернативное</w:t>
      </w:r>
      <w:r w:rsidR="005A7A91" w:rsidRPr="0055317D">
        <w:rPr>
          <w:rFonts w:ascii="Times New Roman" w:hAnsi="Times New Roman" w:cs="Times New Roman"/>
          <w:bCs/>
          <w:sz w:val="24"/>
          <w:szCs w:val="24"/>
        </w:rPr>
        <w:t xml:space="preserve"> решение в конфликтной ситуации.</w:t>
      </w:r>
    </w:p>
    <w:p w:rsidR="00DD3893" w:rsidRPr="0055317D" w:rsidRDefault="00DD3893">
      <w:pPr>
        <w:rPr>
          <w:rFonts w:ascii="Times New Roman" w:hAnsi="Times New Roman" w:cs="Times New Roman"/>
          <w:sz w:val="24"/>
          <w:szCs w:val="24"/>
        </w:rPr>
      </w:pPr>
    </w:p>
    <w:p w:rsidR="00BD2545" w:rsidRPr="0055317D" w:rsidRDefault="00BD2545">
      <w:pPr>
        <w:rPr>
          <w:rFonts w:ascii="Times New Roman" w:hAnsi="Times New Roman" w:cs="Times New Roman"/>
          <w:sz w:val="24"/>
          <w:szCs w:val="24"/>
        </w:rPr>
      </w:pPr>
    </w:p>
    <w:p w:rsidR="00DD3893" w:rsidRPr="0055317D" w:rsidRDefault="00205E59" w:rsidP="00BD2545">
      <w:pPr>
        <w:pStyle w:val="a3"/>
        <w:spacing w:after="0" w:line="240" w:lineRule="auto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Содер</w:t>
      </w:r>
      <w:r w:rsidR="005A7A91" w:rsidRPr="0055317D">
        <w:rPr>
          <w:rFonts w:ascii="Times New Roman" w:hAnsi="Times New Roman" w:cs="Times New Roman"/>
          <w:b/>
          <w:sz w:val="24"/>
          <w:szCs w:val="24"/>
        </w:rPr>
        <w:t xml:space="preserve">жание </w:t>
      </w:r>
      <w:r w:rsidRPr="0055317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B2055" w:rsidRPr="0055317D" w:rsidRDefault="008B2055" w:rsidP="008B20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BF9" w:rsidRPr="0055317D" w:rsidRDefault="004529C7" w:rsidP="00BD254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r w:rsidR="009E4BF9" w:rsidRPr="0055317D">
        <w:rPr>
          <w:rFonts w:ascii="Times New Roman" w:hAnsi="Times New Roman" w:cs="Times New Roman"/>
          <w:b/>
          <w:sz w:val="24"/>
          <w:szCs w:val="24"/>
        </w:rPr>
        <w:t>заданиями из олимпиад</w:t>
      </w:r>
      <w:r w:rsidR="00F225C6" w:rsidRPr="00553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BF9" w:rsidRPr="00553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9C7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Вводное занятие. Ознакомление с форматом школьного этапа Всероссийской олимпиады школьников по английскому языку. Выполнение заданий школьного этапа олимпиад прошлых лет.</w:t>
      </w:r>
    </w:p>
    <w:p w:rsidR="009E4BF9" w:rsidRPr="0055317D" w:rsidRDefault="009E4BF9" w:rsidP="00BD25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553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Работа с тестовыми заданиями по аудированию с пониманием основного содержания. Анализ выполнения заданий и разбор типичных ошибок.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Работа с тестовыми заданиями по аудированию с выборочным пониманием запрашиваемой информации. Анализ выполнения заданий и разбор типичных ошибок.</w:t>
      </w:r>
    </w:p>
    <w:p w:rsidR="00341C2B" w:rsidRPr="0055317D" w:rsidRDefault="009E4BF9" w:rsidP="00BD25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 xml:space="preserve"> Развитие навыков диалогической речи. Различные типы диалогов.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Совершенствование диалогической речи. Составление этикетного диалога.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Совершенствование диалогической речи. Составление диалога-расспроса.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Совершенствование диалогической речи. Составление диалога-побуждения к действию.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Совершенствование диалогической речи. Составление диалога-обмена мнениями.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диалогической речи. Составление комбинированного диалога. 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Совершенствование монологической речи. Составление устного высказывания – описание картинки/фотографии.</w:t>
      </w:r>
    </w:p>
    <w:p w:rsidR="003E10BB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 xml:space="preserve">Подготовка и защита проектов </w:t>
      </w:r>
      <w:r w:rsidR="00341C2B" w:rsidRPr="0055317D">
        <w:rPr>
          <w:rFonts w:ascii="Times New Roman" w:hAnsi="Times New Roman" w:cs="Times New Roman"/>
          <w:sz w:val="24"/>
          <w:szCs w:val="24"/>
        </w:rPr>
        <w:t xml:space="preserve">и презентаций </w:t>
      </w:r>
      <w:r w:rsidR="003E10BB" w:rsidRPr="0055317D">
        <w:rPr>
          <w:rFonts w:ascii="Times New Roman" w:hAnsi="Times New Roman" w:cs="Times New Roman"/>
          <w:sz w:val="24"/>
          <w:szCs w:val="24"/>
        </w:rPr>
        <w:t>по теме «Великобритания».</w:t>
      </w:r>
    </w:p>
    <w:p w:rsidR="009E4BF9" w:rsidRPr="0055317D" w:rsidRDefault="00341C2B" w:rsidP="00BD25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Работа с тестовыми заданиями по чтению с пониманием основного содержания. Анализ выполнения заданий и разбор типичных ошибок.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Работа с тестовыми заданиями по чтению с выборочным пониманием запрашиваемой информации. Анализ выполнения заданий и разбор типичных ошибок.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 xml:space="preserve">Работа с тестовыми заданиями по </w:t>
      </w:r>
      <w:r w:rsidR="00341C2B" w:rsidRPr="0055317D">
        <w:rPr>
          <w:rFonts w:ascii="Times New Roman" w:hAnsi="Times New Roman" w:cs="Times New Roman"/>
          <w:sz w:val="24"/>
          <w:szCs w:val="24"/>
        </w:rPr>
        <w:t>чтению с</w:t>
      </w:r>
      <w:r w:rsidRPr="0055317D">
        <w:rPr>
          <w:rFonts w:ascii="Times New Roman" w:hAnsi="Times New Roman" w:cs="Times New Roman"/>
          <w:sz w:val="24"/>
          <w:szCs w:val="24"/>
        </w:rPr>
        <w:t xml:space="preserve"> полным пониманием прочитанного.  Анализ выполнения заданий и разбор типичных ошибок.</w:t>
      </w:r>
    </w:p>
    <w:p w:rsidR="009E4BF9" w:rsidRPr="0055317D" w:rsidRDefault="00341C2B" w:rsidP="00BD25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Знакомство с правилами написания письма личного характера. Фразы и выражения, рекомендуемые для его написания.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Практическое занятие. Написание письма личного характера по образцу.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Характерные черты эссе. Фразы и выражения, рекомендуемые для его написания.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Практическое занятие. Написание сочинения-выражения собственного мнения.</w:t>
      </w:r>
    </w:p>
    <w:p w:rsidR="00341C2B" w:rsidRPr="0055317D" w:rsidRDefault="00341C2B" w:rsidP="00BD25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Лексика и грамматика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Выполнение лексико-грамматических заданий. Основные способы словообразования.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Выполнение лексико-грамматических заданий. Устойчивые словосочетания, фразовые глаголы, идиоматические выражения.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Видо-временные формы действительного залога для выражения действий в настоящем.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Видо-временные формы действительного залога для выражения действий в будущем.</w:t>
      </w:r>
    </w:p>
    <w:p w:rsidR="009E4BF9" w:rsidRPr="0055317D" w:rsidRDefault="009E4BF9" w:rsidP="00BD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D">
        <w:rPr>
          <w:rFonts w:ascii="Times New Roman" w:hAnsi="Times New Roman" w:cs="Times New Roman"/>
          <w:sz w:val="24"/>
          <w:szCs w:val="24"/>
        </w:rPr>
        <w:t>Видо-временные формы действительного залога для выражения действий в прошлом.</w:t>
      </w:r>
    </w:p>
    <w:p w:rsidR="00BD2545" w:rsidRPr="0055317D" w:rsidRDefault="00BD2545" w:rsidP="00552DCB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</w:p>
    <w:p w:rsidR="0053263B" w:rsidRPr="0055317D" w:rsidRDefault="0053263B" w:rsidP="0053263B">
      <w:pPr>
        <w:pStyle w:val="a3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Тематические блоки</w:t>
      </w:r>
    </w:p>
    <w:p w:rsidR="0053263B" w:rsidRPr="0055317D" w:rsidRDefault="0053263B" w:rsidP="008B205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6"/>
        <w:gridCol w:w="6732"/>
        <w:gridCol w:w="2233"/>
      </w:tblGrid>
      <w:tr w:rsidR="0053263B" w:rsidRPr="0055317D" w:rsidTr="0078631B">
        <w:tc>
          <w:tcPr>
            <w:tcW w:w="606" w:type="dxa"/>
          </w:tcPr>
          <w:p w:rsidR="0053263B" w:rsidRPr="0055317D" w:rsidRDefault="0053263B" w:rsidP="0053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32" w:type="dxa"/>
          </w:tcPr>
          <w:p w:rsidR="0053263B" w:rsidRPr="0055317D" w:rsidRDefault="0053263B" w:rsidP="0053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2233" w:type="dxa"/>
          </w:tcPr>
          <w:p w:rsidR="0053263B" w:rsidRPr="0055317D" w:rsidRDefault="0053263B" w:rsidP="0053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3263B" w:rsidRPr="0055317D" w:rsidTr="0078631B">
        <w:tc>
          <w:tcPr>
            <w:tcW w:w="606" w:type="dxa"/>
          </w:tcPr>
          <w:p w:rsidR="0053263B" w:rsidRPr="0055317D" w:rsidRDefault="004879A3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2" w:type="dxa"/>
          </w:tcPr>
          <w:p w:rsidR="0053263B" w:rsidRPr="0055317D" w:rsidRDefault="0053263B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2233" w:type="dxa"/>
          </w:tcPr>
          <w:p w:rsidR="0053263B" w:rsidRPr="0055317D" w:rsidRDefault="004879A3" w:rsidP="0053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63B" w:rsidRPr="0055317D" w:rsidTr="0078631B">
        <w:tc>
          <w:tcPr>
            <w:tcW w:w="606" w:type="dxa"/>
          </w:tcPr>
          <w:p w:rsidR="0053263B" w:rsidRPr="0055317D" w:rsidRDefault="004879A3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2" w:type="dxa"/>
          </w:tcPr>
          <w:p w:rsidR="0053263B" w:rsidRPr="0055317D" w:rsidRDefault="005262C3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</w:t>
            </w:r>
          </w:p>
        </w:tc>
        <w:tc>
          <w:tcPr>
            <w:tcW w:w="2233" w:type="dxa"/>
          </w:tcPr>
          <w:p w:rsidR="0053263B" w:rsidRPr="0055317D" w:rsidRDefault="004879A3" w:rsidP="0053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263B" w:rsidRPr="0055317D" w:rsidTr="0078631B">
        <w:tc>
          <w:tcPr>
            <w:tcW w:w="606" w:type="dxa"/>
          </w:tcPr>
          <w:p w:rsidR="0053263B" w:rsidRPr="0055317D" w:rsidRDefault="004879A3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2" w:type="dxa"/>
          </w:tcPr>
          <w:p w:rsidR="0053263B" w:rsidRPr="0055317D" w:rsidRDefault="005262C3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грамматика</w:t>
            </w:r>
          </w:p>
        </w:tc>
        <w:tc>
          <w:tcPr>
            <w:tcW w:w="2233" w:type="dxa"/>
          </w:tcPr>
          <w:p w:rsidR="0053263B" w:rsidRPr="0055317D" w:rsidRDefault="005262C3" w:rsidP="0053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3263B" w:rsidRPr="0055317D" w:rsidTr="0078631B">
        <w:tc>
          <w:tcPr>
            <w:tcW w:w="606" w:type="dxa"/>
          </w:tcPr>
          <w:p w:rsidR="0053263B" w:rsidRPr="0055317D" w:rsidRDefault="004879A3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2" w:type="dxa"/>
          </w:tcPr>
          <w:p w:rsidR="0053263B" w:rsidRPr="0055317D" w:rsidRDefault="005262C3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233" w:type="dxa"/>
          </w:tcPr>
          <w:p w:rsidR="0053263B" w:rsidRPr="0055317D" w:rsidRDefault="005262C3" w:rsidP="0053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63B" w:rsidRPr="0055317D" w:rsidTr="0078631B">
        <w:tc>
          <w:tcPr>
            <w:tcW w:w="606" w:type="dxa"/>
          </w:tcPr>
          <w:p w:rsidR="0053263B" w:rsidRPr="0055317D" w:rsidRDefault="004879A3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2" w:type="dxa"/>
          </w:tcPr>
          <w:p w:rsidR="0053263B" w:rsidRPr="0055317D" w:rsidRDefault="005262C3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2233" w:type="dxa"/>
          </w:tcPr>
          <w:p w:rsidR="0053263B" w:rsidRPr="0055317D" w:rsidRDefault="004879A3" w:rsidP="0053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79A3" w:rsidRPr="0055317D" w:rsidTr="0078631B">
        <w:tc>
          <w:tcPr>
            <w:tcW w:w="606" w:type="dxa"/>
          </w:tcPr>
          <w:p w:rsidR="004879A3" w:rsidRPr="0055317D" w:rsidRDefault="004879A3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2" w:type="dxa"/>
          </w:tcPr>
          <w:p w:rsidR="004879A3" w:rsidRPr="0055317D" w:rsidRDefault="004879A3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Мини-практикум по основным темам</w:t>
            </w:r>
          </w:p>
        </w:tc>
        <w:tc>
          <w:tcPr>
            <w:tcW w:w="2233" w:type="dxa"/>
          </w:tcPr>
          <w:p w:rsidR="004879A3" w:rsidRPr="0055317D" w:rsidRDefault="004879A3" w:rsidP="0053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63B" w:rsidRPr="0055317D" w:rsidTr="0078631B">
        <w:tc>
          <w:tcPr>
            <w:tcW w:w="606" w:type="dxa"/>
          </w:tcPr>
          <w:p w:rsidR="0053263B" w:rsidRPr="0055317D" w:rsidRDefault="0053263B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53263B" w:rsidRPr="0055317D" w:rsidRDefault="0053263B" w:rsidP="0053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33" w:type="dxa"/>
          </w:tcPr>
          <w:p w:rsidR="0053263B" w:rsidRPr="0055317D" w:rsidRDefault="0053263B" w:rsidP="0053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</w:tr>
    </w:tbl>
    <w:p w:rsidR="0053263B" w:rsidRPr="0055317D" w:rsidRDefault="0053263B" w:rsidP="0053263B">
      <w:pPr>
        <w:pStyle w:val="a3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pStyle w:val="a3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pStyle w:val="a3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AD7" w:rsidRPr="0055317D" w:rsidRDefault="00C63AD7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AD7" w:rsidRPr="0055317D" w:rsidRDefault="00C63AD7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AD7" w:rsidRPr="0055317D" w:rsidRDefault="00C63AD7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AD7" w:rsidRPr="0055317D" w:rsidRDefault="00C63AD7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AD7" w:rsidRPr="0055317D" w:rsidRDefault="00C63AD7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AD7" w:rsidRPr="0055317D" w:rsidRDefault="00C63AD7" w:rsidP="005531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AD7" w:rsidRPr="0055317D" w:rsidRDefault="00C63AD7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AD7" w:rsidRPr="0055317D" w:rsidRDefault="00C63AD7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AD7" w:rsidRPr="0055317D" w:rsidRDefault="00C63AD7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AD7" w:rsidRPr="0055317D" w:rsidRDefault="00C63AD7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3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</w:t>
      </w:r>
    </w:p>
    <w:p w:rsidR="00980462" w:rsidRPr="0055317D" w:rsidRDefault="00980462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3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980462" w:rsidRPr="0055317D" w:rsidRDefault="00980462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3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внеурочной деятельности</w:t>
      </w:r>
    </w:p>
    <w:p w:rsidR="00980462" w:rsidRPr="0055317D" w:rsidRDefault="00980462" w:rsidP="00954E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D">
        <w:rPr>
          <w:rFonts w:ascii="Times New Roman" w:hAnsi="Times New Roman" w:cs="Times New Roman"/>
          <w:b/>
          <w:sz w:val="24"/>
          <w:szCs w:val="24"/>
        </w:rPr>
        <w:t>«Олимпиадн</w:t>
      </w:r>
      <w:r w:rsidR="00954E71" w:rsidRPr="0055317D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Pr="0055317D"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="00954E71" w:rsidRPr="0055317D">
        <w:rPr>
          <w:rFonts w:ascii="Times New Roman" w:hAnsi="Times New Roman" w:cs="Times New Roman"/>
          <w:b/>
          <w:sz w:val="24"/>
          <w:szCs w:val="24"/>
        </w:rPr>
        <w:t>»</w:t>
      </w:r>
    </w:p>
    <w:p w:rsidR="00980462" w:rsidRPr="0055317D" w:rsidRDefault="00980462" w:rsidP="0098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462" w:rsidRPr="0031428B" w:rsidRDefault="0031428B" w:rsidP="00980462">
      <w:pPr>
        <w:keepNext/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6Л</w:t>
      </w: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5317D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 w:rsidR="005262C3" w:rsidRPr="0055317D">
        <w:rPr>
          <w:rFonts w:ascii="Times New Roman" w:hAnsi="Times New Roman" w:cs="Times New Roman"/>
          <w:color w:val="000000"/>
          <w:sz w:val="24"/>
          <w:szCs w:val="24"/>
        </w:rPr>
        <w:t>Фролова Яна Вячеславовна</w:t>
      </w: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317D">
        <w:rPr>
          <w:rFonts w:ascii="Times New Roman" w:hAnsi="Times New Roman" w:cs="Times New Roman"/>
          <w:color w:val="000000"/>
          <w:sz w:val="24"/>
          <w:szCs w:val="24"/>
        </w:rPr>
        <w:t>Количество часов: всего - 34 часа; в неделю - 1 час</w:t>
      </w: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5E59" w:rsidRPr="0055317D" w:rsidRDefault="0031428B" w:rsidP="00954E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</w:t>
      </w:r>
      <w:r w:rsidR="00980462" w:rsidRPr="0055317D">
        <w:rPr>
          <w:rFonts w:ascii="Times New Roman" w:hAnsi="Times New Roman" w:cs="Times New Roman"/>
          <w:color w:val="000000"/>
          <w:sz w:val="24"/>
          <w:szCs w:val="24"/>
        </w:rPr>
        <w:t>составлено на основе рабочей программы внеурочной деятельности   (общеинтеллектуальное направление) 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олимпиаде</w:t>
      </w:r>
      <w:r w:rsidR="00980462" w:rsidRPr="0055317D">
        <w:rPr>
          <w:rFonts w:ascii="Times New Roman" w:hAnsi="Times New Roman" w:cs="Times New Roman"/>
          <w:color w:val="000000"/>
          <w:sz w:val="24"/>
          <w:szCs w:val="24"/>
        </w:rPr>
        <w:t xml:space="preserve">» для </w:t>
      </w:r>
      <w:r w:rsidR="005262C3" w:rsidRPr="0055317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80462" w:rsidRPr="0055317D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954E71" w:rsidRPr="005531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80462" w:rsidRPr="0055317D">
        <w:rPr>
          <w:rFonts w:ascii="Times New Roman" w:hAnsi="Times New Roman" w:cs="Times New Roman"/>
          <w:color w:val="000000"/>
          <w:sz w:val="24"/>
          <w:szCs w:val="24"/>
        </w:rPr>
        <w:t xml:space="preserve"> (ФГОС ООО) </w:t>
      </w:r>
    </w:p>
    <w:p w:rsidR="00954E71" w:rsidRPr="0055317D" w:rsidRDefault="00954E71" w:rsidP="00954E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992"/>
        <w:gridCol w:w="1134"/>
        <w:gridCol w:w="1276"/>
      </w:tblGrid>
      <w:tr w:rsidR="00F225C6" w:rsidRPr="0055317D" w:rsidTr="0078631B">
        <w:trPr>
          <w:trHeight w:val="675"/>
        </w:trPr>
        <w:tc>
          <w:tcPr>
            <w:tcW w:w="675" w:type="dxa"/>
            <w:vMerge w:val="restart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12" w:type="dxa"/>
            <w:vMerge w:val="restart"/>
          </w:tcPr>
          <w:p w:rsidR="00F225C6" w:rsidRPr="0055317D" w:rsidRDefault="0053263B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53263B" w:rsidRPr="0055317D" w:rsidRDefault="0053263B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225C6" w:rsidRPr="0055317D" w:rsidTr="00F225C6">
        <w:trPr>
          <w:trHeight w:val="675"/>
        </w:trPr>
        <w:tc>
          <w:tcPr>
            <w:tcW w:w="675" w:type="dxa"/>
            <w:vMerge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заданиями из олимпиад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225C6" w:rsidRPr="0055317D" w:rsidRDefault="005262C3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Ознакомление с форматом олимпиады.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</w:tcPr>
          <w:p w:rsidR="00F225C6" w:rsidRPr="0055317D" w:rsidRDefault="005262C3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Стратегии подготовки к разделу «Listening».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</w:tcPr>
          <w:p w:rsidR="00F225C6" w:rsidRPr="0055317D" w:rsidRDefault="005262C3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 на понимание основного содержания.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225C6" w:rsidRPr="0055317D" w:rsidRDefault="005262C3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 на извлечение запрашиваемой информации.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225C6" w:rsidRPr="0055317D" w:rsidRDefault="005262C3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тестовыми заданиями на полное понимание прослушанного.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Выполнение теста по аудированию.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Стратегии подготовки к разделу «Reading».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786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1034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 на понимание основного содержания.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 на понимание структурно-смысловых связей.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 на полное понимание прочитанного.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Выполнение теста по чтению.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Стратегии подготовки к разделу «Use of English».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Работа с временами английского языка времен английского языка.  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модaльными глаголами  Работа с заданиями на множественный выбор.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Степени сравнения прилагательных и наречий  Работа с заданиями перекрестного выбора.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Множественное число существительных  Работа с заданиями на перефраз.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Порядковые числительные. Работа с заданиями на подбор дефиниций.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 по грамматике.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 по словообразованию.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Устойчивые словосочетания, фразовые глаголы, идиоматические выражения.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Способы управления в предложении (предлоги), способы сочинения и подчинения (союзы).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тестовыми заданиями по лексической сочетаемости единиц.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Выполнение лексико-грамматического теста.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left" w:pos="8647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Стратегии подготовки к разделу «Writing», письмо личного характера.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Мини-практикум по написанию письма личного характера.   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Написание сочинения-выражения собственного мнения.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Практикум по выполнению заданий письменной части.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Стратегии подготовки к разделу «Speaking», речевые клише.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Диалог с целью обмена информацией.</w:t>
            </w: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F225C6" w:rsidRPr="0055317D" w:rsidRDefault="007A6450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Тематика монологического высказывания.</w:t>
            </w:r>
          </w:p>
        </w:tc>
        <w:tc>
          <w:tcPr>
            <w:tcW w:w="992" w:type="dxa"/>
          </w:tcPr>
          <w:p w:rsidR="00F225C6" w:rsidRPr="0055317D" w:rsidRDefault="00954E71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54E71" w:rsidRPr="0055317D" w:rsidRDefault="00954E71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A3" w:rsidRPr="0055317D" w:rsidTr="00F225C6">
        <w:trPr>
          <w:trHeight w:val="567"/>
        </w:trPr>
        <w:tc>
          <w:tcPr>
            <w:tcW w:w="675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4879A3" w:rsidRPr="0055317D" w:rsidRDefault="004879A3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Мини-практикум по выполнению заданий устной части.</w:t>
            </w:r>
          </w:p>
        </w:tc>
        <w:tc>
          <w:tcPr>
            <w:tcW w:w="992" w:type="dxa"/>
          </w:tcPr>
          <w:p w:rsidR="004879A3" w:rsidRPr="0055317D" w:rsidRDefault="004879A3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A3" w:rsidRPr="0055317D" w:rsidTr="00F225C6">
        <w:trPr>
          <w:trHeight w:val="567"/>
        </w:trPr>
        <w:tc>
          <w:tcPr>
            <w:tcW w:w="675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4879A3" w:rsidRPr="0055317D" w:rsidRDefault="004879A3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Мини-практикум по выполнению заданий аудирования</w:t>
            </w:r>
          </w:p>
        </w:tc>
        <w:tc>
          <w:tcPr>
            <w:tcW w:w="992" w:type="dxa"/>
          </w:tcPr>
          <w:p w:rsidR="004879A3" w:rsidRPr="0055317D" w:rsidRDefault="004879A3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A3" w:rsidRPr="0055317D" w:rsidTr="00F225C6">
        <w:trPr>
          <w:trHeight w:val="567"/>
        </w:trPr>
        <w:tc>
          <w:tcPr>
            <w:tcW w:w="675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4879A3" w:rsidRPr="0055317D" w:rsidRDefault="004879A3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Мини-практикум по выполнению заданий лексики и грамматики</w:t>
            </w:r>
          </w:p>
        </w:tc>
        <w:tc>
          <w:tcPr>
            <w:tcW w:w="992" w:type="dxa"/>
          </w:tcPr>
          <w:p w:rsidR="004879A3" w:rsidRPr="0055317D" w:rsidRDefault="004879A3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A3" w:rsidRPr="0055317D" w:rsidTr="00F225C6">
        <w:trPr>
          <w:trHeight w:val="567"/>
        </w:trPr>
        <w:tc>
          <w:tcPr>
            <w:tcW w:w="675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4879A3" w:rsidRPr="0055317D" w:rsidRDefault="004879A3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3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Мини-практикум по выполнению заданий чтения</w:t>
            </w:r>
          </w:p>
        </w:tc>
        <w:tc>
          <w:tcPr>
            <w:tcW w:w="992" w:type="dxa"/>
          </w:tcPr>
          <w:p w:rsidR="004879A3" w:rsidRPr="0055317D" w:rsidRDefault="004879A3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79A3" w:rsidRPr="0055317D" w:rsidRDefault="004879A3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C6" w:rsidRPr="0055317D" w:rsidTr="00F225C6">
        <w:trPr>
          <w:trHeight w:val="567"/>
        </w:trPr>
        <w:tc>
          <w:tcPr>
            <w:tcW w:w="675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12" w:type="dxa"/>
          </w:tcPr>
          <w:p w:rsidR="00F225C6" w:rsidRPr="0055317D" w:rsidRDefault="00F225C6" w:rsidP="00F225C6">
            <w:pPr>
              <w:tabs>
                <w:tab w:val="right" w:pos="6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F225C6" w:rsidRPr="0055317D" w:rsidRDefault="00F225C6" w:rsidP="00F2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D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134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5C6" w:rsidRPr="0055317D" w:rsidRDefault="00F225C6" w:rsidP="00F225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2DCB" w:rsidRPr="0055317D" w:rsidRDefault="00552DCB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002E9" w:rsidRPr="001F13DD" w:rsidRDefault="009002E9" w:rsidP="009002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Список литературы</w:t>
      </w:r>
    </w:p>
    <w:p w:rsidR="009002E9" w:rsidRPr="001F13DD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Балк Е.А.,Леменев М.М.Английский язык. Занимательный урок. Сборник дополнительных материалов 6-7 классы.- Москва «Издательство НЦ ЭНАС», 2006г</w:t>
      </w:r>
    </w:p>
    <w:p w:rsidR="009002E9" w:rsidRPr="001F13DD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Бурмакина Л.В. Ролевые игры на уроках английского языка. .- Санкт-Петербург: издательство «Каро», 2013г</w:t>
      </w:r>
    </w:p>
    <w:p w:rsidR="009002E9" w:rsidRPr="001F13DD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Васильев М.В. Достопримечательности Великобритании.- Москва: издательство «Айрис-пресс», 2008</w:t>
      </w:r>
    </w:p>
    <w:p w:rsidR="009002E9" w:rsidRPr="001F13DD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Васильев М.В. Достопримечательности Лондона.- Москва: издательство «Айрис-пресс», 2008</w:t>
      </w:r>
    </w:p>
    <w:p w:rsidR="009002E9" w:rsidRPr="001F13DD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Голицынский Ю.Б. Пособие по разговорной речи.- Санкт-Петербург: издательство «Каро», 2003г</w:t>
      </w:r>
    </w:p>
    <w:p w:rsidR="009002E9" w:rsidRPr="001F13DD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Зайкова О.А. Увлекательный английский.3-9 классы: внеклассные мероприятия.- Волгоград: издательство «Учитель», 2010г</w:t>
      </w:r>
    </w:p>
    <w:p w:rsidR="009002E9" w:rsidRPr="001F13DD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Йозефина Гревер Путеводитель-Лондон.- Москва: «Аякс-пресс», 2002</w:t>
      </w:r>
    </w:p>
    <w:p w:rsidR="009002E9" w:rsidRPr="001F13DD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Кауфман К.И., Кауфман М.Ю. Страницы британской истории: Книга для чтения по английскому языку в 7-11 кл. общеобразовательных учреждений. – Обнинск: Титул, 2013 г</w:t>
      </w:r>
    </w:p>
    <w:p w:rsidR="009002E9" w:rsidRPr="001F13DD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Колодяжная Л.Н. Познакомьтесь: Великобритания. – Москва: издательство «Рольф», 2000г</w:t>
      </w:r>
    </w:p>
    <w:p w:rsidR="009002E9" w:rsidRPr="001F13DD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Манько Эльжбета Разговорный английский язык – Москва: издательство «Астрель», 2007г</w:t>
      </w:r>
    </w:p>
    <w:p w:rsidR="009002E9" w:rsidRPr="001F13DD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Музланова Е.С., Кисунько Е.И. Устные темы, диалоги и упражнения по английскому языку.- Москва: издательство «Экзамен», 2004г</w:t>
      </w:r>
    </w:p>
    <w:p w:rsidR="009002E9" w:rsidRDefault="009002E9" w:rsidP="009002E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3DD">
        <w:rPr>
          <w:rFonts w:ascii="Times New Roman" w:eastAsia="Times New Roman" w:hAnsi="Times New Roman" w:cs="Times New Roman"/>
          <w:sz w:val="24"/>
          <w:szCs w:val="28"/>
          <w:lang w:eastAsia="ru-RU"/>
        </w:rPr>
        <w:t>Ханс-Гюнтер земзек Путеводитель-Англия.- Москва: «Аякс-пресс», 2000г</w:t>
      </w:r>
    </w:p>
    <w:p w:rsidR="009002E9" w:rsidRDefault="009002E9" w:rsidP="009002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02E9" w:rsidRDefault="009002E9" w:rsidP="009002E9">
      <w:pPr>
        <w:tabs>
          <w:tab w:val="left" w:pos="38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9002E9" w:rsidRDefault="009002E9" w:rsidP="009002E9">
      <w:pPr>
        <w:numPr>
          <w:ilvl w:val="1"/>
          <w:numId w:val="11"/>
        </w:numPr>
        <w:tabs>
          <w:tab w:val="left" w:pos="388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7" w:history="1">
        <w:r>
          <w:rPr>
            <w:rStyle w:val="ac"/>
            <w:rFonts w:ascii="Calibri" w:eastAsia="Calibri" w:hAnsi="Calibri" w:cs="Times New Roman"/>
            <w:sz w:val="24"/>
            <w:szCs w:val="24"/>
          </w:rPr>
          <w:t>http://standart.edu.ru</w:t>
        </w:r>
      </w:hyperlink>
    </w:p>
    <w:p w:rsidR="009002E9" w:rsidRDefault="009002E9" w:rsidP="009002E9">
      <w:pPr>
        <w:numPr>
          <w:ilvl w:val="1"/>
          <w:numId w:val="11"/>
        </w:numPr>
        <w:tabs>
          <w:tab w:val="left" w:pos="388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8" w:history="1">
        <w:r>
          <w:rPr>
            <w:rStyle w:val="ac"/>
            <w:rFonts w:ascii="Calibri" w:eastAsia="Calibri" w:hAnsi="Calibri" w:cs="Times New Roman"/>
            <w:sz w:val="24"/>
            <w:szCs w:val="24"/>
          </w:rPr>
          <w:t>http://www.englishteachers.ru/</w:t>
        </w:r>
      </w:hyperlink>
    </w:p>
    <w:p w:rsidR="009002E9" w:rsidRDefault="009002E9" w:rsidP="009002E9">
      <w:pPr>
        <w:numPr>
          <w:ilvl w:val="1"/>
          <w:numId w:val="11"/>
        </w:numPr>
        <w:tabs>
          <w:tab w:val="left" w:pos="388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9" w:history="1">
        <w:r>
          <w:rPr>
            <w:rStyle w:val="ac"/>
            <w:rFonts w:ascii="Calibri" w:eastAsia="Calibri" w:hAnsi="Calibri" w:cs="Times New Roman"/>
            <w:sz w:val="24"/>
            <w:szCs w:val="24"/>
          </w:rPr>
          <w:t>http://www.fipi.ru/</w:t>
        </w:r>
      </w:hyperlink>
    </w:p>
    <w:p w:rsidR="009002E9" w:rsidRDefault="009002E9" w:rsidP="009002E9">
      <w:pPr>
        <w:numPr>
          <w:ilvl w:val="1"/>
          <w:numId w:val="11"/>
        </w:numPr>
        <w:tabs>
          <w:tab w:val="left" w:pos="388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10" w:history="1">
        <w:r>
          <w:rPr>
            <w:rStyle w:val="ac"/>
            <w:rFonts w:ascii="Calibri" w:eastAsia="Calibri" w:hAnsi="Calibri" w:cs="Times New Roman"/>
            <w:sz w:val="24"/>
            <w:szCs w:val="24"/>
          </w:rPr>
          <w:t>http://www1.ege.edu.ru/</w:t>
        </w:r>
      </w:hyperlink>
    </w:p>
    <w:p w:rsidR="009002E9" w:rsidRDefault="009002E9" w:rsidP="009002E9">
      <w:pPr>
        <w:numPr>
          <w:ilvl w:val="1"/>
          <w:numId w:val="11"/>
        </w:numPr>
        <w:tabs>
          <w:tab w:val="left" w:pos="388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11" w:history="1">
        <w:r>
          <w:rPr>
            <w:rStyle w:val="ac"/>
            <w:rFonts w:ascii="Calibri" w:eastAsia="Calibri" w:hAnsi="Calibri" w:cs="Times New Roman"/>
            <w:sz w:val="24"/>
            <w:szCs w:val="24"/>
          </w:rPr>
          <w:t>http://www.englishpage.com</w:t>
        </w:r>
      </w:hyperlink>
    </w:p>
    <w:p w:rsidR="009002E9" w:rsidRDefault="009002E9" w:rsidP="009002E9">
      <w:pPr>
        <w:numPr>
          <w:ilvl w:val="1"/>
          <w:numId w:val="11"/>
        </w:numPr>
        <w:tabs>
          <w:tab w:val="left" w:pos="388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12" w:history="1">
        <w:r>
          <w:rPr>
            <w:rStyle w:val="ac"/>
            <w:rFonts w:ascii="Calibri" w:eastAsia="Calibri" w:hAnsi="Calibri" w:cs="Times New Roman"/>
            <w:sz w:val="24"/>
            <w:szCs w:val="24"/>
            <w:lang w:val="en-US"/>
          </w:rPr>
          <w:t>www.FlowEnglish.com</w:t>
        </w:r>
      </w:hyperlink>
    </w:p>
    <w:p w:rsidR="009002E9" w:rsidRDefault="009002E9" w:rsidP="009002E9">
      <w:pPr>
        <w:numPr>
          <w:ilvl w:val="1"/>
          <w:numId w:val="11"/>
        </w:numPr>
        <w:shd w:val="clear" w:color="auto" w:fill="FFFFFF"/>
        <w:tabs>
          <w:tab w:val="left" w:pos="38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>
          <w:rPr>
            <w:rStyle w:val="ac"/>
            <w:rFonts w:ascii="Calibri" w:eastAsia="Calibri" w:hAnsi="Calibri" w:cs="Times New Roman"/>
            <w:sz w:val="24"/>
            <w:szCs w:val="24"/>
            <w:lang w:val="en-US"/>
          </w:rPr>
          <w:t>www.native-english.ru</w:t>
        </w:r>
      </w:hyperlink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53263B">
      <w:pPr>
        <w:rPr>
          <w:rFonts w:ascii="Times New Roman" w:hAnsi="Times New Roman" w:cs="Times New Roman"/>
          <w:b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462" w:rsidRPr="0055317D" w:rsidRDefault="00980462" w:rsidP="00980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80462" w:rsidRPr="0055317D" w:rsidSect="0055317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4F" w:rsidRDefault="006C1F4F" w:rsidP="00980462">
      <w:pPr>
        <w:spacing w:after="0" w:line="240" w:lineRule="auto"/>
      </w:pPr>
      <w:r>
        <w:separator/>
      </w:r>
    </w:p>
  </w:endnote>
  <w:endnote w:type="continuationSeparator" w:id="0">
    <w:p w:rsidR="006C1F4F" w:rsidRDefault="006C1F4F" w:rsidP="0098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4F" w:rsidRDefault="006C1F4F" w:rsidP="00980462">
      <w:pPr>
        <w:spacing w:after="0" w:line="240" w:lineRule="auto"/>
      </w:pPr>
      <w:r>
        <w:separator/>
      </w:r>
    </w:p>
  </w:footnote>
  <w:footnote w:type="continuationSeparator" w:id="0">
    <w:p w:rsidR="006C1F4F" w:rsidRDefault="006C1F4F" w:rsidP="0098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3C7"/>
    <w:multiLevelType w:val="hybridMultilevel"/>
    <w:tmpl w:val="38A2FC9E"/>
    <w:lvl w:ilvl="0" w:tplc="76FC4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1B7A"/>
    <w:multiLevelType w:val="multilevel"/>
    <w:tmpl w:val="B7DC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728BA"/>
    <w:multiLevelType w:val="hybridMultilevel"/>
    <w:tmpl w:val="C24A24BC"/>
    <w:lvl w:ilvl="0" w:tplc="1D0A77D8">
      <w:numFmt w:val="bullet"/>
      <w:lvlText w:val="•"/>
      <w:lvlJc w:val="left"/>
      <w:pPr>
        <w:ind w:left="1594" w:hanging="885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AB5776C"/>
    <w:multiLevelType w:val="multilevel"/>
    <w:tmpl w:val="902EC164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ED2388F"/>
    <w:multiLevelType w:val="hybridMultilevel"/>
    <w:tmpl w:val="8E2A6872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1226E90"/>
    <w:multiLevelType w:val="multilevel"/>
    <w:tmpl w:val="919465F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42B76CB"/>
    <w:multiLevelType w:val="multilevel"/>
    <w:tmpl w:val="902EC164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D0A1EF6"/>
    <w:multiLevelType w:val="multilevel"/>
    <w:tmpl w:val="902EC164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8B670F"/>
    <w:multiLevelType w:val="hybridMultilevel"/>
    <w:tmpl w:val="A93005A2"/>
    <w:lvl w:ilvl="0" w:tplc="1BAA911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9DB1C90"/>
    <w:multiLevelType w:val="multilevel"/>
    <w:tmpl w:val="902EC164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b/>
        </w:rPr>
      </w:lvl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7A0"/>
    <w:rsid w:val="00004255"/>
    <w:rsid w:val="000042FC"/>
    <w:rsid w:val="000B4EF3"/>
    <w:rsid w:val="00101641"/>
    <w:rsid w:val="00113248"/>
    <w:rsid w:val="00171D95"/>
    <w:rsid w:val="00191ABE"/>
    <w:rsid w:val="001C5A3C"/>
    <w:rsid w:val="001F4428"/>
    <w:rsid w:val="00205E59"/>
    <w:rsid w:val="00257EE1"/>
    <w:rsid w:val="00266321"/>
    <w:rsid w:val="002A1559"/>
    <w:rsid w:val="0031428B"/>
    <w:rsid w:val="00341C2B"/>
    <w:rsid w:val="00361FD2"/>
    <w:rsid w:val="003E10BB"/>
    <w:rsid w:val="004529C7"/>
    <w:rsid w:val="004879A3"/>
    <w:rsid w:val="004D7942"/>
    <w:rsid w:val="005262C3"/>
    <w:rsid w:val="0053263B"/>
    <w:rsid w:val="00552DCB"/>
    <w:rsid w:val="0055317D"/>
    <w:rsid w:val="005A7A91"/>
    <w:rsid w:val="005C0F52"/>
    <w:rsid w:val="006237E8"/>
    <w:rsid w:val="006C1F4F"/>
    <w:rsid w:val="006F6A5E"/>
    <w:rsid w:val="00726F66"/>
    <w:rsid w:val="00743E88"/>
    <w:rsid w:val="00773B40"/>
    <w:rsid w:val="00777EC9"/>
    <w:rsid w:val="00784D09"/>
    <w:rsid w:val="0078631B"/>
    <w:rsid w:val="007A6450"/>
    <w:rsid w:val="008124C1"/>
    <w:rsid w:val="008217A0"/>
    <w:rsid w:val="008B0D06"/>
    <w:rsid w:val="008B2055"/>
    <w:rsid w:val="009002E9"/>
    <w:rsid w:val="00954E71"/>
    <w:rsid w:val="00980462"/>
    <w:rsid w:val="009E4BF9"/>
    <w:rsid w:val="00A94CA4"/>
    <w:rsid w:val="00BA725B"/>
    <w:rsid w:val="00BD2545"/>
    <w:rsid w:val="00C00958"/>
    <w:rsid w:val="00C556AF"/>
    <w:rsid w:val="00C63AD7"/>
    <w:rsid w:val="00DA20EB"/>
    <w:rsid w:val="00DD3893"/>
    <w:rsid w:val="00ED045D"/>
    <w:rsid w:val="00F225C6"/>
    <w:rsid w:val="00F7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F13D3-8753-4039-9018-B63D19A9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C9"/>
    <w:pPr>
      <w:ind w:left="720"/>
      <w:contextualSpacing/>
    </w:pPr>
  </w:style>
  <w:style w:type="paragraph" w:customStyle="1" w:styleId="Standard">
    <w:name w:val="Standard"/>
    <w:rsid w:val="00DD38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DD3893"/>
    <w:pPr>
      <w:numPr>
        <w:numId w:val="4"/>
      </w:numPr>
    </w:pPr>
  </w:style>
  <w:style w:type="paragraph" w:styleId="a4">
    <w:name w:val="Normal (Web)"/>
    <w:basedOn w:val="a"/>
    <w:rsid w:val="0020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05E59"/>
    <w:rPr>
      <w:rFonts w:ascii="Times New Roman" w:hAnsi="Times New Roman" w:cs="Times New Roman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uiPriority w:val="59"/>
    <w:rsid w:val="0053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3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8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0462"/>
  </w:style>
  <w:style w:type="paragraph" w:styleId="a8">
    <w:name w:val="footer"/>
    <w:basedOn w:val="a"/>
    <w:link w:val="a9"/>
    <w:uiPriority w:val="99"/>
    <w:semiHidden/>
    <w:unhideWhenUsed/>
    <w:rsid w:val="0098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0462"/>
  </w:style>
  <w:style w:type="paragraph" w:styleId="aa">
    <w:name w:val="Balloon Text"/>
    <w:basedOn w:val="a"/>
    <w:link w:val="ab"/>
    <w:uiPriority w:val="99"/>
    <w:semiHidden/>
    <w:unhideWhenUsed/>
    <w:rsid w:val="0026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32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900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eachers.ru/" TargetMode="External"/><Relationship Id="rId13" Type="http://schemas.openxmlformats.org/officeDocument/2006/relationships/hyperlink" Target="http://www.native-englis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" TargetMode="External"/><Relationship Id="rId12" Type="http://schemas.openxmlformats.org/officeDocument/2006/relationships/hyperlink" Target="http://www.FlowEngli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pag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1.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17</cp:revision>
  <cp:lastPrinted>2017-11-29T05:53:00Z</cp:lastPrinted>
  <dcterms:created xsi:type="dcterms:W3CDTF">2017-10-27T19:18:00Z</dcterms:created>
  <dcterms:modified xsi:type="dcterms:W3CDTF">2021-09-10T05:51:00Z</dcterms:modified>
</cp:coreProperties>
</file>