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2CB2" w14:textId="77777777" w:rsidR="002E292C" w:rsidRPr="009153FD" w:rsidRDefault="002E292C" w:rsidP="009153F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9153FD">
        <w:rPr>
          <w:sz w:val="20"/>
          <w:szCs w:val="20"/>
          <w:lang w:eastAsia="ru-RU"/>
        </w:rPr>
        <w:t>УПРАВЛЕНИЕ ОБРАЗОВАНИЯ</w:t>
      </w:r>
    </w:p>
    <w:p w14:paraId="2F06B575" w14:textId="77777777" w:rsidR="002E292C" w:rsidRPr="009153FD" w:rsidRDefault="002E292C" w:rsidP="009153F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9153FD">
        <w:rPr>
          <w:sz w:val="20"/>
          <w:szCs w:val="20"/>
          <w:lang w:eastAsia="ru-RU"/>
        </w:rPr>
        <w:t>АДМИНИСТРАЦИИ ОКТЯБРЬСКОГО РАЙОНА</w:t>
      </w:r>
    </w:p>
    <w:p w14:paraId="2F6C08AB" w14:textId="77777777" w:rsidR="002E292C" w:rsidRPr="009153FD" w:rsidRDefault="002E292C" w:rsidP="009153F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9153FD">
        <w:rPr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5E9566AE" w14:textId="77777777" w:rsidR="002E292C" w:rsidRPr="009153FD" w:rsidRDefault="002E292C" w:rsidP="009153F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9153FD">
        <w:rPr>
          <w:b/>
          <w:sz w:val="20"/>
          <w:szCs w:val="20"/>
          <w:lang w:eastAsia="ru-RU"/>
        </w:rPr>
        <w:t xml:space="preserve"> «УНЪЮГАНСКАЯ СРЕДНЯЯ ОБЩЕОБРАЗОВАТЕЛЬНАЯ ШКОЛА №1»</w:t>
      </w:r>
    </w:p>
    <w:p w14:paraId="249103E5" w14:textId="77777777" w:rsidR="002E292C" w:rsidRPr="009153FD" w:rsidRDefault="002E292C" w:rsidP="009153F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9153FD">
        <w:rPr>
          <w:b/>
          <w:sz w:val="20"/>
          <w:szCs w:val="20"/>
          <w:lang w:eastAsia="ru-RU"/>
        </w:rPr>
        <w:t>(МБОУ «</w:t>
      </w:r>
      <w:proofErr w:type="spellStart"/>
      <w:r w:rsidRPr="009153FD">
        <w:rPr>
          <w:b/>
          <w:sz w:val="20"/>
          <w:szCs w:val="20"/>
          <w:lang w:eastAsia="ru-RU"/>
        </w:rPr>
        <w:t>Унъюганская</w:t>
      </w:r>
      <w:proofErr w:type="spellEnd"/>
      <w:r w:rsidRPr="009153FD">
        <w:rPr>
          <w:b/>
          <w:sz w:val="20"/>
          <w:szCs w:val="20"/>
          <w:lang w:eastAsia="ru-RU"/>
        </w:rPr>
        <w:t xml:space="preserve"> СОШ№1»)</w:t>
      </w:r>
    </w:p>
    <w:tbl>
      <w:tblPr>
        <w:tblW w:w="0" w:type="auto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2E292C" w:rsidRPr="009153FD" w14:paraId="5BC88A08" w14:textId="77777777" w:rsidTr="0035359E">
        <w:trPr>
          <w:jc w:val="center"/>
        </w:trPr>
        <w:tc>
          <w:tcPr>
            <w:tcW w:w="59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A4F2422" w14:textId="77777777" w:rsidR="002E292C" w:rsidRPr="009153FD" w:rsidRDefault="002E292C" w:rsidP="009153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eastAsia="ru-RU"/>
              </w:rPr>
              <w:t>Улица Тюменская,65</w:t>
            </w:r>
          </w:p>
          <w:p w14:paraId="792A122D" w14:textId="77777777" w:rsidR="002E292C" w:rsidRPr="009153FD" w:rsidRDefault="002E292C" w:rsidP="009153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9153FD">
              <w:rPr>
                <w:sz w:val="20"/>
                <w:szCs w:val="20"/>
                <w:lang w:eastAsia="ru-RU"/>
              </w:rPr>
              <w:t>Унъюган</w:t>
            </w:r>
            <w:proofErr w:type="spellEnd"/>
            <w:r w:rsidRPr="009153FD">
              <w:rPr>
                <w:sz w:val="20"/>
                <w:szCs w:val="20"/>
                <w:lang w:eastAsia="ru-RU"/>
              </w:rPr>
              <w:t xml:space="preserve">, Октябрьский район, </w:t>
            </w:r>
          </w:p>
          <w:p w14:paraId="5E0842C7" w14:textId="77777777" w:rsidR="002E292C" w:rsidRPr="009153FD" w:rsidRDefault="002E292C" w:rsidP="009153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округ-Югра, </w:t>
            </w:r>
          </w:p>
          <w:p w14:paraId="7DF6C500" w14:textId="77777777" w:rsidR="002E292C" w:rsidRPr="009153FD" w:rsidRDefault="002E292C" w:rsidP="009153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eastAsia="ru-RU"/>
              </w:rPr>
              <w:t>Россия, 628128</w:t>
            </w:r>
          </w:p>
          <w:p w14:paraId="7EF082BD" w14:textId="77777777" w:rsidR="002E292C" w:rsidRPr="009153FD" w:rsidRDefault="002E292C" w:rsidP="009153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eastAsia="ru-RU"/>
              </w:rPr>
              <w:t>ОКПО 36265642, ОГРН 1028601497594, ИНН/КПП 8614002269/861401001</w:t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BD482AB" w14:textId="77777777" w:rsidR="002E292C" w:rsidRPr="009153FD" w:rsidRDefault="002E292C" w:rsidP="009153F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eastAsia="ru-RU"/>
              </w:rPr>
              <w:t>Тел. (34672)48-</w:t>
            </w:r>
            <w:proofErr w:type="gramStart"/>
            <w:r w:rsidRPr="009153FD">
              <w:rPr>
                <w:sz w:val="20"/>
                <w:szCs w:val="20"/>
                <w:lang w:eastAsia="ru-RU"/>
              </w:rPr>
              <w:t>436,  (</w:t>
            </w:r>
            <w:proofErr w:type="gramEnd"/>
            <w:r w:rsidRPr="009153FD">
              <w:rPr>
                <w:sz w:val="20"/>
                <w:szCs w:val="20"/>
                <w:lang w:eastAsia="ru-RU"/>
              </w:rPr>
              <w:t>34672) 48-460</w:t>
            </w:r>
          </w:p>
          <w:p w14:paraId="52A5DD9F" w14:textId="77777777" w:rsidR="002E292C" w:rsidRPr="009153FD" w:rsidRDefault="002E292C" w:rsidP="009153F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eastAsia="ru-RU"/>
              </w:rPr>
              <w:t>тел./факс: (34672) 48-122</w:t>
            </w:r>
          </w:p>
          <w:p w14:paraId="4033EE36" w14:textId="77777777" w:rsidR="002E292C" w:rsidRPr="009153FD" w:rsidRDefault="002E292C" w:rsidP="009153F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val="en-US" w:eastAsia="ru-RU"/>
              </w:rPr>
              <w:t>E</w:t>
            </w:r>
            <w:r w:rsidRPr="009153FD">
              <w:rPr>
                <w:sz w:val="20"/>
                <w:szCs w:val="20"/>
                <w:lang w:eastAsia="ru-RU"/>
              </w:rPr>
              <w:t>-</w:t>
            </w:r>
            <w:r w:rsidRPr="009153FD">
              <w:rPr>
                <w:sz w:val="20"/>
                <w:szCs w:val="20"/>
                <w:lang w:val="en-US" w:eastAsia="ru-RU"/>
              </w:rPr>
              <w:t>Mail</w:t>
            </w:r>
            <w:r w:rsidRPr="009153FD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9153F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Unyugansch</w:t>
              </w:r>
              <w:r w:rsidRPr="009153FD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1@</w:t>
              </w:r>
              <w:r w:rsidRPr="009153F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oktregion</w:t>
              </w:r>
              <w:r w:rsidRPr="009153FD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153F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346521B" w14:textId="77777777" w:rsidR="002E292C" w:rsidRPr="009153FD" w:rsidRDefault="002E292C" w:rsidP="009153F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153FD">
              <w:rPr>
                <w:sz w:val="20"/>
                <w:szCs w:val="20"/>
                <w:lang w:eastAsia="ru-RU"/>
              </w:rPr>
              <w:t>сайт:</w:t>
            </w:r>
            <w:r w:rsidRPr="009153FD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hyperlink r:id="rId6" w:history="1">
              <w:r w:rsidRPr="009153FD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https://sch1-unyugan.gosuslugi.ru/</w:t>
              </w:r>
            </w:hyperlink>
            <w:r w:rsidRPr="009153FD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9153FD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76445E6" w14:textId="77777777" w:rsidR="008C32D2" w:rsidRPr="002F1652" w:rsidRDefault="008C32D2" w:rsidP="009153FD">
      <w:pPr>
        <w:pStyle w:val="a3"/>
        <w:ind w:left="0"/>
        <w:jc w:val="left"/>
        <w:rPr>
          <w:sz w:val="26"/>
          <w:szCs w:val="26"/>
        </w:rPr>
      </w:pPr>
    </w:p>
    <w:p w14:paraId="1CDA5F19" w14:textId="77777777" w:rsidR="008C32D2" w:rsidRPr="002F1652" w:rsidRDefault="008C32D2" w:rsidP="009153FD">
      <w:pPr>
        <w:pStyle w:val="a3"/>
        <w:ind w:left="0"/>
        <w:jc w:val="left"/>
        <w:rPr>
          <w:sz w:val="26"/>
          <w:szCs w:val="26"/>
        </w:rPr>
      </w:pPr>
    </w:p>
    <w:p w14:paraId="4C35E3AB" w14:textId="77777777" w:rsidR="009153FD" w:rsidRDefault="009153FD" w:rsidP="009153FD">
      <w:pPr>
        <w:pStyle w:val="a5"/>
        <w:rPr>
          <w:sz w:val="32"/>
          <w:szCs w:val="32"/>
        </w:rPr>
      </w:pPr>
    </w:p>
    <w:p w14:paraId="2D047CA4" w14:textId="77777777" w:rsidR="009153FD" w:rsidRDefault="009153FD" w:rsidP="009153FD">
      <w:pPr>
        <w:pStyle w:val="a5"/>
        <w:rPr>
          <w:sz w:val="32"/>
          <w:szCs w:val="32"/>
        </w:rPr>
      </w:pPr>
    </w:p>
    <w:p w14:paraId="007F140F" w14:textId="4A6C04E4" w:rsidR="008C32D2" w:rsidRPr="002F1652" w:rsidRDefault="0035359E" w:rsidP="009153FD">
      <w:pPr>
        <w:pStyle w:val="a5"/>
        <w:rPr>
          <w:sz w:val="32"/>
          <w:szCs w:val="32"/>
        </w:rPr>
      </w:pPr>
      <w:r w:rsidRPr="002F1652">
        <w:rPr>
          <w:sz w:val="32"/>
          <w:szCs w:val="32"/>
        </w:rPr>
        <w:t>Программа</w:t>
      </w:r>
      <w:r w:rsidRPr="002F1652">
        <w:rPr>
          <w:spacing w:val="-10"/>
          <w:sz w:val="32"/>
          <w:szCs w:val="32"/>
        </w:rPr>
        <w:t xml:space="preserve"> </w:t>
      </w:r>
      <w:r w:rsidRPr="002F1652">
        <w:rPr>
          <w:sz w:val="32"/>
          <w:szCs w:val="32"/>
        </w:rPr>
        <w:t>опорной</w:t>
      </w:r>
      <w:r w:rsidRPr="002F1652">
        <w:rPr>
          <w:spacing w:val="-7"/>
          <w:sz w:val="32"/>
          <w:szCs w:val="32"/>
        </w:rPr>
        <w:t xml:space="preserve"> </w:t>
      </w:r>
      <w:r w:rsidRPr="002F1652">
        <w:rPr>
          <w:spacing w:val="-2"/>
          <w:sz w:val="32"/>
          <w:szCs w:val="32"/>
        </w:rPr>
        <w:t>площадки</w:t>
      </w:r>
    </w:p>
    <w:p w14:paraId="26312BFD" w14:textId="77777777" w:rsidR="002E292C" w:rsidRPr="002F1652" w:rsidRDefault="002E292C" w:rsidP="009153FD">
      <w:pPr>
        <w:pStyle w:val="a3"/>
        <w:ind w:left="0"/>
        <w:jc w:val="center"/>
        <w:rPr>
          <w:sz w:val="32"/>
          <w:szCs w:val="32"/>
        </w:rPr>
      </w:pPr>
    </w:p>
    <w:p w14:paraId="477146A7" w14:textId="77777777" w:rsidR="002E292C" w:rsidRPr="002F1652" w:rsidRDefault="002E292C" w:rsidP="009153FD">
      <w:pPr>
        <w:pStyle w:val="a3"/>
        <w:ind w:left="0"/>
        <w:jc w:val="center"/>
        <w:rPr>
          <w:b/>
          <w:bCs/>
          <w:i/>
          <w:iCs/>
          <w:sz w:val="32"/>
          <w:szCs w:val="32"/>
          <w:lang w:eastAsia="ru-RU"/>
        </w:rPr>
      </w:pPr>
      <w:r w:rsidRPr="002F1652">
        <w:rPr>
          <w:b/>
          <w:bCs/>
          <w:i/>
          <w:iCs/>
          <w:sz w:val="32"/>
          <w:szCs w:val="32"/>
          <w:lang w:eastAsia="ru-RU"/>
        </w:rPr>
        <w:t xml:space="preserve">"Школьные учебно-методические объединения </w:t>
      </w:r>
    </w:p>
    <w:p w14:paraId="5FB04D6B" w14:textId="77777777" w:rsidR="008C32D2" w:rsidRPr="002F1652" w:rsidRDefault="002E292C" w:rsidP="009153FD">
      <w:pPr>
        <w:pStyle w:val="a3"/>
        <w:ind w:left="0"/>
        <w:jc w:val="center"/>
        <w:rPr>
          <w:i/>
          <w:iCs/>
          <w:sz w:val="32"/>
          <w:szCs w:val="32"/>
        </w:rPr>
      </w:pPr>
      <w:r w:rsidRPr="002F1652">
        <w:rPr>
          <w:b/>
          <w:bCs/>
          <w:i/>
          <w:iCs/>
          <w:sz w:val="32"/>
          <w:szCs w:val="32"/>
          <w:lang w:eastAsia="ru-RU"/>
        </w:rPr>
        <w:t>как показатель качества образовательной деятельности"</w:t>
      </w:r>
    </w:p>
    <w:p w14:paraId="0996F4D1" w14:textId="77777777" w:rsidR="008C32D2" w:rsidRPr="002F1652" w:rsidRDefault="008C32D2" w:rsidP="009153FD">
      <w:pPr>
        <w:pStyle w:val="a3"/>
        <w:ind w:left="0"/>
        <w:jc w:val="left"/>
        <w:rPr>
          <w:i/>
          <w:iCs/>
          <w:sz w:val="26"/>
          <w:szCs w:val="26"/>
        </w:rPr>
      </w:pPr>
    </w:p>
    <w:p w14:paraId="7F3A9B76" w14:textId="3D5BDC6D" w:rsidR="002E292C" w:rsidRPr="002F1652" w:rsidRDefault="002E292C" w:rsidP="009153FD">
      <w:pPr>
        <w:pStyle w:val="a7"/>
        <w:spacing w:before="0" w:beforeAutospacing="0" w:after="0" w:afterAutospacing="0"/>
        <w:rPr>
          <w:i/>
          <w:iCs/>
          <w:sz w:val="26"/>
          <w:szCs w:val="26"/>
        </w:rPr>
      </w:pPr>
    </w:p>
    <w:p w14:paraId="066AFE26" w14:textId="754048BC" w:rsidR="008C32D2" w:rsidRPr="002F1652" w:rsidRDefault="008C32D2" w:rsidP="009153FD">
      <w:pPr>
        <w:pStyle w:val="a3"/>
        <w:ind w:left="0"/>
        <w:jc w:val="left"/>
        <w:rPr>
          <w:sz w:val="26"/>
          <w:szCs w:val="26"/>
        </w:rPr>
      </w:pPr>
    </w:p>
    <w:p w14:paraId="51A4AA15" w14:textId="56CFAC1D" w:rsidR="008C32D2" w:rsidRPr="002F1652" w:rsidRDefault="008C32D2" w:rsidP="009153FD">
      <w:pPr>
        <w:pStyle w:val="a3"/>
        <w:ind w:left="0"/>
        <w:jc w:val="left"/>
        <w:rPr>
          <w:sz w:val="26"/>
          <w:szCs w:val="26"/>
        </w:rPr>
      </w:pPr>
    </w:p>
    <w:p w14:paraId="351DBCE6" w14:textId="3E3346CA" w:rsidR="008C32D2" w:rsidRPr="002F1652" w:rsidRDefault="009153FD" w:rsidP="009153FD">
      <w:pPr>
        <w:pStyle w:val="a3"/>
        <w:ind w:left="0"/>
        <w:jc w:val="left"/>
        <w:rPr>
          <w:sz w:val="26"/>
          <w:szCs w:val="26"/>
        </w:rPr>
      </w:pPr>
      <w:r w:rsidRPr="002F1652">
        <w:rPr>
          <w:noProof/>
          <w:sz w:val="26"/>
          <w:szCs w:val="26"/>
        </w:rPr>
        <w:drawing>
          <wp:anchor distT="0" distB="0" distL="114300" distR="114300" simplePos="0" relativeHeight="251652608" behindDoc="1" locked="0" layoutInCell="1" allowOverlap="1" wp14:anchorId="0D59CB5B" wp14:editId="08C21FFB">
            <wp:simplePos x="0" y="0"/>
            <wp:positionH relativeFrom="column">
              <wp:posOffset>984250</wp:posOffset>
            </wp:positionH>
            <wp:positionV relativeFrom="paragraph">
              <wp:posOffset>31750</wp:posOffset>
            </wp:positionV>
            <wp:extent cx="5324475" cy="3914775"/>
            <wp:effectExtent l="0" t="0" r="9525" b="9525"/>
            <wp:wrapTight wrapText="bothSides">
              <wp:wrapPolygon edited="0">
                <wp:start x="0" y="0"/>
                <wp:lineTo x="0" y="21547"/>
                <wp:lineTo x="21561" y="21547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49227" w14:textId="494643E4" w:rsidR="002E292C" w:rsidRPr="002F1652" w:rsidRDefault="002E292C" w:rsidP="009153FD">
      <w:pPr>
        <w:ind w:left="353" w:right="388"/>
        <w:jc w:val="center"/>
        <w:rPr>
          <w:spacing w:val="-2"/>
          <w:sz w:val="26"/>
          <w:szCs w:val="26"/>
        </w:rPr>
      </w:pPr>
    </w:p>
    <w:p w14:paraId="6BC7D0C3" w14:textId="77777777" w:rsidR="002E292C" w:rsidRPr="002F1652" w:rsidRDefault="002E292C" w:rsidP="009153FD">
      <w:pPr>
        <w:ind w:left="353" w:right="388"/>
        <w:jc w:val="center"/>
        <w:rPr>
          <w:spacing w:val="-2"/>
          <w:sz w:val="26"/>
          <w:szCs w:val="26"/>
        </w:rPr>
      </w:pPr>
    </w:p>
    <w:p w14:paraId="6BA0A693" w14:textId="77777777" w:rsidR="002E292C" w:rsidRPr="002F1652" w:rsidRDefault="002E292C" w:rsidP="009153FD">
      <w:pPr>
        <w:ind w:left="353" w:right="388"/>
        <w:jc w:val="center"/>
        <w:rPr>
          <w:spacing w:val="-2"/>
          <w:sz w:val="26"/>
          <w:szCs w:val="26"/>
        </w:rPr>
      </w:pPr>
    </w:p>
    <w:p w14:paraId="0D23383C" w14:textId="77777777" w:rsidR="002E292C" w:rsidRPr="002F1652" w:rsidRDefault="002E292C" w:rsidP="009153FD">
      <w:pPr>
        <w:ind w:left="353" w:right="388"/>
        <w:jc w:val="center"/>
        <w:rPr>
          <w:spacing w:val="-2"/>
          <w:sz w:val="26"/>
          <w:szCs w:val="26"/>
        </w:rPr>
      </w:pPr>
    </w:p>
    <w:p w14:paraId="1B311FC1" w14:textId="77777777" w:rsidR="002E292C" w:rsidRPr="002F1652" w:rsidRDefault="002E292C" w:rsidP="009153FD">
      <w:pPr>
        <w:ind w:left="353" w:right="388"/>
        <w:jc w:val="center"/>
        <w:rPr>
          <w:spacing w:val="-2"/>
          <w:sz w:val="26"/>
          <w:szCs w:val="26"/>
        </w:rPr>
      </w:pPr>
    </w:p>
    <w:p w14:paraId="469BED4E" w14:textId="77777777" w:rsidR="008C32D2" w:rsidRPr="002F1652" w:rsidRDefault="008C32D2" w:rsidP="009153FD">
      <w:pPr>
        <w:jc w:val="center"/>
        <w:rPr>
          <w:sz w:val="26"/>
          <w:szCs w:val="26"/>
        </w:rPr>
      </w:pPr>
    </w:p>
    <w:p w14:paraId="66EB9A08" w14:textId="77777777" w:rsidR="002E292C" w:rsidRPr="002F1652" w:rsidRDefault="002E292C" w:rsidP="009153FD">
      <w:pPr>
        <w:jc w:val="center"/>
        <w:rPr>
          <w:sz w:val="26"/>
          <w:szCs w:val="26"/>
        </w:rPr>
      </w:pPr>
    </w:p>
    <w:p w14:paraId="778116CB" w14:textId="77777777" w:rsidR="002E292C" w:rsidRPr="002F1652" w:rsidRDefault="002E292C" w:rsidP="009153FD">
      <w:pPr>
        <w:jc w:val="center"/>
        <w:rPr>
          <w:sz w:val="26"/>
          <w:szCs w:val="26"/>
        </w:rPr>
      </w:pPr>
    </w:p>
    <w:p w14:paraId="2E546D8C" w14:textId="77777777" w:rsidR="002E292C" w:rsidRPr="002F1652" w:rsidRDefault="002E292C" w:rsidP="009153FD">
      <w:pPr>
        <w:jc w:val="center"/>
        <w:rPr>
          <w:sz w:val="26"/>
          <w:szCs w:val="26"/>
        </w:rPr>
      </w:pPr>
    </w:p>
    <w:p w14:paraId="77FB5AD0" w14:textId="77777777" w:rsidR="002E292C" w:rsidRPr="002F1652" w:rsidRDefault="002E292C" w:rsidP="009153FD">
      <w:pPr>
        <w:jc w:val="center"/>
        <w:rPr>
          <w:sz w:val="26"/>
          <w:szCs w:val="26"/>
        </w:rPr>
      </w:pPr>
    </w:p>
    <w:p w14:paraId="00D7DE4B" w14:textId="77777777" w:rsidR="002E292C" w:rsidRPr="002F1652" w:rsidRDefault="002E292C" w:rsidP="009153FD">
      <w:pPr>
        <w:jc w:val="center"/>
        <w:rPr>
          <w:sz w:val="26"/>
          <w:szCs w:val="26"/>
        </w:rPr>
      </w:pPr>
    </w:p>
    <w:p w14:paraId="7477991E" w14:textId="77777777" w:rsidR="002E292C" w:rsidRDefault="002E292C" w:rsidP="009153FD">
      <w:pPr>
        <w:jc w:val="center"/>
        <w:rPr>
          <w:sz w:val="26"/>
          <w:szCs w:val="26"/>
        </w:rPr>
      </w:pPr>
    </w:p>
    <w:p w14:paraId="2B3A04BE" w14:textId="77777777" w:rsidR="002F1652" w:rsidRDefault="002F1652" w:rsidP="009153FD">
      <w:pPr>
        <w:jc w:val="center"/>
        <w:rPr>
          <w:sz w:val="26"/>
          <w:szCs w:val="26"/>
        </w:rPr>
      </w:pPr>
    </w:p>
    <w:p w14:paraId="6BD4C12A" w14:textId="77777777" w:rsidR="002F1652" w:rsidRDefault="002F1652" w:rsidP="009153FD">
      <w:pPr>
        <w:jc w:val="center"/>
        <w:rPr>
          <w:sz w:val="26"/>
          <w:szCs w:val="26"/>
        </w:rPr>
      </w:pPr>
    </w:p>
    <w:p w14:paraId="5C0367C9" w14:textId="77777777" w:rsidR="002F1652" w:rsidRDefault="002F1652" w:rsidP="009153FD">
      <w:pPr>
        <w:jc w:val="center"/>
        <w:rPr>
          <w:sz w:val="26"/>
          <w:szCs w:val="26"/>
        </w:rPr>
      </w:pPr>
    </w:p>
    <w:p w14:paraId="09B169DB" w14:textId="77777777" w:rsidR="002F1652" w:rsidRDefault="002F1652" w:rsidP="009153FD">
      <w:pPr>
        <w:jc w:val="center"/>
        <w:rPr>
          <w:sz w:val="26"/>
          <w:szCs w:val="26"/>
        </w:rPr>
      </w:pPr>
    </w:p>
    <w:p w14:paraId="7636B63F" w14:textId="77777777" w:rsidR="002F1652" w:rsidRPr="002F1652" w:rsidRDefault="002F1652" w:rsidP="009153FD">
      <w:pPr>
        <w:jc w:val="center"/>
        <w:rPr>
          <w:sz w:val="26"/>
          <w:szCs w:val="26"/>
        </w:rPr>
      </w:pPr>
    </w:p>
    <w:p w14:paraId="2BFA77DD" w14:textId="29659521" w:rsidR="002E292C" w:rsidRDefault="002E292C" w:rsidP="009153FD">
      <w:pPr>
        <w:rPr>
          <w:sz w:val="26"/>
          <w:szCs w:val="26"/>
        </w:rPr>
      </w:pPr>
    </w:p>
    <w:p w14:paraId="3916E5EF" w14:textId="3E7FDE96" w:rsidR="009153FD" w:rsidRDefault="009153FD" w:rsidP="009153FD">
      <w:pPr>
        <w:rPr>
          <w:sz w:val="26"/>
          <w:szCs w:val="26"/>
        </w:rPr>
      </w:pPr>
    </w:p>
    <w:p w14:paraId="4A8AF563" w14:textId="4FF4A916" w:rsidR="009153FD" w:rsidRDefault="009153FD" w:rsidP="009153FD">
      <w:pPr>
        <w:rPr>
          <w:sz w:val="26"/>
          <w:szCs w:val="26"/>
        </w:rPr>
      </w:pPr>
    </w:p>
    <w:p w14:paraId="78078DD3" w14:textId="54D8D9E0" w:rsidR="009153FD" w:rsidRDefault="009153FD" w:rsidP="009153FD">
      <w:pPr>
        <w:rPr>
          <w:sz w:val="26"/>
          <w:szCs w:val="26"/>
        </w:rPr>
      </w:pPr>
    </w:p>
    <w:p w14:paraId="4A26D422" w14:textId="02D84655" w:rsidR="009153FD" w:rsidRDefault="009153FD" w:rsidP="009153FD">
      <w:pPr>
        <w:rPr>
          <w:sz w:val="26"/>
          <w:szCs w:val="26"/>
        </w:rPr>
      </w:pPr>
    </w:p>
    <w:p w14:paraId="3E0EDECE" w14:textId="77777777" w:rsidR="009153FD" w:rsidRPr="002F1652" w:rsidRDefault="009153FD" w:rsidP="009153FD">
      <w:pPr>
        <w:rPr>
          <w:sz w:val="26"/>
          <w:szCs w:val="26"/>
        </w:rPr>
      </w:pPr>
    </w:p>
    <w:p w14:paraId="42D51F32" w14:textId="77777777" w:rsidR="002E292C" w:rsidRPr="002F1652" w:rsidRDefault="002E292C" w:rsidP="009153FD">
      <w:pPr>
        <w:jc w:val="center"/>
        <w:rPr>
          <w:sz w:val="26"/>
          <w:szCs w:val="26"/>
        </w:rPr>
      </w:pPr>
      <w:proofErr w:type="spellStart"/>
      <w:r w:rsidRPr="002F1652">
        <w:rPr>
          <w:sz w:val="26"/>
          <w:szCs w:val="26"/>
        </w:rPr>
        <w:t>Унъюган</w:t>
      </w:r>
      <w:proofErr w:type="spellEnd"/>
    </w:p>
    <w:p w14:paraId="051A86B4" w14:textId="77777777" w:rsidR="002E292C" w:rsidRPr="002F1652" w:rsidRDefault="002E292C" w:rsidP="009153FD">
      <w:pPr>
        <w:jc w:val="center"/>
        <w:rPr>
          <w:sz w:val="26"/>
          <w:szCs w:val="26"/>
        </w:rPr>
        <w:sectPr w:rsidR="002E292C" w:rsidRPr="002F1652">
          <w:type w:val="continuous"/>
          <w:pgSz w:w="11910" w:h="16840"/>
          <w:pgMar w:top="1040" w:right="360" w:bottom="280" w:left="4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  <w:r w:rsidRPr="002F1652">
        <w:rPr>
          <w:sz w:val="26"/>
          <w:szCs w:val="26"/>
        </w:rPr>
        <w:t>2021</w:t>
      </w:r>
    </w:p>
    <w:tbl>
      <w:tblPr>
        <w:tblStyle w:val="TableNormal"/>
        <w:tblW w:w="10869" w:type="dxa"/>
        <w:tblInd w:w="31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62"/>
        <w:gridCol w:w="7690"/>
      </w:tblGrid>
      <w:tr w:rsidR="008C32D2" w:rsidRPr="002F1652" w14:paraId="08D523AC" w14:textId="77777777" w:rsidTr="00C05611">
        <w:trPr>
          <w:trHeight w:val="1216"/>
        </w:trPr>
        <w:tc>
          <w:tcPr>
            <w:tcW w:w="10869" w:type="dxa"/>
            <w:gridSpan w:val="3"/>
            <w:tcBorders>
              <w:bottom w:val="single" w:sz="4" w:space="0" w:color="000000"/>
              <w:right w:val="single" w:sz="36" w:space="0" w:color="000000"/>
            </w:tcBorders>
          </w:tcPr>
          <w:p w14:paraId="65AE4A15" w14:textId="77777777" w:rsidR="008C32D2" w:rsidRPr="002F1652" w:rsidRDefault="008C32D2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A5CE549" w14:textId="77777777" w:rsidR="008C32D2" w:rsidRPr="002F1652" w:rsidRDefault="0035359E" w:rsidP="009153FD">
            <w:pPr>
              <w:pStyle w:val="TableParagraph"/>
              <w:ind w:left="68"/>
              <w:jc w:val="center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>ПАСПОРТ</w:t>
            </w:r>
            <w:r w:rsidRPr="002F1652">
              <w:rPr>
                <w:spacing w:val="55"/>
                <w:sz w:val="26"/>
                <w:szCs w:val="26"/>
              </w:rPr>
              <w:t xml:space="preserve"> </w:t>
            </w:r>
            <w:r w:rsidRPr="002F1652">
              <w:rPr>
                <w:spacing w:val="-2"/>
                <w:sz w:val="26"/>
                <w:szCs w:val="26"/>
              </w:rPr>
              <w:t>ПРОГРАММЫ</w:t>
            </w:r>
          </w:p>
        </w:tc>
      </w:tr>
      <w:tr w:rsidR="008C32D2" w:rsidRPr="002F1652" w14:paraId="3CD73EBC" w14:textId="77777777" w:rsidTr="00C05611">
        <w:trPr>
          <w:trHeight w:val="832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3C64483" w14:textId="77777777" w:rsidR="008C32D2" w:rsidRPr="002F1652" w:rsidRDefault="0035359E" w:rsidP="009153FD">
            <w:pPr>
              <w:pStyle w:val="TableParagraph"/>
              <w:spacing w:line="315" w:lineRule="exact"/>
              <w:ind w:left="156"/>
              <w:rPr>
                <w:sz w:val="26"/>
                <w:szCs w:val="26"/>
              </w:rPr>
            </w:pPr>
            <w:r w:rsidRPr="002F1652">
              <w:rPr>
                <w:spacing w:val="-10"/>
                <w:sz w:val="26"/>
                <w:szCs w:val="26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5D4A" w14:textId="77777777" w:rsidR="008C32D2" w:rsidRPr="002F1652" w:rsidRDefault="0035359E" w:rsidP="009153FD">
            <w:pPr>
              <w:pStyle w:val="TableParagraph"/>
              <w:spacing w:line="315" w:lineRule="exact"/>
              <w:ind w:left="148"/>
              <w:rPr>
                <w:sz w:val="26"/>
                <w:szCs w:val="26"/>
              </w:rPr>
            </w:pPr>
            <w:r w:rsidRPr="002F1652">
              <w:rPr>
                <w:spacing w:val="-4"/>
                <w:sz w:val="26"/>
                <w:szCs w:val="26"/>
              </w:rPr>
              <w:t>Тема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51EA918F" w14:textId="77777777" w:rsidR="0035359E" w:rsidRPr="0035359E" w:rsidRDefault="0035359E" w:rsidP="009153FD">
            <w:pPr>
              <w:pStyle w:val="TableParagraph"/>
              <w:tabs>
                <w:tab w:val="left" w:pos="4434"/>
                <w:tab w:val="left" w:pos="7367"/>
              </w:tabs>
              <w:spacing w:line="276" w:lineRule="auto"/>
              <w:ind w:left="149" w:right="45" w:firstLine="69"/>
              <w:jc w:val="both"/>
              <w:rPr>
                <w:sz w:val="26"/>
                <w:szCs w:val="26"/>
              </w:rPr>
            </w:pPr>
            <w:bookmarkStart w:id="0" w:name="_Hlk169259035"/>
            <w:r w:rsidRPr="0035359E">
              <w:rPr>
                <w:sz w:val="26"/>
                <w:szCs w:val="26"/>
              </w:rPr>
              <w:t xml:space="preserve">"Школьные учебно-методические объединения </w:t>
            </w:r>
          </w:p>
          <w:p w14:paraId="2EDF0533" w14:textId="77777777" w:rsidR="008C32D2" w:rsidRPr="002F1652" w:rsidRDefault="0035359E" w:rsidP="009153FD">
            <w:pPr>
              <w:pStyle w:val="TableParagraph"/>
              <w:tabs>
                <w:tab w:val="left" w:pos="4434"/>
                <w:tab w:val="left" w:pos="7367"/>
              </w:tabs>
              <w:spacing w:line="276" w:lineRule="auto"/>
              <w:ind w:left="149" w:right="45" w:firstLine="69"/>
              <w:jc w:val="both"/>
              <w:rPr>
                <w:sz w:val="26"/>
                <w:szCs w:val="26"/>
              </w:rPr>
            </w:pPr>
            <w:r w:rsidRPr="0035359E">
              <w:rPr>
                <w:sz w:val="26"/>
                <w:szCs w:val="26"/>
              </w:rPr>
              <w:t>как показатель качества образовательной деятельности"</w:t>
            </w:r>
            <w:bookmarkEnd w:id="0"/>
          </w:p>
        </w:tc>
      </w:tr>
      <w:tr w:rsidR="008C32D2" w:rsidRPr="002F1652" w14:paraId="42CB6629" w14:textId="77777777" w:rsidTr="00C05611">
        <w:trPr>
          <w:trHeight w:val="2961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88E7788" w14:textId="77777777" w:rsidR="008C32D2" w:rsidRPr="002F1652" w:rsidRDefault="0035359E" w:rsidP="009153FD">
            <w:pPr>
              <w:pStyle w:val="TableParagraph"/>
              <w:spacing w:line="315" w:lineRule="exact"/>
              <w:ind w:left="156"/>
              <w:rPr>
                <w:sz w:val="26"/>
                <w:szCs w:val="26"/>
              </w:rPr>
            </w:pPr>
            <w:r w:rsidRPr="002F1652">
              <w:rPr>
                <w:spacing w:val="-10"/>
                <w:sz w:val="26"/>
                <w:szCs w:val="26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FF3" w14:textId="77777777" w:rsidR="008C32D2" w:rsidRPr="002F1652" w:rsidRDefault="0035359E" w:rsidP="009153FD">
            <w:pPr>
              <w:pStyle w:val="TableParagraph"/>
              <w:spacing w:line="276" w:lineRule="auto"/>
              <w:ind w:left="148" w:right="70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>Кем и когда принято</w:t>
            </w:r>
            <w:r w:rsidRPr="002F1652">
              <w:rPr>
                <w:spacing w:val="-18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 xml:space="preserve">решение о реализации </w:t>
            </w:r>
            <w:r w:rsidRPr="002F1652">
              <w:rPr>
                <w:spacing w:val="-2"/>
                <w:sz w:val="26"/>
                <w:szCs w:val="26"/>
              </w:rPr>
              <w:t xml:space="preserve">программы, </w:t>
            </w:r>
            <w:r w:rsidRPr="002F1652">
              <w:rPr>
                <w:sz w:val="26"/>
                <w:szCs w:val="26"/>
              </w:rPr>
              <w:t xml:space="preserve">документ о </w:t>
            </w:r>
            <w:r w:rsidRPr="002F1652">
              <w:rPr>
                <w:spacing w:val="-2"/>
                <w:sz w:val="26"/>
                <w:szCs w:val="26"/>
              </w:rPr>
              <w:t>принятии</w:t>
            </w:r>
          </w:p>
          <w:p w14:paraId="32AFAB6C" w14:textId="77777777" w:rsidR="008C32D2" w:rsidRPr="002F1652" w:rsidRDefault="0035359E" w:rsidP="009153FD">
            <w:pPr>
              <w:pStyle w:val="TableParagraph"/>
              <w:spacing w:line="320" w:lineRule="exact"/>
              <w:ind w:left="148"/>
              <w:rPr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решения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185028AD" w14:textId="77777777" w:rsidR="002C4653" w:rsidRPr="002C4653" w:rsidRDefault="002C4653" w:rsidP="009153FD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eastAsia="ru-RU"/>
              </w:rPr>
            </w:pPr>
            <w:r w:rsidRPr="00C55DD6">
              <w:rPr>
                <w:sz w:val="26"/>
                <w:szCs w:val="26"/>
              </w:rPr>
              <w:t>Приказ</w:t>
            </w:r>
            <w:r w:rsidR="0035359E" w:rsidRPr="00C55DD6">
              <w:rPr>
                <w:spacing w:val="40"/>
                <w:sz w:val="26"/>
                <w:szCs w:val="26"/>
              </w:rPr>
              <w:t xml:space="preserve"> </w:t>
            </w:r>
            <w:r w:rsidRPr="00C55DD6">
              <w:rPr>
                <w:sz w:val="26"/>
                <w:szCs w:val="26"/>
              </w:rPr>
              <w:t>Управления образования и молодежной политики администрации Октябрьского района</w:t>
            </w:r>
            <w:r w:rsidR="0035359E" w:rsidRPr="00C55DD6">
              <w:rPr>
                <w:sz w:val="26"/>
                <w:szCs w:val="26"/>
              </w:rPr>
              <w:tab/>
            </w:r>
            <w:r w:rsidRPr="00C55DD6">
              <w:rPr>
                <w:sz w:val="26"/>
                <w:szCs w:val="26"/>
              </w:rPr>
              <w:t>№</w:t>
            </w:r>
            <w:r w:rsidR="00C55DD6" w:rsidRPr="00C55DD6">
              <w:rPr>
                <w:sz w:val="26"/>
                <w:szCs w:val="26"/>
              </w:rPr>
              <w:t xml:space="preserve"> 827-од </w:t>
            </w:r>
            <w:r w:rsidR="0035359E" w:rsidRPr="00C55DD6">
              <w:rPr>
                <w:sz w:val="26"/>
                <w:szCs w:val="26"/>
              </w:rPr>
              <w:t>от</w:t>
            </w:r>
            <w:r w:rsidR="0035359E" w:rsidRPr="00C55DD6">
              <w:rPr>
                <w:spacing w:val="40"/>
                <w:sz w:val="26"/>
                <w:szCs w:val="26"/>
              </w:rPr>
              <w:t xml:space="preserve"> </w:t>
            </w:r>
            <w:r w:rsidR="0035359E" w:rsidRPr="00C55DD6">
              <w:rPr>
                <w:sz w:val="26"/>
                <w:szCs w:val="26"/>
              </w:rPr>
              <w:t>1</w:t>
            </w:r>
            <w:r w:rsidR="00C55DD6" w:rsidRPr="00C55DD6">
              <w:rPr>
                <w:sz w:val="26"/>
                <w:szCs w:val="26"/>
              </w:rPr>
              <w:t>7</w:t>
            </w:r>
            <w:r w:rsidR="0035359E" w:rsidRPr="00C55DD6">
              <w:rPr>
                <w:sz w:val="26"/>
                <w:szCs w:val="26"/>
              </w:rPr>
              <w:t>.</w:t>
            </w:r>
            <w:r w:rsidR="00C55DD6" w:rsidRPr="00C55DD6">
              <w:rPr>
                <w:sz w:val="26"/>
                <w:szCs w:val="26"/>
              </w:rPr>
              <w:t>1</w:t>
            </w:r>
            <w:r w:rsidR="0035359E" w:rsidRPr="00C55DD6">
              <w:rPr>
                <w:sz w:val="26"/>
                <w:szCs w:val="26"/>
              </w:rPr>
              <w:t>1. 20</w:t>
            </w:r>
            <w:r w:rsidR="00C55DD6" w:rsidRPr="00C55DD6">
              <w:rPr>
                <w:sz w:val="26"/>
                <w:szCs w:val="26"/>
              </w:rPr>
              <w:t>21</w:t>
            </w:r>
            <w:r w:rsidR="0035359E" w:rsidRPr="00C55DD6">
              <w:rPr>
                <w:sz w:val="26"/>
                <w:szCs w:val="26"/>
              </w:rPr>
              <w:t xml:space="preserve">г. </w:t>
            </w:r>
            <w:proofErr w:type="spellStart"/>
            <w:r w:rsidRPr="002C4653">
              <w:rPr>
                <w:sz w:val="26"/>
                <w:szCs w:val="26"/>
                <w:lang w:eastAsia="ru-RU"/>
              </w:rPr>
              <w:t>пгт</w:t>
            </w:r>
            <w:proofErr w:type="spellEnd"/>
            <w:r w:rsidRPr="002C4653">
              <w:rPr>
                <w:sz w:val="26"/>
                <w:szCs w:val="26"/>
                <w:lang w:eastAsia="ru-RU"/>
              </w:rPr>
              <w:t>. Октябрьское</w:t>
            </w:r>
            <w:r w:rsidR="00C55DD6" w:rsidRPr="00C55DD6">
              <w:rPr>
                <w:sz w:val="26"/>
                <w:szCs w:val="26"/>
                <w:lang w:eastAsia="ru-RU"/>
              </w:rPr>
              <w:t xml:space="preserve"> </w:t>
            </w:r>
            <w:r w:rsidR="00C55DD6" w:rsidRPr="00C55DD6">
              <w:rPr>
                <w:b/>
                <w:bCs/>
                <w:sz w:val="26"/>
                <w:szCs w:val="26"/>
                <w:lang w:eastAsia="ru-RU"/>
              </w:rPr>
              <w:t>«</w:t>
            </w:r>
            <w:r w:rsidR="00C55DD6" w:rsidRPr="002C4653">
              <w:rPr>
                <w:b/>
                <w:bCs/>
                <w:sz w:val="26"/>
                <w:szCs w:val="26"/>
                <w:lang w:eastAsia="ru-RU"/>
              </w:rPr>
              <w:t>О присвоении статуса муниципальных опорных</w:t>
            </w:r>
            <w:r w:rsidR="00FF6901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55DD6" w:rsidRPr="002C4653">
              <w:rPr>
                <w:b/>
                <w:bCs/>
                <w:sz w:val="26"/>
                <w:szCs w:val="26"/>
                <w:lang w:eastAsia="ru-RU"/>
              </w:rPr>
              <w:t>площадок</w:t>
            </w:r>
            <w:r w:rsidR="00C55DD6" w:rsidRPr="00C55DD6">
              <w:rPr>
                <w:b/>
                <w:bCs/>
                <w:sz w:val="26"/>
                <w:szCs w:val="26"/>
                <w:lang w:eastAsia="ru-RU"/>
              </w:rPr>
              <w:t>»</w:t>
            </w:r>
            <w:r w:rsidR="00FF6901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8" w:history="1">
              <w:r w:rsidR="00FF6901" w:rsidRPr="00FF6901">
                <w:rPr>
                  <w:rStyle w:val="a8"/>
                  <w:sz w:val="26"/>
                  <w:szCs w:val="26"/>
                  <w:lang w:eastAsia="ru-RU"/>
                </w:rPr>
                <w:t>https://cloud.mail.ru/public/ru32/fJE6WQaWb</w:t>
              </w:r>
            </w:hyperlink>
            <w:r w:rsidR="00FF6901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5635318A" w14:textId="77777777" w:rsidR="002C4653" w:rsidRPr="002C4653" w:rsidRDefault="002C4653" w:rsidP="009153FD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2C4653">
              <w:rPr>
                <w:sz w:val="26"/>
                <w:szCs w:val="26"/>
                <w:lang w:eastAsia="ru-RU"/>
              </w:rPr>
              <w:t>На основании резолюции августовского совещания работников образования Октябрьского района 2021 года «Образование в интересах человека: воспитание гармоничной и социально ответственной личности»</w:t>
            </w:r>
          </w:p>
          <w:p w14:paraId="51BA59EB" w14:textId="77777777" w:rsidR="002C4653" w:rsidRPr="002C4653" w:rsidRDefault="002C4653" w:rsidP="009153FD">
            <w:pPr>
              <w:widowControl/>
              <w:autoSpaceDE/>
              <w:autoSpaceDN/>
              <w:ind w:firstLine="851"/>
              <w:jc w:val="both"/>
              <w:rPr>
                <w:sz w:val="26"/>
                <w:szCs w:val="26"/>
                <w:lang w:eastAsia="ru-RU"/>
              </w:rPr>
            </w:pPr>
          </w:p>
          <w:p w14:paraId="75185D97" w14:textId="77777777" w:rsidR="002C4653" w:rsidRPr="00C55DD6" w:rsidRDefault="002C4653" w:rsidP="009153FD">
            <w:pPr>
              <w:pStyle w:val="TableParagraph"/>
              <w:tabs>
                <w:tab w:val="left" w:pos="1727"/>
                <w:tab w:val="left" w:pos="2096"/>
                <w:tab w:val="left" w:pos="3144"/>
                <w:tab w:val="left" w:pos="4779"/>
                <w:tab w:val="left" w:pos="5306"/>
                <w:tab w:val="left" w:pos="6326"/>
              </w:tabs>
              <w:spacing w:line="278" w:lineRule="auto"/>
              <w:ind w:left="149" w:right="50"/>
              <w:rPr>
                <w:sz w:val="26"/>
                <w:szCs w:val="26"/>
              </w:rPr>
            </w:pPr>
          </w:p>
        </w:tc>
      </w:tr>
      <w:tr w:rsidR="008C32D2" w:rsidRPr="002F1652" w14:paraId="51E3961B" w14:textId="77777777" w:rsidTr="00C05611">
        <w:trPr>
          <w:trHeight w:val="5661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01B19ED" w14:textId="77777777" w:rsidR="008C32D2" w:rsidRPr="002F1652" w:rsidRDefault="0035359E" w:rsidP="009153FD">
            <w:pPr>
              <w:pStyle w:val="TableParagraph"/>
              <w:spacing w:line="315" w:lineRule="exact"/>
              <w:ind w:left="156"/>
              <w:rPr>
                <w:sz w:val="26"/>
                <w:szCs w:val="26"/>
              </w:rPr>
            </w:pPr>
            <w:bookmarkStart w:id="1" w:name="_Hlk169260257"/>
            <w:r w:rsidRPr="002F1652">
              <w:rPr>
                <w:spacing w:val="-10"/>
                <w:sz w:val="26"/>
                <w:szCs w:val="26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4334" w14:textId="77777777" w:rsidR="008C32D2" w:rsidRPr="002F1652" w:rsidRDefault="0035359E" w:rsidP="009153FD">
            <w:pPr>
              <w:pStyle w:val="TableParagraph"/>
              <w:spacing w:line="276" w:lineRule="auto"/>
              <w:ind w:left="148" w:right="127"/>
              <w:rPr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Актуальность программы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7025253D" w14:textId="77777777" w:rsidR="00C55DD6" w:rsidRPr="00C55DD6" w:rsidRDefault="00C55DD6" w:rsidP="009153FD">
            <w:pPr>
              <w:pStyle w:val="TableParagraph"/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 w:rsidRPr="00C55DD6">
              <w:rPr>
                <w:sz w:val="26"/>
                <w:szCs w:val="26"/>
              </w:rPr>
              <w:t>Современная образовательная система сталкивается с множеством вызовов и требований, обусловленных быстрыми изменениями в обществе и экономике. В этих условиях особо значимой становится разработка и внедрение инновационных программ, направленных на повышение качества образовательной деятельности. Одна из таких программ — «Школьные учебно-методические объединения как показатель качества образовательной деятельности».</w:t>
            </w:r>
          </w:p>
          <w:p w14:paraId="5C127F08" w14:textId="77777777" w:rsidR="00C55DD6" w:rsidRPr="00C55DD6" w:rsidRDefault="00C55DD6" w:rsidP="009153FD">
            <w:pPr>
              <w:pStyle w:val="TableParagraph"/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 w:rsidRPr="00C55DD6">
              <w:rPr>
                <w:sz w:val="26"/>
                <w:szCs w:val="26"/>
              </w:rPr>
              <w:t>Школьные учебно-методические объединения оказываются ключевым инструментом в процессе</w:t>
            </w:r>
            <w:r>
              <w:rPr>
                <w:sz w:val="26"/>
                <w:szCs w:val="26"/>
              </w:rPr>
              <w:t xml:space="preserve"> </w:t>
            </w:r>
            <w:r w:rsidRPr="00C55DD6">
              <w:rPr>
                <w:sz w:val="26"/>
                <w:szCs w:val="26"/>
              </w:rPr>
              <w:t>создани</w:t>
            </w:r>
            <w:r>
              <w:rPr>
                <w:sz w:val="26"/>
                <w:szCs w:val="26"/>
              </w:rPr>
              <w:t>я</w:t>
            </w:r>
            <w:r w:rsidRPr="00C55DD6">
              <w:rPr>
                <w:sz w:val="26"/>
                <w:szCs w:val="26"/>
              </w:rPr>
              <w:t xml:space="preserve"> условий для систематического обмена опытом, инновациями и лучшими практиками среди </w:t>
            </w:r>
            <w:r>
              <w:rPr>
                <w:sz w:val="26"/>
                <w:szCs w:val="26"/>
              </w:rPr>
              <w:t>учителей</w:t>
            </w:r>
            <w:r w:rsidRPr="00C55DD6">
              <w:rPr>
                <w:sz w:val="26"/>
                <w:szCs w:val="26"/>
              </w:rPr>
              <w:t xml:space="preserve">, что способствует повышению профессионального уровня педагогов и, соответственно, улучшению качества образования. </w:t>
            </w:r>
          </w:p>
          <w:p w14:paraId="4CA04912" w14:textId="77777777" w:rsidR="00A51350" w:rsidRDefault="00C55DD6" w:rsidP="009153FD">
            <w:pPr>
              <w:pStyle w:val="TableParagraph"/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 w:rsidRPr="00C55DD6">
              <w:rPr>
                <w:sz w:val="26"/>
                <w:szCs w:val="26"/>
              </w:rPr>
              <w:t xml:space="preserve">Актуальность обусловлена несколькими факторами. </w:t>
            </w:r>
          </w:p>
          <w:p w14:paraId="3C201859" w14:textId="0D7FDF3C" w:rsidR="00C55DD6" w:rsidRPr="00C55DD6" w:rsidRDefault="00C55DD6" w:rsidP="009153FD">
            <w:pPr>
              <w:pStyle w:val="TableParagraph"/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 w:rsidRPr="00C55DD6">
              <w:rPr>
                <w:sz w:val="26"/>
                <w:szCs w:val="26"/>
              </w:rPr>
              <w:t xml:space="preserve">Во-первых, современные теории обучения и педагогики подчеркивают важность коллективной работы и обмена знаниями среди педагогов. </w:t>
            </w:r>
            <w:r w:rsidR="00D4796A">
              <w:rPr>
                <w:sz w:val="26"/>
                <w:szCs w:val="26"/>
              </w:rPr>
              <w:t>Ш</w:t>
            </w:r>
            <w:r w:rsidRPr="00C55DD6">
              <w:rPr>
                <w:sz w:val="26"/>
                <w:szCs w:val="26"/>
              </w:rPr>
              <w:t>УМО предоставляют платформу для профессионального диалога, обсуждения методик, инновационных подходов и решения возникших проблем, что способствует постоянному профессиональному росту педагогического состава.</w:t>
            </w:r>
          </w:p>
          <w:p w14:paraId="3652DBE2" w14:textId="0DF6DFB5" w:rsidR="00C55DD6" w:rsidRPr="00C55DD6" w:rsidRDefault="00C55DD6" w:rsidP="009153FD">
            <w:pPr>
              <w:pStyle w:val="TableParagraph"/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 w:rsidRPr="00C55DD6">
              <w:rPr>
                <w:sz w:val="26"/>
                <w:szCs w:val="26"/>
              </w:rPr>
              <w:t xml:space="preserve">Во-вторых, в условиях внедрения новых образовательных стандартов и технологий, возникает необходимость в постоянном обновлении и повышении квалификации учителей. Школьные </w:t>
            </w:r>
            <w:r w:rsidR="00D4796A">
              <w:rPr>
                <w:sz w:val="26"/>
                <w:szCs w:val="26"/>
              </w:rPr>
              <w:t>Ш</w:t>
            </w:r>
            <w:r w:rsidRPr="00C55DD6">
              <w:rPr>
                <w:sz w:val="26"/>
                <w:szCs w:val="26"/>
              </w:rPr>
              <w:t>УМО позволяют проводить внутришкольные тренинги, семинары, мастер-классы и другие мероприятия, направленные на совершенствование педагогического мастерства.</w:t>
            </w:r>
          </w:p>
          <w:p w14:paraId="23CA46DE" w14:textId="7DA3BF82" w:rsidR="00C55DD6" w:rsidRPr="00C55DD6" w:rsidRDefault="00C55DD6" w:rsidP="009153FD">
            <w:pPr>
              <w:pStyle w:val="TableParagraph"/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 w:rsidRPr="00C55DD6">
              <w:rPr>
                <w:sz w:val="26"/>
                <w:szCs w:val="26"/>
              </w:rPr>
              <w:t xml:space="preserve">Немаловажным аспектом является также контроль качества образовательного процесса. Работа в рамках </w:t>
            </w:r>
            <w:r w:rsidR="00D4796A">
              <w:rPr>
                <w:sz w:val="26"/>
                <w:szCs w:val="26"/>
              </w:rPr>
              <w:t>Ш</w:t>
            </w:r>
            <w:r w:rsidRPr="00C55DD6">
              <w:rPr>
                <w:sz w:val="26"/>
                <w:szCs w:val="26"/>
              </w:rPr>
              <w:t xml:space="preserve">УМО способствует более точному и объективному мониторингу учебных достижений учеников и деятельности педагогов. Обобщение и распространение успешных методических практик внутри школы не только </w:t>
            </w:r>
            <w:r w:rsidRPr="00C55DD6">
              <w:rPr>
                <w:sz w:val="26"/>
                <w:szCs w:val="26"/>
              </w:rPr>
              <w:lastRenderedPageBreak/>
              <w:t>способствует повышению качества образования, но и создает условия для его стандартизации и устойчивого развития.</w:t>
            </w:r>
          </w:p>
          <w:p w14:paraId="220D7D5B" w14:textId="52F0D16F" w:rsidR="00C55DD6" w:rsidRPr="00C55DD6" w:rsidRDefault="00C55DD6" w:rsidP="009153FD">
            <w:pPr>
              <w:pStyle w:val="TableParagraph"/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 w:rsidRPr="00C55DD6">
              <w:rPr>
                <w:sz w:val="26"/>
                <w:szCs w:val="26"/>
              </w:rPr>
              <w:t xml:space="preserve">Кроме того, участие в </w:t>
            </w:r>
            <w:r w:rsidR="00D4796A">
              <w:rPr>
                <w:sz w:val="26"/>
                <w:szCs w:val="26"/>
              </w:rPr>
              <w:t>Ш</w:t>
            </w:r>
            <w:r w:rsidRPr="00C55DD6">
              <w:rPr>
                <w:sz w:val="26"/>
                <w:szCs w:val="26"/>
              </w:rPr>
              <w:t>УМО способствует развитию у педагогов таких личностных и профессиональных качеств, как инициатива, креативность, умение работать в команде и принятие коллективных решений. Это, в свою очередь, положительно сказывается на их готовности к внедрению инноваций в образовательный процесс.</w:t>
            </w:r>
          </w:p>
          <w:p w14:paraId="7A8EC334" w14:textId="77777777" w:rsidR="008C32D2" w:rsidRPr="002F1652" w:rsidRDefault="00C55DD6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C55DD6">
              <w:rPr>
                <w:sz w:val="26"/>
                <w:szCs w:val="26"/>
              </w:rPr>
              <w:t>Таким образом, внедрение и развитие школьных учебно-методических объединений является важнейшим показателем качества образовательной деятельности. Программа направлена на создание благоприятных условий для коллективного взаимодействия педагогов, что ведет к повышению профессионального уровня и, как следствие, улучшению качества образования в целом. В конечном итоге, это оказывает позитивное влияние на результаты обучения школьников, что является основной целью современной образовательной системы.</w:t>
            </w:r>
          </w:p>
        </w:tc>
      </w:tr>
      <w:bookmarkEnd w:id="1"/>
      <w:tr w:rsidR="00FF6901" w:rsidRPr="002F1652" w14:paraId="6329AB8F" w14:textId="77777777" w:rsidTr="00C05611">
        <w:trPr>
          <w:trHeight w:val="823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025929" w14:textId="77777777" w:rsidR="00FF6901" w:rsidRPr="002F1652" w:rsidRDefault="00FF6901" w:rsidP="009153FD">
            <w:pPr>
              <w:pStyle w:val="TableParagraph"/>
              <w:spacing w:line="315" w:lineRule="exact"/>
              <w:ind w:left="156"/>
              <w:rPr>
                <w:sz w:val="26"/>
                <w:szCs w:val="26"/>
              </w:rPr>
            </w:pPr>
            <w:r w:rsidRPr="002F1652">
              <w:rPr>
                <w:spacing w:val="-10"/>
                <w:sz w:val="26"/>
                <w:szCs w:val="26"/>
              </w:rPr>
              <w:lastRenderedPageBreak/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3B15" w14:textId="77777777" w:rsidR="00FF6901" w:rsidRPr="002F1652" w:rsidRDefault="00FF6901" w:rsidP="009153FD">
            <w:pPr>
              <w:pStyle w:val="TableParagraph"/>
              <w:tabs>
                <w:tab w:val="left" w:pos="1795"/>
              </w:tabs>
              <w:spacing w:line="315" w:lineRule="exact"/>
              <w:ind w:left="148"/>
              <w:rPr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Основная</w:t>
            </w:r>
            <w:r w:rsidRPr="002F1652">
              <w:rPr>
                <w:sz w:val="26"/>
                <w:szCs w:val="26"/>
              </w:rPr>
              <w:tab/>
            </w:r>
            <w:r w:rsidRPr="002F1652">
              <w:rPr>
                <w:spacing w:val="-4"/>
                <w:sz w:val="26"/>
                <w:szCs w:val="26"/>
              </w:rPr>
              <w:t>идея</w:t>
            </w:r>
          </w:p>
          <w:p w14:paraId="5E9E6F84" w14:textId="77777777" w:rsidR="00FF6901" w:rsidRPr="002F1652" w:rsidRDefault="00FF6901" w:rsidP="009153FD">
            <w:pPr>
              <w:pStyle w:val="TableParagraph"/>
              <w:ind w:left="148"/>
              <w:rPr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программы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7F290174" w14:textId="77777777" w:rsidR="00FF6901" w:rsidRPr="002F1652" w:rsidRDefault="0054743C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54743C">
              <w:rPr>
                <w:sz w:val="26"/>
                <w:szCs w:val="26"/>
              </w:rPr>
              <w:t>Программа направлена на создание атмосферы постоянного профессионального общения и сотрудничества среди педагогов. Это способствует формированию благоприятного образовательного ландшафта, где каждый учитель и ученик ощущают поддержку и стремление к общим целям.</w:t>
            </w:r>
          </w:p>
        </w:tc>
      </w:tr>
      <w:tr w:rsidR="00FF6901" w:rsidRPr="002F1652" w14:paraId="65D42454" w14:textId="77777777" w:rsidTr="00C05611">
        <w:trPr>
          <w:trHeight w:val="823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0A786DB" w14:textId="77777777" w:rsidR="00FF6901" w:rsidRPr="002F1652" w:rsidRDefault="00FF6901" w:rsidP="009153FD">
            <w:pPr>
              <w:pStyle w:val="TableParagraph"/>
              <w:spacing w:line="315" w:lineRule="exact"/>
              <w:ind w:left="156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6DB4" w14:textId="77777777" w:rsidR="00FF6901" w:rsidRPr="002F1652" w:rsidRDefault="00FF6901" w:rsidP="009153FD">
            <w:pPr>
              <w:pStyle w:val="TableParagraph"/>
              <w:spacing w:line="315" w:lineRule="exact"/>
              <w:ind w:left="148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>Цель</w:t>
            </w:r>
            <w:r w:rsidRPr="002F1652">
              <w:rPr>
                <w:spacing w:val="-7"/>
                <w:sz w:val="26"/>
                <w:szCs w:val="26"/>
              </w:rPr>
              <w:t xml:space="preserve"> </w:t>
            </w:r>
            <w:r w:rsidRPr="002F1652">
              <w:rPr>
                <w:spacing w:val="-2"/>
                <w:sz w:val="26"/>
                <w:szCs w:val="26"/>
              </w:rPr>
              <w:t>программы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40966CAE" w14:textId="77777777" w:rsidR="00FF6901" w:rsidRPr="002F1652" w:rsidRDefault="0063496B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bookmarkStart w:id="2" w:name="_Hlk169259154"/>
            <w:r>
              <w:rPr>
                <w:sz w:val="26"/>
                <w:szCs w:val="26"/>
              </w:rPr>
              <w:t>С</w:t>
            </w:r>
            <w:r w:rsidRPr="0063496B">
              <w:rPr>
                <w:sz w:val="26"/>
                <w:szCs w:val="26"/>
              </w:rPr>
              <w:t>оздание условий для профессионального роста педагогов и повышения их компетентности через систему учебно-методических объединений. Такое структурирование помогает не только улучшить качество преподавания, но и обеспечивает регулярное обновление методических материалов и программ в соответствии с последними достижениями науки и педагогики.</w:t>
            </w:r>
            <w:bookmarkEnd w:id="2"/>
          </w:p>
        </w:tc>
      </w:tr>
      <w:tr w:rsidR="00FF6901" w:rsidRPr="002F1652" w14:paraId="12232665" w14:textId="77777777" w:rsidTr="00C05611">
        <w:trPr>
          <w:trHeight w:val="823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682918B" w14:textId="77777777" w:rsidR="00FF6901" w:rsidRPr="002F1652" w:rsidRDefault="00FF6901" w:rsidP="009153FD">
            <w:pPr>
              <w:pStyle w:val="TableParagraph"/>
              <w:spacing w:line="315" w:lineRule="exact"/>
              <w:ind w:left="156"/>
              <w:rPr>
                <w:sz w:val="26"/>
                <w:szCs w:val="26"/>
              </w:rPr>
            </w:pPr>
            <w:r w:rsidRPr="002F1652">
              <w:rPr>
                <w:spacing w:val="-10"/>
                <w:sz w:val="26"/>
                <w:szCs w:val="26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51F9" w14:textId="77777777" w:rsidR="00FF6901" w:rsidRPr="002F1652" w:rsidRDefault="00FF6901" w:rsidP="009153FD">
            <w:pPr>
              <w:pStyle w:val="TableParagraph"/>
              <w:spacing w:line="276" w:lineRule="auto"/>
              <w:ind w:left="148" w:right="127"/>
              <w:rPr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Задачи программы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35537415" w14:textId="77777777" w:rsidR="00FF6901" w:rsidRDefault="00FF6901" w:rsidP="009153FD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left="397"/>
              <w:jc w:val="both"/>
              <w:rPr>
                <w:sz w:val="26"/>
                <w:szCs w:val="26"/>
              </w:rPr>
            </w:pPr>
            <w:bookmarkStart w:id="3" w:name="_Hlk169259210"/>
            <w:r w:rsidRPr="002F1652">
              <w:rPr>
                <w:sz w:val="26"/>
                <w:szCs w:val="26"/>
              </w:rPr>
              <w:t>Ресурсное обеспечение</w:t>
            </w:r>
            <w:r w:rsidRPr="002F1652">
              <w:rPr>
                <w:spacing w:val="40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 xml:space="preserve">нормативно-правовой базы для организации работы </w:t>
            </w:r>
            <w:r w:rsidR="0063496B">
              <w:rPr>
                <w:sz w:val="26"/>
                <w:szCs w:val="26"/>
              </w:rPr>
              <w:t>опорной площадки</w:t>
            </w:r>
          </w:p>
          <w:p w14:paraId="5D990D10" w14:textId="77777777" w:rsidR="0063496B" w:rsidRPr="0063496B" w:rsidRDefault="0063496B" w:rsidP="009153FD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left="397"/>
              <w:jc w:val="both"/>
              <w:rPr>
                <w:sz w:val="26"/>
                <w:szCs w:val="26"/>
              </w:rPr>
            </w:pPr>
            <w:r w:rsidRPr="0063496B">
              <w:rPr>
                <w:sz w:val="26"/>
                <w:szCs w:val="26"/>
              </w:rPr>
              <w:t>Организация и поддержка эффективной работы школьных учебно-методических объединений.</w:t>
            </w:r>
          </w:p>
          <w:p w14:paraId="53970AEF" w14:textId="7B9F6F61" w:rsidR="0063496B" w:rsidRPr="0063496B" w:rsidRDefault="0063496B" w:rsidP="009153FD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left="397"/>
              <w:jc w:val="both"/>
              <w:rPr>
                <w:sz w:val="26"/>
                <w:szCs w:val="26"/>
              </w:rPr>
            </w:pPr>
            <w:r w:rsidRPr="0063496B">
              <w:rPr>
                <w:sz w:val="26"/>
                <w:szCs w:val="26"/>
              </w:rPr>
              <w:t xml:space="preserve">Повышение квалификации педагогов через участие в </w:t>
            </w:r>
            <w:r w:rsidR="00D4796A">
              <w:rPr>
                <w:sz w:val="26"/>
                <w:szCs w:val="26"/>
              </w:rPr>
              <w:t>Ш</w:t>
            </w:r>
            <w:r w:rsidRPr="0063496B">
              <w:rPr>
                <w:sz w:val="26"/>
                <w:szCs w:val="26"/>
              </w:rPr>
              <w:t>УМО.</w:t>
            </w:r>
          </w:p>
          <w:p w14:paraId="648B50C8" w14:textId="77777777" w:rsidR="0063496B" w:rsidRPr="0063496B" w:rsidRDefault="0063496B" w:rsidP="009153FD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left="397"/>
              <w:jc w:val="both"/>
              <w:rPr>
                <w:sz w:val="26"/>
                <w:szCs w:val="26"/>
              </w:rPr>
            </w:pPr>
            <w:r w:rsidRPr="0063496B">
              <w:rPr>
                <w:sz w:val="26"/>
                <w:szCs w:val="26"/>
              </w:rPr>
              <w:t>Систематизация и обновление учебно-методической базы школы.</w:t>
            </w:r>
          </w:p>
          <w:p w14:paraId="4FA70051" w14:textId="77777777" w:rsidR="0063496B" w:rsidRPr="0063496B" w:rsidRDefault="0063496B" w:rsidP="009153FD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left="397"/>
              <w:jc w:val="both"/>
              <w:rPr>
                <w:sz w:val="26"/>
                <w:szCs w:val="26"/>
              </w:rPr>
            </w:pPr>
            <w:r w:rsidRPr="0063496B">
              <w:rPr>
                <w:sz w:val="26"/>
                <w:szCs w:val="26"/>
              </w:rPr>
              <w:t>Внедрение современных педагогических технологий и методов в учебном процессе.</w:t>
            </w:r>
          </w:p>
          <w:p w14:paraId="54C40056" w14:textId="77777777" w:rsidR="0063496B" w:rsidRPr="0063496B" w:rsidRDefault="0063496B" w:rsidP="009153FD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left="397"/>
              <w:jc w:val="both"/>
              <w:rPr>
                <w:sz w:val="26"/>
                <w:szCs w:val="26"/>
              </w:rPr>
            </w:pPr>
            <w:r w:rsidRPr="0063496B">
              <w:rPr>
                <w:sz w:val="26"/>
                <w:szCs w:val="26"/>
              </w:rPr>
              <w:t>Обеспечение взаимодействия и обмена опытом между педагогами внутри школы и за её пределами.</w:t>
            </w:r>
          </w:p>
          <w:p w14:paraId="7E4DC612" w14:textId="2E80D732" w:rsidR="00FF6901" w:rsidRPr="002F1652" w:rsidRDefault="00FF6901" w:rsidP="009153FD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line="276" w:lineRule="auto"/>
              <w:ind w:left="397" w:right="44"/>
              <w:jc w:val="both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>Транслирование</w:t>
            </w:r>
            <w:r w:rsidRPr="002F1652">
              <w:rPr>
                <w:spacing w:val="40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 xml:space="preserve">опыта работы </w:t>
            </w:r>
            <w:r w:rsidR="00D4796A">
              <w:rPr>
                <w:sz w:val="26"/>
                <w:szCs w:val="26"/>
              </w:rPr>
              <w:t>Ш</w:t>
            </w:r>
            <w:r w:rsidR="0063496B">
              <w:rPr>
                <w:sz w:val="26"/>
                <w:szCs w:val="26"/>
              </w:rPr>
              <w:t>УМО</w:t>
            </w:r>
            <w:r w:rsidRPr="002F1652">
              <w:rPr>
                <w:spacing w:val="-2"/>
                <w:sz w:val="26"/>
                <w:szCs w:val="26"/>
              </w:rPr>
              <w:t>.</w:t>
            </w:r>
          </w:p>
          <w:bookmarkEnd w:id="3"/>
          <w:p w14:paraId="08B490C9" w14:textId="77777777" w:rsidR="00FF6901" w:rsidRPr="002F1652" w:rsidRDefault="00FF6901" w:rsidP="009153FD">
            <w:pPr>
              <w:pStyle w:val="TableParagraph"/>
              <w:numPr>
                <w:ilvl w:val="0"/>
                <w:numId w:val="16"/>
              </w:numPr>
              <w:tabs>
                <w:tab w:val="left" w:pos="672"/>
              </w:tabs>
              <w:ind w:left="397" w:hanging="523"/>
              <w:jc w:val="both"/>
              <w:rPr>
                <w:sz w:val="26"/>
                <w:szCs w:val="26"/>
              </w:rPr>
            </w:pPr>
          </w:p>
        </w:tc>
      </w:tr>
      <w:tr w:rsidR="00C05611" w:rsidRPr="002F1652" w14:paraId="19630053" w14:textId="77777777" w:rsidTr="00C05611">
        <w:trPr>
          <w:trHeight w:val="823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57FDA" w14:textId="7E99012E" w:rsidR="00C05611" w:rsidRPr="002F1652" w:rsidRDefault="00C05611" w:rsidP="009153FD">
            <w:pPr>
              <w:pStyle w:val="TableParagraph"/>
              <w:spacing w:line="315" w:lineRule="exact"/>
              <w:ind w:left="156"/>
              <w:rPr>
                <w:spacing w:val="-10"/>
                <w:sz w:val="26"/>
                <w:szCs w:val="26"/>
              </w:rPr>
            </w:pPr>
            <w:bookmarkStart w:id="4" w:name="_Hlk169259333"/>
            <w:r w:rsidRPr="002F1652">
              <w:rPr>
                <w:spacing w:val="-10"/>
                <w:sz w:val="26"/>
                <w:szCs w:val="26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B36D" w14:textId="4ECF4B81" w:rsidR="00C05611" w:rsidRPr="002F1652" w:rsidRDefault="00C05611" w:rsidP="009153FD">
            <w:pPr>
              <w:pStyle w:val="TableParagraph"/>
              <w:spacing w:line="276" w:lineRule="auto"/>
              <w:ind w:left="148" w:right="127"/>
              <w:rPr>
                <w:spacing w:val="-2"/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Сроки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pacing w:val="-4"/>
                <w:sz w:val="26"/>
                <w:szCs w:val="26"/>
              </w:rPr>
              <w:t xml:space="preserve">основные направления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1906F34" w14:textId="77777777" w:rsidR="00C05611" w:rsidRPr="002F1652" w:rsidRDefault="00C05611" w:rsidP="009153FD">
            <w:pPr>
              <w:pStyle w:val="TableParagraph"/>
              <w:spacing w:line="276" w:lineRule="auto"/>
              <w:ind w:left="149" w:right="1251"/>
              <w:jc w:val="both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>Программа</w:t>
            </w:r>
            <w:r w:rsidRPr="002F1652">
              <w:rPr>
                <w:spacing w:val="-5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>опорной</w:t>
            </w:r>
            <w:r w:rsidRPr="002F1652">
              <w:rPr>
                <w:spacing w:val="-7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>площадки</w:t>
            </w:r>
            <w:r w:rsidRPr="002F1652">
              <w:rPr>
                <w:spacing w:val="40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>рассчитана</w:t>
            </w:r>
            <w:r w:rsidRPr="002F1652">
              <w:rPr>
                <w:spacing w:val="-5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>на</w:t>
            </w:r>
            <w:r w:rsidRPr="002F1652">
              <w:rPr>
                <w:spacing w:val="40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>5</w:t>
            </w:r>
            <w:r w:rsidRPr="002F1652">
              <w:rPr>
                <w:spacing w:val="-5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>лет с 1</w:t>
            </w:r>
            <w:r>
              <w:rPr>
                <w:sz w:val="26"/>
                <w:szCs w:val="26"/>
              </w:rPr>
              <w:t>8 ноября</w:t>
            </w:r>
            <w:r w:rsidRPr="002F165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21 </w:t>
            </w:r>
            <w:r w:rsidRPr="002F1652">
              <w:rPr>
                <w:sz w:val="26"/>
                <w:szCs w:val="26"/>
              </w:rPr>
              <w:t>г.</w:t>
            </w:r>
          </w:p>
          <w:p w14:paraId="1D06E17A" w14:textId="77777777" w:rsidR="00C05611" w:rsidRPr="00F750DF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Основные направления деятельности</w:t>
            </w:r>
            <w:r>
              <w:rPr>
                <w:sz w:val="26"/>
                <w:szCs w:val="26"/>
              </w:rPr>
              <w:t>:</w:t>
            </w:r>
          </w:p>
          <w:p w14:paraId="2C04D905" w14:textId="77777777" w:rsidR="00C05611" w:rsidRPr="00F750DF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1. Организационные мероприятия</w:t>
            </w:r>
          </w:p>
          <w:p w14:paraId="51064FAC" w14:textId="77777777" w:rsidR="00C05611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 xml:space="preserve">1.1. Создание рабочей группы по разработке и внедрению УМО. 1.2. Разработка нормативно-правовой базы для функционирования УМО. </w:t>
            </w:r>
          </w:p>
          <w:p w14:paraId="7A2B5A2D" w14:textId="77777777" w:rsidR="00C05611" w:rsidRPr="00F750DF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1.3. Формирование сети учебно-методических объединений по различным предметным областям.</w:t>
            </w:r>
          </w:p>
          <w:p w14:paraId="6C2F6D07" w14:textId="77777777" w:rsidR="00C05611" w:rsidRPr="00F750DF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2. Подготовка педагогических кадров</w:t>
            </w:r>
          </w:p>
          <w:p w14:paraId="727688F8" w14:textId="1337C8FF" w:rsidR="00C05611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lastRenderedPageBreak/>
              <w:t>2.1.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>Организация курсов повышения квалификации для педагогов. 2.2.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 xml:space="preserve">Проведение семинаров, вебинаров и мастер-классов по современным методам обучения. </w:t>
            </w:r>
          </w:p>
          <w:p w14:paraId="487193CB" w14:textId="186CC602" w:rsidR="00C05611" w:rsidRPr="00F750DF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2.3.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>Включение педагогов в научно-исследовательскую деятельность.</w:t>
            </w:r>
          </w:p>
          <w:p w14:paraId="483FBCC5" w14:textId="77777777" w:rsidR="00C05611" w:rsidRPr="00F750DF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3. Разработка и внедрение новых программ</w:t>
            </w:r>
          </w:p>
          <w:p w14:paraId="5039AC3B" w14:textId="1D928108" w:rsidR="00C05611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3.1.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 xml:space="preserve">Разработка учебных программ, ориентированных на индивидуальные образовательные траектории учащихся. </w:t>
            </w:r>
          </w:p>
          <w:p w14:paraId="4F912508" w14:textId="1404F75E" w:rsidR="00C05611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 xml:space="preserve">Введение практико-ориентированных курсов и проектов. </w:t>
            </w:r>
          </w:p>
          <w:p w14:paraId="0E467655" w14:textId="3CB55830" w:rsidR="00C05611" w:rsidRPr="00F750DF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>Интеграция информационно-коммуникационных технологий в учебный процесс.</w:t>
            </w:r>
          </w:p>
          <w:p w14:paraId="403646DD" w14:textId="77777777" w:rsidR="00C05611" w:rsidRPr="00F750DF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4. Мониторинг и оценка</w:t>
            </w:r>
          </w:p>
          <w:p w14:paraId="7D4957A9" w14:textId="345BB180" w:rsidR="00C05611" w:rsidRDefault="00C05611" w:rsidP="009153FD">
            <w:pPr>
              <w:pStyle w:val="TableParagraph"/>
              <w:ind w:left="149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4.1.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 xml:space="preserve">Разработка системы мониторинга качества образовательной деятельности. </w:t>
            </w:r>
          </w:p>
          <w:p w14:paraId="39DE1F49" w14:textId="503FA2F7" w:rsidR="00C05611" w:rsidRPr="002F1652" w:rsidRDefault="00C05611" w:rsidP="009153FD">
            <w:pPr>
              <w:pStyle w:val="TableParagraph"/>
              <w:tabs>
                <w:tab w:val="left" w:pos="359"/>
              </w:tabs>
              <w:ind w:left="397"/>
              <w:jc w:val="both"/>
              <w:rPr>
                <w:sz w:val="26"/>
                <w:szCs w:val="26"/>
              </w:rPr>
            </w:pPr>
            <w:r w:rsidRPr="00F750DF">
              <w:rPr>
                <w:sz w:val="26"/>
                <w:szCs w:val="26"/>
              </w:rPr>
              <w:t>4.2.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>Проведение регулярного анализа результатов работы УМО. 4.3.</w:t>
            </w:r>
            <w:r>
              <w:rPr>
                <w:sz w:val="26"/>
                <w:szCs w:val="26"/>
              </w:rPr>
              <w:t xml:space="preserve"> </w:t>
            </w:r>
            <w:r w:rsidRPr="00F750DF">
              <w:rPr>
                <w:sz w:val="26"/>
                <w:szCs w:val="26"/>
              </w:rPr>
              <w:t>Введение системы обратной связи с участниками образовательного процесса.</w:t>
            </w:r>
          </w:p>
        </w:tc>
      </w:tr>
      <w:tr w:rsidR="00AF1C8F" w:rsidRPr="002F1652" w14:paraId="5F495F19" w14:textId="77777777" w:rsidTr="00C05611">
        <w:trPr>
          <w:trHeight w:val="823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47C8FB2" w14:textId="260DC353" w:rsidR="00AF1C8F" w:rsidRPr="002F1652" w:rsidRDefault="00AF1C8F" w:rsidP="009153FD">
            <w:pPr>
              <w:pStyle w:val="TableParagraph"/>
              <w:spacing w:line="315" w:lineRule="exact"/>
              <w:ind w:left="156"/>
              <w:rPr>
                <w:spacing w:val="-10"/>
                <w:sz w:val="26"/>
                <w:szCs w:val="26"/>
              </w:rPr>
            </w:pPr>
            <w:bookmarkStart w:id="5" w:name="_Hlk169259697"/>
            <w:bookmarkEnd w:id="4"/>
            <w:r w:rsidRPr="002F1652">
              <w:rPr>
                <w:spacing w:val="-10"/>
                <w:sz w:val="26"/>
                <w:szCs w:val="26"/>
              </w:rPr>
              <w:lastRenderedPageBreak/>
              <w:t>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8A96" w14:textId="790B00D8" w:rsidR="00AF1C8F" w:rsidRPr="002F1652" w:rsidRDefault="00AF1C8F" w:rsidP="009153FD">
            <w:pPr>
              <w:pStyle w:val="TableParagraph"/>
              <w:spacing w:line="276" w:lineRule="auto"/>
              <w:ind w:left="148" w:right="127"/>
              <w:rPr>
                <w:spacing w:val="-2"/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 xml:space="preserve">Формы реализации </w:t>
            </w:r>
            <w:r>
              <w:rPr>
                <w:sz w:val="26"/>
                <w:szCs w:val="26"/>
              </w:rPr>
              <w:t>программы</w:t>
            </w:r>
            <w:r w:rsidRPr="002F1652">
              <w:rPr>
                <w:sz w:val="26"/>
                <w:szCs w:val="26"/>
              </w:rPr>
              <w:t>,</w:t>
            </w:r>
            <w:r w:rsidRPr="002F1652">
              <w:rPr>
                <w:spacing w:val="-15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 xml:space="preserve">основное </w:t>
            </w:r>
            <w:r w:rsidRPr="002F1652">
              <w:rPr>
                <w:spacing w:val="-2"/>
                <w:sz w:val="26"/>
                <w:szCs w:val="26"/>
              </w:rPr>
              <w:t>содержание программы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362C596D" w14:textId="77777777" w:rsidR="00AF1C8F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right="43"/>
              <w:jc w:val="both"/>
              <w:rPr>
                <w:spacing w:val="-2"/>
                <w:sz w:val="26"/>
                <w:szCs w:val="26"/>
              </w:rPr>
            </w:pPr>
            <w:bookmarkStart w:id="6" w:name="_Hlk169259737"/>
            <w:r w:rsidRPr="002600E3">
              <w:rPr>
                <w:spacing w:val="-2"/>
                <w:sz w:val="26"/>
                <w:szCs w:val="26"/>
              </w:rPr>
              <w:t>Формы реализации программы «</w:t>
            </w:r>
            <w:r>
              <w:rPr>
                <w:spacing w:val="-2"/>
                <w:sz w:val="26"/>
                <w:szCs w:val="26"/>
              </w:rPr>
              <w:t>Ш</w:t>
            </w:r>
            <w:r w:rsidRPr="002600E3">
              <w:rPr>
                <w:spacing w:val="-2"/>
                <w:sz w:val="26"/>
                <w:szCs w:val="26"/>
              </w:rPr>
              <w:t>кольные учебно-методические</w:t>
            </w:r>
          </w:p>
          <w:p w14:paraId="5E6F8748" w14:textId="77777777" w:rsidR="00AF1C8F" w:rsidRPr="002600E3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left="127" w:right="43"/>
              <w:jc w:val="both"/>
              <w:rPr>
                <w:spacing w:val="-2"/>
                <w:sz w:val="26"/>
                <w:szCs w:val="26"/>
              </w:rPr>
            </w:pPr>
            <w:r w:rsidRPr="002600E3">
              <w:rPr>
                <w:spacing w:val="-2"/>
                <w:sz w:val="26"/>
                <w:szCs w:val="26"/>
              </w:rPr>
              <w:t xml:space="preserve">объединения как показатель качества образовательной деятельности» могут быть разнообразными и основаны на современных педагогических методиках, направленных на всестороннее развитие </w:t>
            </w:r>
            <w:r>
              <w:rPr>
                <w:spacing w:val="-2"/>
                <w:sz w:val="26"/>
                <w:szCs w:val="26"/>
              </w:rPr>
              <w:t>об</w:t>
            </w:r>
            <w:r w:rsidRPr="002600E3">
              <w:rPr>
                <w:spacing w:val="-2"/>
                <w:sz w:val="26"/>
                <w:szCs w:val="26"/>
              </w:rPr>
              <w:t>уча</w:t>
            </w:r>
            <w:r>
              <w:rPr>
                <w:spacing w:val="-2"/>
                <w:sz w:val="26"/>
                <w:szCs w:val="26"/>
              </w:rPr>
              <w:t>ю</w:t>
            </w:r>
            <w:r w:rsidRPr="002600E3">
              <w:rPr>
                <w:spacing w:val="-2"/>
                <w:sz w:val="26"/>
                <w:szCs w:val="26"/>
              </w:rPr>
              <w:t>щихся, повышение их мотивации к учению и обеспечение стабильных результатов образовательной деятельности.</w:t>
            </w:r>
          </w:p>
          <w:p w14:paraId="77A5C971" w14:textId="77777777" w:rsidR="00AF1C8F" w:rsidRDefault="00AF1C8F" w:rsidP="009153FD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3170"/>
              </w:tabs>
              <w:spacing w:line="276" w:lineRule="auto"/>
              <w:ind w:left="340" w:right="43"/>
              <w:jc w:val="both"/>
              <w:rPr>
                <w:spacing w:val="-2"/>
                <w:sz w:val="26"/>
                <w:szCs w:val="26"/>
              </w:rPr>
            </w:pPr>
            <w:r w:rsidRPr="002600E3">
              <w:rPr>
                <w:spacing w:val="-2"/>
                <w:sz w:val="26"/>
                <w:szCs w:val="26"/>
              </w:rPr>
              <w:t>Одна из ключевых форм реализации программы — это создание</w:t>
            </w:r>
          </w:p>
          <w:p w14:paraId="2E2DF0A8" w14:textId="77777777" w:rsidR="00AF1C8F" w:rsidRPr="002600E3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left="127" w:right="43"/>
              <w:jc w:val="both"/>
              <w:rPr>
                <w:spacing w:val="-2"/>
                <w:sz w:val="26"/>
                <w:szCs w:val="26"/>
              </w:rPr>
            </w:pPr>
            <w:r w:rsidRPr="002600E3">
              <w:rPr>
                <w:spacing w:val="-2"/>
                <w:sz w:val="26"/>
                <w:szCs w:val="26"/>
              </w:rPr>
              <w:t xml:space="preserve">школьных учебно-методических объединений (ШУМО). Эти объединения предназначены для систематической и целенаправленной работы педагогов по обмену опытом, обсуждению новых методик и технологий обучения, анализа образовательных достижений </w:t>
            </w:r>
            <w:r>
              <w:rPr>
                <w:spacing w:val="-2"/>
                <w:sz w:val="26"/>
                <w:szCs w:val="26"/>
              </w:rPr>
              <w:t>об</w:t>
            </w:r>
            <w:r w:rsidRPr="002600E3">
              <w:rPr>
                <w:spacing w:val="-2"/>
                <w:sz w:val="26"/>
                <w:szCs w:val="26"/>
              </w:rPr>
              <w:t>уча</w:t>
            </w:r>
            <w:r>
              <w:rPr>
                <w:spacing w:val="-2"/>
                <w:sz w:val="26"/>
                <w:szCs w:val="26"/>
              </w:rPr>
              <w:t>ю</w:t>
            </w:r>
            <w:r w:rsidRPr="002600E3">
              <w:rPr>
                <w:spacing w:val="-2"/>
                <w:sz w:val="26"/>
                <w:szCs w:val="26"/>
              </w:rPr>
              <w:t>щихся и планированию мероприятий, направленных на улучшение качества образования.</w:t>
            </w:r>
          </w:p>
          <w:p w14:paraId="33763992" w14:textId="77777777" w:rsidR="00AF1C8F" w:rsidRDefault="00AF1C8F" w:rsidP="009153FD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3170"/>
              </w:tabs>
              <w:spacing w:line="276" w:lineRule="auto"/>
              <w:ind w:left="340" w:right="43"/>
              <w:jc w:val="both"/>
              <w:rPr>
                <w:spacing w:val="-2"/>
                <w:sz w:val="26"/>
                <w:szCs w:val="26"/>
              </w:rPr>
            </w:pPr>
            <w:r w:rsidRPr="002600E3">
              <w:rPr>
                <w:spacing w:val="-2"/>
                <w:sz w:val="26"/>
                <w:szCs w:val="26"/>
              </w:rPr>
              <w:t>Основное содержание программы включает в себя несколько</w:t>
            </w:r>
          </w:p>
          <w:p w14:paraId="598B5607" w14:textId="77777777" w:rsidR="00AF1C8F" w:rsidRPr="002600E3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left="127" w:right="43"/>
              <w:jc w:val="both"/>
              <w:rPr>
                <w:spacing w:val="-2"/>
                <w:sz w:val="26"/>
                <w:szCs w:val="26"/>
              </w:rPr>
            </w:pPr>
            <w:r w:rsidRPr="002600E3">
              <w:rPr>
                <w:spacing w:val="-2"/>
                <w:sz w:val="26"/>
                <w:szCs w:val="26"/>
              </w:rPr>
              <w:t>тематических блоков, каждый из которых охватывает различные аспекты образовательного процесса:</w:t>
            </w:r>
          </w:p>
          <w:p w14:paraId="51702907" w14:textId="77777777" w:rsidR="00AF1C8F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left="149" w:right="43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- а</w:t>
            </w:r>
            <w:r w:rsidRPr="002600E3">
              <w:rPr>
                <w:spacing w:val="-2"/>
                <w:sz w:val="26"/>
                <w:szCs w:val="26"/>
              </w:rPr>
              <w:t xml:space="preserve">нализ и мониторинг образовательной деятельности. В этот блок включены методы и инструменты оценки результатов обучения, мониторинг успеваемости, анализ причин успехов и затруднений </w:t>
            </w:r>
            <w:r>
              <w:rPr>
                <w:spacing w:val="-2"/>
                <w:sz w:val="26"/>
                <w:szCs w:val="26"/>
              </w:rPr>
              <w:t>об</w:t>
            </w:r>
            <w:r w:rsidRPr="002600E3">
              <w:rPr>
                <w:spacing w:val="-2"/>
                <w:sz w:val="26"/>
                <w:szCs w:val="26"/>
              </w:rPr>
              <w:t>уча</w:t>
            </w:r>
            <w:r>
              <w:rPr>
                <w:spacing w:val="-2"/>
                <w:sz w:val="26"/>
                <w:szCs w:val="26"/>
              </w:rPr>
              <w:t>ю</w:t>
            </w:r>
            <w:r w:rsidRPr="002600E3">
              <w:rPr>
                <w:spacing w:val="-2"/>
                <w:sz w:val="26"/>
                <w:szCs w:val="26"/>
              </w:rPr>
              <w:t xml:space="preserve">щихся.    </w:t>
            </w:r>
          </w:p>
          <w:p w14:paraId="56E2CD41" w14:textId="77777777" w:rsidR="00AF1C8F" w:rsidRPr="002600E3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left="149" w:right="43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- р</w:t>
            </w:r>
            <w:r w:rsidRPr="002600E3">
              <w:rPr>
                <w:spacing w:val="-2"/>
                <w:sz w:val="26"/>
                <w:szCs w:val="26"/>
              </w:rPr>
              <w:t>азработка и внедрение инновационных методик обучения. Здесь рассматриваются современные образовательные технологии, такие как интерактивные методы, проектные методы, цифровые образовательные ресурсы и другие инновационные подходы. Педагоги проводят совместные семинары и мастер-классы, организуются воркшопы по обмену опытом.</w:t>
            </w:r>
          </w:p>
          <w:bookmarkEnd w:id="6"/>
          <w:p w14:paraId="55E91D0A" w14:textId="77777777" w:rsidR="00AF1C8F" w:rsidRPr="002600E3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right="43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- п</w:t>
            </w:r>
            <w:r w:rsidRPr="002600E3">
              <w:rPr>
                <w:spacing w:val="-2"/>
                <w:sz w:val="26"/>
                <w:szCs w:val="26"/>
              </w:rPr>
              <w:t xml:space="preserve">рофессиональное развитие педагогов. В этот блок включены мероприятия по повышению квалификации учителей, тренинги и курсы, направленные на совершенствование педагогического мастерства. Педагоги изучают новейшие исследования в области </w:t>
            </w:r>
            <w:r w:rsidRPr="002600E3">
              <w:rPr>
                <w:spacing w:val="-2"/>
                <w:sz w:val="26"/>
                <w:szCs w:val="26"/>
              </w:rPr>
              <w:lastRenderedPageBreak/>
              <w:t>образования, обсуждают актуальные проблемы и пути их решения, обмениваются опытом и лучшими практиками.</w:t>
            </w:r>
          </w:p>
          <w:p w14:paraId="6B0BEE15" w14:textId="77777777" w:rsidR="00AF1C8F" w:rsidRPr="002600E3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left="149" w:right="43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внеурочная деятельность учителя. </w:t>
            </w:r>
            <w:r w:rsidRPr="002600E3">
              <w:rPr>
                <w:spacing w:val="-2"/>
                <w:sz w:val="26"/>
                <w:szCs w:val="26"/>
              </w:rPr>
              <w:t xml:space="preserve">Работа с </w:t>
            </w:r>
            <w:r>
              <w:rPr>
                <w:spacing w:val="-2"/>
                <w:sz w:val="26"/>
                <w:szCs w:val="26"/>
              </w:rPr>
              <w:t>об</w:t>
            </w:r>
            <w:r w:rsidRPr="002600E3">
              <w:rPr>
                <w:spacing w:val="-2"/>
                <w:sz w:val="26"/>
                <w:szCs w:val="26"/>
              </w:rPr>
              <w:t>уча</w:t>
            </w:r>
            <w:r>
              <w:rPr>
                <w:spacing w:val="-2"/>
                <w:sz w:val="26"/>
                <w:szCs w:val="26"/>
              </w:rPr>
              <w:t>ю</w:t>
            </w:r>
            <w:r w:rsidRPr="002600E3">
              <w:rPr>
                <w:spacing w:val="-2"/>
                <w:sz w:val="26"/>
                <w:szCs w:val="26"/>
              </w:rPr>
              <w:t xml:space="preserve">щимися и их родителями. В рамках этого блока проводятся мероприятия по вовлечению родителей в образовательный процесс, а также различные формы внеурочной деятельности для </w:t>
            </w:r>
            <w:r>
              <w:rPr>
                <w:spacing w:val="-2"/>
                <w:sz w:val="26"/>
                <w:szCs w:val="26"/>
              </w:rPr>
              <w:t>об</w:t>
            </w:r>
            <w:r w:rsidRPr="002600E3">
              <w:rPr>
                <w:spacing w:val="-2"/>
                <w:sz w:val="26"/>
                <w:szCs w:val="26"/>
              </w:rPr>
              <w:t>уча</w:t>
            </w:r>
            <w:r>
              <w:rPr>
                <w:spacing w:val="-2"/>
                <w:sz w:val="26"/>
                <w:szCs w:val="26"/>
              </w:rPr>
              <w:t>ю</w:t>
            </w:r>
            <w:r w:rsidRPr="002600E3">
              <w:rPr>
                <w:spacing w:val="-2"/>
                <w:sz w:val="26"/>
                <w:szCs w:val="26"/>
              </w:rPr>
              <w:t>щихся. Это могут быть творческие мастерские, кружки, клубы по интересам, соревнования и конкурсы, которые способствуют всестороннему развитию личности ребёнка.</w:t>
            </w:r>
          </w:p>
          <w:p w14:paraId="43B99995" w14:textId="77777777" w:rsidR="00AF1C8F" w:rsidRPr="002600E3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left="149" w:right="43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- с</w:t>
            </w:r>
            <w:r w:rsidRPr="002600E3">
              <w:rPr>
                <w:spacing w:val="-2"/>
                <w:sz w:val="26"/>
                <w:szCs w:val="26"/>
              </w:rPr>
              <w:t xml:space="preserve">оздание благоприятной образовательной среды. Включает мероприятия по организации комфортных и безопасных условий для обучения, оснащение классов современным оборудованием, улучшение материально-технической базы школ, создание психологически комфортного климата в </w:t>
            </w:r>
            <w:r>
              <w:rPr>
                <w:spacing w:val="-2"/>
                <w:sz w:val="26"/>
                <w:szCs w:val="26"/>
              </w:rPr>
              <w:t>школе</w:t>
            </w:r>
            <w:r w:rsidRPr="002600E3">
              <w:rPr>
                <w:spacing w:val="-2"/>
                <w:sz w:val="26"/>
                <w:szCs w:val="26"/>
              </w:rPr>
              <w:t>.</w:t>
            </w:r>
          </w:p>
          <w:p w14:paraId="4245D001" w14:textId="77777777" w:rsidR="00AF1C8F" w:rsidRDefault="00AF1C8F" w:rsidP="009153FD">
            <w:pPr>
              <w:pStyle w:val="TableParagraph"/>
              <w:spacing w:line="321" w:lineRule="exact"/>
              <w:ind w:left="149"/>
              <w:jc w:val="both"/>
              <w:rPr>
                <w:spacing w:val="-2"/>
                <w:sz w:val="26"/>
                <w:szCs w:val="26"/>
              </w:rPr>
            </w:pPr>
            <w:r w:rsidRPr="002600E3">
              <w:rPr>
                <w:spacing w:val="-2"/>
                <w:sz w:val="26"/>
                <w:szCs w:val="26"/>
              </w:rPr>
              <w:t xml:space="preserve">Итогом реализации программы становится повышение качества образовательной деятельности, что выражается в улучшении успеваемости </w:t>
            </w:r>
            <w:r>
              <w:rPr>
                <w:spacing w:val="-2"/>
                <w:sz w:val="26"/>
                <w:szCs w:val="26"/>
              </w:rPr>
              <w:t>об</w:t>
            </w:r>
            <w:r w:rsidRPr="002600E3">
              <w:rPr>
                <w:spacing w:val="-2"/>
                <w:sz w:val="26"/>
                <w:szCs w:val="26"/>
              </w:rPr>
              <w:t>уча</w:t>
            </w:r>
            <w:r>
              <w:rPr>
                <w:spacing w:val="-2"/>
                <w:sz w:val="26"/>
                <w:szCs w:val="26"/>
              </w:rPr>
              <w:t>ю</w:t>
            </w:r>
            <w:r w:rsidRPr="002600E3">
              <w:rPr>
                <w:spacing w:val="-2"/>
                <w:sz w:val="26"/>
                <w:szCs w:val="26"/>
              </w:rPr>
              <w:t xml:space="preserve">щихся, росте их мотивации и интереса к учебе, а также в профессиональном росте педагогического коллектива. </w:t>
            </w:r>
          </w:p>
          <w:p w14:paraId="754E7E1F" w14:textId="0B499F44" w:rsidR="00AF1C8F" w:rsidRPr="002F1652" w:rsidRDefault="00AF1C8F" w:rsidP="009153FD">
            <w:pPr>
              <w:pStyle w:val="TableParagraph"/>
              <w:spacing w:line="276" w:lineRule="auto"/>
              <w:ind w:left="149" w:right="1251"/>
              <w:jc w:val="both"/>
              <w:rPr>
                <w:sz w:val="26"/>
                <w:szCs w:val="26"/>
              </w:rPr>
            </w:pPr>
            <w:r w:rsidRPr="002600E3">
              <w:rPr>
                <w:spacing w:val="-2"/>
                <w:sz w:val="26"/>
                <w:szCs w:val="26"/>
              </w:rPr>
              <w:t xml:space="preserve">Эта программа направлена на создание условий, при которых каждый </w:t>
            </w:r>
            <w:r>
              <w:rPr>
                <w:spacing w:val="-2"/>
                <w:sz w:val="26"/>
                <w:szCs w:val="26"/>
              </w:rPr>
              <w:t>об</w:t>
            </w:r>
            <w:r w:rsidRPr="002600E3">
              <w:rPr>
                <w:spacing w:val="-2"/>
                <w:sz w:val="26"/>
                <w:szCs w:val="26"/>
              </w:rPr>
              <w:t>уча</w:t>
            </w:r>
            <w:r>
              <w:rPr>
                <w:spacing w:val="-2"/>
                <w:sz w:val="26"/>
                <w:szCs w:val="26"/>
              </w:rPr>
              <w:t>ю</w:t>
            </w:r>
            <w:r w:rsidRPr="002600E3">
              <w:rPr>
                <w:spacing w:val="-2"/>
                <w:sz w:val="26"/>
                <w:szCs w:val="26"/>
              </w:rPr>
              <w:t>щийся получает возможность максимально реализовать свои способности и таланты, а педагоги — эффективно и плодотворно выполнять свои профессиональные обязанности.</w:t>
            </w:r>
          </w:p>
        </w:tc>
      </w:tr>
      <w:bookmarkEnd w:id="5"/>
      <w:tr w:rsidR="00AF1C8F" w:rsidRPr="002F1652" w14:paraId="6A50C4BB" w14:textId="77777777" w:rsidTr="00C05611">
        <w:trPr>
          <w:trHeight w:val="823"/>
        </w:trPr>
        <w:tc>
          <w:tcPr>
            <w:tcW w:w="617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3E0A8CB" w14:textId="576CE6E8" w:rsidR="00AF1C8F" w:rsidRPr="002F1652" w:rsidRDefault="00AF1C8F" w:rsidP="009153FD">
            <w:pPr>
              <w:pStyle w:val="TableParagraph"/>
              <w:spacing w:line="315" w:lineRule="exact"/>
              <w:ind w:left="156"/>
              <w:rPr>
                <w:spacing w:val="-10"/>
                <w:sz w:val="26"/>
                <w:szCs w:val="26"/>
              </w:rPr>
            </w:pPr>
            <w:r w:rsidRPr="002F1652">
              <w:rPr>
                <w:spacing w:val="-10"/>
                <w:sz w:val="26"/>
                <w:szCs w:val="26"/>
              </w:rPr>
              <w:lastRenderedPageBreak/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5A8C" w14:textId="07E3265B" w:rsidR="00AF1C8F" w:rsidRPr="002F1652" w:rsidRDefault="00AF1C8F" w:rsidP="009153FD">
            <w:pPr>
              <w:pStyle w:val="TableParagraph"/>
              <w:spacing w:line="276" w:lineRule="auto"/>
              <w:ind w:left="148" w:right="127"/>
              <w:rPr>
                <w:spacing w:val="-2"/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30431CE5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bookmarkStart w:id="7" w:name="_Hlk169260396"/>
            <w:r>
              <w:rPr>
                <w:sz w:val="26"/>
                <w:szCs w:val="26"/>
              </w:rPr>
              <w:t xml:space="preserve">1. </w:t>
            </w:r>
            <w:r w:rsidRPr="00A02142">
              <w:rPr>
                <w:sz w:val="26"/>
                <w:szCs w:val="26"/>
              </w:rPr>
              <w:t>Повышение уровня взаимодействия среди педагогического состава. Внедрение программы направлено на активизацию совместной работы педагогов, что способствует обмену лучшими практиками и методиками. В результате, учителя становятся более подкованными в современных образовательных тенденциях и инновациях.</w:t>
            </w:r>
          </w:p>
          <w:p w14:paraId="19B83AA3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02142">
              <w:rPr>
                <w:sz w:val="26"/>
                <w:szCs w:val="26"/>
              </w:rPr>
              <w:t xml:space="preserve">Рост профессиональной компетентности </w:t>
            </w:r>
            <w:r>
              <w:rPr>
                <w:sz w:val="26"/>
                <w:szCs w:val="26"/>
              </w:rPr>
              <w:t>учителей</w:t>
            </w:r>
            <w:r w:rsidRPr="00A02142">
              <w:rPr>
                <w:sz w:val="26"/>
                <w:szCs w:val="26"/>
              </w:rPr>
              <w:t>. Регулярное участие в методических объединениях способствует непрерывному профессиональному развитию учителей. Это включает освоение новых педагогических технологий, методик обучения и воспитания, что напрямую влияет на повышение качества образовательного процесса.</w:t>
            </w:r>
          </w:p>
          <w:p w14:paraId="4BAE3098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02142">
              <w:rPr>
                <w:sz w:val="26"/>
                <w:szCs w:val="26"/>
              </w:rPr>
              <w:t xml:space="preserve">Улучшение </w:t>
            </w:r>
            <w:r>
              <w:rPr>
                <w:sz w:val="26"/>
                <w:szCs w:val="26"/>
              </w:rPr>
              <w:t xml:space="preserve">образовательных </w:t>
            </w:r>
            <w:r w:rsidRPr="00A02142">
              <w:rPr>
                <w:sz w:val="26"/>
                <w:szCs w:val="26"/>
              </w:rPr>
              <w:t xml:space="preserve">достижений </w:t>
            </w:r>
            <w:r>
              <w:rPr>
                <w:sz w:val="26"/>
                <w:szCs w:val="26"/>
              </w:rPr>
              <w:t>об</w:t>
            </w:r>
            <w:r w:rsidRPr="00A02142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A02142">
              <w:rPr>
                <w:sz w:val="26"/>
                <w:szCs w:val="26"/>
              </w:rPr>
              <w:t>щихся. Повышение квалификации педагогов через участие в методических объединениях способствует улучшению качества преподавания, что, в свою очередь, способствует увеличению успеваемости и мотивации учеников.</w:t>
            </w:r>
          </w:p>
          <w:p w14:paraId="748B0597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A02142">
              <w:rPr>
                <w:sz w:val="26"/>
                <w:szCs w:val="26"/>
              </w:rPr>
              <w:t xml:space="preserve">Разработка и внедрение эффективных учебно-методических материалов. </w:t>
            </w:r>
            <w:r>
              <w:rPr>
                <w:sz w:val="26"/>
                <w:szCs w:val="26"/>
              </w:rPr>
              <w:t>Учителя</w:t>
            </w:r>
            <w:r w:rsidRPr="00A02142">
              <w:rPr>
                <w:sz w:val="26"/>
                <w:szCs w:val="26"/>
              </w:rPr>
              <w:t xml:space="preserve">, участвующие в программе, будут способствовать созданию и обновлению дидактических материалов, учитывающих современные образовательные стандарты и потребности </w:t>
            </w:r>
            <w:r>
              <w:rPr>
                <w:sz w:val="26"/>
                <w:szCs w:val="26"/>
              </w:rPr>
              <w:t>об</w:t>
            </w:r>
            <w:r w:rsidRPr="00A02142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A02142">
              <w:rPr>
                <w:sz w:val="26"/>
                <w:szCs w:val="26"/>
              </w:rPr>
              <w:t>щихся. Это включит в себя новые планы уроков, методические рекомендации и инновационные подходы к обучению.</w:t>
            </w:r>
          </w:p>
          <w:p w14:paraId="146271E9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bookmarkStart w:id="8" w:name="_Hlk169260450"/>
            <w:bookmarkEnd w:id="7"/>
            <w:r>
              <w:rPr>
                <w:sz w:val="26"/>
                <w:szCs w:val="26"/>
              </w:rPr>
              <w:lastRenderedPageBreak/>
              <w:t xml:space="preserve">5. </w:t>
            </w:r>
            <w:r w:rsidRPr="00A02142">
              <w:rPr>
                <w:sz w:val="26"/>
                <w:szCs w:val="26"/>
              </w:rPr>
              <w:t>Формирование и развитие ключевых компетенций у школьников. Скоординированная работа педагогов в рамках методических объединений способствует созданию образовательной среды, которая развивает у школьников критическое мышление, коммуникативные навыки, творческие способности и умение работать в команде.</w:t>
            </w:r>
          </w:p>
          <w:p w14:paraId="1FB8BB75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A02142">
              <w:rPr>
                <w:sz w:val="26"/>
                <w:szCs w:val="26"/>
              </w:rPr>
              <w:t>Повышение качества управленческой деятельности образовательных учреждений. На основании анализа деятельности методических объединений администрации школ смогут более эффективно планировать и организовывать учебный процесс, контролировать его реализацию и оперативно реагировать на выявленные недостатки.</w:t>
            </w:r>
          </w:p>
          <w:p w14:paraId="0CFC39BE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A02142">
              <w:rPr>
                <w:sz w:val="26"/>
                <w:szCs w:val="26"/>
              </w:rPr>
              <w:t xml:space="preserve">Усовершенствование системы внутришкольного контроля и оценки качества образования. </w:t>
            </w:r>
          </w:p>
          <w:p w14:paraId="433FF761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A02142">
              <w:rPr>
                <w:sz w:val="26"/>
                <w:szCs w:val="26"/>
              </w:rPr>
              <w:t xml:space="preserve">Развитие межшкольного взаимодействия. </w:t>
            </w:r>
            <w:r>
              <w:rPr>
                <w:sz w:val="26"/>
                <w:szCs w:val="26"/>
              </w:rPr>
              <w:t xml:space="preserve">Это </w:t>
            </w:r>
            <w:r w:rsidRPr="00A02142">
              <w:rPr>
                <w:sz w:val="26"/>
                <w:szCs w:val="26"/>
              </w:rPr>
              <w:t>способствует расширению горизонтов педагогического взаимодействия на районном и региональном уровнях. Это создает условия для обмена опытом и разработки совместных образовательных проектов.</w:t>
            </w:r>
          </w:p>
          <w:p w14:paraId="0802176A" w14:textId="77777777" w:rsidR="00AF1C8F" w:rsidRPr="00A02142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A02142">
              <w:rPr>
                <w:sz w:val="26"/>
                <w:szCs w:val="26"/>
              </w:rPr>
              <w:t>Обобщение результатов, полученных в ходе реализации программы, создаст базу для формирования рекомендаций по совершенствованию образовательной политики на уровне муниципалитетов и регионов, что может найти отражение в нормативных документах и методологических рекомендациях.</w:t>
            </w:r>
          </w:p>
          <w:p w14:paraId="5348E272" w14:textId="77777777" w:rsidR="00AF1C8F" w:rsidRPr="00DE7E9F" w:rsidRDefault="00AF1C8F" w:rsidP="009153FD">
            <w:pPr>
              <w:pStyle w:val="TableParagraph"/>
              <w:tabs>
                <w:tab w:val="left" w:pos="359"/>
              </w:tabs>
              <w:spacing w:line="276" w:lineRule="auto"/>
              <w:ind w:left="149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Pr="00A02142">
              <w:rPr>
                <w:sz w:val="26"/>
                <w:szCs w:val="26"/>
              </w:rPr>
              <w:t>Повышение общественного престижа педагогической профессии. Регулярное проведение мероприятий, направленных на повышение квалификации и новаторскую деятельность педагогов, способствует улучшению имиджа профессии учителя в обществе, привлекая внимание к важности и значимости образовательной деятельности.</w:t>
            </w:r>
          </w:p>
          <w:p w14:paraId="2E241E4F" w14:textId="77777777" w:rsidR="00AF1C8F" w:rsidRDefault="00AF1C8F" w:rsidP="009153FD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  <w:tab w:val="left" w:pos="2362"/>
                <w:tab w:val="left" w:pos="5871"/>
              </w:tabs>
              <w:spacing w:line="276" w:lineRule="auto"/>
              <w:ind w:right="47"/>
              <w:jc w:val="both"/>
              <w:rPr>
                <w:sz w:val="26"/>
                <w:szCs w:val="26"/>
              </w:rPr>
            </w:pPr>
            <w:r w:rsidRPr="00A02142">
              <w:rPr>
                <w:sz w:val="26"/>
                <w:szCs w:val="26"/>
              </w:rPr>
              <w:t>Эти результаты являются целевыми индикаторами,</w:t>
            </w:r>
          </w:p>
          <w:p w14:paraId="07768ECB" w14:textId="3AAB8FF2" w:rsidR="00AF1C8F" w:rsidRPr="002600E3" w:rsidRDefault="00AF1C8F" w:rsidP="009153FD">
            <w:pPr>
              <w:pStyle w:val="TableParagraph"/>
              <w:tabs>
                <w:tab w:val="left" w:pos="360"/>
                <w:tab w:val="left" w:pos="3170"/>
              </w:tabs>
              <w:spacing w:line="276" w:lineRule="auto"/>
              <w:ind w:right="43"/>
              <w:jc w:val="both"/>
              <w:rPr>
                <w:spacing w:val="-2"/>
                <w:sz w:val="26"/>
                <w:szCs w:val="26"/>
              </w:rPr>
            </w:pPr>
            <w:r w:rsidRPr="00A02142">
              <w:rPr>
                <w:sz w:val="26"/>
                <w:szCs w:val="26"/>
              </w:rPr>
              <w:t>отражающими комплексный подход к повышению качества образовательной деятельности через активное использование потенциала школьных учебно-методических объединений.</w:t>
            </w:r>
            <w:bookmarkEnd w:id="8"/>
          </w:p>
        </w:tc>
      </w:tr>
      <w:tr w:rsidR="00C05611" w:rsidRPr="002F1652" w14:paraId="5B4FBFB6" w14:textId="77777777" w:rsidTr="00C05611">
        <w:trPr>
          <w:trHeight w:val="865"/>
        </w:trPr>
        <w:tc>
          <w:tcPr>
            <w:tcW w:w="10869" w:type="dxa"/>
            <w:gridSpan w:val="3"/>
            <w:tcBorders>
              <w:top w:val="single" w:sz="4" w:space="0" w:color="000000"/>
              <w:right w:val="single" w:sz="36" w:space="0" w:color="000000"/>
            </w:tcBorders>
          </w:tcPr>
          <w:p w14:paraId="6984AD15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21F0E7E8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31FD6AA0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53E51A1E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E401352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3AF0E719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243DD39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45446D9B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0D01F4DA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842A92D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047EE4DF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252138E5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1F05091" w14:textId="131EF171" w:rsidR="00AF1C8F" w:rsidRPr="002F1652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14:paraId="1D7A9EAF" w14:textId="77777777" w:rsidR="008C32D2" w:rsidRPr="002F1652" w:rsidRDefault="008C32D2" w:rsidP="009153FD">
      <w:pPr>
        <w:rPr>
          <w:sz w:val="26"/>
          <w:szCs w:val="26"/>
        </w:rPr>
        <w:sectPr w:rsidR="008C32D2" w:rsidRPr="002F1652">
          <w:pgSz w:w="11910" w:h="16840"/>
          <w:pgMar w:top="460" w:right="360" w:bottom="280" w:left="400" w:header="720" w:footer="720" w:gutter="0"/>
          <w:cols w:space="720"/>
        </w:sectPr>
      </w:pPr>
    </w:p>
    <w:p w14:paraId="042652D4" w14:textId="2CBB47F8" w:rsidR="00AF1C8F" w:rsidRPr="002F1652" w:rsidRDefault="00AF1C8F" w:rsidP="009153FD">
      <w:pPr>
        <w:rPr>
          <w:sz w:val="26"/>
          <w:szCs w:val="26"/>
        </w:rPr>
        <w:sectPr w:rsidR="00AF1C8F" w:rsidRPr="002F1652">
          <w:type w:val="continuous"/>
          <w:pgSz w:w="11910" w:h="16840"/>
          <w:pgMar w:top="460" w:right="360" w:bottom="280" w:left="400" w:header="720" w:footer="720" w:gutter="0"/>
          <w:cols w:space="720"/>
        </w:sectPr>
      </w:pPr>
    </w:p>
    <w:p w14:paraId="4D444BC8" w14:textId="77777777" w:rsidR="008C32D2" w:rsidRPr="002F1652" w:rsidRDefault="008C32D2" w:rsidP="009153FD">
      <w:pPr>
        <w:rPr>
          <w:sz w:val="26"/>
          <w:szCs w:val="26"/>
        </w:rPr>
        <w:sectPr w:rsidR="008C32D2" w:rsidRPr="002F1652">
          <w:type w:val="continuous"/>
          <w:pgSz w:w="11910" w:h="16840"/>
          <w:pgMar w:top="460" w:right="3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09"/>
        <w:gridCol w:w="7687"/>
      </w:tblGrid>
      <w:tr w:rsidR="008C32D2" w:rsidRPr="002F1652" w14:paraId="61A1123E" w14:textId="77777777">
        <w:trPr>
          <w:trHeight w:val="565"/>
        </w:trPr>
        <w:tc>
          <w:tcPr>
            <w:tcW w:w="10834" w:type="dxa"/>
            <w:gridSpan w:val="3"/>
            <w:tcBorders>
              <w:bottom w:val="single" w:sz="4" w:space="0" w:color="000000"/>
              <w:right w:val="single" w:sz="36" w:space="0" w:color="000000"/>
            </w:tcBorders>
          </w:tcPr>
          <w:p w14:paraId="501C1D69" w14:textId="77777777" w:rsidR="008C32D2" w:rsidRPr="002F1652" w:rsidRDefault="008C32D2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A02142" w:rsidRPr="002F1652" w14:paraId="3DCD655B" w14:textId="77777777">
        <w:trPr>
          <w:trHeight w:val="3739"/>
        </w:trPr>
        <w:tc>
          <w:tcPr>
            <w:tcW w:w="738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21B3407" w14:textId="77777777" w:rsidR="00A02142" w:rsidRPr="002F1652" w:rsidRDefault="00A02142" w:rsidP="009153FD">
            <w:pPr>
              <w:pStyle w:val="TableParagraph"/>
              <w:spacing w:line="315" w:lineRule="exact"/>
              <w:ind w:left="156"/>
              <w:rPr>
                <w:sz w:val="26"/>
                <w:szCs w:val="26"/>
              </w:rPr>
            </w:pPr>
            <w:r w:rsidRPr="002F1652">
              <w:rPr>
                <w:spacing w:val="-5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D7B7" w14:textId="77777777" w:rsidR="00A02142" w:rsidRPr="002F1652" w:rsidRDefault="00A02142" w:rsidP="009153FD">
            <w:pPr>
              <w:pStyle w:val="TableParagraph"/>
              <w:spacing w:line="276" w:lineRule="auto"/>
              <w:ind w:left="148"/>
              <w:rPr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Система организации контроля реализации программы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5A0B8C41" w14:textId="77777777" w:rsidR="00DE7E9F" w:rsidRPr="00DE7E9F" w:rsidRDefault="00DE7E9F" w:rsidP="009153FD">
            <w:pPr>
              <w:pStyle w:val="TableParagraph"/>
              <w:spacing w:line="276" w:lineRule="auto"/>
              <w:ind w:right="50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>Основные этапы работы системы организации контроля включают в себя:</w:t>
            </w:r>
          </w:p>
          <w:p w14:paraId="08106E5C" w14:textId="197CCA96" w:rsidR="00DE7E9F" w:rsidRPr="00DE7E9F" w:rsidRDefault="00DE7E9F" w:rsidP="009153FD">
            <w:pPr>
              <w:pStyle w:val="TableParagraph"/>
              <w:spacing w:line="276" w:lineRule="auto"/>
              <w:ind w:right="5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E7E9F">
              <w:rPr>
                <w:b/>
                <w:bCs/>
                <w:i/>
                <w:iCs/>
                <w:sz w:val="26"/>
                <w:szCs w:val="26"/>
              </w:rPr>
              <w:t xml:space="preserve">Мониторинг деятельности </w:t>
            </w:r>
            <w:r w:rsidR="00AF1C8F">
              <w:rPr>
                <w:b/>
                <w:bCs/>
                <w:i/>
                <w:iCs/>
                <w:sz w:val="26"/>
                <w:szCs w:val="26"/>
              </w:rPr>
              <w:t>Ш</w:t>
            </w:r>
            <w:r w:rsidRPr="00DE7E9F">
              <w:rPr>
                <w:b/>
                <w:bCs/>
                <w:i/>
                <w:iCs/>
                <w:sz w:val="26"/>
                <w:szCs w:val="26"/>
              </w:rPr>
              <w:t>УМО:</w:t>
            </w:r>
          </w:p>
          <w:p w14:paraId="7966839A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Сбор и анализ методических и учебных материалов, разработанных УМО.</w:t>
            </w:r>
          </w:p>
          <w:p w14:paraId="6CD3B662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Оценка соответствия этих материалов современным образовательным стандартам и требованиям.</w:t>
            </w:r>
          </w:p>
          <w:p w14:paraId="1108CF28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Привлечение внешних экспертов для оценки качества методических рекомендаций и учебных планов.</w:t>
            </w:r>
          </w:p>
          <w:p w14:paraId="19FFE742" w14:textId="6374961C" w:rsidR="00DE7E9F" w:rsidRPr="00DE7E9F" w:rsidRDefault="00DE7E9F" w:rsidP="009153FD">
            <w:pPr>
              <w:pStyle w:val="TableParagraph"/>
              <w:spacing w:line="276" w:lineRule="auto"/>
              <w:ind w:right="5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E7E9F">
              <w:rPr>
                <w:b/>
                <w:bCs/>
                <w:i/>
                <w:iCs/>
                <w:sz w:val="26"/>
                <w:szCs w:val="26"/>
              </w:rPr>
              <w:t xml:space="preserve">Оценка результативности работы </w:t>
            </w:r>
            <w:r w:rsidR="00AF1C8F">
              <w:rPr>
                <w:b/>
                <w:bCs/>
                <w:i/>
                <w:iCs/>
                <w:sz w:val="26"/>
                <w:szCs w:val="26"/>
              </w:rPr>
              <w:t>Ш</w:t>
            </w:r>
            <w:r w:rsidRPr="00DE7E9F">
              <w:rPr>
                <w:b/>
                <w:bCs/>
                <w:i/>
                <w:iCs/>
                <w:sz w:val="26"/>
                <w:szCs w:val="26"/>
              </w:rPr>
              <w:t>УМО:</w:t>
            </w:r>
          </w:p>
          <w:p w14:paraId="09578B86" w14:textId="0F3999A1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 xml:space="preserve">Анализ успеваемости и учебных достижений </w:t>
            </w:r>
            <w:r>
              <w:rPr>
                <w:sz w:val="26"/>
                <w:szCs w:val="26"/>
              </w:rPr>
              <w:t>об</w:t>
            </w:r>
            <w:r w:rsidRPr="00DE7E9F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DE7E9F">
              <w:rPr>
                <w:sz w:val="26"/>
                <w:szCs w:val="26"/>
              </w:rPr>
              <w:t xml:space="preserve">щихся, участвующих в программах, разработанных </w:t>
            </w:r>
            <w:r w:rsidR="00AF1C8F">
              <w:rPr>
                <w:sz w:val="26"/>
                <w:szCs w:val="26"/>
              </w:rPr>
              <w:t>Ш</w:t>
            </w:r>
            <w:r w:rsidRPr="00DE7E9F">
              <w:rPr>
                <w:sz w:val="26"/>
                <w:szCs w:val="26"/>
              </w:rPr>
              <w:t>УМО.</w:t>
            </w:r>
          </w:p>
          <w:p w14:paraId="7E903E29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Оценка уровня подготовки учителей и их соответствие профессиональным стандартам.</w:t>
            </w:r>
          </w:p>
          <w:p w14:paraId="7EADAAB8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 xml:space="preserve">Проведение анкетирования и опросов среди </w:t>
            </w:r>
            <w:r>
              <w:rPr>
                <w:sz w:val="26"/>
                <w:szCs w:val="26"/>
              </w:rPr>
              <w:t>об</w:t>
            </w:r>
            <w:r w:rsidRPr="00DE7E9F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DE7E9F">
              <w:rPr>
                <w:sz w:val="26"/>
                <w:szCs w:val="26"/>
              </w:rPr>
              <w:t>щихся, родителей и учителей для получения обратной связи о качестве учебного процесса и методической поддержки.</w:t>
            </w:r>
          </w:p>
          <w:p w14:paraId="677B508C" w14:textId="77777777" w:rsidR="00DE7E9F" w:rsidRPr="00DE7E9F" w:rsidRDefault="00DE7E9F" w:rsidP="009153FD">
            <w:pPr>
              <w:pStyle w:val="TableParagraph"/>
              <w:spacing w:line="276" w:lineRule="auto"/>
              <w:ind w:right="5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E7E9F">
              <w:rPr>
                <w:b/>
                <w:bCs/>
                <w:i/>
                <w:iCs/>
                <w:sz w:val="26"/>
                <w:szCs w:val="26"/>
              </w:rPr>
              <w:t>Разработка и реализация корректирующих мер:</w:t>
            </w:r>
          </w:p>
          <w:p w14:paraId="00CE06DF" w14:textId="0AAFA42A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 xml:space="preserve">Выявление слабых сторон в деятельности </w:t>
            </w:r>
            <w:r w:rsidR="00AF1C8F">
              <w:rPr>
                <w:sz w:val="26"/>
                <w:szCs w:val="26"/>
              </w:rPr>
              <w:t>Ш</w:t>
            </w:r>
            <w:r w:rsidRPr="00DE7E9F">
              <w:rPr>
                <w:sz w:val="26"/>
                <w:szCs w:val="26"/>
              </w:rPr>
              <w:t>УМО и разработка рекомендаций по их устранению.</w:t>
            </w:r>
          </w:p>
          <w:p w14:paraId="7AEA3DB9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Планирование и проведение семинаров, тренингов и курсов повышения квалификации для учителей и методистов, направленных на улучшение качества их работы.</w:t>
            </w:r>
          </w:p>
          <w:p w14:paraId="074EE290" w14:textId="2FC77C12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Организация обмена опытом и лучшими практиками среди школ</w:t>
            </w:r>
            <w:r>
              <w:rPr>
                <w:sz w:val="26"/>
                <w:szCs w:val="26"/>
              </w:rPr>
              <w:t xml:space="preserve"> района</w:t>
            </w:r>
            <w:r w:rsidRPr="00DE7E9F">
              <w:rPr>
                <w:sz w:val="26"/>
                <w:szCs w:val="26"/>
              </w:rPr>
              <w:t xml:space="preserve"> и </w:t>
            </w:r>
            <w:r w:rsidR="00AF1C8F">
              <w:rPr>
                <w:sz w:val="26"/>
                <w:szCs w:val="26"/>
              </w:rPr>
              <w:t>Ш</w:t>
            </w:r>
            <w:r w:rsidRPr="00DE7E9F">
              <w:rPr>
                <w:sz w:val="26"/>
                <w:szCs w:val="26"/>
              </w:rPr>
              <w:t xml:space="preserve">УМО </w:t>
            </w:r>
            <w:proofErr w:type="gramStart"/>
            <w:r w:rsidRPr="00DE7E9F">
              <w:rPr>
                <w:sz w:val="26"/>
                <w:szCs w:val="26"/>
              </w:rPr>
              <w:t>для</w:t>
            </w:r>
            <w:r w:rsidR="00AF1C8F">
              <w:rPr>
                <w:sz w:val="26"/>
                <w:szCs w:val="26"/>
              </w:rPr>
              <w:t xml:space="preserve"> </w:t>
            </w:r>
            <w:r w:rsidRPr="00DE7E9F">
              <w:rPr>
                <w:sz w:val="26"/>
                <w:szCs w:val="26"/>
              </w:rPr>
              <w:t>повышении</w:t>
            </w:r>
            <w:proofErr w:type="gramEnd"/>
            <w:r w:rsidRPr="00DE7E9F">
              <w:rPr>
                <w:sz w:val="26"/>
                <w:szCs w:val="26"/>
              </w:rPr>
              <w:t xml:space="preserve"> уровня образовательной деятельности.</w:t>
            </w:r>
          </w:p>
          <w:p w14:paraId="7856732B" w14:textId="77777777" w:rsidR="00DE7E9F" w:rsidRPr="00DE7E9F" w:rsidRDefault="00DE7E9F" w:rsidP="009153FD">
            <w:pPr>
              <w:pStyle w:val="TableParagraph"/>
              <w:spacing w:line="276" w:lineRule="auto"/>
              <w:ind w:right="5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E7E9F">
              <w:rPr>
                <w:b/>
                <w:bCs/>
                <w:i/>
                <w:iCs/>
                <w:sz w:val="26"/>
                <w:szCs w:val="26"/>
              </w:rPr>
              <w:t>Отчетность и публикация результатов:</w:t>
            </w:r>
          </w:p>
          <w:p w14:paraId="278D360E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Создание отчетов о проделанной работе и достигнутых результатах.</w:t>
            </w:r>
          </w:p>
          <w:p w14:paraId="6F5F6D42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Публикация данных отчетов на сайте образовательного учреждения и в профессиональных педагогических изданиях.</w:t>
            </w:r>
          </w:p>
          <w:p w14:paraId="3AEF6354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Организация публичных слушаний для обсуждения результатов работы УМО и направления их дальнейшего развития.</w:t>
            </w:r>
          </w:p>
          <w:p w14:paraId="0CC26C27" w14:textId="77777777" w:rsidR="00DE7E9F" w:rsidRPr="00DE7E9F" w:rsidRDefault="00DE7E9F" w:rsidP="009153FD">
            <w:pPr>
              <w:pStyle w:val="TableParagraph"/>
              <w:spacing w:line="276" w:lineRule="auto"/>
              <w:ind w:right="5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E7E9F">
              <w:rPr>
                <w:b/>
                <w:bCs/>
                <w:i/>
                <w:iCs/>
                <w:sz w:val="26"/>
                <w:szCs w:val="26"/>
              </w:rPr>
              <w:t>Стратегическое планирование и улучшение:</w:t>
            </w:r>
          </w:p>
          <w:p w14:paraId="19BBD775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>Анализ собранных данных и результатов работы для разработки долгосрочных стратегий развития образовательного процесса.</w:t>
            </w:r>
          </w:p>
          <w:p w14:paraId="56455B53" w14:textId="77777777" w:rsidR="00A02142" w:rsidRPr="002F1652" w:rsidRDefault="00DE7E9F" w:rsidP="009153FD">
            <w:pPr>
              <w:pStyle w:val="TableParagraph"/>
              <w:spacing w:line="276" w:lineRule="auto"/>
              <w:ind w:left="149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E7E9F">
              <w:rPr>
                <w:sz w:val="26"/>
                <w:szCs w:val="26"/>
              </w:rPr>
              <w:t xml:space="preserve">Применение полученных данных для корректировки целей и задач </w:t>
            </w:r>
            <w:r w:rsidR="00667728">
              <w:rPr>
                <w:sz w:val="26"/>
                <w:szCs w:val="26"/>
              </w:rPr>
              <w:t>Ш</w:t>
            </w:r>
            <w:r w:rsidRPr="00DE7E9F">
              <w:rPr>
                <w:sz w:val="26"/>
                <w:szCs w:val="26"/>
              </w:rPr>
              <w:t>УМО, а также для разработки новых инновационных методик и технологий обучения.</w:t>
            </w:r>
          </w:p>
        </w:tc>
      </w:tr>
      <w:tr w:rsidR="00A02142" w:rsidRPr="002F1652" w14:paraId="65A73243" w14:textId="77777777">
        <w:trPr>
          <w:trHeight w:val="987"/>
        </w:trPr>
        <w:tc>
          <w:tcPr>
            <w:tcW w:w="10834" w:type="dxa"/>
            <w:gridSpan w:val="3"/>
            <w:tcBorders>
              <w:top w:val="single" w:sz="4" w:space="0" w:color="000000"/>
              <w:right w:val="single" w:sz="36" w:space="0" w:color="000000"/>
            </w:tcBorders>
          </w:tcPr>
          <w:p w14:paraId="0BB6249C" w14:textId="77777777" w:rsidR="00A02142" w:rsidRPr="002F1652" w:rsidRDefault="00A02142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14:paraId="5A401A04" w14:textId="77777777" w:rsidR="008C32D2" w:rsidRPr="002F1652" w:rsidRDefault="008C32D2" w:rsidP="009153FD">
      <w:pPr>
        <w:rPr>
          <w:sz w:val="26"/>
          <w:szCs w:val="26"/>
        </w:rPr>
        <w:sectPr w:rsidR="008C32D2" w:rsidRPr="002F1652">
          <w:type w:val="continuous"/>
          <w:pgSz w:w="11910" w:h="16840"/>
          <w:pgMar w:top="460" w:right="3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09"/>
        <w:gridCol w:w="7627"/>
      </w:tblGrid>
      <w:tr w:rsidR="008C32D2" w:rsidRPr="002F1652" w14:paraId="41105761" w14:textId="77777777" w:rsidTr="008836DC">
        <w:trPr>
          <w:trHeight w:val="6295"/>
        </w:trPr>
        <w:tc>
          <w:tcPr>
            <w:tcW w:w="738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832F7F2" w14:textId="77777777" w:rsidR="008C32D2" w:rsidRPr="002F1652" w:rsidRDefault="0035359E" w:rsidP="009153FD">
            <w:pPr>
              <w:pStyle w:val="TableParagraph"/>
              <w:spacing w:line="315" w:lineRule="exact"/>
              <w:ind w:left="0" w:right="75"/>
              <w:jc w:val="center"/>
              <w:rPr>
                <w:sz w:val="26"/>
                <w:szCs w:val="26"/>
              </w:rPr>
            </w:pPr>
            <w:r w:rsidRPr="002F1652">
              <w:rPr>
                <w:spacing w:val="-5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FB8" w14:textId="77777777" w:rsidR="008C32D2" w:rsidRPr="002F1652" w:rsidRDefault="0035359E" w:rsidP="009153FD">
            <w:pPr>
              <w:pStyle w:val="TableParagraph"/>
              <w:tabs>
                <w:tab w:val="left" w:pos="1491"/>
                <w:tab w:val="left" w:pos="2191"/>
              </w:tabs>
              <w:spacing w:line="276" w:lineRule="auto"/>
              <w:ind w:left="148" w:right="54"/>
              <w:rPr>
                <w:sz w:val="26"/>
                <w:szCs w:val="26"/>
              </w:rPr>
            </w:pPr>
            <w:r w:rsidRPr="002F1652">
              <w:rPr>
                <w:spacing w:val="-2"/>
                <w:sz w:val="26"/>
                <w:szCs w:val="26"/>
              </w:rPr>
              <w:t>Система</w:t>
            </w:r>
            <w:r w:rsidRPr="002F1652">
              <w:rPr>
                <w:sz w:val="26"/>
                <w:szCs w:val="26"/>
              </w:rPr>
              <w:tab/>
            </w:r>
            <w:r w:rsidRPr="002F1652">
              <w:rPr>
                <w:spacing w:val="-2"/>
                <w:sz w:val="26"/>
                <w:szCs w:val="26"/>
              </w:rPr>
              <w:t>оценки продуктов</w:t>
            </w:r>
            <w:r w:rsidRPr="002F1652">
              <w:rPr>
                <w:sz w:val="26"/>
                <w:szCs w:val="26"/>
              </w:rPr>
              <w:tab/>
            </w:r>
            <w:r w:rsidRPr="002F1652">
              <w:rPr>
                <w:sz w:val="26"/>
                <w:szCs w:val="26"/>
              </w:rPr>
              <w:tab/>
            </w:r>
            <w:r w:rsidRPr="002F1652">
              <w:rPr>
                <w:spacing w:val="-10"/>
                <w:sz w:val="26"/>
                <w:szCs w:val="26"/>
              </w:rPr>
              <w:t xml:space="preserve">и </w:t>
            </w:r>
            <w:r w:rsidRPr="002F1652">
              <w:rPr>
                <w:spacing w:val="-2"/>
                <w:sz w:val="26"/>
                <w:szCs w:val="26"/>
              </w:rPr>
              <w:t>результатов программы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584F28A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 xml:space="preserve">С целью обеспечения системного подхода к оценке качества реализации данной программы была разработана система оценки продуктов и результатов </w:t>
            </w:r>
            <w:r w:rsidR="00667728">
              <w:rPr>
                <w:sz w:val="26"/>
                <w:szCs w:val="26"/>
              </w:rPr>
              <w:t>Ш</w:t>
            </w:r>
            <w:r w:rsidRPr="00DE7E9F">
              <w:rPr>
                <w:sz w:val="26"/>
                <w:szCs w:val="26"/>
              </w:rPr>
              <w:t>УМО.</w:t>
            </w:r>
          </w:p>
          <w:p w14:paraId="5859508D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>Основные компоненты системы оценки включают следующие показатели:</w:t>
            </w:r>
          </w:p>
          <w:p w14:paraId="757428CE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 xml:space="preserve">    Качество учебных достижений </w:t>
            </w:r>
            <w:r w:rsidR="00667728">
              <w:rPr>
                <w:sz w:val="26"/>
                <w:szCs w:val="26"/>
              </w:rPr>
              <w:t>об</w:t>
            </w:r>
            <w:r w:rsidRPr="00DE7E9F">
              <w:rPr>
                <w:sz w:val="26"/>
                <w:szCs w:val="26"/>
              </w:rPr>
              <w:t>уча</w:t>
            </w:r>
            <w:r w:rsidR="00667728">
              <w:rPr>
                <w:sz w:val="26"/>
                <w:szCs w:val="26"/>
              </w:rPr>
              <w:t>ю</w:t>
            </w:r>
            <w:r w:rsidRPr="00DE7E9F">
              <w:rPr>
                <w:sz w:val="26"/>
                <w:szCs w:val="26"/>
              </w:rPr>
              <w:t xml:space="preserve">щихся. Для анализа этого показателя используются </w:t>
            </w:r>
            <w:r w:rsidR="00667728">
              <w:rPr>
                <w:sz w:val="26"/>
                <w:szCs w:val="26"/>
              </w:rPr>
              <w:t>ВПР</w:t>
            </w:r>
            <w:r w:rsidRPr="00DE7E9F">
              <w:rPr>
                <w:sz w:val="26"/>
                <w:szCs w:val="26"/>
              </w:rPr>
              <w:t xml:space="preserve">, контрольные работы и результаты экзаменов. Особое внимание уделяется четкости и объективности системы оценивания, а также динамике улучшения учебных показателей </w:t>
            </w:r>
            <w:r w:rsidR="00667728">
              <w:rPr>
                <w:sz w:val="26"/>
                <w:szCs w:val="26"/>
              </w:rPr>
              <w:t>об</w:t>
            </w:r>
            <w:r w:rsidRPr="00DE7E9F">
              <w:rPr>
                <w:sz w:val="26"/>
                <w:szCs w:val="26"/>
              </w:rPr>
              <w:t>уча</w:t>
            </w:r>
            <w:r w:rsidR="00667728">
              <w:rPr>
                <w:sz w:val="26"/>
                <w:szCs w:val="26"/>
              </w:rPr>
              <w:t>ю</w:t>
            </w:r>
            <w:r w:rsidRPr="00DE7E9F">
              <w:rPr>
                <w:sz w:val="26"/>
                <w:szCs w:val="26"/>
              </w:rPr>
              <w:t>щихся</w:t>
            </w:r>
            <w:r w:rsidR="00667728">
              <w:rPr>
                <w:sz w:val="26"/>
                <w:szCs w:val="26"/>
              </w:rPr>
              <w:t>.</w:t>
            </w:r>
          </w:p>
          <w:p w14:paraId="044E6325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 xml:space="preserve">    Профессиональное развитие учителей. Оцениваются результаты повышения квалификации педагогических работников, участие в конференциях и семинарах, а также их участие в работе </w:t>
            </w:r>
            <w:r w:rsidR="00667728">
              <w:rPr>
                <w:sz w:val="26"/>
                <w:szCs w:val="26"/>
              </w:rPr>
              <w:t>Ш</w:t>
            </w:r>
            <w:r w:rsidRPr="00DE7E9F">
              <w:rPr>
                <w:sz w:val="26"/>
                <w:szCs w:val="26"/>
              </w:rPr>
              <w:t xml:space="preserve">УМО. Оценка проводится на основе данных анкетирования, анализа индивидуальных </w:t>
            </w:r>
            <w:r w:rsidR="00667728">
              <w:rPr>
                <w:sz w:val="26"/>
                <w:szCs w:val="26"/>
              </w:rPr>
              <w:t>маршрутов</w:t>
            </w:r>
            <w:r w:rsidRPr="00DE7E9F">
              <w:rPr>
                <w:sz w:val="26"/>
                <w:szCs w:val="26"/>
              </w:rPr>
              <w:t xml:space="preserve"> и </w:t>
            </w:r>
            <w:r w:rsidR="00667728">
              <w:rPr>
                <w:sz w:val="26"/>
                <w:szCs w:val="26"/>
              </w:rPr>
              <w:t>методических паспортов</w:t>
            </w:r>
            <w:r w:rsidRPr="00DE7E9F">
              <w:rPr>
                <w:sz w:val="26"/>
                <w:szCs w:val="26"/>
              </w:rPr>
              <w:t>.</w:t>
            </w:r>
          </w:p>
          <w:p w14:paraId="4E3E431B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 xml:space="preserve">    Методические продукты. Один из важнейших показателей эффективности работы ШУМО – разработка инновационных методических материалов, учебных пособий и программ, которые были успешно апробированы и внедрены в образовательный процесс. Оцениваются качество, новизна и практическая значимость созданных методических продуктов.</w:t>
            </w:r>
          </w:p>
          <w:p w14:paraId="45A13348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 xml:space="preserve">    Субъективные оценки участников. Особое внимание уделяется мнению самих педагогов и учащихся относительно эффективности ШУМО. Регулярное проведение опросов, фокус-групп и интервью позволяет выявить не только положительные аспекты программы, но и проблемные зоны, требующие доработки и корректировки.</w:t>
            </w:r>
          </w:p>
          <w:p w14:paraId="54392E24" w14:textId="77777777" w:rsidR="00DE7E9F" w:rsidRPr="00DE7E9F" w:rsidRDefault="00DE7E9F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 xml:space="preserve">    Организационно-методическая работа. Оцениваются организационные и методические аспекты деятельности </w:t>
            </w:r>
            <w:r w:rsidR="00667728">
              <w:rPr>
                <w:sz w:val="26"/>
                <w:szCs w:val="26"/>
              </w:rPr>
              <w:t>школы</w:t>
            </w:r>
            <w:r w:rsidRPr="00DE7E9F">
              <w:rPr>
                <w:sz w:val="26"/>
                <w:szCs w:val="26"/>
              </w:rPr>
              <w:t xml:space="preserve"> по внедрению ШУМО. Включает в себя анализ учебных планов, регламентов и отчетной документации, а также координационной работы и взаимодействия всех участников образовательного процесса.</w:t>
            </w:r>
          </w:p>
          <w:p w14:paraId="30AC04E1" w14:textId="77777777" w:rsidR="00DE7E9F" w:rsidRPr="00DE7E9F" w:rsidRDefault="00DE7E9F" w:rsidP="009153FD">
            <w:pPr>
              <w:pStyle w:val="TableParagraph"/>
              <w:spacing w:line="276" w:lineRule="auto"/>
              <w:ind w:left="0" w:right="51"/>
              <w:jc w:val="both"/>
              <w:rPr>
                <w:sz w:val="26"/>
                <w:szCs w:val="26"/>
              </w:rPr>
            </w:pPr>
          </w:p>
          <w:p w14:paraId="5243F17F" w14:textId="205B5191" w:rsidR="00DE7E9F" w:rsidRDefault="00DE7E9F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  <w:r w:rsidRPr="00DE7E9F">
              <w:rPr>
                <w:sz w:val="26"/>
                <w:szCs w:val="26"/>
              </w:rPr>
              <w:t>Эффективная система оценки продуктов и результатов программы позволяет не только объективно оценить уровень и качество образовательной деятельности в школ</w:t>
            </w:r>
            <w:r w:rsidR="00667728">
              <w:rPr>
                <w:sz w:val="26"/>
                <w:szCs w:val="26"/>
              </w:rPr>
              <w:t>е</w:t>
            </w:r>
            <w:r w:rsidRPr="00DE7E9F">
              <w:rPr>
                <w:sz w:val="26"/>
                <w:szCs w:val="26"/>
              </w:rPr>
              <w:t>, но и определить направления для дальнейшего развития и совершенствования педагогического мастерства. Проводимый многоуровневый анализ результатов способствует выявлению лучших практик и их масштабированию на уровне образовательных организаций</w:t>
            </w:r>
            <w:r w:rsidR="00667728">
              <w:rPr>
                <w:sz w:val="26"/>
                <w:szCs w:val="26"/>
              </w:rPr>
              <w:t>.</w:t>
            </w:r>
          </w:p>
          <w:p w14:paraId="6A54DE4C" w14:textId="54E0F368" w:rsidR="008836DC" w:rsidRDefault="008836DC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</w:p>
          <w:p w14:paraId="54E6C8E7" w14:textId="34B623E1" w:rsidR="008836DC" w:rsidRDefault="008836DC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</w:p>
          <w:p w14:paraId="4A8B4009" w14:textId="77777777" w:rsidR="008836DC" w:rsidRPr="00DE7E9F" w:rsidRDefault="008836DC" w:rsidP="009153FD">
            <w:pPr>
              <w:pStyle w:val="TableParagraph"/>
              <w:spacing w:line="276" w:lineRule="auto"/>
              <w:ind w:left="149" w:right="51"/>
              <w:jc w:val="both"/>
              <w:rPr>
                <w:sz w:val="26"/>
                <w:szCs w:val="26"/>
              </w:rPr>
            </w:pPr>
          </w:p>
          <w:p w14:paraId="1394731A" w14:textId="77777777" w:rsidR="008C32D2" w:rsidRPr="002F1652" w:rsidRDefault="008C32D2" w:rsidP="009153FD">
            <w:pPr>
              <w:pStyle w:val="TableParagraph"/>
              <w:spacing w:line="276" w:lineRule="auto"/>
              <w:ind w:left="149" w:right="44" w:firstLine="69"/>
              <w:jc w:val="both"/>
              <w:rPr>
                <w:sz w:val="26"/>
                <w:szCs w:val="26"/>
              </w:rPr>
            </w:pPr>
          </w:p>
        </w:tc>
      </w:tr>
      <w:tr w:rsidR="008C32D2" w:rsidRPr="002F1652" w14:paraId="3DF3EE5C" w14:textId="77777777" w:rsidTr="008836DC">
        <w:trPr>
          <w:trHeight w:val="3676"/>
        </w:trPr>
        <w:tc>
          <w:tcPr>
            <w:tcW w:w="738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AF50127" w14:textId="77777777" w:rsidR="008C32D2" w:rsidRPr="002F1652" w:rsidRDefault="0035359E" w:rsidP="009153FD">
            <w:pPr>
              <w:pStyle w:val="TableParagraph"/>
              <w:spacing w:line="315" w:lineRule="exact"/>
              <w:ind w:left="0" w:right="75"/>
              <w:jc w:val="center"/>
              <w:rPr>
                <w:sz w:val="26"/>
                <w:szCs w:val="26"/>
              </w:rPr>
            </w:pPr>
            <w:r w:rsidRPr="002F1652">
              <w:rPr>
                <w:spacing w:val="-5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F1A3" w14:textId="77777777" w:rsidR="008C32D2" w:rsidRPr="002F1652" w:rsidRDefault="0035359E" w:rsidP="009153FD">
            <w:pPr>
              <w:pStyle w:val="TableParagraph"/>
              <w:spacing w:line="276" w:lineRule="auto"/>
              <w:ind w:left="148" w:right="53"/>
              <w:jc w:val="both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 xml:space="preserve">Ресурсная база для реализации </w:t>
            </w:r>
            <w:r w:rsidRPr="002F1652">
              <w:rPr>
                <w:spacing w:val="-2"/>
                <w:sz w:val="26"/>
                <w:szCs w:val="26"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DF7C419" w14:textId="77777777" w:rsidR="008C32D2" w:rsidRPr="002F1652" w:rsidRDefault="0035359E" w:rsidP="009153FD">
            <w:pPr>
              <w:pStyle w:val="TableParagraph"/>
              <w:spacing w:line="315" w:lineRule="exact"/>
              <w:ind w:left="149"/>
              <w:jc w:val="both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>Кадровое</w:t>
            </w:r>
            <w:r w:rsidRPr="002F1652">
              <w:rPr>
                <w:spacing w:val="-8"/>
                <w:sz w:val="26"/>
                <w:szCs w:val="26"/>
              </w:rPr>
              <w:t xml:space="preserve"> </w:t>
            </w:r>
            <w:r w:rsidRPr="002F1652">
              <w:rPr>
                <w:spacing w:val="-2"/>
                <w:sz w:val="26"/>
                <w:szCs w:val="26"/>
              </w:rPr>
              <w:t>обеспечение</w:t>
            </w:r>
          </w:p>
          <w:p w14:paraId="752AAA4D" w14:textId="77777777" w:rsidR="008C32D2" w:rsidRPr="002F1652" w:rsidRDefault="0035359E" w:rsidP="009153FD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76" w:lineRule="auto"/>
              <w:ind w:right="44" w:firstLine="0"/>
              <w:jc w:val="both"/>
              <w:rPr>
                <w:sz w:val="26"/>
                <w:szCs w:val="26"/>
              </w:rPr>
            </w:pPr>
            <w:r w:rsidRPr="002F1652">
              <w:rPr>
                <w:b/>
                <w:sz w:val="26"/>
                <w:szCs w:val="26"/>
              </w:rPr>
              <w:t>Укомплектованность</w:t>
            </w:r>
            <w:r w:rsidRPr="002F1652">
              <w:rPr>
                <w:b/>
                <w:spacing w:val="40"/>
                <w:sz w:val="26"/>
                <w:szCs w:val="26"/>
              </w:rPr>
              <w:t xml:space="preserve"> </w:t>
            </w:r>
            <w:r w:rsidRPr="002F1652">
              <w:rPr>
                <w:b/>
                <w:sz w:val="26"/>
                <w:szCs w:val="26"/>
              </w:rPr>
              <w:t xml:space="preserve">школы кадрами </w:t>
            </w:r>
            <w:r w:rsidRPr="002F1652">
              <w:rPr>
                <w:sz w:val="26"/>
                <w:szCs w:val="26"/>
              </w:rPr>
              <w:t>(педагоги, педагог-психолог, социальны</w:t>
            </w:r>
            <w:r w:rsidR="00667728">
              <w:rPr>
                <w:sz w:val="26"/>
                <w:szCs w:val="26"/>
              </w:rPr>
              <w:t>й</w:t>
            </w:r>
            <w:r w:rsidRPr="002F1652">
              <w:rPr>
                <w:spacing w:val="40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>педагог, учителя-дефектологи, воспитатели)</w:t>
            </w:r>
            <w:r w:rsidRPr="002F1652">
              <w:rPr>
                <w:spacing w:val="-2"/>
                <w:sz w:val="26"/>
                <w:szCs w:val="26"/>
              </w:rPr>
              <w:t>.</w:t>
            </w:r>
          </w:p>
          <w:p w14:paraId="00D44729" w14:textId="77777777" w:rsidR="008C32D2" w:rsidRPr="002F1652" w:rsidRDefault="0035359E" w:rsidP="009153FD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76" w:lineRule="auto"/>
              <w:ind w:right="47" w:firstLine="0"/>
              <w:jc w:val="both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>Обеспечена</w:t>
            </w:r>
            <w:r w:rsidRPr="002F1652">
              <w:rPr>
                <w:spacing w:val="40"/>
                <w:sz w:val="26"/>
                <w:szCs w:val="26"/>
              </w:rPr>
              <w:t xml:space="preserve"> </w:t>
            </w:r>
            <w:r w:rsidRPr="002F1652">
              <w:rPr>
                <w:sz w:val="26"/>
                <w:szCs w:val="26"/>
              </w:rPr>
              <w:t xml:space="preserve">система непрерывного профессионального развития и повышения квалификации педагогических </w:t>
            </w:r>
            <w:r w:rsidRPr="002F1652">
              <w:rPr>
                <w:spacing w:val="-2"/>
                <w:sz w:val="26"/>
                <w:szCs w:val="26"/>
              </w:rPr>
              <w:t>работников.</w:t>
            </w:r>
          </w:p>
          <w:p w14:paraId="6ABA94AF" w14:textId="77777777" w:rsidR="008C32D2" w:rsidRPr="002F1652" w:rsidRDefault="0035359E" w:rsidP="009153FD">
            <w:pPr>
              <w:pStyle w:val="TableParagraph"/>
              <w:ind w:left="149"/>
              <w:jc w:val="both"/>
              <w:rPr>
                <w:b/>
                <w:sz w:val="26"/>
                <w:szCs w:val="26"/>
              </w:rPr>
            </w:pPr>
            <w:r w:rsidRPr="002F1652">
              <w:rPr>
                <w:b/>
                <w:sz w:val="26"/>
                <w:szCs w:val="26"/>
              </w:rPr>
              <w:t>2.</w:t>
            </w:r>
            <w:r w:rsidRPr="002F1652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2F1652">
              <w:rPr>
                <w:b/>
                <w:sz w:val="26"/>
                <w:szCs w:val="26"/>
              </w:rPr>
              <w:t>Информационное</w:t>
            </w:r>
            <w:r w:rsidRPr="002F1652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2F1652">
              <w:rPr>
                <w:b/>
                <w:spacing w:val="-2"/>
                <w:sz w:val="26"/>
                <w:szCs w:val="26"/>
              </w:rPr>
              <w:t>обеспечение:</w:t>
            </w:r>
          </w:p>
          <w:p w14:paraId="31A26018" w14:textId="77777777" w:rsidR="008C32D2" w:rsidRDefault="0035359E" w:rsidP="009153FD">
            <w:pPr>
              <w:pStyle w:val="TableParagraph"/>
              <w:spacing w:line="370" w:lineRule="exact"/>
              <w:ind w:left="149" w:right="46"/>
              <w:jc w:val="both"/>
              <w:rPr>
                <w:sz w:val="26"/>
                <w:szCs w:val="26"/>
              </w:rPr>
            </w:pPr>
            <w:r w:rsidRPr="002F1652">
              <w:rPr>
                <w:sz w:val="26"/>
                <w:szCs w:val="26"/>
              </w:rPr>
              <w:t xml:space="preserve">Сайт </w:t>
            </w:r>
            <w:r w:rsidR="00667728">
              <w:rPr>
                <w:sz w:val="26"/>
                <w:szCs w:val="26"/>
              </w:rPr>
              <w:t>образовательной организации</w:t>
            </w:r>
            <w:r w:rsidRPr="002F1652">
              <w:rPr>
                <w:sz w:val="26"/>
                <w:szCs w:val="26"/>
              </w:rPr>
              <w:t xml:space="preserve"> </w:t>
            </w:r>
            <w:r w:rsidR="00667728">
              <w:rPr>
                <w:sz w:val="26"/>
                <w:szCs w:val="26"/>
              </w:rPr>
              <w:t>в</w:t>
            </w:r>
            <w:r w:rsidRPr="002F1652">
              <w:rPr>
                <w:sz w:val="26"/>
                <w:szCs w:val="26"/>
              </w:rPr>
              <w:t xml:space="preserve"> сети Интернета, веб-сайты педагогических работников, информационные стенды, публикации в средствах массовой информации.</w:t>
            </w:r>
          </w:p>
          <w:p w14:paraId="21DF2F18" w14:textId="1E104EDE" w:rsidR="00C05611" w:rsidRPr="00C05611" w:rsidRDefault="00AF1C8F" w:rsidP="009153FD">
            <w:pPr>
              <w:pStyle w:val="TableParagraph"/>
              <w:spacing w:line="370" w:lineRule="exact"/>
              <w:ind w:right="46"/>
              <w:jc w:val="both"/>
              <w:rPr>
                <w:sz w:val="26"/>
                <w:szCs w:val="26"/>
              </w:rPr>
            </w:pPr>
            <w:r w:rsidRPr="00AF1C8F">
              <w:rPr>
                <w:b/>
                <w:bCs/>
                <w:sz w:val="26"/>
                <w:szCs w:val="26"/>
              </w:rPr>
              <w:t xml:space="preserve">3. </w:t>
            </w:r>
            <w:r w:rsidR="00C05611" w:rsidRPr="00AF1C8F">
              <w:rPr>
                <w:b/>
                <w:bCs/>
                <w:sz w:val="26"/>
                <w:szCs w:val="26"/>
              </w:rPr>
              <w:t>Материально-техническое обеспечение</w:t>
            </w:r>
            <w:r w:rsidR="00C05611" w:rsidRPr="00C056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школы</w:t>
            </w:r>
            <w:r w:rsidR="00C05611" w:rsidRPr="00C05611">
              <w:rPr>
                <w:sz w:val="26"/>
                <w:szCs w:val="26"/>
              </w:rPr>
              <w:t xml:space="preserve"> позволяет реализовать программу</w:t>
            </w:r>
            <w:r>
              <w:rPr>
                <w:sz w:val="26"/>
                <w:szCs w:val="26"/>
              </w:rPr>
              <w:t>.</w:t>
            </w:r>
            <w:r w:rsidR="00C05611" w:rsidRPr="00C05611">
              <w:rPr>
                <w:sz w:val="26"/>
                <w:szCs w:val="26"/>
              </w:rPr>
              <w:t xml:space="preserve"> </w:t>
            </w:r>
          </w:p>
          <w:p w14:paraId="0A1E5E4D" w14:textId="72AE5EC1" w:rsidR="00AF1C8F" w:rsidRPr="00C05611" w:rsidRDefault="00C05611" w:rsidP="009153FD">
            <w:pPr>
              <w:pStyle w:val="TableParagraph"/>
              <w:spacing w:line="370" w:lineRule="exact"/>
              <w:ind w:left="149" w:right="46"/>
              <w:jc w:val="both"/>
              <w:rPr>
                <w:sz w:val="26"/>
                <w:szCs w:val="26"/>
              </w:rPr>
            </w:pPr>
            <w:r w:rsidRPr="00C05611">
              <w:rPr>
                <w:sz w:val="26"/>
                <w:szCs w:val="26"/>
              </w:rPr>
              <w:t xml:space="preserve">Наличие   </w:t>
            </w:r>
            <w:r w:rsidR="00AF1C8F">
              <w:rPr>
                <w:sz w:val="26"/>
                <w:szCs w:val="26"/>
              </w:rPr>
              <w:t>кабинетов с интерактивным оборудованием</w:t>
            </w:r>
            <w:r w:rsidRPr="00C05611">
              <w:rPr>
                <w:sz w:val="26"/>
                <w:szCs w:val="26"/>
              </w:rPr>
              <w:t xml:space="preserve"> </w:t>
            </w:r>
          </w:p>
          <w:p w14:paraId="4A145463" w14:textId="429CCE2B" w:rsidR="00C05611" w:rsidRPr="00C05611" w:rsidRDefault="00C05611" w:rsidP="009153FD">
            <w:pPr>
              <w:pStyle w:val="TableParagraph"/>
              <w:spacing w:line="370" w:lineRule="exact"/>
              <w:ind w:left="149" w:right="46"/>
              <w:jc w:val="both"/>
              <w:rPr>
                <w:sz w:val="26"/>
                <w:szCs w:val="26"/>
              </w:rPr>
            </w:pPr>
            <w:r w:rsidRPr="00C05611">
              <w:rPr>
                <w:sz w:val="26"/>
                <w:szCs w:val="26"/>
              </w:rPr>
              <w:t xml:space="preserve">кабинет психолога, методический кабинет, мастерские по </w:t>
            </w:r>
            <w:r w:rsidR="00AF1C8F">
              <w:rPr>
                <w:sz w:val="26"/>
                <w:szCs w:val="26"/>
              </w:rPr>
              <w:t>технологии,</w:t>
            </w:r>
            <w:r w:rsidRPr="00C05611">
              <w:rPr>
                <w:sz w:val="26"/>
                <w:szCs w:val="26"/>
              </w:rPr>
              <w:t xml:space="preserve"> музей, библиотека, кабинет информатики.</w:t>
            </w:r>
          </w:p>
          <w:p w14:paraId="08F63E73" w14:textId="77777777" w:rsidR="00C05611" w:rsidRPr="00C05611" w:rsidRDefault="00C05611" w:rsidP="009153FD">
            <w:pPr>
              <w:pStyle w:val="TableParagraph"/>
              <w:spacing w:line="370" w:lineRule="exact"/>
              <w:ind w:left="149" w:right="46"/>
              <w:jc w:val="both"/>
              <w:rPr>
                <w:sz w:val="26"/>
                <w:szCs w:val="26"/>
              </w:rPr>
            </w:pPr>
            <w:r w:rsidRPr="00C05611">
              <w:rPr>
                <w:sz w:val="26"/>
                <w:szCs w:val="26"/>
              </w:rPr>
              <w:t>Оснащённость учебного процесса и оборудования:</w:t>
            </w:r>
          </w:p>
          <w:p w14:paraId="69C66524" w14:textId="4F5FE603" w:rsidR="00C05611" w:rsidRPr="00C05611" w:rsidRDefault="00C05611" w:rsidP="009153FD">
            <w:pPr>
              <w:pStyle w:val="TableParagraph"/>
              <w:spacing w:line="370" w:lineRule="exact"/>
              <w:ind w:left="149" w:right="46"/>
              <w:jc w:val="both"/>
              <w:rPr>
                <w:sz w:val="26"/>
                <w:szCs w:val="26"/>
              </w:rPr>
            </w:pPr>
            <w:r w:rsidRPr="00C05611">
              <w:rPr>
                <w:sz w:val="26"/>
                <w:szCs w:val="26"/>
              </w:rPr>
              <w:t>Обеспеченность методической литературой составляет 100%. По направлению опорной площадки имеются: методические и дидактические пособия, мультимедийное оборудование.</w:t>
            </w:r>
          </w:p>
          <w:p w14:paraId="12E6DE89" w14:textId="2D07DFF3" w:rsidR="00C05611" w:rsidRPr="002F1652" w:rsidRDefault="00C05611" w:rsidP="009153FD">
            <w:pPr>
              <w:pStyle w:val="TableParagraph"/>
              <w:spacing w:line="370" w:lineRule="exact"/>
              <w:ind w:left="149" w:right="46"/>
              <w:jc w:val="both"/>
              <w:rPr>
                <w:sz w:val="26"/>
                <w:szCs w:val="26"/>
              </w:rPr>
            </w:pPr>
            <w:r w:rsidRPr="00C05611">
              <w:rPr>
                <w:sz w:val="26"/>
                <w:szCs w:val="26"/>
              </w:rPr>
              <w:t>Расширение возможностей доступа пользователей к банку актуальный педагогической информации за счет организации доступа к сети Интернет и по локальной сети.</w:t>
            </w:r>
          </w:p>
        </w:tc>
      </w:tr>
      <w:tr w:rsidR="008C32D2" w:rsidRPr="002F1652" w14:paraId="32BF4D35" w14:textId="77777777" w:rsidTr="008836DC">
        <w:trPr>
          <w:trHeight w:val="987"/>
        </w:trPr>
        <w:tc>
          <w:tcPr>
            <w:tcW w:w="10774" w:type="dxa"/>
            <w:gridSpan w:val="3"/>
            <w:tcBorders>
              <w:top w:val="single" w:sz="4" w:space="0" w:color="000000"/>
              <w:right w:val="single" w:sz="36" w:space="0" w:color="000000"/>
            </w:tcBorders>
          </w:tcPr>
          <w:p w14:paraId="50A3D9FD" w14:textId="77777777" w:rsidR="008C32D2" w:rsidRDefault="008C32D2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359A6196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2151BD0C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1FAD359E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297F8C22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4AD5A433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56EC90F8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42E5A667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13AEA98A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90ADAE9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37C6252A" w14:textId="77777777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761F5D7E" w14:textId="22274578" w:rsidR="00C05611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57A0DE6A" w14:textId="51816FD5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DAC2AB9" w14:textId="00EFEE14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0F8D13EA" w14:textId="3241B6A6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1E08DDF4" w14:textId="55379B1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5145A173" w14:textId="774FA412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45564AF0" w14:textId="1A85B188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15F867CE" w14:textId="75B3028E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F75EEAE" w14:textId="1A527509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8609C6E" w14:textId="5D5E10B6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7CB3ED68" w14:textId="1DA7A013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42B4C4F4" w14:textId="2BF4AC7E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648A2E2B" w14:textId="241A2401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19E401EC" w14:textId="77777777" w:rsidR="00AF1C8F" w:rsidRDefault="00AF1C8F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520C08ED" w14:textId="1E65EC00" w:rsidR="00C05611" w:rsidRPr="002F1652" w:rsidRDefault="00C05611" w:rsidP="009153FD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14:paraId="7001AD50" w14:textId="77777777" w:rsidR="008C32D2" w:rsidRPr="002F1652" w:rsidRDefault="008C32D2" w:rsidP="009153FD">
      <w:pPr>
        <w:rPr>
          <w:sz w:val="26"/>
          <w:szCs w:val="26"/>
        </w:rPr>
        <w:sectPr w:rsidR="008C32D2" w:rsidRPr="002F1652">
          <w:type w:val="continuous"/>
          <w:pgSz w:w="11910" w:h="16840"/>
          <w:pgMar w:top="460" w:right="360" w:bottom="280" w:left="400" w:header="720" w:footer="720" w:gutter="0"/>
          <w:cols w:space="720"/>
        </w:sectPr>
      </w:pPr>
    </w:p>
    <w:p w14:paraId="67C7D890" w14:textId="77777777" w:rsidR="008C32D2" w:rsidRPr="002F1652" w:rsidRDefault="008C32D2" w:rsidP="009153FD">
      <w:pPr>
        <w:spacing w:line="276" w:lineRule="auto"/>
        <w:rPr>
          <w:sz w:val="26"/>
          <w:szCs w:val="26"/>
        </w:rPr>
        <w:sectPr w:rsidR="008C32D2" w:rsidRPr="002F1652">
          <w:pgSz w:w="11910" w:h="16840"/>
          <w:pgMar w:top="1060" w:right="360" w:bottom="280" w:left="400" w:header="720" w:footer="720" w:gutter="0"/>
          <w:cols w:space="720"/>
        </w:sectPr>
      </w:pPr>
    </w:p>
    <w:p w14:paraId="7ECFC2D1" w14:textId="48E1C9E1" w:rsidR="008836DC" w:rsidRDefault="008836DC" w:rsidP="009153FD">
      <w:pPr>
        <w:pStyle w:val="TableParagraph"/>
        <w:tabs>
          <w:tab w:val="left" w:pos="4434"/>
          <w:tab w:val="left" w:pos="7367"/>
        </w:tabs>
        <w:spacing w:line="276" w:lineRule="auto"/>
        <w:ind w:left="149" w:right="45" w:firstLine="69"/>
        <w:jc w:val="both"/>
        <w:rPr>
          <w:sz w:val="26"/>
          <w:szCs w:val="26"/>
        </w:rPr>
      </w:pPr>
      <w:bookmarkStart w:id="9" w:name="_Hlk169258841"/>
      <w:r>
        <w:rPr>
          <w:b/>
          <w:sz w:val="26"/>
          <w:szCs w:val="26"/>
        </w:rPr>
        <w:lastRenderedPageBreak/>
        <w:t xml:space="preserve">  </w:t>
      </w:r>
      <w:r w:rsidR="0035359E" w:rsidRPr="002F1652">
        <w:rPr>
          <w:b/>
          <w:sz w:val="26"/>
          <w:szCs w:val="26"/>
        </w:rPr>
        <w:t xml:space="preserve">Тема: </w:t>
      </w:r>
      <w:r w:rsidR="00797CE8">
        <w:rPr>
          <w:sz w:val="26"/>
          <w:szCs w:val="26"/>
        </w:rPr>
        <w:t>«</w:t>
      </w:r>
      <w:r w:rsidRPr="0035359E">
        <w:rPr>
          <w:sz w:val="26"/>
          <w:szCs w:val="26"/>
        </w:rPr>
        <w:t xml:space="preserve">Школьные учебно-методические объединения как показатель качества образовательной </w:t>
      </w:r>
      <w:r>
        <w:rPr>
          <w:sz w:val="26"/>
          <w:szCs w:val="26"/>
        </w:rPr>
        <w:t xml:space="preserve">   </w:t>
      </w:r>
    </w:p>
    <w:p w14:paraId="43939D75" w14:textId="40658D65" w:rsidR="008C32D2" w:rsidRDefault="008836DC" w:rsidP="009153FD">
      <w:pPr>
        <w:pStyle w:val="TableParagraph"/>
        <w:tabs>
          <w:tab w:val="left" w:pos="4434"/>
          <w:tab w:val="left" w:pos="7367"/>
        </w:tabs>
        <w:spacing w:line="276" w:lineRule="auto"/>
        <w:ind w:left="149" w:right="45" w:firstLine="6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797CE8" w:rsidRPr="0035359E">
        <w:rPr>
          <w:sz w:val="26"/>
          <w:szCs w:val="26"/>
        </w:rPr>
        <w:t>Д</w:t>
      </w:r>
      <w:r w:rsidRPr="0035359E">
        <w:rPr>
          <w:sz w:val="26"/>
          <w:szCs w:val="26"/>
        </w:rPr>
        <w:t>еятельности</w:t>
      </w:r>
      <w:r w:rsidR="00797CE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6304FEFA" w14:textId="77777777" w:rsidR="004152D4" w:rsidRPr="002F1652" w:rsidRDefault="004152D4" w:rsidP="009153FD">
      <w:pPr>
        <w:pStyle w:val="TableParagraph"/>
        <w:tabs>
          <w:tab w:val="left" w:pos="4434"/>
          <w:tab w:val="left" w:pos="7367"/>
        </w:tabs>
        <w:spacing w:line="276" w:lineRule="auto"/>
        <w:ind w:left="149" w:right="45" w:firstLine="69"/>
        <w:jc w:val="both"/>
        <w:rPr>
          <w:sz w:val="26"/>
          <w:szCs w:val="26"/>
        </w:rPr>
      </w:pPr>
    </w:p>
    <w:p w14:paraId="24F1DB78" w14:textId="51B6A3EC" w:rsidR="008C32D2" w:rsidRDefault="0035359E" w:rsidP="009153FD">
      <w:pPr>
        <w:pStyle w:val="a3"/>
        <w:ind w:right="355"/>
        <w:rPr>
          <w:spacing w:val="-2"/>
          <w:sz w:val="26"/>
          <w:szCs w:val="26"/>
        </w:rPr>
      </w:pPr>
      <w:r w:rsidRPr="002F1652">
        <w:rPr>
          <w:b/>
          <w:sz w:val="26"/>
          <w:szCs w:val="26"/>
        </w:rPr>
        <w:t xml:space="preserve">Цель: </w:t>
      </w:r>
      <w:r w:rsidR="008836DC" w:rsidRPr="008836DC">
        <w:rPr>
          <w:sz w:val="26"/>
          <w:szCs w:val="26"/>
        </w:rPr>
        <w:t>Создание условий для профессионального роста педагогов и повышения их компетентности через систему учебно-методических объединений. Такое структурирование помогает не только улучшить качество преподавания, но и обеспечивает регулярное обновление методических материалов и программ в соответствии с последними достижениями науки и педагогики</w:t>
      </w:r>
      <w:r w:rsidRPr="002F1652">
        <w:rPr>
          <w:spacing w:val="-2"/>
          <w:sz w:val="26"/>
          <w:szCs w:val="26"/>
        </w:rPr>
        <w:t>.</w:t>
      </w:r>
    </w:p>
    <w:p w14:paraId="66BB6C2C" w14:textId="77777777" w:rsidR="004152D4" w:rsidRPr="002F1652" w:rsidRDefault="004152D4" w:rsidP="009153FD">
      <w:pPr>
        <w:pStyle w:val="a3"/>
        <w:ind w:right="355"/>
        <w:rPr>
          <w:sz w:val="26"/>
          <w:szCs w:val="26"/>
        </w:rPr>
      </w:pPr>
    </w:p>
    <w:p w14:paraId="6D7D5897" w14:textId="77777777" w:rsidR="008C32D2" w:rsidRPr="002F1652" w:rsidRDefault="0035359E" w:rsidP="009153FD">
      <w:pPr>
        <w:pStyle w:val="1"/>
        <w:jc w:val="left"/>
        <w:rPr>
          <w:sz w:val="26"/>
          <w:szCs w:val="26"/>
        </w:rPr>
      </w:pPr>
      <w:r w:rsidRPr="002F1652">
        <w:rPr>
          <w:spacing w:val="-2"/>
          <w:sz w:val="26"/>
          <w:szCs w:val="26"/>
        </w:rPr>
        <w:t>Задачи:</w:t>
      </w:r>
    </w:p>
    <w:bookmarkEnd w:id="9"/>
    <w:p w14:paraId="6EEA61C3" w14:textId="2EEB7EC1" w:rsidR="0081743B" w:rsidRPr="0081743B" w:rsidRDefault="0081743B" w:rsidP="009153FD">
      <w:pPr>
        <w:pStyle w:val="a3"/>
        <w:ind w:righ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743B">
        <w:rPr>
          <w:sz w:val="26"/>
          <w:szCs w:val="26"/>
        </w:rPr>
        <w:t>Ресурсное обеспечение нормативно-правовой базы для организации работы опорной площадки</w:t>
      </w:r>
    </w:p>
    <w:p w14:paraId="30B56B41" w14:textId="04D658F8" w:rsidR="0081743B" w:rsidRPr="0081743B" w:rsidRDefault="0081743B" w:rsidP="009153FD">
      <w:pPr>
        <w:pStyle w:val="a3"/>
        <w:ind w:righ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743B">
        <w:rPr>
          <w:sz w:val="26"/>
          <w:szCs w:val="26"/>
        </w:rPr>
        <w:t>Организация и поддержка эффективной работы школьных учебно-методических объединений.</w:t>
      </w:r>
    </w:p>
    <w:p w14:paraId="3AE073E8" w14:textId="7868D4F9" w:rsidR="0081743B" w:rsidRPr="0081743B" w:rsidRDefault="0081743B" w:rsidP="009153FD">
      <w:pPr>
        <w:pStyle w:val="a3"/>
        <w:ind w:righ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743B">
        <w:rPr>
          <w:sz w:val="26"/>
          <w:szCs w:val="26"/>
        </w:rPr>
        <w:t xml:space="preserve">Повышение квалификации педагогов через участие в </w:t>
      </w:r>
      <w:r w:rsidR="00D4796A">
        <w:rPr>
          <w:sz w:val="26"/>
          <w:szCs w:val="26"/>
        </w:rPr>
        <w:t>Ш</w:t>
      </w:r>
      <w:r w:rsidRPr="0081743B">
        <w:rPr>
          <w:sz w:val="26"/>
          <w:szCs w:val="26"/>
        </w:rPr>
        <w:t>УМО.</w:t>
      </w:r>
    </w:p>
    <w:p w14:paraId="4FCB5635" w14:textId="152EC0C7" w:rsidR="0081743B" w:rsidRPr="0081743B" w:rsidRDefault="0081743B" w:rsidP="009153FD">
      <w:pPr>
        <w:pStyle w:val="a3"/>
        <w:ind w:righ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743B">
        <w:rPr>
          <w:sz w:val="26"/>
          <w:szCs w:val="26"/>
        </w:rPr>
        <w:t>Систематизация и обновление учебно-методической базы школы.</w:t>
      </w:r>
    </w:p>
    <w:p w14:paraId="46B721AB" w14:textId="2DE0D2F9" w:rsidR="0081743B" w:rsidRPr="0081743B" w:rsidRDefault="0081743B" w:rsidP="009153FD">
      <w:pPr>
        <w:pStyle w:val="a3"/>
        <w:ind w:righ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743B">
        <w:rPr>
          <w:sz w:val="26"/>
          <w:szCs w:val="26"/>
        </w:rPr>
        <w:t>Внедрение современных педагогических технологий и методов в учебном процессе.</w:t>
      </w:r>
    </w:p>
    <w:p w14:paraId="7A9384F8" w14:textId="1C8F7F9F" w:rsidR="0081743B" w:rsidRPr="0081743B" w:rsidRDefault="0081743B" w:rsidP="009153FD">
      <w:pPr>
        <w:pStyle w:val="a3"/>
        <w:ind w:righ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743B">
        <w:rPr>
          <w:sz w:val="26"/>
          <w:szCs w:val="26"/>
        </w:rPr>
        <w:t>Обеспечение взаимодействия и обмена опытом между педагогами внутри школы и за её пределами.</w:t>
      </w:r>
    </w:p>
    <w:p w14:paraId="086114DC" w14:textId="330C42BB" w:rsidR="0081743B" w:rsidRPr="0081743B" w:rsidRDefault="0081743B" w:rsidP="009153FD">
      <w:pPr>
        <w:pStyle w:val="a3"/>
        <w:spacing w:line="276" w:lineRule="auto"/>
        <w:ind w:righ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743B">
        <w:rPr>
          <w:sz w:val="26"/>
          <w:szCs w:val="26"/>
        </w:rPr>
        <w:t xml:space="preserve">Транслирование опыта работы </w:t>
      </w:r>
      <w:r w:rsidR="00D4796A">
        <w:rPr>
          <w:sz w:val="26"/>
          <w:szCs w:val="26"/>
        </w:rPr>
        <w:t>Ш</w:t>
      </w:r>
      <w:r w:rsidRPr="0081743B">
        <w:rPr>
          <w:sz w:val="26"/>
          <w:szCs w:val="26"/>
        </w:rPr>
        <w:t>УМО.</w:t>
      </w:r>
    </w:p>
    <w:p w14:paraId="15218AB5" w14:textId="77777777" w:rsidR="0081743B" w:rsidRDefault="0081743B" w:rsidP="009153FD">
      <w:pPr>
        <w:pStyle w:val="1"/>
        <w:rPr>
          <w:sz w:val="26"/>
          <w:szCs w:val="26"/>
        </w:rPr>
      </w:pPr>
    </w:p>
    <w:p w14:paraId="4EEE5727" w14:textId="34FC48BE" w:rsidR="008C32D2" w:rsidRPr="002F1652" w:rsidRDefault="0035359E" w:rsidP="009153FD">
      <w:pPr>
        <w:pStyle w:val="1"/>
        <w:rPr>
          <w:sz w:val="26"/>
          <w:szCs w:val="26"/>
        </w:rPr>
      </w:pPr>
      <w:r w:rsidRPr="002F1652">
        <w:rPr>
          <w:sz w:val="26"/>
          <w:szCs w:val="26"/>
        </w:rPr>
        <w:t>Сроки</w:t>
      </w:r>
      <w:r w:rsidRPr="002F1652">
        <w:rPr>
          <w:spacing w:val="-5"/>
          <w:sz w:val="26"/>
          <w:szCs w:val="26"/>
        </w:rPr>
        <w:t xml:space="preserve"> </w:t>
      </w:r>
      <w:r w:rsidRPr="002F1652">
        <w:rPr>
          <w:sz w:val="26"/>
          <w:szCs w:val="26"/>
        </w:rPr>
        <w:t>и</w:t>
      </w:r>
      <w:r w:rsidRPr="002F1652">
        <w:rPr>
          <w:spacing w:val="-5"/>
          <w:sz w:val="26"/>
          <w:szCs w:val="26"/>
        </w:rPr>
        <w:t xml:space="preserve"> </w:t>
      </w:r>
      <w:r w:rsidRPr="002F1652">
        <w:rPr>
          <w:sz w:val="26"/>
          <w:szCs w:val="26"/>
        </w:rPr>
        <w:t>этапы</w:t>
      </w:r>
      <w:r w:rsidRPr="002F1652">
        <w:rPr>
          <w:spacing w:val="-4"/>
          <w:sz w:val="26"/>
          <w:szCs w:val="26"/>
        </w:rPr>
        <w:t xml:space="preserve"> </w:t>
      </w:r>
      <w:r w:rsidRPr="002F1652">
        <w:rPr>
          <w:sz w:val="26"/>
          <w:szCs w:val="26"/>
        </w:rPr>
        <w:t>реализации</w:t>
      </w:r>
      <w:r w:rsidRPr="002F1652">
        <w:rPr>
          <w:spacing w:val="-4"/>
          <w:sz w:val="26"/>
          <w:szCs w:val="26"/>
        </w:rPr>
        <w:t xml:space="preserve"> </w:t>
      </w:r>
      <w:r w:rsidRPr="002F1652">
        <w:rPr>
          <w:spacing w:val="-2"/>
          <w:sz w:val="26"/>
          <w:szCs w:val="26"/>
        </w:rPr>
        <w:t>программы</w:t>
      </w:r>
      <w:r w:rsidR="0081743B">
        <w:rPr>
          <w:spacing w:val="-2"/>
          <w:sz w:val="26"/>
          <w:szCs w:val="26"/>
        </w:rPr>
        <w:t>:</w:t>
      </w:r>
    </w:p>
    <w:p w14:paraId="5C5879E9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Программа опорной площадки рассчитана на 5 лет с 18 ноября 2021 г.</w:t>
      </w:r>
    </w:p>
    <w:p w14:paraId="4949C76C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Основные направления деятельности:</w:t>
      </w:r>
    </w:p>
    <w:p w14:paraId="2E7443AA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1. Организационные мероприятия</w:t>
      </w:r>
    </w:p>
    <w:p w14:paraId="26B610B9" w14:textId="68BF5AE0" w:rsid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1.1. Создание рабочей группы по разработке и внедрению </w:t>
      </w:r>
      <w:r w:rsidR="00D4796A">
        <w:rPr>
          <w:sz w:val="26"/>
          <w:szCs w:val="26"/>
        </w:rPr>
        <w:t>Ш</w:t>
      </w:r>
      <w:r w:rsidRPr="0081743B">
        <w:rPr>
          <w:sz w:val="26"/>
          <w:szCs w:val="26"/>
        </w:rPr>
        <w:t xml:space="preserve">УМО. </w:t>
      </w:r>
    </w:p>
    <w:p w14:paraId="3D54AAE6" w14:textId="100E3E7C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1.2. Разработка нормативно-правовой базы для функционирования </w:t>
      </w:r>
      <w:r w:rsidR="00D4796A">
        <w:rPr>
          <w:sz w:val="26"/>
          <w:szCs w:val="26"/>
        </w:rPr>
        <w:t>Ш</w:t>
      </w:r>
      <w:r w:rsidRPr="0081743B">
        <w:rPr>
          <w:sz w:val="26"/>
          <w:szCs w:val="26"/>
        </w:rPr>
        <w:t xml:space="preserve">УМО. </w:t>
      </w:r>
    </w:p>
    <w:p w14:paraId="398F4101" w14:textId="77777777" w:rsid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1.3. Формирование сети учебно-методических объединений по различным предметным </w:t>
      </w:r>
    </w:p>
    <w:p w14:paraId="742D00BC" w14:textId="31AC4992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областям.</w:t>
      </w:r>
    </w:p>
    <w:p w14:paraId="7D821B90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2. Подготовка педагогических кадров</w:t>
      </w:r>
    </w:p>
    <w:p w14:paraId="4D7605E5" w14:textId="77777777" w:rsid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2.1. Организация курсов повышения квалификации для педагогов. </w:t>
      </w:r>
    </w:p>
    <w:p w14:paraId="0368597A" w14:textId="47BD8A78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2.2. Проведение семинаров, вебинаров и мастер-классов по современным методам обучения. </w:t>
      </w:r>
    </w:p>
    <w:p w14:paraId="553D6207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2.3. Включение педагогов в научно-исследовательскую деятельность.</w:t>
      </w:r>
    </w:p>
    <w:p w14:paraId="2EE6960A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3. Разработка и внедрение новых программ</w:t>
      </w:r>
    </w:p>
    <w:p w14:paraId="29079AED" w14:textId="77777777" w:rsid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3.1. Разработка учебных программ, ориентированных на индивидуальные </w:t>
      </w:r>
    </w:p>
    <w:p w14:paraId="5F16BBE6" w14:textId="43CCF609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образовательные траектории учащихся. </w:t>
      </w:r>
    </w:p>
    <w:p w14:paraId="06333E3A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3.2. Введение практико-ориентированных курсов и проектов. </w:t>
      </w:r>
    </w:p>
    <w:p w14:paraId="76E6D81C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3.3. Интеграция информационно-коммуникационных технологий в учебный процесс.</w:t>
      </w:r>
    </w:p>
    <w:p w14:paraId="10FDAE59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>4. Мониторинг и оценка</w:t>
      </w:r>
    </w:p>
    <w:p w14:paraId="6F164FB1" w14:textId="77777777" w:rsidR="0081743B" w:rsidRPr="0081743B" w:rsidRDefault="0081743B" w:rsidP="009153FD">
      <w:pPr>
        <w:pStyle w:val="a3"/>
        <w:rPr>
          <w:sz w:val="26"/>
          <w:szCs w:val="26"/>
        </w:rPr>
      </w:pPr>
      <w:r w:rsidRPr="0081743B">
        <w:rPr>
          <w:sz w:val="26"/>
          <w:szCs w:val="26"/>
        </w:rPr>
        <w:t xml:space="preserve">4.1. Разработка системы мониторинга качества образовательной деятельности. </w:t>
      </w:r>
    </w:p>
    <w:p w14:paraId="60D35789" w14:textId="77777777" w:rsidR="0081743B" w:rsidRDefault="0081743B" w:rsidP="009153FD">
      <w:pPr>
        <w:pStyle w:val="a3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1743B">
        <w:rPr>
          <w:sz w:val="26"/>
          <w:szCs w:val="26"/>
        </w:rPr>
        <w:t xml:space="preserve">4.2. Проведение регулярного анализа результатов работы УМО. 4.3. Введение системы </w:t>
      </w:r>
    </w:p>
    <w:p w14:paraId="1ABC5841" w14:textId="4A485995" w:rsidR="008C32D2" w:rsidRPr="002F1652" w:rsidRDefault="0081743B" w:rsidP="009153FD">
      <w:pPr>
        <w:pStyle w:val="a3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1743B">
        <w:rPr>
          <w:sz w:val="26"/>
          <w:szCs w:val="26"/>
        </w:rPr>
        <w:t>обратной</w:t>
      </w:r>
      <w:r>
        <w:rPr>
          <w:sz w:val="26"/>
          <w:szCs w:val="26"/>
        </w:rPr>
        <w:t xml:space="preserve"> </w:t>
      </w:r>
      <w:r w:rsidRPr="0081743B">
        <w:rPr>
          <w:sz w:val="26"/>
          <w:szCs w:val="26"/>
        </w:rPr>
        <w:t>связи с участниками образовательного процесса.</w:t>
      </w:r>
    </w:p>
    <w:p w14:paraId="53A01E11" w14:textId="77777777" w:rsidR="0081743B" w:rsidRDefault="0081743B" w:rsidP="004152D4">
      <w:pPr>
        <w:pStyle w:val="1"/>
        <w:ind w:left="0"/>
        <w:jc w:val="left"/>
        <w:rPr>
          <w:sz w:val="26"/>
          <w:szCs w:val="26"/>
        </w:rPr>
      </w:pPr>
    </w:p>
    <w:p w14:paraId="469269C3" w14:textId="271CF71B" w:rsidR="008C32D2" w:rsidRPr="002F1652" w:rsidRDefault="0081743B" w:rsidP="009153FD">
      <w:pPr>
        <w:pStyle w:val="1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359E" w:rsidRPr="002F1652">
        <w:rPr>
          <w:sz w:val="26"/>
          <w:szCs w:val="26"/>
        </w:rPr>
        <w:t>Формы</w:t>
      </w:r>
      <w:r w:rsidR="0035359E" w:rsidRPr="002F1652">
        <w:rPr>
          <w:spacing w:val="-7"/>
          <w:sz w:val="26"/>
          <w:szCs w:val="26"/>
        </w:rPr>
        <w:t xml:space="preserve"> </w:t>
      </w:r>
      <w:r w:rsidR="0035359E" w:rsidRPr="002F1652">
        <w:rPr>
          <w:sz w:val="26"/>
          <w:szCs w:val="26"/>
        </w:rPr>
        <w:t>реализации</w:t>
      </w:r>
      <w:r w:rsidR="0035359E" w:rsidRPr="002F1652">
        <w:rPr>
          <w:spacing w:val="-6"/>
          <w:sz w:val="26"/>
          <w:szCs w:val="26"/>
        </w:rPr>
        <w:t xml:space="preserve"> </w:t>
      </w:r>
      <w:r w:rsidR="0035359E" w:rsidRPr="002F1652">
        <w:rPr>
          <w:spacing w:val="-2"/>
          <w:sz w:val="26"/>
          <w:szCs w:val="26"/>
        </w:rPr>
        <w:t>программы:</w:t>
      </w:r>
    </w:p>
    <w:p w14:paraId="2FB40B51" w14:textId="77777777" w:rsidR="00D4796A" w:rsidRPr="00D4796A" w:rsidRDefault="00D4796A" w:rsidP="009153FD">
      <w:pPr>
        <w:pStyle w:val="a3"/>
        <w:rPr>
          <w:sz w:val="26"/>
          <w:szCs w:val="26"/>
        </w:rPr>
      </w:pPr>
      <w:r w:rsidRPr="00D4796A">
        <w:rPr>
          <w:sz w:val="26"/>
          <w:szCs w:val="26"/>
        </w:rPr>
        <w:t>Формы реализации программы «Школьные учебно-методические</w:t>
      </w:r>
    </w:p>
    <w:p w14:paraId="549680AA" w14:textId="77777777" w:rsidR="004152D4" w:rsidRDefault="00D4796A" w:rsidP="009153FD">
      <w:pPr>
        <w:pStyle w:val="a3"/>
        <w:rPr>
          <w:sz w:val="26"/>
          <w:szCs w:val="26"/>
        </w:rPr>
      </w:pPr>
      <w:r w:rsidRPr="00D4796A">
        <w:rPr>
          <w:sz w:val="26"/>
          <w:szCs w:val="26"/>
        </w:rPr>
        <w:t xml:space="preserve">объединения как показатель качества образовательной деятельности» могут </w:t>
      </w:r>
    </w:p>
    <w:p w14:paraId="31AD07FE" w14:textId="77777777" w:rsidR="004152D4" w:rsidRDefault="00D4796A" w:rsidP="009153FD">
      <w:pPr>
        <w:pStyle w:val="a3"/>
        <w:rPr>
          <w:sz w:val="26"/>
          <w:szCs w:val="26"/>
        </w:rPr>
      </w:pPr>
      <w:r w:rsidRPr="00D4796A">
        <w:rPr>
          <w:sz w:val="26"/>
          <w:szCs w:val="26"/>
        </w:rPr>
        <w:t xml:space="preserve">быть разнообразными и основаны на современных педагогических методиках, направленных </w:t>
      </w:r>
    </w:p>
    <w:p w14:paraId="0277350A" w14:textId="77777777" w:rsidR="004152D4" w:rsidRDefault="00D4796A" w:rsidP="009153FD">
      <w:pPr>
        <w:pStyle w:val="a3"/>
        <w:rPr>
          <w:sz w:val="26"/>
          <w:szCs w:val="26"/>
        </w:rPr>
      </w:pPr>
      <w:r w:rsidRPr="00D4796A">
        <w:rPr>
          <w:sz w:val="26"/>
          <w:szCs w:val="26"/>
        </w:rPr>
        <w:t xml:space="preserve">на всестороннее развитие обучающихся, повышение их мотивации к учению и </w:t>
      </w:r>
    </w:p>
    <w:p w14:paraId="2922F479" w14:textId="56186F6B" w:rsidR="00D4796A" w:rsidRDefault="00D4796A" w:rsidP="009153FD">
      <w:pPr>
        <w:pStyle w:val="a3"/>
        <w:rPr>
          <w:sz w:val="26"/>
          <w:szCs w:val="26"/>
        </w:rPr>
      </w:pPr>
      <w:r w:rsidRPr="00D4796A">
        <w:rPr>
          <w:sz w:val="26"/>
          <w:szCs w:val="26"/>
        </w:rPr>
        <w:t>обеспечение стабильных результатов образовательной деятельности.</w:t>
      </w:r>
    </w:p>
    <w:p w14:paraId="7580A8CA" w14:textId="63D835FB" w:rsidR="004152D4" w:rsidRDefault="004152D4" w:rsidP="009153FD">
      <w:pPr>
        <w:pStyle w:val="a3"/>
        <w:rPr>
          <w:sz w:val="26"/>
          <w:szCs w:val="26"/>
        </w:rPr>
      </w:pPr>
    </w:p>
    <w:p w14:paraId="31BF3FCF" w14:textId="77777777" w:rsidR="004152D4" w:rsidRPr="00D4796A" w:rsidRDefault="004152D4" w:rsidP="009153FD">
      <w:pPr>
        <w:pStyle w:val="a3"/>
        <w:rPr>
          <w:sz w:val="26"/>
          <w:szCs w:val="26"/>
        </w:rPr>
      </w:pPr>
    </w:p>
    <w:p w14:paraId="3D099BD3" w14:textId="77777777" w:rsidR="00D4796A" w:rsidRPr="00D4796A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lastRenderedPageBreak/>
        <w:t>1.</w:t>
      </w:r>
      <w:r w:rsidRPr="00D4796A">
        <w:rPr>
          <w:sz w:val="26"/>
          <w:szCs w:val="26"/>
        </w:rPr>
        <w:tab/>
        <w:t>Одна из ключевых форм реализации программы — это создание</w:t>
      </w:r>
    </w:p>
    <w:p w14:paraId="3E427120" w14:textId="77777777" w:rsidR="004152D4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>школьных учебно-методических объединений (ШУМО). Эти объединения предназначены</w:t>
      </w:r>
    </w:p>
    <w:p w14:paraId="1F742D7A" w14:textId="77777777" w:rsidR="004152D4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>для систематической и целенаправленной работы педагогов по обмену опытом,</w:t>
      </w:r>
    </w:p>
    <w:p w14:paraId="190DA88F" w14:textId="77777777" w:rsidR="004152D4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 xml:space="preserve">обсуждению новых методик и технологий обучения, анализа образовательных </w:t>
      </w:r>
    </w:p>
    <w:p w14:paraId="23CD625F" w14:textId="77777777" w:rsidR="004152D4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 xml:space="preserve">достижений обучающихся и планированию мероприятий, направленных на улучшение </w:t>
      </w:r>
    </w:p>
    <w:p w14:paraId="34ABCDA3" w14:textId="3C0841B4" w:rsidR="00D4796A" w:rsidRPr="00D4796A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>качества образования.</w:t>
      </w:r>
    </w:p>
    <w:p w14:paraId="3DFCB3D7" w14:textId="77777777" w:rsidR="00D4796A" w:rsidRPr="00D4796A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>2.</w:t>
      </w:r>
      <w:r w:rsidRPr="00D4796A">
        <w:rPr>
          <w:sz w:val="26"/>
          <w:szCs w:val="26"/>
        </w:rPr>
        <w:tab/>
        <w:t>Основное содержание программы включает в себя несколько</w:t>
      </w:r>
    </w:p>
    <w:p w14:paraId="6B598F3D" w14:textId="77777777" w:rsidR="004152D4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>тематических блоков, каждый из которых охватывает различные аспекты образователь</w:t>
      </w:r>
      <w:r w:rsidR="004152D4">
        <w:rPr>
          <w:sz w:val="26"/>
          <w:szCs w:val="26"/>
        </w:rPr>
        <w:t>-</w:t>
      </w:r>
    </w:p>
    <w:p w14:paraId="228C1FD7" w14:textId="501FB46D" w:rsidR="00D4796A" w:rsidRPr="00D4796A" w:rsidRDefault="00D4796A" w:rsidP="002F2269">
      <w:pPr>
        <w:pStyle w:val="a3"/>
        <w:spacing w:line="276" w:lineRule="auto"/>
        <w:rPr>
          <w:sz w:val="26"/>
          <w:szCs w:val="26"/>
        </w:rPr>
      </w:pPr>
      <w:proofErr w:type="spellStart"/>
      <w:r w:rsidRPr="00D4796A">
        <w:rPr>
          <w:sz w:val="26"/>
          <w:szCs w:val="26"/>
        </w:rPr>
        <w:t>ного</w:t>
      </w:r>
      <w:proofErr w:type="spellEnd"/>
      <w:r w:rsidRPr="00D4796A">
        <w:rPr>
          <w:sz w:val="26"/>
          <w:szCs w:val="26"/>
        </w:rPr>
        <w:t xml:space="preserve"> процесса:</w:t>
      </w:r>
    </w:p>
    <w:p w14:paraId="522BD615" w14:textId="77777777" w:rsidR="004152D4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>- анализ и мониторинг образовательной деятельности. В этот блок включены методы</w:t>
      </w:r>
    </w:p>
    <w:p w14:paraId="5E257440" w14:textId="77777777" w:rsidR="004152D4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 xml:space="preserve"> и инструменты оценки результатов обучения, мониторинг успеваемости, анализ причин </w:t>
      </w:r>
    </w:p>
    <w:p w14:paraId="74AE41AF" w14:textId="76C0D12C" w:rsidR="00D4796A" w:rsidRPr="00D4796A" w:rsidRDefault="00D4796A" w:rsidP="002F2269">
      <w:pPr>
        <w:pStyle w:val="a3"/>
        <w:spacing w:line="276" w:lineRule="auto"/>
        <w:rPr>
          <w:sz w:val="26"/>
          <w:szCs w:val="26"/>
        </w:rPr>
      </w:pPr>
      <w:r w:rsidRPr="00D4796A">
        <w:rPr>
          <w:sz w:val="26"/>
          <w:szCs w:val="26"/>
        </w:rPr>
        <w:t xml:space="preserve">успехов и затруднений обучающихся.    </w:t>
      </w:r>
    </w:p>
    <w:p w14:paraId="2702405A" w14:textId="77777777" w:rsidR="004152D4" w:rsidRDefault="004152D4" w:rsidP="002F2269">
      <w:pPr>
        <w:pStyle w:val="a3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4796A" w:rsidRPr="00D4796A">
        <w:rPr>
          <w:sz w:val="26"/>
          <w:szCs w:val="26"/>
        </w:rPr>
        <w:t xml:space="preserve">- разработка и внедрение инновационных методик обучения. Здесь рассматриваются </w:t>
      </w:r>
      <w:proofErr w:type="spellStart"/>
      <w:r w:rsidR="00D4796A" w:rsidRPr="00D4796A">
        <w:rPr>
          <w:sz w:val="26"/>
          <w:szCs w:val="26"/>
        </w:rPr>
        <w:t>современ</w:t>
      </w:r>
      <w:proofErr w:type="spellEnd"/>
      <w:r>
        <w:rPr>
          <w:sz w:val="26"/>
          <w:szCs w:val="26"/>
        </w:rPr>
        <w:t xml:space="preserve">-  </w:t>
      </w:r>
    </w:p>
    <w:p w14:paraId="392A429D" w14:textId="77777777" w:rsidR="004152D4" w:rsidRDefault="004152D4" w:rsidP="002F2269">
      <w:pPr>
        <w:pStyle w:val="a3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D4796A" w:rsidRPr="00D4796A">
        <w:rPr>
          <w:sz w:val="26"/>
          <w:szCs w:val="26"/>
        </w:rPr>
        <w:t>ные</w:t>
      </w:r>
      <w:proofErr w:type="spellEnd"/>
      <w:r w:rsidR="00D4796A" w:rsidRPr="00D4796A">
        <w:rPr>
          <w:sz w:val="26"/>
          <w:szCs w:val="26"/>
        </w:rPr>
        <w:t xml:space="preserve"> образовательные технологии, такие как интерактивные методы, проектные методы, </w:t>
      </w:r>
    </w:p>
    <w:p w14:paraId="4CB83425" w14:textId="77777777" w:rsidR="004152D4" w:rsidRDefault="004152D4" w:rsidP="002F2269">
      <w:pPr>
        <w:pStyle w:val="a3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4796A" w:rsidRPr="00D4796A">
        <w:rPr>
          <w:sz w:val="26"/>
          <w:szCs w:val="26"/>
        </w:rPr>
        <w:t xml:space="preserve">цифровые образовательные ресурсы и другие инновационные подходы. Педагоги </w:t>
      </w:r>
    </w:p>
    <w:p w14:paraId="3DAFA857" w14:textId="64ECD34B" w:rsidR="008C32D2" w:rsidRPr="002F1652" w:rsidRDefault="004152D4" w:rsidP="002F2269">
      <w:pPr>
        <w:pStyle w:val="a3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4796A" w:rsidRPr="00D4796A">
        <w:rPr>
          <w:sz w:val="26"/>
          <w:szCs w:val="26"/>
        </w:rPr>
        <w:t>проводят совместные семинары и мастер-классы, организуются воркшопы по обмену опытом.</w:t>
      </w:r>
    </w:p>
    <w:p w14:paraId="0E346725" w14:textId="77777777" w:rsidR="004152D4" w:rsidRDefault="004152D4" w:rsidP="002F2269">
      <w:pPr>
        <w:pStyle w:val="1"/>
        <w:spacing w:line="276" w:lineRule="auto"/>
        <w:jc w:val="left"/>
        <w:rPr>
          <w:sz w:val="26"/>
          <w:szCs w:val="26"/>
        </w:rPr>
      </w:pPr>
    </w:p>
    <w:p w14:paraId="16D9DDE3" w14:textId="6C72E126" w:rsidR="008C32D2" w:rsidRPr="002F1652" w:rsidRDefault="0035359E" w:rsidP="002F2269">
      <w:pPr>
        <w:pStyle w:val="1"/>
        <w:spacing w:line="276" w:lineRule="auto"/>
        <w:jc w:val="left"/>
        <w:rPr>
          <w:sz w:val="26"/>
          <w:szCs w:val="26"/>
        </w:rPr>
      </w:pPr>
      <w:r w:rsidRPr="002F1652">
        <w:rPr>
          <w:sz w:val="26"/>
          <w:szCs w:val="26"/>
        </w:rPr>
        <w:t>Источники</w:t>
      </w:r>
      <w:r w:rsidRPr="002F1652">
        <w:rPr>
          <w:spacing w:val="-9"/>
          <w:sz w:val="26"/>
          <w:szCs w:val="26"/>
        </w:rPr>
        <w:t xml:space="preserve"> </w:t>
      </w:r>
      <w:r w:rsidRPr="002F1652">
        <w:rPr>
          <w:sz w:val="26"/>
          <w:szCs w:val="26"/>
        </w:rPr>
        <w:t>информации</w:t>
      </w:r>
      <w:r w:rsidRPr="002F1652">
        <w:rPr>
          <w:spacing w:val="-7"/>
          <w:sz w:val="26"/>
          <w:szCs w:val="26"/>
        </w:rPr>
        <w:t xml:space="preserve"> </w:t>
      </w:r>
      <w:r w:rsidRPr="002F1652">
        <w:rPr>
          <w:sz w:val="26"/>
          <w:szCs w:val="26"/>
        </w:rPr>
        <w:t>о</w:t>
      </w:r>
      <w:r w:rsidRPr="002F1652">
        <w:rPr>
          <w:spacing w:val="-7"/>
          <w:sz w:val="26"/>
          <w:szCs w:val="26"/>
        </w:rPr>
        <w:t xml:space="preserve"> </w:t>
      </w:r>
      <w:r w:rsidRPr="002F1652">
        <w:rPr>
          <w:sz w:val="26"/>
          <w:szCs w:val="26"/>
        </w:rPr>
        <w:t>реализации</w:t>
      </w:r>
      <w:r w:rsidRPr="002F1652">
        <w:rPr>
          <w:spacing w:val="-6"/>
          <w:sz w:val="26"/>
          <w:szCs w:val="26"/>
        </w:rPr>
        <w:t xml:space="preserve"> </w:t>
      </w:r>
      <w:r w:rsidRPr="002F1652">
        <w:rPr>
          <w:spacing w:val="-2"/>
          <w:sz w:val="26"/>
          <w:szCs w:val="26"/>
        </w:rPr>
        <w:t>программы:</w:t>
      </w:r>
    </w:p>
    <w:p w14:paraId="3F21FD7F" w14:textId="58263584" w:rsidR="008C32D2" w:rsidRPr="00CA03CE" w:rsidRDefault="00CA03CE" w:rsidP="002F2269">
      <w:pPr>
        <w:tabs>
          <w:tab w:val="left" w:pos="5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35359E" w:rsidRPr="00CA03CE">
        <w:rPr>
          <w:sz w:val="26"/>
          <w:szCs w:val="26"/>
        </w:rPr>
        <w:t>Сайт</w:t>
      </w:r>
      <w:r w:rsidR="0035359E" w:rsidRPr="00CA03CE">
        <w:rPr>
          <w:spacing w:val="-3"/>
          <w:sz w:val="26"/>
          <w:szCs w:val="26"/>
        </w:rPr>
        <w:t xml:space="preserve"> </w:t>
      </w:r>
      <w:r w:rsidRPr="00CA03CE">
        <w:rPr>
          <w:sz w:val="26"/>
          <w:szCs w:val="26"/>
        </w:rPr>
        <w:t>М</w:t>
      </w:r>
      <w:r w:rsidR="0035359E" w:rsidRPr="00CA03CE">
        <w:rPr>
          <w:sz w:val="26"/>
          <w:szCs w:val="26"/>
        </w:rPr>
        <w:t>БОУ</w:t>
      </w:r>
      <w:r w:rsidRPr="00CA03CE">
        <w:rPr>
          <w:sz w:val="26"/>
          <w:szCs w:val="26"/>
        </w:rPr>
        <w:t xml:space="preserve"> «</w:t>
      </w:r>
      <w:proofErr w:type="spellStart"/>
      <w:r w:rsidRPr="00CA03CE">
        <w:rPr>
          <w:sz w:val="26"/>
          <w:szCs w:val="26"/>
        </w:rPr>
        <w:t>Унъюганская</w:t>
      </w:r>
      <w:proofErr w:type="spellEnd"/>
      <w:r w:rsidRPr="00CA03CE">
        <w:rPr>
          <w:sz w:val="26"/>
          <w:szCs w:val="26"/>
        </w:rPr>
        <w:t xml:space="preserve"> СОШ №1»</w:t>
      </w:r>
      <w:r w:rsidR="0035359E" w:rsidRPr="00CA03CE">
        <w:rPr>
          <w:spacing w:val="-3"/>
          <w:sz w:val="26"/>
          <w:szCs w:val="26"/>
        </w:rPr>
        <w:t xml:space="preserve"> </w:t>
      </w:r>
      <w:r w:rsidR="0035359E" w:rsidRPr="00CA03CE">
        <w:rPr>
          <w:sz w:val="26"/>
          <w:szCs w:val="26"/>
        </w:rPr>
        <w:t>в</w:t>
      </w:r>
      <w:r w:rsidR="0035359E" w:rsidRPr="00CA03CE">
        <w:rPr>
          <w:spacing w:val="-3"/>
          <w:sz w:val="26"/>
          <w:szCs w:val="26"/>
        </w:rPr>
        <w:t xml:space="preserve"> </w:t>
      </w:r>
      <w:r w:rsidR="0035359E" w:rsidRPr="00CA03CE">
        <w:rPr>
          <w:sz w:val="26"/>
          <w:szCs w:val="26"/>
        </w:rPr>
        <w:t>сети</w:t>
      </w:r>
      <w:r w:rsidR="0035359E" w:rsidRPr="00CA03CE">
        <w:rPr>
          <w:spacing w:val="-3"/>
          <w:sz w:val="26"/>
          <w:szCs w:val="26"/>
        </w:rPr>
        <w:t xml:space="preserve"> </w:t>
      </w:r>
      <w:r w:rsidR="0035359E" w:rsidRPr="00CA03CE">
        <w:rPr>
          <w:spacing w:val="-2"/>
          <w:sz w:val="26"/>
          <w:szCs w:val="26"/>
        </w:rPr>
        <w:t>Интернета.</w:t>
      </w:r>
    </w:p>
    <w:p w14:paraId="1606B52D" w14:textId="2712802B" w:rsidR="008C32D2" w:rsidRPr="00CA03CE" w:rsidRDefault="0035359E" w:rsidP="002F2269">
      <w:pPr>
        <w:pStyle w:val="a6"/>
        <w:numPr>
          <w:ilvl w:val="1"/>
          <w:numId w:val="7"/>
        </w:numPr>
        <w:tabs>
          <w:tab w:val="left" w:pos="482"/>
        </w:tabs>
        <w:spacing w:line="276" w:lineRule="auto"/>
        <w:ind w:left="482" w:hanging="162"/>
        <w:jc w:val="left"/>
        <w:rPr>
          <w:sz w:val="26"/>
          <w:szCs w:val="26"/>
        </w:rPr>
      </w:pPr>
      <w:r w:rsidRPr="002F1652">
        <w:rPr>
          <w:sz w:val="26"/>
          <w:szCs w:val="26"/>
        </w:rPr>
        <w:t>публикация</w:t>
      </w:r>
      <w:r w:rsidRPr="002F1652">
        <w:rPr>
          <w:spacing w:val="-9"/>
          <w:sz w:val="26"/>
          <w:szCs w:val="26"/>
        </w:rPr>
        <w:t xml:space="preserve"> </w:t>
      </w:r>
      <w:r w:rsidRPr="002F1652">
        <w:rPr>
          <w:sz w:val="26"/>
          <w:szCs w:val="26"/>
        </w:rPr>
        <w:t>статей,</w:t>
      </w:r>
      <w:r w:rsidRPr="002F1652">
        <w:rPr>
          <w:spacing w:val="-5"/>
          <w:sz w:val="26"/>
          <w:szCs w:val="26"/>
        </w:rPr>
        <w:t xml:space="preserve"> </w:t>
      </w:r>
      <w:r w:rsidRPr="002F1652">
        <w:rPr>
          <w:sz w:val="26"/>
          <w:szCs w:val="26"/>
        </w:rPr>
        <w:t>учебно-методического</w:t>
      </w:r>
      <w:r w:rsidRPr="002F1652">
        <w:rPr>
          <w:spacing w:val="-5"/>
          <w:sz w:val="26"/>
          <w:szCs w:val="26"/>
        </w:rPr>
        <w:t xml:space="preserve"> </w:t>
      </w:r>
      <w:r w:rsidRPr="002F1652">
        <w:rPr>
          <w:sz w:val="26"/>
          <w:szCs w:val="26"/>
        </w:rPr>
        <w:t>материала</w:t>
      </w:r>
      <w:r w:rsidRPr="002F1652">
        <w:rPr>
          <w:spacing w:val="-8"/>
          <w:sz w:val="26"/>
          <w:szCs w:val="26"/>
        </w:rPr>
        <w:t xml:space="preserve"> </w:t>
      </w:r>
      <w:r w:rsidRPr="002F1652">
        <w:rPr>
          <w:sz w:val="26"/>
          <w:szCs w:val="26"/>
        </w:rPr>
        <w:t>в</w:t>
      </w:r>
      <w:r w:rsidRPr="002F1652">
        <w:rPr>
          <w:spacing w:val="-7"/>
          <w:sz w:val="26"/>
          <w:szCs w:val="26"/>
        </w:rPr>
        <w:t xml:space="preserve"> </w:t>
      </w:r>
      <w:r w:rsidRPr="002F1652">
        <w:rPr>
          <w:spacing w:val="-2"/>
          <w:sz w:val="26"/>
          <w:szCs w:val="26"/>
        </w:rPr>
        <w:t>журналах</w:t>
      </w:r>
      <w:r w:rsidR="00CA03CE">
        <w:rPr>
          <w:spacing w:val="-2"/>
          <w:sz w:val="26"/>
          <w:szCs w:val="26"/>
        </w:rPr>
        <w:t>;</w:t>
      </w:r>
    </w:p>
    <w:p w14:paraId="35A257E5" w14:textId="54F71CA3" w:rsidR="00CA03CE" w:rsidRPr="00CA03CE" w:rsidRDefault="00CA03CE" w:rsidP="002F2269">
      <w:pPr>
        <w:numPr>
          <w:ilvl w:val="1"/>
          <w:numId w:val="7"/>
        </w:numPr>
        <w:tabs>
          <w:tab w:val="left" w:pos="482"/>
        </w:tabs>
        <w:spacing w:line="276" w:lineRule="auto"/>
        <w:ind w:left="482" w:hanging="162"/>
        <w:jc w:val="both"/>
        <w:outlineLvl w:val="0"/>
        <w:rPr>
          <w:sz w:val="26"/>
          <w:szCs w:val="26"/>
        </w:rPr>
      </w:pPr>
      <w:r w:rsidRPr="00CA03CE">
        <w:rPr>
          <w:sz w:val="26"/>
          <w:szCs w:val="26"/>
        </w:rPr>
        <w:t>внесение</w:t>
      </w:r>
      <w:r w:rsidRPr="00CA03CE">
        <w:rPr>
          <w:spacing w:val="-6"/>
          <w:sz w:val="26"/>
          <w:szCs w:val="26"/>
        </w:rPr>
        <w:t xml:space="preserve"> </w:t>
      </w:r>
      <w:r w:rsidRPr="00CA03CE">
        <w:rPr>
          <w:sz w:val="26"/>
          <w:szCs w:val="26"/>
        </w:rPr>
        <w:t>в</w:t>
      </w:r>
      <w:r w:rsidRPr="00CA03CE">
        <w:rPr>
          <w:spacing w:val="-5"/>
          <w:sz w:val="26"/>
          <w:szCs w:val="26"/>
        </w:rPr>
        <w:t xml:space="preserve"> </w:t>
      </w:r>
      <w:r w:rsidRPr="00CA03CE">
        <w:rPr>
          <w:sz w:val="26"/>
          <w:szCs w:val="26"/>
        </w:rPr>
        <w:t>районную</w:t>
      </w:r>
      <w:r w:rsidRPr="00CA03CE">
        <w:rPr>
          <w:spacing w:val="-5"/>
          <w:sz w:val="26"/>
          <w:szCs w:val="26"/>
        </w:rPr>
        <w:t xml:space="preserve"> </w:t>
      </w:r>
      <w:r w:rsidRPr="00CA03CE">
        <w:rPr>
          <w:sz w:val="26"/>
          <w:szCs w:val="26"/>
        </w:rPr>
        <w:t>базу</w:t>
      </w:r>
      <w:r w:rsidRPr="00CA03CE">
        <w:rPr>
          <w:spacing w:val="-4"/>
          <w:sz w:val="26"/>
          <w:szCs w:val="26"/>
        </w:rPr>
        <w:t xml:space="preserve"> </w:t>
      </w:r>
      <w:r w:rsidRPr="00CA03CE">
        <w:rPr>
          <w:sz w:val="26"/>
          <w:szCs w:val="26"/>
        </w:rPr>
        <w:t>данных</w:t>
      </w:r>
      <w:r w:rsidRPr="00CA03CE">
        <w:rPr>
          <w:spacing w:val="-3"/>
          <w:sz w:val="26"/>
          <w:szCs w:val="26"/>
        </w:rPr>
        <w:t xml:space="preserve"> </w:t>
      </w:r>
      <w:r w:rsidRPr="00CA03CE">
        <w:rPr>
          <w:sz w:val="26"/>
          <w:szCs w:val="26"/>
        </w:rPr>
        <w:t>опыта</w:t>
      </w:r>
      <w:r w:rsidRPr="00CA03CE">
        <w:rPr>
          <w:spacing w:val="-3"/>
          <w:sz w:val="26"/>
          <w:szCs w:val="26"/>
        </w:rPr>
        <w:t xml:space="preserve"> </w:t>
      </w:r>
      <w:r w:rsidRPr="00CA03CE">
        <w:rPr>
          <w:spacing w:val="-2"/>
          <w:sz w:val="26"/>
          <w:szCs w:val="26"/>
        </w:rPr>
        <w:t>педагогов;</w:t>
      </w:r>
    </w:p>
    <w:p w14:paraId="3012C8E1" w14:textId="21D69BBC" w:rsidR="00CA03CE" w:rsidRPr="00CA03CE" w:rsidRDefault="00CA03CE" w:rsidP="002F2269">
      <w:pPr>
        <w:tabs>
          <w:tab w:val="left" w:pos="569"/>
        </w:tabs>
        <w:spacing w:line="276" w:lineRule="auto"/>
        <w:ind w:left="320" w:right="3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CE">
        <w:rPr>
          <w:sz w:val="26"/>
          <w:szCs w:val="26"/>
        </w:rPr>
        <w:t>проведение на базе учреждения семинаров, методических объединений, мастер- классов</w:t>
      </w:r>
      <w:r w:rsidRPr="00CA03CE">
        <w:rPr>
          <w:spacing w:val="40"/>
          <w:sz w:val="26"/>
          <w:szCs w:val="26"/>
        </w:rPr>
        <w:t xml:space="preserve"> </w:t>
      </w:r>
      <w:r w:rsidRPr="00CA03CE">
        <w:rPr>
          <w:sz w:val="26"/>
          <w:szCs w:val="26"/>
        </w:rPr>
        <w:t>по использованию эффективных педагогических технологий, обновлению развивающей</w:t>
      </w:r>
      <w:r w:rsidRPr="00CA03CE">
        <w:rPr>
          <w:spacing w:val="40"/>
          <w:sz w:val="26"/>
          <w:szCs w:val="26"/>
        </w:rPr>
        <w:t xml:space="preserve"> </w:t>
      </w:r>
      <w:r w:rsidRPr="00CA03CE">
        <w:rPr>
          <w:sz w:val="26"/>
          <w:szCs w:val="26"/>
        </w:rPr>
        <w:t>предметно-пространственной среды;</w:t>
      </w:r>
    </w:p>
    <w:p w14:paraId="3731A900" w14:textId="5CA3DF03" w:rsidR="00CA03CE" w:rsidRPr="00CA03CE" w:rsidRDefault="00CA03CE" w:rsidP="002F2269">
      <w:pPr>
        <w:spacing w:line="276" w:lineRule="auto"/>
        <w:ind w:left="320"/>
        <w:jc w:val="both"/>
        <w:rPr>
          <w:sz w:val="26"/>
          <w:szCs w:val="26"/>
        </w:rPr>
      </w:pPr>
      <w:r w:rsidRPr="00CA03C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A03CE">
        <w:rPr>
          <w:sz w:val="26"/>
          <w:szCs w:val="26"/>
        </w:rPr>
        <w:t>участие</w:t>
      </w:r>
      <w:r w:rsidRPr="00CA03CE">
        <w:rPr>
          <w:spacing w:val="-4"/>
          <w:sz w:val="26"/>
          <w:szCs w:val="26"/>
        </w:rPr>
        <w:t xml:space="preserve"> </w:t>
      </w:r>
      <w:r w:rsidRPr="00CA03CE">
        <w:rPr>
          <w:sz w:val="26"/>
          <w:szCs w:val="26"/>
        </w:rPr>
        <w:t>в</w:t>
      </w:r>
      <w:r>
        <w:rPr>
          <w:sz w:val="26"/>
          <w:szCs w:val="26"/>
        </w:rPr>
        <w:t xml:space="preserve"> региональных, муниципальных и школьных</w:t>
      </w:r>
      <w:r w:rsidRPr="00CA03CE">
        <w:rPr>
          <w:spacing w:val="-4"/>
          <w:sz w:val="26"/>
          <w:szCs w:val="26"/>
        </w:rPr>
        <w:t xml:space="preserve"> </w:t>
      </w:r>
      <w:r w:rsidRPr="00CA03CE">
        <w:rPr>
          <w:spacing w:val="-2"/>
          <w:sz w:val="26"/>
          <w:szCs w:val="26"/>
        </w:rPr>
        <w:t>совещаниях</w:t>
      </w:r>
      <w:r>
        <w:rPr>
          <w:spacing w:val="-2"/>
          <w:sz w:val="26"/>
          <w:szCs w:val="26"/>
        </w:rPr>
        <w:t>, семинарах, вебинарах</w:t>
      </w:r>
      <w:r w:rsidRPr="00CA03CE">
        <w:rPr>
          <w:spacing w:val="-2"/>
          <w:sz w:val="26"/>
          <w:szCs w:val="26"/>
        </w:rPr>
        <w:t>.</w:t>
      </w:r>
    </w:p>
    <w:p w14:paraId="19B4B84C" w14:textId="77777777" w:rsidR="008C32D2" w:rsidRDefault="008C32D2" w:rsidP="002F2269">
      <w:pPr>
        <w:tabs>
          <w:tab w:val="left" w:pos="482"/>
        </w:tabs>
        <w:spacing w:line="276" w:lineRule="auto"/>
        <w:rPr>
          <w:sz w:val="26"/>
          <w:szCs w:val="26"/>
        </w:rPr>
      </w:pPr>
    </w:p>
    <w:p w14:paraId="5508F33B" w14:textId="77777777" w:rsidR="00CA03CE" w:rsidRDefault="00CA03CE" w:rsidP="002F2269">
      <w:pPr>
        <w:pStyle w:val="1"/>
        <w:spacing w:line="276" w:lineRule="auto"/>
        <w:rPr>
          <w:spacing w:val="-2"/>
          <w:sz w:val="26"/>
          <w:szCs w:val="26"/>
        </w:rPr>
      </w:pPr>
      <w:r w:rsidRPr="002F1652">
        <w:rPr>
          <w:sz w:val="26"/>
          <w:szCs w:val="26"/>
        </w:rPr>
        <w:t>Актуальность</w:t>
      </w:r>
      <w:r w:rsidRPr="002F1652">
        <w:rPr>
          <w:spacing w:val="-11"/>
          <w:sz w:val="26"/>
          <w:szCs w:val="26"/>
        </w:rPr>
        <w:t xml:space="preserve"> </w:t>
      </w:r>
      <w:r w:rsidRPr="002F1652">
        <w:rPr>
          <w:spacing w:val="-2"/>
          <w:sz w:val="26"/>
          <w:szCs w:val="26"/>
        </w:rPr>
        <w:t>программы</w:t>
      </w:r>
      <w:r>
        <w:rPr>
          <w:spacing w:val="-2"/>
          <w:sz w:val="26"/>
          <w:szCs w:val="26"/>
        </w:rPr>
        <w:t>:</w:t>
      </w:r>
    </w:p>
    <w:p w14:paraId="56F163FF" w14:textId="77777777" w:rsidR="00CA03CE" w:rsidRDefault="00CA03CE" w:rsidP="002F2269">
      <w:pPr>
        <w:pStyle w:val="1"/>
        <w:spacing w:line="276" w:lineRule="auto"/>
        <w:rPr>
          <w:spacing w:val="-2"/>
          <w:sz w:val="26"/>
          <w:szCs w:val="26"/>
        </w:rPr>
      </w:pPr>
    </w:p>
    <w:p w14:paraId="72752549" w14:textId="77777777" w:rsidR="00CA03CE" w:rsidRPr="00C55DD6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  <w:r w:rsidRPr="00C55DD6">
        <w:rPr>
          <w:sz w:val="26"/>
          <w:szCs w:val="26"/>
        </w:rPr>
        <w:t>Современная образовательная система сталкивается с множеством вызовов и требований, обусловленных быстрыми изменениями в обществе и экономике. В этих условиях особо значимой становится разработка и внедрение инновационных программ, направленных на повышение качества образовательной деятельности. Одна из таких программ — «Школьные учебно-методические объединения как показатель качества образовательной деятельности».</w:t>
      </w:r>
    </w:p>
    <w:p w14:paraId="13245F07" w14:textId="77777777" w:rsidR="00CA03CE" w:rsidRPr="00C55DD6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  <w:r w:rsidRPr="00C55DD6">
        <w:rPr>
          <w:sz w:val="26"/>
          <w:szCs w:val="26"/>
        </w:rPr>
        <w:t>Школьные учебно-методические объединения оказываются ключевым инструментом в процессе</w:t>
      </w:r>
      <w:r>
        <w:rPr>
          <w:sz w:val="26"/>
          <w:szCs w:val="26"/>
        </w:rPr>
        <w:t xml:space="preserve"> </w:t>
      </w:r>
      <w:r w:rsidRPr="00C55DD6">
        <w:rPr>
          <w:sz w:val="26"/>
          <w:szCs w:val="26"/>
        </w:rPr>
        <w:t>создани</w:t>
      </w:r>
      <w:r>
        <w:rPr>
          <w:sz w:val="26"/>
          <w:szCs w:val="26"/>
        </w:rPr>
        <w:t>я</w:t>
      </w:r>
      <w:r w:rsidRPr="00C55DD6">
        <w:rPr>
          <w:sz w:val="26"/>
          <w:szCs w:val="26"/>
        </w:rPr>
        <w:t xml:space="preserve"> условий для систематического обмена опытом, инновациями и лучшими практиками среди </w:t>
      </w:r>
      <w:r>
        <w:rPr>
          <w:sz w:val="26"/>
          <w:szCs w:val="26"/>
        </w:rPr>
        <w:t>учителей</w:t>
      </w:r>
      <w:r w:rsidRPr="00C55DD6">
        <w:rPr>
          <w:sz w:val="26"/>
          <w:szCs w:val="26"/>
        </w:rPr>
        <w:t xml:space="preserve">, что способствует повышению профессионального уровня педагогов и, соответственно, улучшению качества образования. </w:t>
      </w:r>
    </w:p>
    <w:p w14:paraId="755E4C9B" w14:textId="77777777" w:rsidR="00CA03CE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  <w:r w:rsidRPr="00C55DD6">
        <w:rPr>
          <w:sz w:val="26"/>
          <w:szCs w:val="26"/>
        </w:rPr>
        <w:t xml:space="preserve">Актуальность обусловлена несколькими факторами. </w:t>
      </w:r>
    </w:p>
    <w:p w14:paraId="3DADD7EF" w14:textId="77777777" w:rsidR="00CA03CE" w:rsidRPr="00C55DD6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  <w:r w:rsidRPr="00C55DD6">
        <w:rPr>
          <w:sz w:val="26"/>
          <w:szCs w:val="26"/>
        </w:rPr>
        <w:t xml:space="preserve">Во-первых, современные теории обучения и педагогики подчеркивают важность коллективной работы и обмена знаниями среди педагогов. </w:t>
      </w:r>
      <w:r>
        <w:rPr>
          <w:sz w:val="26"/>
          <w:szCs w:val="26"/>
        </w:rPr>
        <w:t>Ш</w:t>
      </w:r>
      <w:r w:rsidRPr="00C55DD6">
        <w:rPr>
          <w:sz w:val="26"/>
          <w:szCs w:val="26"/>
        </w:rPr>
        <w:t>УМО предоставляют платформу для профессионального диалога, обсуждения методик, инновационных подходов и решения возникших проблем, что способствует постоянному профессиональному росту педагогического состава.</w:t>
      </w:r>
    </w:p>
    <w:p w14:paraId="53388900" w14:textId="77777777" w:rsidR="00CA03CE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  <w:r w:rsidRPr="00C55DD6">
        <w:rPr>
          <w:sz w:val="26"/>
          <w:szCs w:val="26"/>
        </w:rPr>
        <w:t xml:space="preserve">Во-вторых, в условиях внедрения новых образовательных стандартов и технологий, возникает необходимость в постоянном обновлении и повышении квалификации учителей. </w:t>
      </w:r>
      <w:r w:rsidRPr="00C55DD6">
        <w:rPr>
          <w:sz w:val="26"/>
          <w:szCs w:val="26"/>
        </w:rPr>
        <w:lastRenderedPageBreak/>
        <w:t xml:space="preserve">Школьные </w:t>
      </w:r>
      <w:r>
        <w:rPr>
          <w:sz w:val="26"/>
          <w:szCs w:val="26"/>
        </w:rPr>
        <w:t>Ш</w:t>
      </w:r>
      <w:r w:rsidRPr="00C55DD6">
        <w:rPr>
          <w:sz w:val="26"/>
          <w:szCs w:val="26"/>
        </w:rPr>
        <w:t xml:space="preserve">УМО позволяют проводить внутришкольные тренинги, семинары, мастер-классы и другие мероприятия, направленные на совершенствование педагогического </w:t>
      </w:r>
    </w:p>
    <w:p w14:paraId="224BB324" w14:textId="77777777" w:rsidR="00CA03CE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</w:p>
    <w:p w14:paraId="5141CEF4" w14:textId="3AEC9CE4" w:rsidR="00CA03CE" w:rsidRPr="00C55DD6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  <w:r w:rsidRPr="00C55DD6">
        <w:rPr>
          <w:sz w:val="26"/>
          <w:szCs w:val="26"/>
        </w:rPr>
        <w:t>мастерства.</w:t>
      </w:r>
    </w:p>
    <w:p w14:paraId="64AD4C64" w14:textId="77777777" w:rsidR="00CA03CE" w:rsidRPr="00C55DD6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  <w:r w:rsidRPr="00C55DD6">
        <w:rPr>
          <w:sz w:val="26"/>
          <w:szCs w:val="26"/>
        </w:rPr>
        <w:t xml:space="preserve">Немаловажным аспектом является также контроль качества образовательного процесса. Работа в рамках </w:t>
      </w:r>
      <w:r>
        <w:rPr>
          <w:sz w:val="26"/>
          <w:szCs w:val="26"/>
        </w:rPr>
        <w:t>Ш</w:t>
      </w:r>
      <w:r w:rsidRPr="00C55DD6">
        <w:rPr>
          <w:sz w:val="26"/>
          <w:szCs w:val="26"/>
        </w:rPr>
        <w:t>УМО способствует более точному и объективному мониторингу учебных достижений учеников и деятельности педагогов. Обобщение и распространение успешных методических практик внутри школы не только способствует повышению качества образования, но и создает условия для его стандартизации и устойчивого развития.</w:t>
      </w:r>
    </w:p>
    <w:p w14:paraId="67588BCA" w14:textId="77777777" w:rsidR="00CA03CE" w:rsidRPr="00C55DD6" w:rsidRDefault="00CA03CE" w:rsidP="00CA03CE">
      <w:pPr>
        <w:pStyle w:val="TableParagraph"/>
        <w:spacing w:line="276" w:lineRule="auto"/>
        <w:ind w:left="397" w:right="454"/>
        <w:jc w:val="both"/>
        <w:rPr>
          <w:sz w:val="26"/>
          <w:szCs w:val="26"/>
        </w:rPr>
      </w:pPr>
      <w:r w:rsidRPr="00C55DD6">
        <w:rPr>
          <w:sz w:val="26"/>
          <w:szCs w:val="26"/>
        </w:rPr>
        <w:t xml:space="preserve">Кроме того, участие в </w:t>
      </w:r>
      <w:r>
        <w:rPr>
          <w:sz w:val="26"/>
          <w:szCs w:val="26"/>
        </w:rPr>
        <w:t>Ш</w:t>
      </w:r>
      <w:r w:rsidRPr="00C55DD6">
        <w:rPr>
          <w:sz w:val="26"/>
          <w:szCs w:val="26"/>
        </w:rPr>
        <w:t>УМО способствует развитию у педагогов таких личностных и профессиональных качеств, как инициатива, креативность, умение работать в команде и принятие коллективных решений. Это, в свою очередь, положительно сказывается на их готовности к внедрению инноваций в образовательный процесс.</w:t>
      </w:r>
    </w:p>
    <w:p w14:paraId="31749DA2" w14:textId="77777777" w:rsidR="00CA03CE" w:rsidRDefault="00CA03CE" w:rsidP="00CA03CE">
      <w:pPr>
        <w:pStyle w:val="1"/>
        <w:ind w:left="397" w:right="454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>Таким образом, внедрение и развитие школьных учебно-методических объединений является важнейшим показателем качества образовательной деятельности. Программа направлена на создание благоприятных условий для коллективного взаимодействия педагогов, что ведет к повышению профессионального уровня и, как следствие, улучшению качества образования в целом. В конечном итоге, это оказывает позитивное влияние на результаты обучения школьников, что является основной целью современной образовательной системы.</w:t>
      </w:r>
    </w:p>
    <w:p w14:paraId="0794CE3C" w14:textId="77777777" w:rsidR="00CA03CE" w:rsidRDefault="00CA03CE" w:rsidP="00CA03CE">
      <w:pPr>
        <w:pStyle w:val="1"/>
        <w:ind w:left="397" w:right="454"/>
        <w:rPr>
          <w:b w:val="0"/>
          <w:bCs w:val="0"/>
          <w:sz w:val="26"/>
          <w:szCs w:val="26"/>
        </w:rPr>
      </w:pPr>
    </w:p>
    <w:p w14:paraId="29A0B755" w14:textId="77777777" w:rsidR="00CA03CE" w:rsidRDefault="00CA03CE" w:rsidP="00CA03CE">
      <w:pPr>
        <w:pStyle w:val="1"/>
        <w:ind w:left="397" w:right="454"/>
        <w:rPr>
          <w:b w:val="0"/>
          <w:bCs w:val="0"/>
          <w:sz w:val="26"/>
          <w:szCs w:val="26"/>
        </w:rPr>
      </w:pPr>
    </w:p>
    <w:p w14:paraId="47F20344" w14:textId="77777777" w:rsidR="00CA03CE" w:rsidRDefault="00CA03CE" w:rsidP="00CA03CE">
      <w:pPr>
        <w:pStyle w:val="1"/>
        <w:rPr>
          <w:sz w:val="26"/>
          <w:szCs w:val="26"/>
        </w:rPr>
      </w:pPr>
      <w:r w:rsidRPr="002F1652">
        <w:rPr>
          <w:sz w:val="26"/>
          <w:szCs w:val="26"/>
        </w:rPr>
        <w:t>Ожидаемые</w:t>
      </w:r>
      <w:r w:rsidRPr="002F1652">
        <w:rPr>
          <w:spacing w:val="-7"/>
          <w:sz w:val="26"/>
          <w:szCs w:val="26"/>
        </w:rPr>
        <w:t xml:space="preserve"> </w:t>
      </w:r>
      <w:r w:rsidRPr="002F1652">
        <w:rPr>
          <w:sz w:val="26"/>
          <w:szCs w:val="26"/>
        </w:rPr>
        <w:t>конечные</w:t>
      </w:r>
      <w:r w:rsidRPr="002F1652">
        <w:rPr>
          <w:spacing w:val="-7"/>
          <w:sz w:val="26"/>
          <w:szCs w:val="26"/>
        </w:rPr>
        <w:t xml:space="preserve"> </w:t>
      </w:r>
      <w:r w:rsidRPr="002F1652">
        <w:rPr>
          <w:sz w:val="26"/>
          <w:szCs w:val="26"/>
        </w:rPr>
        <w:t>результаты</w:t>
      </w:r>
      <w:r w:rsidRPr="002F1652">
        <w:rPr>
          <w:spacing w:val="-8"/>
          <w:sz w:val="26"/>
          <w:szCs w:val="26"/>
        </w:rPr>
        <w:t xml:space="preserve"> </w:t>
      </w:r>
      <w:r w:rsidRPr="002F1652">
        <w:rPr>
          <w:sz w:val="26"/>
          <w:szCs w:val="26"/>
        </w:rPr>
        <w:t>реализации</w:t>
      </w:r>
      <w:r w:rsidRPr="002F1652">
        <w:rPr>
          <w:spacing w:val="-7"/>
          <w:sz w:val="26"/>
          <w:szCs w:val="26"/>
        </w:rPr>
        <w:t xml:space="preserve"> </w:t>
      </w:r>
      <w:r w:rsidRPr="002F1652">
        <w:rPr>
          <w:spacing w:val="-2"/>
          <w:sz w:val="26"/>
          <w:szCs w:val="26"/>
        </w:rPr>
        <w:t>программы</w:t>
      </w:r>
      <w:r>
        <w:rPr>
          <w:sz w:val="26"/>
          <w:szCs w:val="26"/>
        </w:rPr>
        <w:t>:</w:t>
      </w:r>
    </w:p>
    <w:p w14:paraId="7B96627B" w14:textId="77777777" w:rsidR="00CA03CE" w:rsidRPr="00A02142" w:rsidRDefault="00CA03CE" w:rsidP="00CA03CE">
      <w:pPr>
        <w:pStyle w:val="TableParagraph"/>
        <w:tabs>
          <w:tab w:val="left" w:pos="359"/>
        </w:tabs>
        <w:spacing w:line="276" w:lineRule="auto"/>
        <w:ind w:left="397" w:right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02142">
        <w:rPr>
          <w:sz w:val="26"/>
          <w:szCs w:val="26"/>
        </w:rPr>
        <w:t>Повышение уровня взаимодействия среди педагогического состава. Внедрение программы направлено на активизацию совместной работы педагогов, что способствует обмену лучшими практиками и методиками. В результате, учителя становятся более подкованными в современных образовательных тенденциях и инновациях.</w:t>
      </w:r>
    </w:p>
    <w:p w14:paraId="534CF448" w14:textId="77777777" w:rsidR="00CA03CE" w:rsidRPr="00A02142" w:rsidRDefault="00CA03CE" w:rsidP="00CA03CE">
      <w:pPr>
        <w:pStyle w:val="TableParagraph"/>
        <w:tabs>
          <w:tab w:val="left" w:pos="359"/>
        </w:tabs>
        <w:spacing w:line="276" w:lineRule="auto"/>
        <w:ind w:left="397" w:right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02142">
        <w:rPr>
          <w:sz w:val="26"/>
          <w:szCs w:val="26"/>
        </w:rPr>
        <w:t xml:space="preserve">Рост профессиональной компетентности </w:t>
      </w:r>
      <w:r>
        <w:rPr>
          <w:sz w:val="26"/>
          <w:szCs w:val="26"/>
        </w:rPr>
        <w:t>учителей</w:t>
      </w:r>
      <w:r w:rsidRPr="00A02142">
        <w:rPr>
          <w:sz w:val="26"/>
          <w:szCs w:val="26"/>
        </w:rPr>
        <w:t>. Регулярное участие в методических объединениях способствует непрерывному профессиональному развитию учителей. Это включает освоение новых педагогических технологий, методик обучения и воспитания, что напрямую влияет на повышение качества образовательного процесса.</w:t>
      </w:r>
    </w:p>
    <w:p w14:paraId="4A4441B3" w14:textId="77777777" w:rsidR="00CA03CE" w:rsidRPr="00A02142" w:rsidRDefault="00CA03CE" w:rsidP="00CA03CE">
      <w:pPr>
        <w:pStyle w:val="TableParagraph"/>
        <w:tabs>
          <w:tab w:val="left" w:pos="359"/>
        </w:tabs>
        <w:spacing w:line="276" w:lineRule="auto"/>
        <w:ind w:left="397" w:right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02142">
        <w:rPr>
          <w:sz w:val="26"/>
          <w:szCs w:val="26"/>
        </w:rPr>
        <w:t xml:space="preserve">Улучшение </w:t>
      </w:r>
      <w:r>
        <w:rPr>
          <w:sz w:val="26"/>
          <w:szCs w:val="26"/>
        </w:rPr>
        <w:t xml:space="preserve">образовательных </w:t>
      </w:r>
      <w:r w:rsidRPr="00A02142">
        <w:rPr>
          <w:sz w:val="26"/>
          <w:szCs w:val="26"/>
        </w:rPr>
        <w:t xml:space="preserve">достижений </w:t>
      </w:r>
      <w:r>
        <w:rPr>
          <w:sz w:val="26"/>
          <w:szCs w:val="26"/>
        </w:rPr>
        <w:t>об</w:t>
      </w:r>
      <w:r w:rsidRPr="00A02142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A02142">
        <w:rPr>
          <w:sz w:val="26"/>
          <w:szCs w:val="26"/>
        </w:rPr>
        <w:t>щихся. Повышение квалификации педагогов через участие в методических объединениях способствует улучшению качества преподавания, что, в свою очередь, способствует увеличению успеваемости и мотивации учеников.</w:t>
      </w:r>
    </w:p>
    <w:p w14:paraId="37995E2C" w14:textId="77777777" w:rsidR="00CA03CE" w:rsidRPr="00A02142" w:rsidRDefault="00CA03CE" w:rsidP="00CA03CE">
      <w:pPr>
        <w:pStyle w:val="TableParagraph"/>
        <w:tabs>
          <w:tab w:val="left" w:pos="359"/>
        </w:tabs>
        <w:spacing w:line="276" w:lineRule="auto"/>
        <w:ind w:left="397" w:right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02142">
        <w:rPr>
          <w:sz w:val="26"/>
          <w:szCs w:val="26"/>
        </w:rPr>
        <w:t xml:space="preserve">Разработка и внедрение эффективных учебно-методических материалов. </w:t>
      </w:r>
      <w:r>
        <w:rPr>
          <w:sz w:val="26"/>
          <w:szCs w:val="26"/>
        </w:rPr>
        <w:t>Учителя</w:t>
      </w:r>
      <w:r w:rsidRPr="00A02142">
        <w:rPr>
          <w:sz w:val="26"/>
          <w:szCs w:val="26"/>
        </w:rPr>
        <w:t xml:space="preserve">, участвующие в программе, будут способствовать созданию и обновлению дидактических материалов, учитывающих современные образовательные стандарты и потребности </w:t>
      </w:r>
      <w:r>
        <w:rPr>
          <w:sz w:val="26"/>
          <w:szCs w:val="26"/>
        </w:rPr>
        <w:t>об</w:t>
      </w:r>
      <w:r w:rsidRPr="00A02142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A02142">
        <w:rPr>
          <w:sz w:val="26"/>
          <w:szCs w:val="26"/>
        </w:rPr>
        <w:t>щихся. Это включит в себя новые планы уроков, методические рекомендации и инновационные подходы к обучению.</w:t>
      </w:r>
    </w:p>
    <w:p w14:paraId="410DE306" w14:textId="77777777" w:rsidR="00CA03CE" w:rsidRPr="00CA03CE" w:rsidRDefault="00CA03CE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>5. Формирование и развитие ключевых компетенций у школьников. Скоординированная работа педагогов в рамках методических объединений способствует созданию образовательной среды, которая развивает у школьников критическое мышление, коммуникативные навыки, творческие способности и умение работать в команде.</w:t>
      </w:r>
    </w:p>
    <w:p w14:paraId="358E4931" w14:textId="77777777" w:rsidR="001E5BAF" w:rsidRDefault="00CA03CE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 xml:space="preserve">6. Повышение качества управленческой деятельности образовательных учреждений. </w:t>
      </w:r>
    </w:p>
    <w:p w14:paraId="0199B507" w14:textId="77777777" w:rsidR="001E5BAF" w:rsidRDefault="001E5BAF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</w:p>
    <w:p w14:paraId="6E00A481" w14:textId="00C2879E" w:rsidR="002A05D6" w:rsidRPr="00CA03CE" w:rsidRDefault="00CA03CE" w:rsidP="001E5BAF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lastRenderedPageBreak/>
        <w:t>На основании анализа деятельности методических объединений администрации школ смогут более эффективно планировать и организовывать учебный процесс, контролировать его реализацию и оперативно реагировать на выявленные недостатки.</w:t>
      </w:r>
    </w:p>
    <w:p w14:paraId="1AB89ADC" w14:textId="29B3D8E2" w:rsidR="00CA03CE" w:rsidRPr="00CA03CE" w:rsidRDefault="00CA03CE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 xml:space="preserve">7. Усовершенствование системы внутришкольного контроля и оценки качества образования. </w:t>
      </w:r>
    </w:p>
    <w:p w14:paraId="511FC94A" w14:textId="77777777" w:rsidR="00CA03CE" w:rsidRPr="00CA03CE" w:rsidRDefault="00CA03CE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>8. Развитие межшкольного взаимодействия. Это способствует расширению горизонтов педагогического взаимодействия на районном и региональном уровнях. Это создает условия для обмена опытом и разработки совместных образовательных проектов.</w:t>
      </w:r>
    </w:p>
    <w:p w14:paraId="4B7A0947" w14:textId="77777777" w:rsidR="00CA03CE" w:rsidRPr="00CA03CE" w:rsidRDefault="00CA03CE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>9. Обобщение результатов, полученных в ходе реализации программы, создаст базу для формирования рекомендаций по совершенствованию образовательной политики на уровне муниципалитетов и регионов, что может найти отражение в нормативных документах и методологических рекомендациях.</w:t>
      </w:r>
    </w:p>
    <w:p w14:paraId="23C2CA20" w14:textId="77777777" w:rsidR="00CA03CE" w:rsidRPr="00CA03CE" w:rsidRDefault="00CA03CE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>10. Повышение общественного престижа педагогической профессии. Регулярное проведение мероприятий, направленных на повышение квалификации и новаторскую деятельность педагогов, способствует улучшению имиджа профессии учителя в обществе, привлекая внимание к важности и значимости образовательной деятельности.</w:t>
      </w:r>
    </w:p>
    <w:p w14:paraId="02D10598" w14:textId="77777777" w:rsidR="00CA03CE" w:rsidRPr="00CA03CE" w:rsidRDefault="00CA03CE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>11.</w:t>
      </w:r>
      <w:r w:rsidRPr="00CA03CE">
        <w:rPr>
          <w:b w:val="0"/>
          <w:bCs w:val="0"/>
          <w:sz w:val="26"/>
          <w:szCs w:val="26"/>
        </w:rPr>
        <w:tab/>
        <w:t>Эти результаты являются целевыми индикаторами,</w:t>
      </w:r>
    </w:p>
    <w:p w14:paraId="6D3C5949" w14:textId="12003835" w:rsidR="00CA03CE" w:rsidRPr="00CA03CE" w:rsidRDefault="00CA03CE" w:rsidP="002A05D6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CA03CE">
        <w:rPr>
          <w:b w:val="0"/>
          <w:bCs w:val="0"/>
          <w:sz w:val="26"/>
          <w:szCs w:val="26"/>
        </w:rPr>
        <w:t>отражающими комплексный подход к повышению качества образовательной деятельности через активное использование потенциала школьных учебно-методических объединений.</w:t>
      </w:r>
    </w:p>
    <w:p w14:paraId="36FC79B3" w14:textId="77777777" w:rsidR="00CA03CE" w:rsidRDefault="00CA03CE" w:rsidP="002A05D6">
      <w:pPr>
        <w:pStyle w:val="1"/>
        <w:spacing w:line="276" w:lineRule="auto"/>
        <w:rPr>
          <w:sz w:val="26"/>
          <w:szCs w:val="26"/>
        </w:rPr>
      </w:pPr>
    </w:p>
    <w:p w14:paraId="2B5F7B11" w14:textId="77777777" w:rsidR="00CA03CE" w:rsidRPr="002F1652" w:rsidRDefault="00CA03CE" w:rsidP="002F2269">
      <w:pPr>
        <w:pStyle w:val="1"/>
        <w:spacing w:line="276" w:lineRule="auto"/>
        <w:ind w:left="397" w:right="510"/>
        <w:rPr>
          <w:sz w:val="26"/>
          <w:szCs w:val="26"/>
        </w:rPr>
      </w:pPr>
      <w:r w:rsidRPr="002F1652">
        <w:rPr>
          <w:sz w:val="26"/>
          <w:szCs w:val="26"/>
        </w:rPr>
        <w:t>Обоснование</w:t>
      </w:r>
      <w:r w:rsidRPr="002F1652">
        <w:rPr>
          <w:spacing w:val="-7"/>
          <w:sz w:val="26"/>
          <w:szCs w:val="26"/>
        </w:rPr>
        <w:t xml:space="preserve"> </w:t>
      </w:r>
      <w:r w:rsidRPr="002F1652">
        <w:rPr>
          <w:sz w:val="26"/>
          <w:szCs w:val="26"/>
        </w:rPr>
        <w:t>готовности</w:t>
      </w:r>
      <w:r w:rsidRPr="002F1652">
        <w:rPr>
          <w:spacing w:val="-5"/>
          <w:sz w:val="26"/>
          <w:szCs w:val="26"/>
        </w:rPr>
        <w:t xml:space="preserve"> </w:t>
      </w:r>
      <w:r w:rsidRPr="002F1652">
        <w:rPr>
          <w:sz w:val="26"/>
          <w:szCs w:val="26"/>
        </w:rPr>
        <w:t>к</w:t>
      </w:r>
      <w:r w:rsidRPr="002F1652">
        <w:rPr>
          <w:spacing w:val="-6"/>
          <w:sz w:val="26"/>
          <w:szCs w:val="26"/>
        </w:rPr>
        <w:t xml:space="preserve"> </w:t>
      </w:r>
      <w:r w:rsidRPr="002F1652">
        <w:rPr>
          <w:sz w:val="26"/>
          <w:szCs w:val="26"/>
        </w:rPr>
        <w:t>работе</w:t>
      </w:r>
      <w:r w:rsidRPr="002F1652">
        <w:rPr>
          <w:spacing w:val="-6"/>
          <w:sz w:val="26"/>
          <w:szCs w:val="26"/>
        </w:rPr>
        <w:t xml:space="preserve"> </w:t>
      </w:r>
      <w:r w:rsidRPr="002F1652">
        <w:rPr>
          <w:sz w:val="26"/>
          <w:szCs w:val="26"/>
        </w:rPr>
        <w:t>в</w:t>
      </w:r>
      <w:r w:rsidRPr="002F1652">
        <w:rPr>
          <w:spacing w:val="-5"/>
          <w:sz w:val="26"/>
          <w:szCs w:val="26"/>
        </w:rPr>
        <w:t xml:space="preserve"> </w:t>
      </w:r>
      <w:r w:rsidRPr="002F1652">
        <w:rPr>
          <w:sz w:val="26"/>
          <w:szCs w:val="26"/>
        </w:rPr>
        <w:t>статусе</w:t>
      </w:r>
      <w:r w:rsidRPr="002F1652">
        <w:rPr>
          <w:spacing w:val="-4"/>
          <w:sz w:val="26"/>
          <w:szCs w:val="26"/>
        </w:rPr>
        <w:t xml:space="preserve"> </w:t>
      </w:r>
      <w:r w:rsidRPr="002F1652">
        <w:rPr>
          <w:sz w:val="26"/>
          <w:szCs w:val="26"/>
        </w:rPr>
        <w:t>опорной</w:t>
      </w:r>
      <w:r w:rsidRPr="002F1652">
        <w:rPr>
          <w:spacing w:val="-7"/>
          <w:sz w:val="26"/>
          <w:szCs w:val="26"/>
        </w:rPr>
        <w:t xml:space="preserve"> </w:t>
      </w:r>
      <w:r w:rsidRPr="002F1652">
        <w:rPr>
          <w:spacing w:val="-2"/>
          <w:sz w:val="26"/>
          <w:szCs w:val="26"/>
        </w:rPr>
        <w:t>площадки:</w:t>
      </w:r>
    </w:p>
    <w:p w14:paraId="22A7D5CA" w14:textId="1E5F2C38" w:rsidR="002F2269" w:rsidRPr="002F2269" w:rsidRDefault="002A05D6" w:rsidP="00B1186F">
      <w:pPr>
        <w:pStyle w:val="a3"/>
        <w:spacing w:line="276" w:lineRule="auto"/>
        <w:ind w:left="397" w:right="510" w:firstLine="708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 «</w:t>
      </w:r>
      <w:proofErr w:type="spellStart"/>
      <w:r>
        <w:rPr>
          <w:sz w:val="26"/>
          <w:szCs w:val="26"/>
        </w:rPr>
        <w:t>Унъюганская</w:t>
      </w:r>
      <w:proofErr w:type="spellEnd"/>
      <w:r>
        <w:rPr>
          <w:sz w:val="26"/>
          <w:szCs w:val="26"/>
        </w:rPr>
        <w:t xml:space="preserve"> средняя общеобразовательная школа №1»</w:t>
      </w:r>
      <w:r w:rsidR="00CA03CE" w:rsidRPr="002F1652">
        <w:rPr>
          <w:sz w:val="26"/>
          <w:szCs w:val="26"/>
        </w:rPr>
        <w:t xml:space="preserve"> расположена в</w:t>
      </w:r>
      <w:r w:rsidR="00CA03CE" w:rsidRPr="002F1652"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поселке </w:t>
      </w:r>
      <w:proofErr w:type="spellStart"/>
      <w:r>
        <w:rPr>
          <w:sz w:val="26"/>
          <w:szCs w:val="26"/>
        </w:rPr>
        <w:t>Унъюган</w:t>
      </w:r>
      <w:proofErr w:type="spellEnd"/>
      <w:r w:rsidR="00CA03CE" w:rsidRPr="002F1652">
        <w:rPr>
          <w:sz w:val="26"/>
          <w:szCs w:val="26"/>
        </w:rPr>
        <w:t xml:space="preserve"> в экологически чистой и красивой местности, в </w:t>
      </w:r>
      <w:r>
        <w:rPr>
          <w:sz w:val="26"/>
          <w:szCs w:val="26"/>
        </w:rPr>
        <w:t xml:space="preserve">44 км по трассе от </w:t>
      </w:r>
      <w:proofErr w:type="spellStart"/>
      <w:r>
        <w:rPr>
          <w:sz w:val="26"/>
          <w:szCs w:val="26"/>
        </w:rPr>
        <w:t>г.Нягань</w:t>
      </w:r>
      <w:proofErr w:type="spellEnd"/>
      <w:r w:rsidR="00CA03CE" w:rsidRPr="002F1652">
        <w:rPr>
          <w:sz w:val="26"/>
          <w:szCs w:val="26"/>
        </w:rPr>
        <w:t xml:space="preserve">. </w:t>
      </w:r>
    </w:p>
    <w:p w14:paraId="667B3DBE" w14:textId="44301578" w:rsidR="002F2269" w:rsidRPr="002F2269" w:rsidRDefault="002F2269" w:rsidP="00B1186F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>Одной из ключевых задач современной образовательной системы является повышение качества образовательной деятельности. В этой связи важной ролью обладают школьные учебно-методические объединения (ШУМО), которые представляют собой не только инструмент методической поддержки, но и площадку для обмена опытом и инновационными практиками среди педагогов.</w:t>
      </w:r>
    </w:p>
    <w:p w14:paraId="716BDF08" w14:textId="03B46E1F" w:rsidR="002F2269" w:rsidRPr="002F2269" w:rsidRDefault="002F2269" w:rsidP="00B1186F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>Готовность нашей школы стать опорной площадкой в области организации и функционирования ШУМО основывается на ряде факторов.</w:t>
      </w:r>
    </w:p>
    <w:p w14:paraId="525817E9" w14:textId="48A07D43" w:rsidR="002F2269" w:rsidRPr="00B1186F" w:rsidRDefault="002F2269" w:rsidP="00B1186F">
      <w:pPr>
        <w:pStyle w:val="1"/>
        <w:spacing w:line="276" w:lineRule="auto"/>
        <w:ind w:right="510"/>
        <w:rPr>
          <w:b w:val="0"/>
          <w:bCs w:val="0"/>
          <w:i/>
          <w:iCs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 xml:space="preserve"> </w:t>
      </w:r>
      <w:r w:rsidRPr="00B1186F">
        <w:rPr>
          <w:b w:val="0"/>
          <w:bCs w:val="0"/>
          <w:i/>
          <w:iCs/>
          <w:sz w:val="26"/>
          <w:szCs w:val="26"/>
        </w:rPr>
        <w:t>Опыт и профессионализм педагогического коллектива.</w:t>
      </w:r>
    </w:p>
    <w:p w14:paraId="6F1502EB" w14:textId="20E6B88C" w:rsidR="002F2269" w:rsidRPr="002F2269" w:rsidRDefault="002F2269" w:rsidP="00B1186F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 xml:space="preserve">    Наш педагогический состав обладает значительным опытом в создании и ведении учебно-методических объединений. Множество наших учителей постоянно участвуют в региональных и федеральных методических конференциях, делятся своим</w:t>
      </w:r>
      <w:r w:rsidR="00B1186F">
        <w:rPr>
          <w:b w:val="0"/>
          <w:bCs w:val="0"/>
          <w:sz w:val="26"/>
          <w:szCs w:val="26"/>
        </w:rPr>
        <w:t xml:space="preserve"> опытом </w:t>
      </w:r>
      <w:r w:rsidRPr="002F2269">
        <w:rPr>
          <w:b w:val="0"/>
          <w:bCs w:val="0"/>
          <w:sz w:val="26"/>
          <w:szCs w:val="26"/>
        </w:rPr>
        <w:t>и перенимают лучшие практики коллег со всей страны.</w:t>
      </w:r>
    </w:p>
    <w:p w14:paraId="141DE86F" w14:textId="4AFE2B0C" w:rsidR="002F2269" w:rsidRPr="00B1186F" w:rsidRDefault="002F2269" w:rsidP="00B1186F">
      <w:pPr>
        <w:pStyle w:val="1"/>
        <w:spacing w:line="276" w:lineRule="auto"/>
        <w:ind w:right="510"/>
        <w:rPr>
          <w:b w:val="0"/>
          <w:bCs w:val="0"/>
          <w:i/>
          <w:iCs/>
          <w:sz w:val="26"/>
          <w:szCs w:val="26"/>
        </w:rPr>
      </w:pPr>
      <w:r w:rsidRPr="00B1186F">
        <w:rPr>
          <w:b w:val="0"/>
          <w:bCs w:val="0"/>
          <w:i/>
          <w:iCs/>
          <w:sz w:val="26"/>
          <w:szCs w:val="26"/>
        </w:rPr>
        <w:t xml:space="preserve"> Разработанная методическая база.</w:t>
      </w:r>
    </w:p>
    <w:p w14:paraId="4AD22980" w14:textId="4E4294F2" w:rsidR="002F2269" w:rsidRPr="002F2269" w:rsidRDefault="002F2269" w:rsidP="00B1186F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 xml:space="preserve">    Школа располагает коллекцией учебно-методических материалов, которые успешно используются в образовательном процессе. Наши методические разрабатываем регулярно обновляются в соответствии с последними изменениями в образовательной политике и требованиями Федерального государственного образовательного стандарта (ФГОС).</w:t>
      </w:r>
    </w:p>
    <w:p w14:paraId="7B8EFC9F" w14:textId="750F3C2D" w:rsidR="002F2269" w:rsidRPr="00B1186F" w:rsidRDefault="002F2269" w:rsidP="002F2269">
      <w:pPr>
        <w:pStyle w:val="1"/>
        <w:spacing w:line="276" w:lineRule="auto"/>
        <w:ind w:left="397" w:right="510"/>
        <w:rPr>
          <w:b w:val="0"/>
          <w:bCs w:val="0"/>
          <w:i/>
          <w:iCs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 xml:space="preserve"> </w:t>
      </w:r>
      <w:r w:rsidRPr="00B1186F">
        <w:rPr>
          <w:b w:val="0"/>
          <w:bCs w:val="0"/>
          <w:i/>
          <w:iCs/>
          <w:sz w:val="26"/>
          <w:szCs w:val="26"/>
        </w:rPr>
        <w:t>Инновационная деятельность.</w:t>
      </w:r>
    </w:p>
    <w:p w14:paraId="4D0A2D13" w14:textId="77777777" w:rsidR="00B1186F" w:rsidRDefault="002F2269" w:rsidP="002F2269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 xml:space="preserve">    Мы активно занимаемся внедрением инновационных технологий в учебный процесс. К примеру, наши педагоги применяют методики проектного обучения, развивают критическое мышление у учащихся, используют цифровые ресурсы и платформы для повышения </w:t>
      </w:r>
    </w:p>
    <w:p w14:paraId="5AF4A1DD" w14:textId="77777777" w:rsidR="00B1186F" w:rsidRDefault="00B1186F" w:rsidP="002F2269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</w:p>
    <w:p w14:paraId="054B8308" w14:textId="75F27160" w:rsidR="002F2269" w:rsidRPr="002F2269" w:rsidRDefault="002F2269" w:rsidP="00B1186F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lastRenderedPageBreak/>
        <w:t>качества образования.</w:t>
      </w:r>
    </w:p>
    <w:p w14:paraId="3CEE7F68" w14:textId="60FE9D51" w:rsidR="002F2269" w:rsidRPr="00B1186F" w:rsidRDefault="002F2269" w:rsidP="00B1186F">
      <w:pPr>
        <w:pStyle w:val="1"/>
        <w:spacing w:line="276" w:lineRule="auto"/>
        <w:ind w:right="510"/>
        <w:rPr>
          <w:b w:val="0"/>
          <w:bCs w:val="0"/>
          <w:i/>
          <w:iCs/>
          <w:sz w:val="26"/>
          <w:szCs w:val="26"/>
        </w:rPr>
      </w:pPr>
      <w:r w:rsidRPr="00B1186F">
        <w:rPr>
          <w:b w:val="0"/>
          <w:bCs w:val="0"/>
          <w:i/>
          <w:iCs/>
          <w:sz w:val="26"/>
          <w:szCs w:val="26"/>
        </w:rPr>
        <w:t>Поддержка профессионального развития педагогов.</w:t>
      </w:r>
    </w:p>
    <w:p w14:paraId="573183DE" w14:textId="22E61C25" w:rsidR="002F2269" w:rsidRPr="002F2269" w:rsidRDefault="002F2269" w:rsidP="00B1186F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 xml:space="preserve">    Одним из принципов деятельности нашей школы является постоянное повышение квалификации учителей. Проведение внутренних и внешних семинаров, мастер-классов, стажировок способствует профессиональному росту наших педагогов и обогащению их методической копилки.</w:t>
      </w:r>
    </w:p>
    <w:p w14:paraId="219CB3FE" w14:textId="049D4FD6" w:rsidR="002F2269" w:rsidRPr="00B1186F" w:rsidRDefault="002F2269" w:rsidP="00B1186F">
      <w:pPr>
        <w:pStyle w:val="1"/>
        <w:spacing w:line="276" w:lineRule="auto"/>
        <w:ind w:right="510"/>
        <w:rPr>
          <w:b w:val="0"/>
          <w:bCs w:val="0"/>
          <w:i/>
          <w:iCs/>
          <w:sz w:val="26"/>
          <w:szCs w:val="26"/>
        </w:rPr>
      </w:pPr>
      <w:r w:rsidRPr="00B1186F">
        <w:rPr>
          <w:b w:val="0"/>
          <w:bCs w:val="0"/>
          <w:i/>
          <w:iCs/>
          <w:sz w:val="26"/>
          <w:szCs w:val="26"/>
        </w:rPr>
        <w:t>Организация работы с родителями и общественностью.</w:t>
      </w:r>
    </w:p>
    <w:p w14:paraId="279F0F35" w14:textId="220C6C88" w:rsidR="002F2269" w:rsidRPr="002F2269" w:rsidRDefault="002F2269" w:rsidP="00B1186F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 xml:space="preserve">    Мы открыты для взаимодействия с родителями и местным сообществом, активно привлекаем их к участию в образовательной жизни школы. Совместные мероприятия и обсуждения позволяют нам учитывать потребности и ожидания всех участников образовательного процесса.</w:t>
      </w:r>
    </w:p>
    <w:p w14:paraId="6872F27F" w14:textId="14E4BA9B" w:rsidR="00B1186F" w:rsidRDefault="002F2269" w:rsidP="00ED5018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  <w:r w:rsidRPr="002F2269">
        <w:rPr>
          <w:b w:val="0"/>
          <w:bCs w:val="0"/>
          <w:sz w:val="26"/>
          <w:szCs w:val="26"/>
        </w:rPr>
        <w:t>Таким образом, наша школа готова не только совершенствовать собственную образовательную деятельность, но и делиться накопленным опытом, методическими разработками и инновационными практиками с другими образовательными учреждениями. Статус опорной площадки позволит нам активизировать этот процесс, расширить круг профессиональных контактов и внести значительный вклад в развитие всей системы образования.</w:t>
      </w:r>
    </w:p>
    <w:p w14:paraId="25D79AD6" w14:textId="77777777" w:rsidR="00ED5018" w:rsidRDefault="00ED5018" w:rsidP="00ED5018">
      <w:pPr>
        <w:pStyle w:val="1"/>
        <w:spacing w:line="276" w:lineRule="auto"/>
        <w:ind w:left="397" w:right="510"/>
        <w:rPr>
          <w:b w:val="0"/>
          <w:bCs w:val="0"/>
          <w:sz w:val="26"/>
          <w:szCs w:val="26"/>
        </w:rPr>
      </w:pPr>
    </w:p>
    <w:p w14:paraId="5A777128" w14:textId="77777777" w:rsidR="00B1186F" w:rsidRPr="002F1652" w:rsidRDefault="00B1186F" w:rsidP="00B1186F">
      <w:pPr>
        <w:pStyle w:val="1"/>
        <w:rPr>
          <w:sz w:val="26"/>
          <w:szCs w:val="26"/>
        </w:rPr>
      </w:pPr>
      <w:r w:rsidRPr="002F1652">
        <w:rPr>
          <w:sz w:val="26"/>
          <w:szCs w:val="26"/>
        </w:rPr>
        <w:t>Ресурсное</w:t>
      </w:r>
      <w:r w:rsidRPr="002F1652">
        <w:rPr>
          <w:spacing w:val="-9"/>
          <w:sz w:val="26"/>
          <w:szCs w:val="26"/>
        </w:rPr>
        <w:t xml:space="preserve"> </w:t>
      </w:r>
      <w:r w:rsidRPr="002F1652">
        <w:rPr>
          <w:sz w:val="26"/>
          <w:szCs w:val="26"/>
        </w:rPr>
        <w:t>обеспечение</w:t>
      </w:r>
      <w:r w:rsidRPr="002F1652">
        <w:rPr>
          <w:spacing w:val="-9"/>
          <w:sz w:val="26"/>
          <w:szCs w:val="26"/>
        </w:rPr>
        <w:t xml:space="preserve"> </w:t>
      </w:r>
      <w:r w:rsidRPr="002F1652">
        <w:rPr>
          <w:spacing w:val="-2"/>
          <w:sz w:val="26"/>
          <w:szCs w:val="26"/>
        </w:rPr>
        <w:t>деятельности.</w:t>
      </w:r>
    </w:p>
    <w:p w14:paraId="333CE991" w14:textId="77777777" w:rsidR="00B1186F" w:rsidRPr="002F1652" w:rsidRDefault="00B1186F" w:rsidP="001E5BAF">
      <w:pPr>
        <w:pStyle w:val="a6"/>
        <w:numPr>
          <w:ilvl w:val="0"/>
          <w:numId w:val="5"/>
        </w:numPr>
        <w:tabs>
          <w:tab w:val="left" w:pos="569"/>
        </w:tabs>
        <w:ind w:left="510" w:right="510" w:hanging="249"/>
        <w:jc w:val="both"/>
        <w:rPr>
          <w:b/>
          <w:sz w:val="26"/>
          <w:szCs w:val="26"/>
        </w:rPr>
      </w:pPr>
      <w:r w:rsidRPr="002F1652">
        <w:rPr>
          <w:b/>
          <w:sz w:val="26"/>
          <w:szCs w:val="26"/>
        </w:rPr>
        <w:t>Нормативно-правовое</w:t>
      </w:r>
      <w:r w:rsidRPr="002F1652">
        <w:rPr>
          <w:b/>
          <w:spacing w:val="54"/>
          <w:sz w:val="26"/>
          <w:szCs w:val="26"/>
        </w:rPr>
        <w:t xml:space="preserve"> </w:t>
      </w:r>
      <w:r w:rsidRPr="002F1652">
        <w:rPr>
          <w:b/>
          <w:sz w:val="26"/>
          <w:szCs w:val="26"/>
        </w:rPr>
        <w:t>обеспечение</w:t>
      </w:r>
      <w:r w:rsidRPr="002F1652">
        <w:rPr>
          <w:b/>
          <w:spacing w:val="55"/>
          <w:sz w:val="26"/>
          <w:szCs w:val="26"/>
        </w:rPr>
        <w:t xml:space="preserve"> </w:t>
      </w:r>
      <w:r w:rsidRPr="002F1652">
        <w:rPr>
          <w:b/>
          <w:spacing w:val="-2"/>
          <w:sz w:val="26"/>
          <w:szCs w:val="26"/>
        </w:rPr>
        <w:t>программы:</w:t>
      </w:r>
    </w:p>
    <w:p w14:paraId="6E1C4F7C" w14:textId="7FE532E1" w:rsidR="00AD27D8" w:rsidRDefault="00AD27D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Pr="00AD27D8">
        <w:rPr>
          <w:b w:val="0"/>
          <w:bCs w:val="0"/>
          <w:sz w:val="26"/>
          <w:szCs w:val="26"/>
        </w:rPr>
        <w:t>Федеральный закон "Об образовании в Российской Федерации" № 273-ФЗ от 29 декабря 2012 года, который определяет права, обязанности и полномочия образовательных учреждений и регулирует организационные аспекты учебно-методической деятельности.</w:t>
      </w:r>
    </w:p>
    <w:p w14:paraId="16DDE564" w14:textId="0A77BB1A" w:rsidR="00AD27D8" w:rsidRDefault="00AD27D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Pr="00AD27D8">
        <w:rPr>
          <w:b w:val="0"/>
          <w:bCs w:val="0"/>
          <w:sz w:val="26"/>
          <w:szCs w:val="26"/>
        </w:rPr>
        <w:t xml:space="preserve">Приказ </w:t>
      </w:r>
      <w:proofErr w:type="spellStart"/>
      <w:r w:rsidRPr="00AD27D8">
        <w:rPr>
          <w:b w:val="0"/>
          <w:bCs w:val="0"/>
          <w:sz w:val="26"/>
          <w:szCs w:val="26"/>
        </w:rPr>
        <w:t>Минпросвещения</w:t>
      </w:r>
      <w:proofErr w:type="spellEnd"/>
      <w:r w:rsidRPr="00AD27D8">
        <w:rPr>
          <w:b w:val="0"/>
          <w:bCs w:val="0"/>
          <w:sz w:val="26"/>
          <w:szCs w:val="26"/>
        </w:rPr>
        <w:t xml:space="preserve"> РФ от 27.12.2023 N 1028</w:t>
      </w:r>
      <w:r>
        <w:rPr>
          <w:b w:val="0"/>
          <w:bCs w:val="0"/>
          <w:sz w:val="26"/>
          <w:szCs w:val="26"/>
        </w:rPr>
        <w:t>.</w:t>
      </w:r>
    </w:p>
    <w:p w14:paraId="2E519AA8" w14:textId="43C2EE91" w:rsidR="00AD27D8" w:rsidRDefault="00AD27D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="00ED5018" w:rsidRPr="00ED5018">
        <w:rPr>
          <w:b w:val="0"/>
          <w:bCs w:val="0"/>
          <w:sz w:val="26"/>
          <w:szCs w:val="26"/>
        </w:rPr>
        <w:t>Указ Президента РФ от 21 июля 2020 г. № 474 «О национальных целях развития Российской Федерации на период до 2030 года».</w:t>
      </w:r>
    </w:p>
    <w:p w14:paraId="28470EB6" w14:textId="0A216467" w:rsidR="00ED5018" w:rsidRDefault="00ED501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Pr="00ED5018">
        <w:rPr>
          <w:b w:val="0"/>
          <w:bCs w:val="0"/>
          <w:sz w:val="26"/>
          <w:szCs w:val="26"/>
        </w:rPr>
        <w:t>Приказ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>
        <w:rPr>
          <w:b w:val="0"/>
          <w:bCs w:val="0"/>
          <w:sz w:val="26"/>
          <w:szCs w:val="26"/>
        </w:rPr>
        <w:t>.</w:t>
      </w:r>
    </w:p>
    <w:p w14:paraId="3E157F70" w14:textId="521863AE" w:rsidR="00ED5018" w:rsidRDefault="00ED501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Pr="00ED5018">
        <w:rPr>
          <w:b w:val="0"/>
          <w:bCs w:val="0"/>
          <w:sz w:val="26"/>
          <w:szCs w:val="26"/>
        </w:rPr>
        <w:t>Приказ Министерства труда и социальной защиты РФ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b w:val="0"/>
          <w:bCs w:val="0"/>
          <w:sz w:val="26"/>
          <w:szCs w:val="26"/>
        </w:rPr>
        <w:t>.</w:t>
      </w:r>
    </w:p>
    <w:p w14:paraId="0CB4E3FA" w14:textId="31A0B7C6" w:rsidR="00ED5018" w:rsidRDefault="00ED501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Pr="00ED5018">
        <w:rPr>
          <w:b w:val="0"/>
          <w:bCs w:val="0"/>
          <w:sz w:val="26"/>
          <w:szCs w:val="26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r>
        <w:rPr>
          <w:b w:val="0"/>
          <w:bCs w:val="0"/>
          <w:sz w:val="26"/>
          <w:szCs w:val="26"/>
        </w:rPr>
        <w:t>.</w:t>
      </w:r>
    </w:p>
    <w:p w14:paraId="4E5BE4DF" w14:textId="5B5BC501" w:rsidR="00ED5018" w:rsidRDefault="00ED5018" w:rsidP="00ED5018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Pr="00ED5018">
        <w:rPr>
          <w:b w:val="0"/>
          <w:bCs w:val="0"/>
          <w:sz w:val="26"/>
          <w:szCs w:val="26"/>
        </w:rPr>
        <w:t xml:space="preserve">Письмо Министерства просвещения РФ (Методические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ED5018">
        <w:rPr>
          <w:b w:val="0"/>
          <w:bCs w:val="0"/>
          <w:sz w:val="26"/>
          <w:szCs w:val="26"/>
        </w:rPr>
        <w:t>Минпросвещения</w:t>
      </w:r>
      <w:proofErr w:type="spellEnd"/>
      <w:r w:rsidRPr="00ED5018">
        <w:rPr>
          <w:b w:val="0"/>
          <w:bCs w:val="0"/>
          <w:sz w:val="26"/>
          <w:szCs w:val="26"/>
        </w:rPr>
        <w:t xml:space="preserve"> России от 31 мая 2021 г. № 286  и № 287)</w:t>
      </w:r>
      <w:r>
        <w:rPr>
          <w:b w:val="0"/>
          <w:bCs w:val="0"/>
          <w:sz w:val="26"/>
          <w:szCs w:val="26"/>
        </w:rPr>
        <w:t>.</w:t>
      </w:r>
    </w:p>
    <w:p w14:paraId="48B976D1" w14:textId="6AA19938" w:rsidR="00B1186F" w:rsidRDefault="00AD27D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Pr="00AD27D8">
        <w:rPr>
          <w:b w:val="0"/>
          <w:bCs w:val="0"/>
          <w:sz w:val="26"/>
          <w:szCs w:val="26"/>
        </w:rPr>
        <w:t>Приказ Управления образования и молодежной политики администрации Октябрьского района</w:t>
      </w:r>
      <w:r w:rsidRPr="00AD27D8">
        <w:rPr>
          <w:b w:val="0"/>
          <w:bCs w:val="0"/>
          <w:sz w:val="26"/>
          <w:szCs w:val="26"/>
        </w:rPr>
        <w:tab/>
        <w:t xml:space="preserve">№ 827-од от 17.11. 2021г. </w:t>
      </w:r>
      <w:proofErr w:type="spellStart"/>
      <w:r w:rsidRPr="00AD27D8">
        <w:rPr>
          <w:b w:val="0"/>
          <w:bCs w:val="0"/>
          <w:sz w:val="26"/>
          <w:szCs w:val="26"/>
        </w:rPr>
        <w:t>пгт</w:t>
      </w:r>
      <w:proofErr w:type="spellEnd"/>
      <w:r w:rsidRPr="00AD27D8">
        <w:rPr>
          <w:b w:val="0"/>
          <w:bCs w:val="0"/>
          <w:sz w:val="26"/>
          <w:szCs w:val="26"/>
        </w:rPr>
        <w:t>. Октябрьское «О присвоении статуса муниципальных опорных площадок»</w:t>
      </w:r>
      <w:r w:rsidR="00ED5018">
        <w:rPr>
          <w:b w:val="0"/>
          <w:bCs w:val="0"/>
          <w:sz w:val="26"/>
          <w:szCs w:val="26"/>
        </w:rPr>
        <w:t>.</w:t>
      </w:r>
    </w:p>
    <w:p w14:paraId="547FDBB9" w14:textId="77777777" w:rsidR="00ED5018" w:rsidRDefault="00ED501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</w:p>
    <w:p w14:paraId="169247CD" w14:textId="314C90F0" w:rsidR="00ED5018" w:rsidRDefault="00ED5018" w:rsidP="00ED5018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- Приказ МКОУ «</w:t>
      </w:r>
      <w:proofErr w:type="spellStart"/>
      <w:r>
        <w:rPr>
          <w:b w:val="0"/>
          <w:bCs w:val="0"/>
          <w:sz w:val="26"/>
          <w:szCs w:val="26"/>
        </w:rPr>
        <w:t>Унъюганская</w:t>
      </w:r>
      <w:proofErr w:type="spellEnd"/>
      <w:r>
        <w:rPr>
          <w:b w:val="0"/>
          <w:bCs w:val="0"/>
          <w:sz w:val="26"/>
          <w:szCs w:val="26"/>
        </w:rPr>
        <w:t xml:space="preserve"> СОШ №1» о</w:t>
      </w:r>
      <w:r w:rsidRPr="00ED5018">
        <w:rPr>
          <w:b w:val="0"/>
          <w:bCs w:val="0"/>
          <w:sz w:val="26"/>
          <w:szCs w:val="26"/>
        </w:rPr>
        <w:t>б организации работы муниципальной опорной площадки по теме:</w:t>
      </w:r>
      <w:r>
        <w:rPr>
          <w:b w:val="0"/>
          <w:bCs w:val="0"/>
          <w:sz w:val="26"/>
          <w:szCs w:val="26"/>
        </w:rPr>
        <w:t xml:space="preserve"> </w:t>
      </w:r>
      <w:r w:rsidRPr="00ED5018">
        <w:rPr>
          <w:b w:val="0"/>
          <w:bCs w:val="0"/>
          <w:sz w:val="26"/>
          <w:szCs w:val="26"/>
        </w:rPr>
        <w:t>«Школьные учебно - методические объединения как показатель качества образовательной деятельности»</w:t>
      </w:r>
      <w:r>
        <w:rPr>
          <w:b w:val="0"/>
          <w:bCs w:val="0"/>
          <w:sz w:val="26"/>
          <w:szCs w:val="26"/>
        </w:rPr>
        <w:t xml:space="preserve"> от 18.11.2021 г. №264-од.</w:t>
      </w:r>
      <w:r w:rsidRPr="00ED5018">
        <w:rPr>
          <w:b w:val="0"/>
          <w:bCs w:val="0"/>
          <w:sz w:val="26"/>
          <w:szCs w:val="26"/>
        </w:rPr>
        <w:t xml:space="preserve">         </w:t>
      </w:r>
    </w:p>
    <w:p w14:paraId="65FB9738" w14:textId="61610F6B" w:rsidR="00AD27D8" w:rsidRPr="00AD27D8" w:rsidRDefault="00ED5018" w:rsidP="001E5BAF">
      <w:pPr>
        <w:pStyle w:val="1"/>
        <w:spacing w:line="276" w:lineRule="auto"/>
        <w:ind w:left="510" w:right="51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П</w:t>
      </w:r>
      <w:r w:rsidRPr="00ED5018">
        <w:rPr>
          <w:b w:val="0"/>
          <w:bCs w:val="0"/>
          <w:sz w:val="26"/>
          <w:szCs w:val="26"/>
        </w:rPr>
        <w:t>лан – график («Дорожная карта») работы опорной площадки МКОУ «</w:t>
      </w:r>
      <w:proofErr w:type="spellStart"/>
      <w:r w:rsidRPr="00ED5018">
        <w:rPr>
          <w:b w:val="0"/>
          <w:bCs w:val="0"/>
          <w:sz w:val="26"/>
          <w:szCs w:val="26"/>
        </w:rPr>
        <w:t>Унъюганская</w:t>
      </w:r>
      <w:proofErr w:type="spellEnd"/>
      <w:r w:rsidRPr="00ED5018">
        <w:rPr>
          <w:b w:val="0"/>
          <w:bCs w:val="0"/>
          <w:sz w:val="26"/>
          <w:szCs w:val="26"/>
        </w:rPr>
        <w:t xml:space="preserve"> средняя общеобразовательная школа №1».</w:t>
      </w:r>
    </w:p>
    <w:p w14:paraId="02F7D808" w14:textId="1DAE9659" w:rsidR="00B1186F" w:rsidRPr="001E5BAF" w:rsidRDefault="00B1186F" w:rsidP="001E5BAF">
      <w:pPr>
        <w:pStyle w:val="a6"/>
        <w:numPr>
          <w:ilvl w:val="0"/>
          <w:numId w:val="5"/>
        </w:numPr>
        <w:tabs>
          <w:tab w:val="left" w:pos="1399"/>
        </w:tabs>
        <w:ind w:left="510" w:right="510"/>
        <w:jc w:val="both"/>
        <w:outlineLvl w:val="0"/>
        <w:rPr>
          <w:b/>
          <w:bCs/>
          <w:sz w:val="26"/>
          <w:szCs w:val="26"/>
        </w:rPr>
      </w:pPr>
      <w:r w:rsidRPr="001E5BAF">
        <w:rPr>
          <w:b/>
          <w:bCs/>
          <w:sz w:val="26"/>
          <w:szCs w:val="26"/>
        </w:rPr>
        <w:t>Кадровое</w:t>
      </w:r>
      <w:r w:rsidRPr="001E5BAF">
        <w:rPr>
          <w:b/>
          <w:bCs/>
          <w:spacing w:val="-7"/>
          <w:sz w:val="26"/>
          <w:szCs w:val="26"/>
        </w:rPr>
        <w:t xml:space="preserve"> </w:t>
      </w:r>
      <w:r w:rsidRPr="001E5BAF">
        <w:rPr>
          <w:b/>
          <w:bCs/>
          <w:sz w:val="26"/>
          <w:szCs w:val="26"/>
        </w:rPr>
        <w:t>обеспечение</w:t>
      </w:r>
      <w:r w:rsidRPr="001E5BAF">
        <w:rPr>
          <w:b/>
          <w:bCs/>
          <w:spacing w:val="56"/>
          <w:sz w:val="26"/>
          <w:szCs w:val="26"/>
        </w:rPr>
        <w:t xml:space="preserve"> </w:t>
      </w:r>
      <w:r w:rsidRPr="001E5BAF">
        <w:rPr>
          <w:b/>
          <w:bCs/>
          <w:spacing w:val="-2"/>
          <w:sz w:val="26"/>
          <w:szCs w:val="26"/>
        </w:rPr>
        <w:t>программы.</w:t>
      </w:r>
    </w:p>
    <w:p w14:paraId="79276725" w14:textId="77777777" w:rsidR="00B1186F" w:rsidRPr="00B1186F" w:rsidRDefault="00B1186F" w:rsidP="001E5BAF">
      <w:pPr>
        <w:spacing w:line="276" w:lineRule="auto"/>
        <w:ind w:left="510" w:right="510" w:firstLine="708"/>
        <w:jc w:val="both"/>
        <w:rPr>
          <w:sz w:val="26"/>
          <w:szCs w:val="26"/>
        </w:rPr>
      </w:pPr>
      <w:r w:rsidRPr="00B1186F">
        <w:rPr>
          <w:sz w:val="26"/>
          <w:szCs w:val="26"/>
        </w:rPr>
        <w:t>Учреждение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укомплектовано в соответствии со штатным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расписанием. Все руководящие работники имеют высшее профессиональное образование и квалификационную</w:t>
      </w:r>
      <w:r w:rsidRPr="00B1186F">
        <w:rPr>
          <w:spacing w:val="80"/>
          <w:w w:val="150"/>
          <w:sz w:val="26"/>
          <w:szCs w:val="26"/>
        </w:rPr>
        <w:t xml:space="preserve"> </w:t>
      </w:r>
      <w:r w:rsidRPr="00B1186F">
        <w:rPr>
          <w:sz w:val="26"/>
          <w:szCs w:val="26"/>
        </w:rPr>
        <w:t>категорию,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прошли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курсы</w:t>
      </w:r>
      <w:r w:rsidRPr="00B1186F">
        <w:rPr>
          <w:spacing w:val="80"/>
          <w:w w:val="150"/>
          <w:sz w:val="26"/>
          <w:szCs w:val="26"/>
        </w:rPr>
        <w:t xml:space="preserve"> </w:t>
      </w:r>
      <w:r w:rsidRPr="00B1186F">
        <w:rPr>
          <w:sz w:val="26"/>
          <w:szCs w:val="26"/>
        </w:rPr>
        <w:t>повышения</w:t>
      </w:r>
      <w:r w:rsidRPr="00B1186F">
        <w:rPr>
          <w:spacing w:val="80"/>
          <w:w w:val="150"/>
          <w:sz w:val="26"/>
          <w:szCs w:val="26"/>
        </w:rPr>
        <w:t xml:space="preserve"> </w:t>
      </w:r>
      <w:r w:rsidRPr="00B1186F">
        <w:rPr>
          <w:sz w:val="26"/>
          <w:szCs w:val="26"/>
        </w:rPr>
        <w:t>квалификации.</w:t>
      </w:r>
    </w:p>
    <w:p w14:paraId="77ACF824" w14:textId="77777777" w:rsidR="00B1186F" w:rsidRPr="00B1186F" w:rsidRDefault="00B1186F" w:rsidP="001E5BAF">
      <w:pPr>
        <w:tabs>
          <w:tab w:val="left" w:pos="1030"/>
        </w:tabs>
        <w:spacing w:line="276" w:lineRule="auto"/>
        <w:ind w:left="510" w:right="510" w:hanging="70"/>
        <w:rPr>
          <w:sz w:val="26"/>
          <w:szCs w:val="26"/>
        </w:rPr>
      </w:pPr>
      <w:r w:rsidRPr="00B1186F">
        <w:rPr>
          <w:sz w:val="26"/>
          <w:szCs w:val="26"/>
        </w:rPr>
        <w:t>Все специалисты (педагогический персонал)</w:t>
      </w:r>
      <w:r w:rsidRPr="00B1186F">
        <w:rPr>
          <w:spacing w:val="-3"/>
          <w:sz w:val="26"/>
          <w:szCs w:val="26"/>
        </w:rPr>
        <w:t xml:space="preserve"> </w:t>
      </w:r>
      <w:r w:rsidRPr="00B1186F">
        <w:rPr>
          <w:sz w:val="26"/>
          <w:szCs w:val="26"/>
        </w:rPr>
        <w:t>имеют профессиональное</w:t>
      </w:r>
      <w:r w:rsidRPr="00B1186F">
        <w:rPr>
          <w:spacing w:val="-2"/>
          <w:sz w:val="26"/>
          <w:szCs w:val="26"/>
        </w:rPr>
        <w:t xml:space="preserve"> </w:t>
      </w:r>
      <w:r w:rsidRPr="00B1186F">
        <w:rPr>
          <w:sz w:val="26"/>
          <w:szCs w:val="26"/>
        </w:rPr>
        <w:t xml:space="preserve">образование </w:t>
      </w:r>
      <w:r w:rsidRPr="00B1186F">
        <w:rPr>
          <w:spacing w:val="-6"/>
          <w:sz w:val="26"/>
          <w:szCs w:val="26"/>
        </w:rPr>
        <w:t>по</w:t>
      </w:r>
      <w:r w:rsidRPr="00B1186F">
        <w:rPr>
          <w:sz w:val="26"/>
          <w:szCs w:val="26"/>
        </w:rPr>
        <w:tab/>
        <w:t>направлению деятельности</w:t>
      </w:r>
    </w:p>
    <w:p w14:paraId="41B87E08" w14:textId="27F38524" w:rsidR="00B1186F" w:rsidRDefault="00B1186F" w:rsidP="001E5BAF">
      <w:pPr>
        <w:spacing w:line="321" w:lineRule="exact"/>
        <w:ind w:left="510" w:right="510"/>
        <w:rPr>
          <w:b/>
          <w:spacing w:val="-2"/>
          <w:sz w:val="26"/>
          <w:szCs w:val="26"/>
        </w:rPr>
      </w:pPr>
      <w:r w:rsidRPr="00B1186F">
        <w:rPr>
          <w:sz w:val="26"/>
          <w:szCs w:val="26"/>
        </w:rPr>
        <w:t>Всего</w:t>
      </w:r>
      <w:r w:rsidRPr="00B1186F">
        <w:rPr>
          <w:spacing w:val="60"/>
          <w:sz w:val="26"/>
          <w:szCs w:val="26"/>
        </w:rPr>
        <w:t xml:space="preserve"> </w:t>
      </w:r>
      <w:r w:rsidRPr="00B1186F">
        <w:rPr>
          <w:sz w:val="26"/>
          <w:szCs w:val="26"/>
        </w:rPr>
        <w:t>педагогических</w:t>
      </w:r>
      <w:r w:rsidRPr="00B1186F">
        <w:rPr>
          <w:spacing w:val="-6"/>
          <w:sz w:val="26"/>
          <w:szCs w:val="26"/>
        </w:rPr>
        <w:t xml:space="preserve"> </w:t>
      </w:r>
      <w:r w:rsidRPr="00B1186F">
        <w:rPr>
          <w:sz w:val="26"/>
          <w:szCs w:val="26"/>
        </w:rPr>
        <w:t>работников</w:t>
      </w:r>
      <w:r w:rsidRPr="00B1186F">
        <w:rPr>
          <w:spacing w:val="1"/>
          <w:sz w:val="26"/>
          <w:szCs w:val="26"/>
        </w:rPr>
        <w:t xml:space="preserve"> </w:t>
      </w:r>
      <w:r w:rsidRPr="00B1186F">
        <w:rPr>
          <w:sz w:val="26"/>
          <w:szCs w:val="26"/>
        </w:rPr>
        <w:t>-</w:t>
      </w:r>
      <w:r w:rsidRPr="00B1186F">
        <w:rPr>
          <w:spacing w:val="61"/>
          <w:sz w:val="26"/>
          <w:szCs w:val="26"/>
        </w:rPr>
        <w:t xml:space="preserve"> </w:t>
      </w:r>
      <w:r>
        <w:rPr>
          <w:b/>
          <w:sz w:val="26"/>
          <w:szCs w:val="26"/>
        </w:rPr>
        <w:t>39</w:t>
      </w:r>
      <w:r w:rsidRPr="00B1186F">
        <w:rPr>
          <w:b/>
          <w:spacing w:val="-4"/>
          <w:sz w:val="26"/>
          <w:szCs w:val="26"/>
        </w:rPr>
        <w:t xml:space="preserve"> </w:t>
      </w:r>
      <w:r w:rsidRPr="00B1186F">
        <w:rPr>
          <w:b/>
          <w:spacing w:val="-2"/>
          <w:sz w:val="26"/>
          <w:szCs w:val="26"/>
        </w:rPr>
        <w:t>человек.</w:t>
      </w:r>
    </w:p>
    <w:p w14:paraId="44478953" w14:textId="77777777" w:rsidR="003929CA" w:rsidRDefault="003929CA" w:rsidP="001E5BAF">
      <w:pPr>
        <w:spacing w:line="321" w:lineRule="exact"/>
        <w:ind w:left="510" w:right="510"/>
        <w:rPr>
          <w:b/>
          <w:spacing w:val="-2"/>
          <w:sz w:val="26"/>
          <w:szCs w:val="26"/>
        </w:rPr>
      </w:pPr>
    </w:p>
    <w:p w14:paraId="146B84F9" w14:textId="77777777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  <w:r w:rsidRPr="003929CA">
        <w:rPr>
          <w:b/>
          <w:sz w:val="24"/>
          <w:szCs w:val="24"/>
          <w:lang w:eastAsia="ru-RU"/>
        </w:rPr>
        <w:t>Категорийность педагогов</w:t>
      </w:r>
    </w:p>
    <w:p w14:paraId="7BD8F48F" w14:textId="77777777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  <w:r w:rsidRPr="003929CA">
        <w:rPr>
          <w:b/>
          <w:sz w:val="24"/>
          <w:szCs w:val="24"/>
          <w:lang w:eastAsia="ru-RU"/>
        </w:rPr>
        <w:t>Мониторинг кадрового состава МБОУ «</w:t>
      </w:r>
      <w:proofErr w:type="spellStart"/>
      <w:r w:rsidRPr="003929CA">
        <w:rPr>
          <w:b/>
          <w:sz w:val="24"/>
          <w:szCs w:val="24"/>
          <w:lang w:eastAsia="ru-RU"/>
        </w:rPr>
        <w:t>Унъюганская</w:t>
      </w:r>
      <w:proofErr w:type="spellEnd"/>
      <w:r w:rsidRPr="003929CA">
        <w:rPr>
          <w:b/>
          <w:sz w:val="24"/>
          <w:szCs w:val="24"/>
          <w:lang w:eastAsia="ru-RU"/>
        </w:rPr>
        <w:t xml:space="preserve"> СОШ №1»</w:t>
      </w:r>
    </w:p>
    <w:p w14:paraId="4D2B0351" w14:textId="77777777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60"/>
        <w:gridCol w:w="2127"/>
        <w:gridCol w:w="2126"/>
        <w:gridCol w:w="1984"/>
      </w:tblGrid>
      <w:tr w:rsidR="003929CA" w:rsidRPr="003929CA" w14:paraId="349B7F01" w14:textId="12A180AF" w:rsidTr="003929CA">
        <w:trPr>
          <w:trHeight w:val="408"/>
        </w:trPr>
        <w:tc>
          <w:tcPr>
            <w:tcW w:w="1991" w:type="dxa"/>
            <w:shd w:val="clear" w:color="auto" w:fill="auto"/>
          </w:tcPr>
          <w:p w14:paraId="062B0D86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3CB29204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7" w:type="dxa"/>
            <w:shd w:val="clear" w:color="auto" w:fill="auto"/>
          </w:tcPr>
          <w:p w14:paraId="2998701B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6" w:type="dxa"/>
            <w:shd w:val="clear" w:color="auto" w:fill="auto"/>
          </w:tcPr>
          <w:p w14:paraId="58118EAE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984" w:type="dxa"/>
          </w:tcPr>
          <w:p w14:paraId="58D26A20" w14:textId="25345A3D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2023-2024</w:t>
            </w:r>
          </w:p>
        </w:tc>
      </w:tr>
      <w:tr w:rsidR="003929CA" w:rsidRPr="003929CA" w14:paraId="5FD5B717" w14:textId="1B3E4271" w:rsidTr="003929CA">
        <w:trPr>
          <w:trHeight w:val="408"/>
        </w:trPr>
        <w:tc>
          <w:tcPr>
            <w:tcW w:w="1991" w:type="dxa"/>
            <w:shd w:val="clear" w:color="auto" w:fill="auto"/>
          </w:tcPr>
          <w:p w14:paraId="4C642261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2060" w:type="dxa"/>
            <w:shd w:val="clear" w:color="auto" w:fill="auto"/>
          </w:tcPr>
          <w:p w14:paraId="3887B4FC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14:paraId="493707E8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14:paraId="5F371962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</w:tcPr>
          <w:p w14:paraId="3E87A358" w14:textId="361D1AC3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3929CA" w:rsidRPr="003929CA" w14:paraId="37C4F05E" w14:textId="74924CF1" w:rsidTr="003929CA">
        <w:trPr>
          <w:trHeight w:val="408"/>
        </w:trPr>
        <w:tc>
          <w:tcPr>
            <w:tcW w:w="1991" w:type="dxa"/>
            <w:shd w:val="clear" w:color="auto" w:fill="auto"/>
          </w:tcPr>
          <w:p w14:paraId="24DDDC2D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60" w:type="dxa"/>
            <w:shd w:val="clear" w:color="auto" w:fill="auto"/>
          </w:tcPr>
          <w:p w14:paraId="6E54769F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Высшая: 17ч</w:t>
            </w:r>
          </w:p>
          <w:p w14:paraId="3957AE85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Первая: 8ч</w:t>
            </w:r>
          </w:p>
          <w:p w14:paraId="73CEE86C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Соответствие: 13 ч</w:t>
            </w:r>
          </w:p>
          <w:p w14:paraId="63B77BB5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Без категории: 1ч</w:t>
            </w:r>
          </w:p>
        </w:tc>
        <w:tc>
          <w:tcPr>
            <w:tcW w:w="2127" w:type="dxa"/>
            <w:shd w:val="clear" w:color="auto" w:fill="auto"/>
          </w:tcPr>
          <w:p w14:paraId="1111ADFE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Высшая: 20ч</w:t>
            </w:r>
          </w:p>
          <w:p w14:paraId="6E4C9794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Первая: 4ч</w:t>
            </w:r>
          </w:p>
          <w:p w14:paraId="0B5FEC59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Соответствие: 10 ч</w:t>
            </w:r>
          </w:p>
          <w:p w14:paraId="79FAD53D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Без категории: 5ч</w:t>
            </w:r>
          </w:p>
        </w:tc>
        <w:tc>
          <w:tcPr>
            <w:tcW w:w="2126" w:type="dxa"/>
            <w:shd w:val="clear" w:color="auto" w:fill="auto"/>
          </w:tcPr>
          <w:p w14:paraId="26D38D3B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Высшая: 22ч</w:t>
            </w:r>
          </w:p>
          <w:p w14:paraId="1CDDE4E1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Первая: 4ч</w:t>
            </w:r>
          </w:p>
          <w:p w14:paraId="07A25A6B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Соответствие: 11 ч</w:t>
            </w:r>
          </w:p>
          <w:p w14:paraId="7A7363B4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Без категории: 2ч</w:t>
            </w:r>
          </w:p>
        </w:tc>
        <w:tc>
          <w:tcPr>
            <w:tcW w:w="1984" w:type="dxa"/>
          </w:tcPr>
          <w:p w14:paraId="14B09A49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Высшая: 22ч</w:t>
            </w:r>
          </w:p>
          <w:p w14:paraId="561B9253" w14:textId="68CA23CC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 xml:space="preserve">Первая: </w:t>
            </w:r>
            <w:r>
              <w:rPr>
                <w:rFonts w:eastAsia="Calibri"/>
              </w:rPr>
              <w:t>2</w:t>
            </w:r>
            <w:r w:rsidRPr="003929CA">
              <w:rPr>
                <w:rFonts w:eastAsia="Calibri"/>
              </w:rPr>
              <w:t>ч</w:t>
            </w:r>
          </w:p>
          <w:p w14:paraId="7AC94FA4" w14:textId="10E61695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Соответствие: 1</w:t>
            </w:r>
            <w:r>
              <w:rPr>
                <w:rFonts w:eastAsia="Calibri"/>
              </w:rPr>
              <w:t>4</w:t>
            </w:r>
            <w:r w:rsidRPr="003929CA">
              <w:rPr>
                <w:rFonts w:eastAsia="Calibri"/>
              </w:rPr>
              <w:t xml:space="preserve"> ч</w:t>
            </w:r>
          </w:p>
          <w:p w14:paraId="2B9EC1EC" w14:textId="38D245B4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 xml:space="preserve">Без категории: </w:t>
            </w:r>
            <w:r>
              <w:rPr>
                <w:rFonts w:eastAsia="Calibri"/>
              </w:rPr>
              <w:t>1</w:t>
            </w:r>
            <w:r w:rsidRPr="003929CA">
              <w:rPr>
                <w:rFonts w:eastAsia="Calibri"/>
              </w:rPr>
              <w:t>ч</w:t>
            </w:r>
          </w:p>
        </w:tc>
      </w:tr>
      <w:tr w:rsidR="003929CA" w:rsidRPr="003929CA" w14:paraId="5DEE0C84" w14:textId="048244B1" w:rsidTr="003929CA">
        <w:trPr>
          <w:trHeight w:val="408"/>
        </w:trPr>
        <w:tc>
          <w:tcPr>
            <w:tcW w:w="1991" w:type="dxa"/>
            <w:shd w:val="clear" w:color="auto" w:fill="auto"/>
          </w:tcPr>
          <w:p w14:paraId="19462948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60" w:type="dxa"/>
            <w:shd w:val="clear" w:color="auto" w:fill="auto"/>
          </w:tcPr>
          <w:p w14:paraId="33AA6E8C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Высшее: 39ч</w:t>
            </w:r>
          </w:p>
          <w:p w14:paraId="2C5FBDF6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70075CAF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Высшее: 39ч</w:t>
            </w:r>
          </w:p>
          <w:p w14:paraId="657B8901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4F43C6B3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Высшее: 39ч</w:t>
            </w:r>
          </w:p>
          <w:p w14:paraId="762AAAF9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14:paraId="631EADA8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Высшее: 39ч</w:t>
            </w:r>
          </w:p>
          <w:p w14:paraId="1491F87F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3929CA" w:rsidRPr="003929CA" w14:paraId="2BC7F727" w14:textId="3EF6CA79" w:rsidTr="003929CA">
        <w:trPr>
          <w:trHeight w:val="408"/>
        </w:trPr>
        <w:tc>
          <w:tcPr>
            <w:tcW w:w="1991" w:type="dxa"/>
            <w:shd w:val="clear" w:color="auto" w:fill="auto"/>
          </w:tcPr>
          <w:p w14:paraId="1062F9C0" w14:textId="7BBE6D65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Пед</w:t>
            </w:r>
            <w:r>
              <w:rPr>
                <w:b/>
                <w:sz w:val="24"/>
                <w:szCs w:val="24"/>
                <w:lang w:eastAsia="ru-RU"/>
              </w:rPr>
              <w:t>агогический</w:t>
            </w:r>
            <w:r w:rsidRPr="003929CA">
              <w:rPr>
                <w:b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2060" w:type="dxa"/>
            <w:shd w:val="clear" w:color="auto" w:fill="auto"/>
          </w:tcPr>
          <w:p w14:paraId="4013ED67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До 2-х лет: 1ч</w:t>
            </w:r>
          </w:p>
          <w:p w14:paraId="57875A2A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 2-5 лет: 3ч</w:t>
            </w:r>
          </w:p>
          <w:p w14:paraId="7E9ADD9D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5 - 10 лет: 4ч</w:t>
            </w:r>
          </w:p>
          <w:p w14:paraId="1634C081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11 – 20 лет: 3ч</w:t>
            </w:r>
          </w:p>
          <w:p w14:paraId="00C9E112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21 и более: 28ч</w:t>
            </w:r>
          </w:p>
        </w:tc>
        <w:tc>
          <w:tcPr>
            <w:tcW w:w="2127" w:type="dxa"/>
            <w:shd w:val="clear" w:color="auto" w:fill="auto"/>
          </w:tcPr>
          <w:p w14:paraId="5BCC1899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До 2-х лет: 1ч</w:t>
            </w:r>
          </w:p>
          <w:p w14:paraId="3FD8941A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 2-5 лет: 2ч</w:t>
            </w:r>
          </w:p>
          <w:p w14:paraId="72B68BAC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5 - 10 лет: 6ч</w:t>
            </w:r>
          </w:p>
          <w:p w14:paraId="60194AB5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11 – 20 лет: 2ч</w:t>
            </w:r>
          </w:p>
          <w:p w14:paraId="4553DA18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21 и более: 28ч</w:t>
            </w:r>
          </w:p>
        </w:tc>
        <w:tc>
          <w:tcPr>
            <w:tcW w:w="2126" w:type="dxa"/>
            <w:shd w:val="clear" w:color="auto" w:fill="auto"/>
          </w:tcPr>
          <w:p w14:paraId="3CE2AA7A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До 2-х лет: 2ч</w:t>
            </w:r>
          </w:p>
          <w:p w14:paraId="5EB2E967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 2-5 лет: 1ч</w:t>
            </w:r>
          </w:p>
          <w:p w14:paraId="10B10184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5 - 10 лет: 4ч</w:t>
            </w:r>
          </w:p>
          <w:p w14:paraId="7193EA69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11 – 20 лет: 3ч</w:t>
            </w:r>
          </w:p>
          <w:p w14:paraId="5294A698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21 и более: 29ч</w:t>
            </w:r>
          </w:p>
        </w:tc>
        <w:tc>
          <w:tcPr>
            <w:tcW w:w="1984" w:type="dxa"/>
          </w:tcPr>
          <w:p w14:paraId="0EDF4D85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До 2-х лет: 2ч</w:t>
            </w:r>
          </w:p>
          <w:p w14:paraId="27ADA0DD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 2-5 лет: 1ч</w:t>
            </w:r>
          </w:p>
          <w:p w14:paraId="4B0104F1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5 - 10 лет: 4ч</w:t>
            </w:r>
          </w:p>
          <w:p w14:paraId="01277669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11 – 20 лет: 3ч</w:t>
            </w:r>
          </w:p>
          <w:p w14:paraId="1CC24F7D" w14:textId="61F639FD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21 и более: 29ч</w:t>
            </w:r>
          </w:p>
        </w:tc>
      </w:tr>
      <w:tr w:rsidR="003929CA" w:rsidRPr="003929CA" w14:paraId="423C2BDD" w14:textId="6570257B" w:rsidTr="003929CA">
        <w:trPr>
          <w:trHeight w:val="408"/>
        </w:trPr>
        <w:tc>
          <w:tcPr>
            <w:tcW w:w="1991" w:type="dxa"/>
            <w:shd w:val="clear" w:color="auto" w:fill="auto"/>
          </w:tcPr>
          <w:p w14:paraId="31615628" w14:textId="77777777" w:rsidR="003929CA" w:rsidRPr="003929CA" w:rsidRDefault="003929CA" w:rsidP="003929CA">
            <w:pPr>
              <w:widowControl/>
              <w:autoSpaceDE/>
              <w:autoSpaceDN/>
              <w:spacing w:before="2"/>
              <w:jc w:val="center"/>
              <w:rPr>
                <w:b/>
                <w:sz w:val="24"/>
                <w:szCs w:val="24"/>
                <w:lang w:eastAsia="ru-RU"/>
              </w:rPr>
            </w:pPr>
            <w:r w:rsidRPr="003929CA">
              <w:rPr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60" w:type="dxa"/>
            <w:shd w:val="clear" w:color="auto" w:fill="auto"/>
          </w:tcPr>
          <w:p w14:paraId="7E32FED7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Моложе 25: 2ч</w:t>
            </w:r>
          </w:p>
          <w:p w14:paraId="056774CC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25-35 лет: 3ч</w:t>
            </w:r>
          </w:p>
          <w:p w14:paraId="6CF85ECB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35-55 лет: 26ч</w:t>
            </w:r>
          </w:p>
          <w:p w14:paraId="0F5983CA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55 – и старше (пенсионный): 8ч</w:t>
            </w:r>
          </w:p>
        </w:tc>
        <w:tc>
          <w:tcPr>
            <w:tcW w:w="2127" w:type="dxa"/>
            <w:shd w:val="clear" w:color="auto" w:fill="auto"/>
          </w:tcPr>
          <w:p w14:paraId="7821A18A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Моложе 25: 1ч</w:t>
            </w:r>
          </w:p>
          <w:p w14:paraId="3D3F1E13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25-35 лет: 4ч</w:t>
            </w:r>
          </w:p>
          <w:p w14:paraId="39718AF5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35-55 лет: 22ч</w:t>
            </w:r>
          </w:p>
          <w:p w14:paraId="53EC9A7E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55 – и старше (пенсионный): 12ч</w:t>
            </w:r>
          </w:p>
          <w:p w14:paraId="36EFA42C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Средний возраст: 49 лет</w:t>
            </w:r>
          </w:p>
        </w:tc>
        <w:tc>
          <w:tcPr>
            <w:tcW w:w="2126" w:type="dxa"/>
            <w:shd w:val="clear" w:color="auto" w:fill="auto"/>
          </w:tcPr>
          <w:p w14:paraId="227A0201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Моложе 25: 1ч</w:t>
            </w:r>
          </w:p>
          <w:p w14:paraId="3DABA7EC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25-35 лет: 5ч</w:t>
            </w:r>
          </w:p>
          <w:p w14:paraId="7D55CE1D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35-55 лет: 18ч</w:t>
            </w:r>
          </w:p>
          <w:p w14:paraId="5FD13661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55 – и старше (пенсионный): 15ч</w:t>
            </w:r>
          </w:p>
          <w:p w14:paraId="78200D36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Средний возраст:</w:t>
            </w:r>
          </w:p>
          <w:p w14:paraId="00A7D8FE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48 лет</w:t>
            </w:r>
          </w:p>
        </w:tc>
        <w:tc>
          <w:tcPr>
            <w:tcW w:w="1984" w:type="dxa"/>
          </w:tcPr>
          <w:p w14:paraId="390A6606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Моложе 25: 1ч</w:t>
            </w:r>
          </w:p>
          <w:p w14:paraId="5EF8B7FD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25-35 лет: 5ч</w:t>
            </w:r>
          </w:p>
          <w:p w14:paraId="06B74D84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35-55 лет: 18ч</w:t>
            </w:r>
          </w:p>
          <w:p w14:paraId="412563F2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55 – и старше (пенсионный): 15ч</w:t>
            </w:r>
          </w:p>
          <w:p w14:paraId="52780E15" w14:textId="77777777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Средний возраст:</w:t>
            </w:r>
          </w:p>
          <w:p w14:paraId="1A5ACCEF" w14:textId="62C12D4B" w:rsidR="003929CA" w:rsidRPr="003929CA" w:rsidRDefault="003929CA" w:rsidP="003929C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3929CA">
              <w:rPr>
                <w:rFonts w:eastAsia="Calibri"/>
              </w:rPr>
              <w:t>48 лет</w:t>
            </w:r>
          </w:p>
        </w:tc>
      </w:tr>
    </w:tbl>
    <w:p w14:paraId="196BA1D8" w14:textId="77777777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  <w:bookmarkStart w:id="10" w:name="_GoBack"/>
      <w:bookmarkEnd w:id="10"/>
    </w:p>
    <w:p w14:paraId="512C9144" w14:textId="1081694A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  <w:r w:rsidRPr="003929C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41E3B36" wp14:editId="59439394">
            <wp:extent cx="538162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DC794" w14:textId="77777777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</w:p>
    <w:p w14:paraId="326E457E" w14:textId="77777777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</w:p>
    <w:p w14:paraId="4B6CCC9D" w14:textId="77777777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</w:p>
    <w:p w14:paraId="27F274B5" w14:textId="77777777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</w:p>
    <w:p w14:paraId="1B741D25" w14:textId="2666A025" w:rsidR="003929CA" w:rsidRPr="003929CA" w:rsidRDefault="003929CA" w:rsidP="003929CA">
      <w:pPr>
        <w:widowControl/>
        <w:autoSpaceDE/>
        <w:autoSpaceDN/>
        <w:spacing w:before="2"/>
        <w:ind w:left="792"/>
        <w:jc w:val="center"/>
        <w:rPr>
          <w:b/>
          <w:sz w:val="24"/>
          <w:szCs w:val="24"/>
          <w:lang w:eastAsia="ru-RU"/>
        </w:rPr>
      </w:pPr>
      <w:r w:rsidRPr="003929CA">
        <w:rPr>
          <w:b/>
          <w:noProof/>
          <w:sz w:val="24"/>
          <w:szCs w:val="24"/>
          <w:lang w:eastAsia="ru-RU"/>
        </w:rPr>
        <w:drawing>
          <wp:inline distT="0" distB="0" distL="0" distR="0" wp14:anchorId="308B8947" wp14:editId="7FC43D0A">
            <wp:extent cx="4796155" cy="3209925"/>
            <wp:effectExtent l="0" t="0" r="444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B9C37" w14:textId="77777777" w:rsidR="003929CA" w:rsidRPr="00B1186F" w:rsidRDefault="003929CA" w:rsidP="001E5BAF">
      <w:pPr>
        <w:spacing w:line="321" w:lineRule="exact"/>
        <w:ind w:left="510" w:right="510"/>
        <w:rPr>
          <w:b/>
          <w:sz w:val="26"/>
          <w:szCs w:val="26"/>
        </w:rPr>
      </w:pPr>
    </w:p>
    <w:p w14:paraId="7AB8453E" w14:textId="66B15BA4" w:rsidR="00B1186F" w:rsidRPr="00B1186F" w:rsidRDefault="00B1186F" w:rsidP="001E5BAF">
      <w:pPr>
        <w:spacing w:line="276" w:lineRule="auto"/>
        <w:ind w:left="510" w:right="510"/>
        <w:jc w:val="both"/>
        <w:rPr>
          <w:sz w:val="26"/>
          <w:szCs w:val="26"/>
        </w:rPr>
      </w:pPr>
      <w:r w:rsidRPr="00B1186F">
        <w:rPr>
          <w:sz w:val="26"/>
          <w:szCs w:val="26"/>
        </w:rPr>
        <w:t>В школе работает творческий коллектив, это личности творческие, владеющие современными образовательными технологиями, решают сложные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задачи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по</w:t>
      </w:r>
      <w:r w:rsidRPr="00B1186F">
        <w:rPr>
          <w:spacing w:val="80"/>
          <w:sz w:val="26"/>
          <w:szCs w:val="26"/>
        </w:rPr>
        <w:t xml:space="preserve"> </w:t>
      </w:r>
      <w:r w:rsidRPr="00B1186F">
        <w:rPr>
          <w:sz w:val="26"/>
          <w:szCs w:val="26"/>
        </w:rPr>
        <w:t>воспитанию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и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обучению,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и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находят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индивидуальный</w:t>
      </w:r>
      <w:r w:rsidRPr="00B1186F">
        <w:rPr>
          <w:spacing w:val="30"/>
          <w:sz w:val="26"/>
          <w:szCs w:val="26"/>
        </w:rPr>
        <w:t xml:space="preserve"> </w:t>
      </w:r>
      <w:r w:rsidRPr="00B1186F">
        <w:rPr>
          <w:sz w:val="26"/>
          <w:szCs w:val="26"/>
        </w:rPr>
        <w:t>подход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к каждому своему ученику.</w:t>
      </w:r>
    </w:p>
    <w:p w14:paraId="1EFA01A2" w14:textId="424BEADE" w:rsidR="00B1186F" w:rsidRDefault="00B1186F" w:rsidP="001E5BAF">
      <w:pPr>
        <w:spacing w:line="276" w:lineRule="auto"/>
        <w:ind w:left="510" w:right="510"/>
        <w:jc w:val="both"/>
        <w:rPr>
          <w:sz w:val="26"/>
          <w:szCs w:val="26"/>
        </w:rPr>
      </w:pPr>
      <w:r w:rsidRPr="00B1186F">
        <w:rPr>
          <w:sz w:val="26"/>
          <w:szCs w:val="26"/>
        </w:rPr>
        <w:t>Творческий совет педагогов работает по разработке и внедрению методических рекомендаций, активно принимает участие в педагогическом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мастерстве всероссийского, регионального, муниципального уровня, используя в преподавании различные инновационные педагогические технологии. Обучение педагогов в условиях ФГОС позволяет эффективно перестроить педагогическую деятельность в соответствии с новыми требованиями. Мы уверенны, что введение ФГОС и</w:t>
      </w:r>
      <w:r w:rsidRPr="00B1186F">
        <w:rPr>
          <w:spacing w:val="40"/>
          <w:sz w:val="26"/>
          <w:szCs w:val="26"/>
        </w:rPr>
        <w:t xml:space="preserve"> </w:t>
      </w:r>
      <w:r w:rsidRPr="00B1186F">
        <w:rPr>
          <w:sz w:val="26"/>
          <w:szCs w:val="26"/>
        </w:rPr>
        <w:t>совместная</w:t>
      </w:r>
      <w:r w:rsidRPr="00B1186F">
        <w:rPr>
          <w:spacing w:val="80"/>
          <w:sz w:val="26"/>
          <w:szCs w:val="26"/>
        </w:rPr>
        <w:t xml:space="preserve"> </w:t>
      </w:r>
      <w:r w:rsidRPr="00B1186F">
        <w:rPr>
          <w:sz w:val="26"/>
          <w:szCs w:val="26"/>
        </w:rPr>
        <w:t>систематическая работа педагогов, детей и родителей окажет значительное влияние на существование и развитие деятельности учреждения.</w:t>
      </w:r>
    </w:p>
    <w:p w14:paraId="757E3085" w14:textId="77777777" w:rsidR="001E5BAF" w:rsidRPr="00B1186F" w:rsidRDefault="001E5BAF" w:rsidP="001E5BAF">
      <w:pPr>
        <w:spacing w:line="276" w:lineRule="auto"/>
        <w:ind w:left="510" w:right="510"/>
        <w:jc w:val="both"/>
        <w:rPr>
          <w:sz w:val="26"/>
          <w:szCs w:val="26"/>
        </w:rPr>
      </w:pPr>
    </w:p>
    <w:p w14:paraId="781D55C0" w14:textId="76ED8714" w:rsidR="00B1186F" w:rsidRPr="00B1186F" w:rsidRDefault="00B1186F" w:rsidP="001E5BAF">
      <w:pPr>
        <w:pStyle w:val="a6"/>
        <w:numPr>
          <w:ilvl w:val="0"/>
          <w:numId w:val="5"/>
        </w:numPr>
        <w:tabs>
          <w:tab w:val="left" w:pos="1453"/>
        </w:tabs>
        <w:ind w:left="510" w:right="510"/>
        <w:jc w:val="left"/>
        <w:outlineLvl w:val="0"/>
        <w:rPr>
          <w:b/>
          <w:bCs/>
          <w:sz w:val="26"/>
          <w:szCs w:val="26"/>
        </w:rPr>
      </w:pPr>
      <w:r w:rsidRPr="00B1186F">
        <w:rPr>
          <w:b/>
          <w:bCs/>
          <w:sz w:val="26"/>
          <w:szCs w:val="26"/>
        </w:rPr>
        <w:lastRenderedPageBreak/>
        <w:t>Информационное</w:t>
      </w:r>
      <w:r w:rsidRPr="00B1186F">
        <w:rPr>
          <w:b/>
          <w:bCs/>
          <w:spacing w:val="-11"/>
          <w:sz w:val="26"/>
          <w:szCs w:val="26"/>
        </w:rPr>
        <w:t xml:space="preserve"> </w:t>
      </w:r>
      <w:r w:rsidRPr="00B1186F">
        <w:rPr>
          <w:b/>
          <w:bCs/>
          <w:sz w:val="26"/>
          <w:szCs w:val="26"/>
        </w:rPr>
        <w:t>обеспечение</w:t>
      </w:r>
      <w:r w:rsidRPr="00B1186F">
        <w:rPr>
          <w:b/>
          <w:bCs/>
          <w:spacing w:val="54"/>
          <w:sz w:val="26"/>
          <w:szCs w:val="26"/>
        </w:rPr>
        <w:t xml:space="preserve"> </w:t>
      </w:r>
      <w:r w:rsidRPr="00B1186F">
        <w:rPr>
          <w:b/>
          <w:bCs/>
          <w:spacing w:val="-2"/>
          <w:sz w:val="26"/>
          <w:szCs w:val="26"/>
        </w:rPr>
        <w:t>программы.</w:t>
      </w:r>
    </w:p>
    <w:p w14:paraId="186FA5E8" w14:textId="77777777" w:rsidR="00B1186F" w:rsidRPr="00B1186F" w:rsidRDefault="00B1186F" w:rsidP="001E5BAF">
      <w:pPr>
        <w:ind w:left="510" w:right="510"/>
        <w:rPr>
          <w:sz w:val="26"/>
          <w:szCs w:val="26"/>
        </w:rPr>
      </w:pPr>
      <w:r w:rsidRPr="00B1186F">
        <w:rPr>
          <w:sz w:val="26"/>
          <w:szCs w:val="26"/>
        </w:rPr>
        <w:t>Создание</w:t>
      </w:r>
      <w:r w:rsidRPr="00B1186F">
        <w:rPr>
          <w:spacing w:val="-10"/>
          <w:sz w:val="26"/>
          <w:szCs w:val="26"/>
        </w:rPr>
        <w:t xml:space="preserve"> </w:t>
      </w:r>
      <w:r w:rsidRPr="00B1186F">
        <w:rPr>
          <w:sz w:val="26"/>
          <w:szCs w:val="26"/>
        </w:rPr>
        <w:t>системы</w:t>
      </w:r>
      <w:r w:rsidRPr="00B1186F">
        <w:rPr>
          <w:spacing w:val="-10"/>
          <w:sz w:val="26"/>
          <w:szCs w:val="26"/>
        </w:rPr>
        <w:t xml:space="preserve"> </w:t>
      </w:r>
      <w:r w:rsidRPr="00B1186F">
        <w:rPr>
          <w:sz w:val="26"/>
          <w:szCs w:val="26"/>
        </w:rPr>
        <w:t>информационного</w:t>
      </w:r>
      <w:r w:rsidRPr="00B1186F">
        <w:rPr>
          <w:spacing w:val="-12"/>
          <w:sz w:val="26"/>
          <w:szCs w:val="26"/>
        </w:rPr>
        <w:t xml:space="preserve"> </w:t>
      </w:r>
      <w:r w:rsidRPr="00B1186F">
        <w:rPr>
          <w:sz w:val="26"/>
          <w:szCs w:val="26"/>
        </w:rPr>
        <w:t>обеспечения</w:t>
      </w:r>
      <w:r w:rsidRPr="00B1186F">
        <w:rPr>
          <w:spacing w:val="-12"/>
          <w:sz w:val="26"/>
          <w:szCs w:val="26"/>
        </w:rPr>
        <w:t xml:space="preserve"> </w:t>
      </w:r>
      <w:r w:rsidRPr="00B1186F">
        <w:rPr>
          <w:spacing w:val="-2"/>
          <w:sz w:val="26"/>
          <w:szCs w:val="26"/>
        </w:rPr>
        <w:t>деятельности:</w:t>
      </w:r>
    </w:p>
    <w:p w14:paraId="0E3C7234" w14:textId="05185169" w:rsidR="00B1186F" w:rsidRPr="001E5BAF" w:rsidRDefault="00B1186F" w:rsidP="001E5BAF">
      <w:pPr>
        <w:numPr>
          <w:ilvl w:val="0"/>
          <w:numId w:val="4"/>
        </w:numPr>
        <w:tabs>
          <w:tab w:val="left" w:pos="551"/>
        </w:tabs>
        <w:ind w:left="510" w:right="510" w:hanging="162"/>
        <w:rPr>
          <w:sz w:val="26"/>
          <w:szCs w:val="26"/>
        </w:rPr>
      </w:pPr>
      <w:r w:rsidRPr="00B1186F">
        <w:rPr>
          <w:sz w:val="26"/>
          <w:szCs w:val="26"/>
        </w:rPr>
        <w:t>информация</w:t>
      </w:r>
      <w:r w:rsidRPr="00B1186F">
        <w:rPr>
          <w:spacing w:val="-12"/>
          <w:sz w:val="26"/>
          <w:szCs w:val="26"/>
        </w:rPr>
        <w:t xml:space="preserve"> </w:t>
      </w:r>
      <w:r w:rsidRPr="00B1186F">
        <w:rPr>
          <w:sz w:val="26"/>
          <w:szCs w:val="26"/>
        </w:rPr>
        <w:t>на</w:t>
      </w:r>
      <w:r w:rsidRPr="00B1186F">
        <w:rPr>
          <w:spacing w:val="-6"/>
          <w:sz w:val="26"/>
          <w:szCs w:val="26"/>
        </w:rPr>
        <w:t xml:space="preserve"> </w:t>
      </w:r>
      <w:r w:rsidRPr="00B1186F">
        <w:rPr>
          <w:sz w:val="26"/>
          <w:szCs w:val="26"/>
        </w:rPr>
        <w:t>сайте</w:t>
      </w:r>
      <w:r w:rsidRPr="00B1186F">
        <w:rPr>
          <w:spacing w:val="-7"/>
          <w:sz w:val="26"/>
          <w:szCs w:val="26"/>
        </w:rPr>
        <w:t xml:space="preserve"> </w:t>
      </w:r>
      <w:r w:rsidRPr="00B1186F">
        <w:rPr>
          <w:sz w:val="26"/>
          <w:szCs w:val="26"/>
        </w:rPr>
        <w:t>образовательного</w:t>
      </w:r>
      <w:r w:rsidRPr="00B1186F">
        <w:rPr>
          <w:spacing w:val="-1"/>
          <w:sz w:val="26"/>
          <w:szCs w:val="26"/>
        </w:rPr>
        <w:t xml:space="preserve"> </w:t>
      </w:r>
      <w:r w:rsidRPr="00B1186F">
        <w:rPr>
          <w:spacing w:val="-2"/>
          <w:sz w:val="26"/>
          <w:szCs w:val="26"/>
        </w:rPr>
        <w:t>учреждения;</w:t>
      </w:r>
    </w:p>
    <w:p w14:paraId="10F7DCA0" w14:textId="77777777" w:rsidR="001E5BAF" w:rsidRPr="00B1186F" w:rsidRDefault="001E5BAF" w:rsidP="001E5BAF">
      <w:pPr>
        <w:tabs>
          <w:tab w:val="left" w:pos="551"/>
        </w:tabs>
        <w:ind w:left="510" w:right="510"/>
        <w:rPr>
          <w:sz w:val="26"/>
          <w:szCs w:val="26"/>
        </w:rPr>
      </w:pPr>
    </w:p>
    <w:p w14:paraId="6BE9F834" w14:textId="4EAC1DAD" w:rsidR="00B1186F" w:rsidRPr="001E5BAF" w:rsidRDefault="00B1186F" w:rsidP="00B1186F">
      <w:pPr>
        <w:numPr>
          <w:ilvl w:val="0"/>
          <w:numId w:val="4"/>
        </w:numPr>
        <w:tabs>
          <w:tab w:val="left" w:pos="546"/>
        </w:tabs>
        <w:ind w:left="546" w:hanging="162"/>
        <w:rPr>
          <w:sz w:val="26"/>
          <w:szCs w:val="26"/>
        </w:rPr>
      </w:pPr>
      <w:r w:rsidRPr="00B1186F">
        <w:rPr>
          <w:sz w:val="26"/>
          <w:szCs w:val="26"/>
        </w:rPr>
        <w:t>мониторинг</w:t>
      </w:r>
      <w:r w:rsidRPr="00B1186F">
        <w:rPr>
          <w:spacing w:val="-9"/>
          <w:sz w:val="26"/>
          <w:szCs w:val="26"/>
        </w:rPr>
        <w:t xml:space="preserve"> </w:t>
      </w:r>
      <w:r w:rsidRPr="00B1186F">
        <w:rPr>
          <w:sz w:val="26"/>
          <w:szCs w:val="26"/>
        </w:rPr>
        <w:t>реализации</w:t>
      </w:r>
      <w:r w:rsidRPr="00B1186F">
        <w:rPr>
          <w:spacing w:val="-11"/>
          <w:sz w:val="26"/>
          <w:szCs w:val="26"/>
        </w:rPr>
        <w:t xml:space="preserve"> </w:t>
      </w:r>
      <w:r w:rsidRPr="00B1186F">
        <w:rPr>
          <w:spacing w:val="-2"/>
          <w:sz w:val="26"/>
          <w:szCs w:val="26"/>
        </w:rPr>
        <w:t>программы;</w:t>
      </w:r>
    </w:p>
    <w:p w14:paraId="359C91EA" w14:textId="77777777" w:rsidR="001E5BAF" w:rsidRPr="001E5BAF" w:rsidRDefault="001E5BAF" w:rsidP="001E5BAF">
      <w:pPr>
        <w:numPr>
          <w:ilvl w:val="0"/>
          <w:numId w:val="4"/>
        </w:numPr>
        <w:tabs>
          <w:tab w:val="left" w:pos="657"/>
        </w:tabs>
        <w:spacing w:line="273" w:lineRule="auto"/>
        <w:ind w:right="359" w:firstLine="134"/>
        <w:rPr>
          <w:sz w:val="26"/>
          <w:szCs w:val="26"/>
        </w:rPr>
      </w:pPr>
      <w:r w:rsidRPr="001E5BAF">
        <w:rPr>
          <w:sz w:val="26"/>
          <w:szCs w:val="26"/>
        </w:rPr>
        <w:t>публикации</w:t>
      </w:r>
      <w:r w:rsidRPr="001E5BAF">
        <w:rPr>
          <w:spacing w:val="35"/>
          <w:sz w:val="26"/>
          <w:szCs w:val="26"/>
        </w:rPr>
        <w:t xml:space="preserve"> </w:t>
      </w:r>
      <w:r w:rsidRPr="001E5BAF">
        <w:rPr>
          <w:sz w:val="26"/>
          <w:szCs w:val="26"/>
        </w:rPr>
        <w:t>в</w:t>
      </w:r>
      <w:r w:rsidRPr="001E5BAF">
        <w:rPr>
          <w:spacing w:val="40"/>
          <w:sz w:val="26"/>
          <w:szCs w:val="26"/>
        </w:rPr>
        <w:t xml:space="preserve"> </w:t>
      </w:r>
      <w:r w:rsidRPr="001E5BAF">
        <w:rPr>
          <w:sz w:val="26"/>
          <w:szCs w:val="26"/>
        </w:rPr>
        <w:t>методических</w:t>
      </w:r>
      <w:r w:rsidRPr="001E5BAF">
        <w:rPr>
          <w:spacing w:val="40"/>
          <w:sz w:val="26"/>
          <w:szCs w:val="26"/>
        </w:rPr>
        <w:t xml:space="preserve"> </w:t>
      </w:r>
      <w:r w:rsidRPr="001E5BAF">
        <w:rPr>
          <w:sz w:val="26"/>
          <w:szCs w:val="26"/>
        </w:rPr>
        <w:t>сборниках</w:t>
      </w:r>
      <w:r w:rsidRPr="001E5BAF">
        <w:rPr>
          <w:spacing w:val="33"/>
          <w:sz w:val="26"/>
          <w:szCs w:val="26"/>
        </w:rPr>
        <w:t xml:space="preserve"> </w:t>
      </w:r>
      <w:r w:rsidRPr="001E5BAF">
        <w:rPr>
          <w:sz w:val="26"/>
          <w:szCs w:val="26"/>
        </w:rPr>
        <w:t>(методические</w:t>
      </w:r>
      <w:r w:rsidRPr="001E5BAF">
        <w:rPr>
          <w:spacing w:val="35"/>
          <w:sz w:val="26"/>
          <w:szCs w:val="26"/>
        </w:rPr>
        <w:t xml:space="preserve"> </w:t>
      </w:r>
      <w:r w:rsidRPr="001E5BAF">
        <w:rPr>
          <w:sz w:val="26"/>
          <w:szCs w:val="26"/>
        </w:rPr>
        <w:t xml:space="preserve">журналы, образовательные </w:t>
      </w:r>
      <w:r w:rsidRPr="001E5BAF">
        <w:rPr>
          <w:spacing w:val="-2"/>
          <w:sz w:val="26"/>
          <w:szCs w:val="26"/>
        </w:rPr>
        <w:t>сайты);</w:t>
      </w:r>
    </w:p>
    <w:p w14:paraId="52967FF2" w14:textId="77777777" w:rsidR="001E5BAF" w:rsidRPr="001E5BAF" w:rsidRDefault="001E5BAF" w:rsidP="001E5BAF">
      <w:pPr>
        <w:ind w:left="320"/>
        <w:rPr>
          <w:sz w:val="26"/>
          <w:szCs w:val="26"/>
        </w:rPr>
      </w:pPr>
      <w:r w:rsidRPr="001E5BAF">
        <w:rPr>
          <w:sz w:val="26"/>
          <w:szCs w:val="26"/>
        </w:rPr>
        <w:t>- сайт</w:t>
      </w:r>
      <w:r w:rsidRPr="001E5BAF">
        <w:rPr>
          <w:spacing w:val="-6"/>
          <w:sz w:val="26"/>
          <w:szCs w:val="26"/>
        </w:rPr>
        <w:t xml:space="preserve"> </w:t>
      </w:r>
      <w:r w:rsidRPr="001E5BAF">
        <w:rPr>
          <w:sz w:val="26"/>
          <w:szCs w:val="26"/>
        </w:rPr>
        <w:t>МБОУ «</w:t>
      </w:r>
      <w:proofErr w:type="spellStart"/>
      <w:r w:rsidRPr="001E5BAF">
        <w:rPr>
          <w:sz w:val="26"/>
          <w:szCs w:val="26"/>
        </w:rPr>
        <w:t>Унъюганская</w:t>
      </w:r>
      <w:proofErr w:type="spellEnd"/>
      <w:r w:rsidRPr="001E5BAF">
        <w:rPr>
          <w:sz w:val="26"/>
          <w:szCs w:val="26"/>
        </w:rPr>
        <w:t xml:space="preserve"> СОШ №1»</w:t>
      </w:r>
      <w:r w:rsidRPr="001E5BAF">
        <w:rPr>
          <w:spacing w:val="-2"/>
          <w:sz w:val="26"/>
          <w:szCs w:val="26"/>
        </w:rPr>
        <w:t xml:space="preserve"> </w:t>
      </w:r>
      <w:r w:rsidRPr="001E5BAF">
        <w:rPr>
          <w:sz w:val="26"/>
          <w:szCs w:val="26"/>
        </w:rPr>
        <w:t>в</w:t>
      </w:r>
      <w:r w:rsidRPr="001E5BAF">
        <w:rPr>
          <w:spacing w:val="-2"/>
          <w:sz w:val="26"/>
          <w:szCs w:val="26"/>
        </w:rPr>
        <w:t xml:space="preserve"> </w:t>
      </w:r>
      <w:r w:rsidRPr="001E5BAF">
        <w:rPr>
          <w:sz w:val="26"/>
          <w:szCs w:val="26"/>
        </w:rPr>
        <w:t>сети</w:t>
      </w:r>
      <w:r w:rsidRPr="001E5BAF">
        <w:rPr>
          <w:spacing w:val="-2"/>
          <w:sz w:val="26"/>
          <w:szCs w:val="26"/>
        </w:rPr>
        <w:t xml:space="preserve"> Интернета;</w:t>
      </w:r>
    </w:p>
    <w:p w14:paraId="72B73AC2" w14:textId="77777777" w:rsidR="001E5BAF" w:rsidRPr="001E5BAF" w:rsidRDefault="001E5BAF" w:rsidP="001E5BAF">
      <w:pPr>
        <w:spacing w:line="278" w:lineRule="auto"/>
        <w:ind w:left="320"/>
        <w:rPr>
          <w:sz w:val="26"/>
          <w:szCs w:val="26"/>
        </w:rPr>
      </w:pPr>
      <w:r w:rsidRPr="001E5BAF">
        <w:rPr>
          <w:sz w:val="26"/>
          <w:szCs w:val="26"/>
        </w:rPr>
        <w:t>-</w:t>
      </w:r>
      <w:r w:rsidRPr="001E5BAF">
        <w:rPr>
          <w:spacing w:val="80"/>
          <w:sz w:val="26"/>
          <w:szCs w:val="26"/>
        </w:rPr>
        <w:t xml:space="preserve"> </w:t>
      </w:r>
      <w:r w:rsidRPr="001E5BAF">
        <w:rPr>
          <w:sz w:val="26"/>
          <w:szCs w:val="26"/>
        </w:rPr>
        <w:t>веб-страницы на образовательных порталах</w:t>
      </w:r>
      <w:r w:rsidRPr="001E5BAF">
        <w:rPr>
          <w:spacing w:val="80"/>
          <w:sz w:val="26"/>
          <w:szCs w:val="26"/>
        </w:rPr>
        <w:t xml:space="preserve"> </w:t>
      </w:r>
      <w:r w:rsidRPr="001E5BAF">
        <w:rPr>
          <w:sz w:val="26"/>
          <w:szCs w:val="26"/>
        </w:rPr>
        <w:t>педагогических</w:t>
      </w:r>
      <w:r w:rsidRPr="001E5BAF">
        <w:rPr>
          <w:spacing w:val="80"/>
          <w:sz w:val="26"/>
          <w:szCs w:val="26"/>
        </w:rPr>
        <w:t xml:space="preserve"> </w:t>
      </w:r>
      <w:r w:rsidRPr="001E5BAF">
        <w:rPr>
          <w:sz w:val="26"/>
          <w:szCs w:val="26"/>
        </w:rPr>
        <w:t>работников,</w:t>
      </w:r>
      <w:r w:rsidRPr="001E5BAF">
        <w:rPr>
          <w:spacing w:val="80"/>
          <w:sz w:val="26"/>
          <w:szCs w:val="26"/>
        </w:rPr>
        <w:t xml:space="preserve"> </w:t>
      </w:r>
      <w:r w:rsidRPr="001E5BAF">
        <w:rPr>
          <w:sz w:val="26"/>
          <w:szCs w:val="26"/>
        </w:rPr>
        <w:t>информационные</w:t>
      </w:r>
      <w:r w:rsidRPr="001E5BAF">
        <w:rPr>
          <w:spacing w:val="80"/>
          <w:sz w:val="26"/>
          <w:szCs w:val="26"/>
        </w:rPr>
        <w:t xml:space="preserve"> </w:t>
      </w:r>
      <w:r w:rsidRPr="001E5BAF">
        <w:rPr>
          <w:sz w:val="26"/>
          <w:szCs w:val="26"/>
        </w:rPr>
        <w:t>стенды,</w:t>
      </w:r>
      <w:r w:rsidRPr="001E5BAF">
        <w:rPr>
          <w:spacing w:val="80"/>
          <w:sz w:val="26"/>
          <w:szCs w:val="26"/>
        </w:rPr>
        <w:t xml:space="preserve"> </w:t>
      </w:r>
      <w:r w:rsidRPr="001E5BAF">
        <w:rPr>
          <w:sz w:val="26"/>
          <w:szCs w:val="26"/>
        </w:rPr>
        <w:t>публикации</w:t>
      </w:r>
      <w:r w:rsidRPr="001E5BAF">
        <w:rPr>
          <w:spacing w:val="80"/>
          <w:sz w:val="26"/>
          <w:szCs w:val="26"/>
        </w:rPr>
        <w:t xml:space="preserve"> </w:t>
      </w:r>
      <w:r w:rsidRPr="001E5BAF">
        <w:rPr>
          <w:sz w:val="26"/>
          <w:szCs w:val="26"/>
        </w:rPr>
        <w:t>в средствах массовой информации.</w:t>
      </w:r>
    </w:p>
    <w:p w14:paraId="5296840E" w14:textId="77777777" w:rsidR="00B1186F" w:rsidRPr="00B1186F" w:rsidRDefault="00B1186F" w:rsidP="00B1186F">
      <w:pPr>
        <w:rPr>
          <w:sz w:val="26"/>
          <w:szCs w:val="26"/>
        </w:rPr>
      </w:pPr>
    </w:p>
    <w:p w14:paraId="7354F96E" w14:textId="77777777" w:rsidR="00B1186F" w:rsidRPr="00B1186F" w:rsidRDefault="00B1186F" w:rsidP="00B1186F">
      <w:pPr>
        <w:rPr>
          <w:sz w:val="26"/>
          <w:szCs w:val="26"/>
        </w:rPr>
      </w:pPr>
    </w:p>
    <w:p w14:paraId="1DF1E3D4" w14:textId="77777777" w:rsidR="00B1186F" w:rsidRPr="00B1186F" w:rsidRDefault="00B1186F" w:rsidP="00B1186F">
      <w:pPr>
        <w:rPr>
          <w:sz w:val="26"/>
          <w:szCs w:val="26"/>
        </w:rPr>
      </w:pPr>
    </w:p>
    <w:p w14:paraId="63BE0106" w14:textId="77777777" w:rsidR="00B1186F" w:rsidRPr="00B1186F" w:rsidRDefault="00B1186F" w:rsidP="00B1186F">
      <w:pPr>
        <w:rPr>
          <w:sz w:val="26"/>
          <w:szCs w:val="26"/>
        </w:rPr>
      </w:pPr>
    </w:p>
    <w:p w14:paraId="0B3A2830" w14:textId="77777777" w:rsidR="00B1186F" w:rsidRPr="00B1186F" w:rsidRDefault="00B1186F" w:rsidP="00B1186F">
      <w:pPr>
        <w:rPr>
          <w:sz w:val="26"/>
          <w:szCs w:val="26"/>
        </w:rPr>
      </w:pPr>
    </w:p>
    <w:p w14:paraId="51246738" w14:textId="77777777" w:rsidR="00B1186F" w:rsidRPr="00B1186F" w:rsidRDefault="00B1186F" w:rsidP="00B1186F">
      <w:pPr>
        <w:rPr>
          <w:sz w:val="26"/>
          <w:szCs w:val="26"/>
        </w:rPr>
      </w:pPr>
    </w:p>
    <w:p w14:paraId="1A613021" w14:textId="626B4817" w:rsidR="00B1186F" w:rsidRPr="00CA03CE" w:rsidRDefault="00B1186F" w:rsidP="001E5BAF">
      <w:pPr>
        <w:pStyle w:val="1"/>
        <w:spacing w:line="276" w:lineRule="auto"/>
        <w:ind w:right="510"/>
        <w:rPr>
          <w:sz w:val="26"/>
          <w:szCs w:val="26"/>
        </w:rPr>
        <w:sectPr w:rsidR="00B1186F" w:rsidRPr="00CA03CE">
          <w:pgSz w:w="11910" w:h="16840"/>
          <w:pgMar w:top="1040" w:right="360" w:bottom="280" w:left="4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14:paraId="2903AEE8" w14:textId="77777777" w:rsidR="0035359E" w:rsidRPr="002F1652" w:rsidRDefault="0035359E" w:rsidP="001E5BAF">
      <w:pPr>
        <w:spacing w:line="276" w:lineRule="auto"/>
        <w:ind w:right="510"/>
        <w:rPr>
          <w:sz w:val="26"/>
          <w:szCs w:val="26"/>
        </w:rPr>
      </w:pPr>
    </w:p>
    <w:sectPr w:rsidR="0035359E" w:rsidRPr="002F1652" w:rsidSect="001E5BAF">
      <w:pgSz w:w="11910" w:h="16840"/>
      <w:pgMar w:top="1040" w:right="360" w:bottom="280" w:left="40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2EFB"/>
    <w:multiLevelType w:val="hybridMultilevel"/>
    <w:tmpl w:val="295C285C"/>
    <w:lvl w:ilvl="0" w:tplc="D19E3A44">
      <w:start w:val="5"/>
      <w:numFmt w:val="decimal"/>
      <w:lvlText w:val="%1."/>
      <w:lvlJc w:val="left"/>
      <w:pPr>
        <w:ind w:left="149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B3CC099A">
      <w:numFmt w:val="bullet"/>
      <w:lvlText w:val="•"/>
      <w:lvlJc w:val="left"/>
      <w:pPr>
        <w:ind w:left="889" w:hanging="213"/>
      </w:pPr>
      <w:rPr>
        <w:rFonts w:hint="default"/>
        <w:lang w:val="ru-RU" w:eastAsia="en-US" w:bidi="ar-SA"/>
      </w:rPr>
    </w:lvl>
    <w:lvl w:ilvl="2" w:tplc="D6AAED68">
      <w:numFmt w:val="bullet"/>
      <w:lvlText w:val="•"/>
      <w:lvlJc w:val="left"/>
      <w:pPr>
        <w:ind w:left="1639" w:hanging="213"/>
      </w:pPr>
      <w:rPr>
        <w:rFonts w:hint="default"/>
        <w:lang w:val="ru-RU" w:eastAsia="en-US" w:bidi="ar-SA"/>
      </w:rPr>
    </w:lvl>
    <w:lvl w:ilvl="3" w:tplc="78224298">
      <w:numFmt w:val="bullet"/>
      <w:lvlText w:val="•"/>
      <w:lvlJc w:val="left"/>
      <w:pPr>
        <w:ind w:left="2389" w:hanging="213"/>
      </w:pPr>
      <w:rPr>
        <w:rFonts w:hint="default"/>
        <w:lang w:val="ru-RU" w:eastAsia="en-US" w:bidi="ar-SA"/>
      </w:rPr>
    </w:lvl>
    <w:lvl w:ilvl="4" w:tplc="428C7A1C">
      <w:numFmt w:val="bullet"/>
      <w:lvlText w:val="•"/>
      <w:lvlJc w:val="left"/>
      <w:pPr>
        <w:ind w:left="3138" w:hanging="213"/>
      </w:pPr>
      <w:rPr>
        <w:rFonts w:hint="default"/>
        <w:lang w:val="ru-RU" w:eastAsia="en-US" w:bidi="ar-SA"/>
      </w:rPr>
    </w:lvl>
    <w:lvl w:ilvl="5" w:tplc="21B8EA8C">
      <w:numFmt w:val="bullet"/>
      <w:lvlText w:val="•"/>
      <w:lvlJc w:val="left"/>
      <w:pPr>
        <w:ind w:left="3888" w:hanging="213"/>
      </w:pPr>
      <w:rPr>
        <w:rFonts w:hint="default"/>
        <w:lang w:val="ru-RU" w:eastAsia="en-US" w:bidi="ar-SA"/>
      </w:rPr>
    </w:lvl>
    <w:lvl w:ilvl="6" w:tplc="BA02778A">
      <w:numFmt w:val="bullet"/>
      <w:lvlText w:val="•"/>
      <w:lvlJc w:val="left"/>
      <w:pPr>
        <w:ind w:left="4638" w:hanging="213"/>
      </w:pPr>
      <w:rPr>
        <w:rFonts w:hint="default"/>
        <w:lang w:val="ru-RU" w:eastAsia="en-US" w:bidi="ar-SA"/>
      </w:rPr>
    </w:lvl>
    <w:lvl w:ilvl="7" w:tplc="8F74BC26">
      <w:numFmt w:val="bullet"/>
      <w:lvlText w:val="•"/>
      <w:lvlJc w:val="left"/>
      <w:pPr>
        <w:ind w:left="5387" w:hanging="213"/>
      </w:pPr>
      <w:rPr>
        <w:rFonts w:hint="default"/>
        <w:lang w:val="ru-RU" w:eastAsia="en-US" w:bidi="ar-SA"/>
      </w:rPr>
    </w:lvl>
    <w:lvl w:ilvl="8" w:tplc="A2725708">
      <w:numFmt w:val="bullet"/>
      <w:lvlText w:val="•"/>
      <w:lvlJc w:val="left"/>
      <w:pPr>
        <w:ind w:left="6137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88D7E2B"/>
    <w:multiLevelType w:val="hybridMultilevel"/>
    <w:tmpl w:val="F2344FB2"/>
    <w:lvl w:ilvl="0" w:tplc="BC9095D0">
      <w:numFmt w:val="bullet"/>
      <w:lvlText w:val="-"/>
      <w:lvlJc w:val="left"/>
      <w:pPr>
        <w:ind w:left="14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DC4FA6">
      <w:numFmt w:val="bullet"/>
      <w:lvlText w:val="•"/>
      <w:lvlJc w:val="left"/>
      <w:pPr>
        <w:ind w:left="889" w:hanging="317"/>
      </w:pPr>
      <w:rPr>
        <w:rFonts w:hint="default"/>
        <w:lang w:val="ru-RU" w:eastAsia="en-US" w:bidi="ar-SA"/>
      </w:rPr>
    </w:lvl>
    <w:lvl w:ilvl="2" w:tplc="06540652">
      <w:numFmt w:val="bullet"/>
      <w:lvlText w:val="•"/>
      <w:lvlJc w:val="left"/>
      <w:pPr>
        <w:ind w:left="1639" w:hanging="317"/>
      </w:pPr>
      <w:rPr>
        <w:rFonts w:hint="default"/>
        <w:lang w:val="ru-RU" w:eastAsia="en-US" w:bidi="ar-SA"/>
      </w:rPr>
    </w:lvl>
    <w:lvl w:ilvl="3" w:tplc="B0CE8214">
      <w:numFmt w:val="bullet"/>
      <w:lvlText w:val="•"/>
      <w:lvlJc w:val="left"/>
      <w:pPr>
        <w:ind w:left="2389" w:hanging="317"/>
      </w:pPr>
      <w:rPr>
        <w:rFonts w:hint="default"/>
        <w:lang w:val="ru-RU" w:eastAsia="en-US" w:bidi="ar-SA"/>
      </w:rPr>
    </w:lvl>
    <w:lvl w:ilvl="4" w:tplc="AFE8D930">
      <w:numFmt w:val="bullet"/>
      <w:lvlText w:val="•"/>
      <w:lvlJc w:val="left"/>
      <w:pPr>
        <w:ind w:left="3138" w:hanging="317"/>
      </w:pPr>
      <w:rPr>
        <w:rFonts w:hint="default"/>
        <w:lang w:val="ru-RU" w:eastAsia="en-US" w:bidi="ar-SA"/>
      </w:rPr>
    </w:lvl>
    <w:lvl w:ilvl="5" w:tplc="C95200A8">
      <w:numFmt w:val="bullet"/>
      <w:lvlText w:val="•"/>
      <w:lvlJc w:val="left"/>
      <w:pPr>
        <w:ind w:left="3888" w:hanging="317"/>
      </w:pPr>
      <w:rPr>
        <w:rFonts w:hint="default"/>
        <w:lang w:val="ru-RU" w:eastAsia="en-US" w:bidi="ar-SA"/>
      </w:rPr>
    </w:lvl>
    <w:lvl w:ilvl="6" w:tplc="8AEADC30">
      <w:numFmt w:val="bullet"/>
      <w:lvlText w:val="•"/>
      <w:lvlJc w:val="left"/>
      <w:pPr>
        <w:ind w:left="4638" w:hanging="317"/>
      </w:pPr>
      <w:rPr>
        <w:rFonts w:hint="default"/>
        <w:lang w:val="ru-RU" w:eastAsia="en-US" w:bidi="ar-SA"/>
      </w:rPr>
    </w:lvl>
    <w:lvl w:ilvl="7" w:tplc="971EDBC6">
      <w:numFmt w:val="bullet"/>
      <w:lvlText w:val="•"/>
      <w:lvlJc w:val="left"/>
      <w:pPr>
        <w:ind w:left="5387" w:hanging="317"/>
      </w:pPr>
      <w:rPr>
        <w:rFonts w:hint="default"/>
        <w:lang w:val="ru-RU" w:eastAsia="en-US" w:bidi="ar-SA"/>
      </w:rPr>
    </w:lvl>
    <w:lvl w:ilvl="8" w:tplc="DE40D180">
      <w:numFmt w:val="bullet"/>
      <w:lvlText w:val="•"/>
      <w:lvlJc w:val="left"/>
      <w:pPr>
        <w:ind w:left="6137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197E1DC1"/>
    <w:multiLevelType w:val="hybridMultilevel"/>
    <w:tmpl w:val="56C2EC1E"/>
    <w:lvl w:ilvl="0" w:tplc="E962D8D8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C872FA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55620B8C">
      <w:numFmt w:val="bullet"/>
      <w:lvlText w:val="•"/>
      <w:lvlJc w:val="left"/>
      <w:pPr>
        <w:ind w:left="2485" w:hanging="164"/>
      </w:pPr>
      <w:rPr>
        <w:rFonts w:hint="default"/>
        <w:lang w:val="ru-RU" w:eastAsia="en-US" w:bidi="ar-SA"/>
      </w:rPr>
    </w:lvl>
    <w:lvl w:ilvl="3" w:tplc="71AC4FB2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4" w:tplc="C108FD7C">
      <w:numFmt w:val="bullet"/>
      <w:lvlText w:val="•"/>
      <w:lvlJc w:val="left"/>
      <w:pPr>
        <w:ind w:left="4650" w:hanging="164"/>
      </w:pPr>
      <w:rPr>
        <w:rFonts w:hint="default"/>
        <w:lang w:val="ru-RU" w:eastAsia="en-US" w:bidi="ar-SA"/>
      </w:rPr>
    </w:lvl>
    <w:lvl w:ilvl="5" w:tplc="4CA861C4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0172C43E">
      <w:numFmt w:val="bullet"/>
      <w:lvlText w:val="•"/>
      <w:lvlJc w:val="left"/>
      <w:pPr>
        <w:ind w:left="6815" w:hanging="164"/>
      </w:pPr>
      <w:rPr>
        <w:rFonts w:hint="default"/>
        <w:lang w:val="ru-RU" w:eastAsia="en-US" w:bidi="ar-SA"/>
      </w:rPr>
    </w:lvl>
    <w:lvl w:ilvl="7" w:tplc="2480B51C">
      <w:numFmt w:val="bullet"/>
      <w:lvlText w:val="•"/>
      <w:lvlJc w:val="left"/>
      <w:pPr>
        <w:ind w:left="7898" w:hanging="164"/>
      </w:pPr>
      <w:rPr>
        <w:rFonts w:hint="default"/>
        <w:lang w:val="ru-RU" w:eastAsia="en-US" w:bidi="ar-SA"/>
      </w:rPr>
    </w:lvl>
    <w:lvl w:ilvl="8" w:tplc="6FBC0768">
      <w:numFmt w:val="bullet"/>
      <w:lvlText w:val="•"/>
      <w:lvlJc w:val="left"/>
      <w:pPr>
        <w:ind w:left="898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B8B6450"/>
    <w:multiLevelType w:val="hybridMultilevel"/>
    <w:tmpl w:val="6E2AE348"/>
    <w:lvl w:ilvl="0" w:tplc="05645162">
      <w:start w:val="1"/>
      <w:numFmt w:val="decimal"/>
      <w:lvlText w:val="%1."/>
      <w:lvlJc w:val="left"/>
      <w:pPr>
        <w:ind w:left="149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1F042C46">
      <w:numFmt w:val="bullet"/>
      <w:lvlText w:val="•"/>
      <w:lvlJc w:val="left"/>
      <w:pPr>
        <w:ind w:left="889" w:hanging="213"/>
      </w:pPr>
      <w:rPr>
        <w:rFonts w:hint="default"/>
        <w:lang w:val="ru-RU" w:eastAsia="en-US" w:bidi="ar-SA"/>
      </w:rPr>
    </w:lvl>
    <w:lvl w:ilvl="2" w:tplc="D28A8C1C">
      <w:numFmt w:val="bullet"/>
      <w:lvlText w:val="•"/>
      <w:lvlJc w:val="left"/>
      <w:pPr>
        <w:ind w:left="1639" w:hanging="213"/>
      </w:pPr>
      <w:rPr>
        <w:rFonts w:hint="default"/>
        <w:lang w:val="ru-RU" w:eastAsia="en-US" w:bidi="ar-SA"/>
      </w:rPr>
    </w:lvl>
    <w:lvl w:ilvl="3" w:tplc="82E03C88">
      <w:numFmt w:val="bullet"/>
      <w:lvlText w:val="•"/>
      <w:lvlJc w:val="left"/>
      <w:pPr>
        <w:ind w:left="2389" w:hanging="213"/>
      </w:pPr>
      <w:rPr>
        <w:rFonts w:hint="default"/>
        <w:lang w:val="ru-RU" w:eastAsia="en-US" w:bidi="ar-SA"/>
      </w:rPr>
    </w:lvl>
    <w:lvl w:ilvl="4" w:tplc="BA7EE210">
      <w:numFmt w:val="bullet"/>
      <w:lvlText w:val="•"/>
      <w:lvlJc w:val="left"/>
      <w:pPr>
        <w:ind w:left="3138" w:hanging="213"/>
      </w:pPr>
      <w:rPr>
        <w:rFonts w:hint="default"/>
        <w:lang w:val="ru-RU" w:eastAsia="en-US" w:bidi="ar-SA"/>
      </w:rPr>
    </w:lvl>
    <w:lvl w:ilvl="5" w:tplc="0B9A9212">
      <w:numFmt w:val="bullet"/>
      <w:lvlText w:val="•"/>
      <w:lvlJc w:val="left"/>
      <w:pPr>
        <w:ind w:left="3888" w:hanging="213"/>
      </w:pPr>
      <w:rPr>
        <w:rFonts w:hint="default"/>
        <w:lang w:val="ru-RU" w:eastAsia="en-US" w:bidi="ar-SA"/>
      </w:rPr>
    </w:lvl>
    <w:lvl w:ilvl="6" w:tplc="3FA60CC2">
      <w:numFmt w:val="bullet"/>
      <w:lvlText w:val="•"/>
      <w:lvlJc w:val="left"/>
      <w:pPr>
        <w:ind w:left="4638" w:hanging="213"/>
      </w:pPr>
      <w:rPr>
        <w:rFonts w:hint="default"/>
        <w:lang w:val="ru-RU" w:eastAsia="en-US" w:bidi="ar-SA"/>
      </w:rPr>
    </w:lvl>
    <w:lvl w:ilvl="7" w:tplc="EAE4E876">
      <w:numFmt w:val="bullet"/>
      <w:lvlText w:val="•"/>
      <w:lvlJc w:val="left"/>
      <w:pPr>
        <w:ind w:left="5387" w:hanging="213"/>
      </w:pPr>
      <w:rPr>
        <w:rFonts w:hint="default"/>
        <w:lang w:val="ru-RU" w:eastAsia="en-US" w:bidi="ar-SA"/>
      </w:rPr>
    </w:lvl>
    <w:lvl w:ilvl="8" w:tplc="8EDC3330">
      <w:numFmt w:val="bullet"/>
      <w:lvlText w:val="•"/>
      <w:lvlJc w:val="left"/>
      <w:pPr>
        <w:ind w:left="6137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45F0530"/>
    <w:multiLevelType w:val="hybridMultilevel"/>
    <w:tmpl w:val="60144ED2"/>
    <w:lvl w:ilvl="0" w:tplc="399A3476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F1CA5A26">
      <w:numFmt w:val="bullet"/>
      <w:lvlText w:val="•"/>
      <w:lvlJc w:val="left"/>
      <w:pPr>
        <w:ind w:left="1402" w:hanging="213"/>
      </w:pPr>
      <w:rPr>
        <w:rFonts w:hint="default"/>
        <w:lang w:val="ru-RU" w:eastAsia="en-US" w:bidi="ar-SA"/>
      </w:rPr>
    </w:lvl>
    <w:lvl w:ilvl="2" w:tplc="EC62227C">
      <w:numFmt w:val="bullet"/>
      <w:lvlText w:val="•"/>
      <w:lvlJc w:val="left"/>
      <w:pPr>
        <w:ind w:left="2485" w:hanging="213"/>
      </w:pPr>
      <w:rPr>
        <w:rFonts w:hint="default"/>
        <w:lang w:val="ru-RU" w:eastAsia="en-US" w:bidi="ar-SA"/>
      </w:rPr>
    </w:lvl>
    <w:lvl w:ilvl="3" w:tplc="55BA4A28">
      <w:numFmt w:val="bullet"/>
      <w:lvlText w:val="•"/>
      <w:lvlJc w:val="left"/>
      <w:pPr>
        <w:ind w:left="3567" w:hanging="213"/>
      </w:pPr>
      <w:rPr>
        <w:rFonts w:hint="default"/>
        <w:lang w:val="ru-RU" w:eastAsia="en-US" w:bidi="ar-SA"/>
      </w:rPr>
    </w:lvl>
    <w:lvl w:ilvl="4" w:tplc="3CAE33B0">
      <w:numFmt w:val="bullet"/>
      <w:lvlText w:val="•"/>
      <w:lvlJc w:val="left"/>
      <w:pPr>
        <w:ind w:left="4650" w:hanging="213"/>
      </w:pPr>
      <w:rPr>
        <w:rFonts w:hint="default"/>
        <w:lang w:val="ru-RU" w:eastAsia="en-US" w:bidi="ar-SA"/>
      </w:rPr>
    </w:lvl>
    <w:lvl w:ilvl="5" w:tplc="7012BB2C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2CECA898">
      <w:numFmt w:val="bullet"/>
      <w:lvlText w:val="•"/>
      <w:lvlJc w:val="left"/>
      <w:pPr>
        <w:ind w:left="6815" w:hanging="213"/>
      </w:pPr>
      <w:rPr>
        <w:rFonts w:hint="default"/>
        <w:lang w:val="ru-RU" w:eastAsia="en-US" w:bidi="ar-SA"/>
      </w:rPr>
    </w:lvl>
    <w:lvl w:ilvl="7" w:tplc="39B6618E">
      <w:numFmt w:val="bullet"/>
      <w:lvlText w:val="•"/>
      <w:lvlJc w:val="left"/>
      <w:pPr>
        <w:ind w:left="7898" w:hanging="213"/>
      </w:pPr>
      <w:rPr>
        <w:rFonts w:hint="default"/>
        <w:lang w:val="ru-RU" w:eastAsia="en-US" w:bidi="ar-SA"/>
      </w:rPr>
    </w:lvl>
    <w:lvl w:ilvl="8" w:tplc="0778F856">
      <w:numFmt w:val="bullet"/>
      <w:lvlText w:val="•"/>
      <w:lvlJc w:val="left"/>
      <w:pPr>
        <w:ind w:left="8981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25736845"/>
    <w:multiLevelType w:val="hybridMultilevel"/>
    <w:tmpl w:val="F02EC25E"/>
    <w:lvl w:ilvl="0" w:tplc="26BC4FEE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A25B56">
      <w:numFmt w:val="bullet"/>
      <w:lvlText w:val="•"/>
      <w:lvlJc w:val="left"/>
      <w:pPr>
        <w:ind w:left="684" w:hanging="233"/>
      </w:pPr>
      <w:rPr>
        <w:rFonts w:hint="default"/>
        <w:lang w:val="ru-RU" w:eastAsia="en-US" w:bidi="ar-SA"/>
      </w:rPr>
    </w:lvl>
    <w:lvl w:ilvl="2" w:tplc="65B4358C">
      <w:numFmt w:val="bullet"/>
      <w:lvlText w:val="•"/>
      <w:lvlJc w:val="left"/>
      <w:pPr>
        <w:ind w:left="1269" w:hanging="233"/>
      </w:pPr>
      <w:rPr>
        <w:rFonts w:hint="default"/>
        <w:lang w:val="ru-RU" w:eastAsia="en-US" w:bidi="ar-SA"/>
      </w:rPr>
    </w:lvl>
    <w:lvl w:ilvl="3" w:tplc="83C6E66E">
      <w:numFmt w:val="bullet"/>
      <w:lvlText w:val="•"/>
      <w:lvlJc w:val="left"/>
      <w:pPr>
        <w:ind w:left="1853" w:hanging="233"/>
      </w:pPr>
      <w:rPr>
        <w:rFonts w:hint="default"/>
        <w:lang w:val="ru-RU" w:eastAsia="en-US" w:bidi="ar-SA"/>
      </w:rPr>
    </w:lvl>
    <w:lvl w:ilvl="4" w:tplc="96F0184E">
      <w:numFmt w:val="bullet"/>
      <w:lvlText w:val="•"/>
      <w:lvlJc w:val="left"/>
      <w:pPr>
        <w:ind w:left="2438" w:hanging="233"/>
      </w:pPr>
      <w:rPr>
        <w:rFonts w:hint="default"/>
        <w:lang w:val="ru-RU" w:eastAsia="en-US" w:bidi="ar-SA"/>
      </w:rPr>
    </w:lvl>
    <w:lvl w:ilvl="5" w:tplc="F244D254">
      <w:numFmt w:val="bullet"/>
      <w:lvlText w:val="•"/>
      <w:lvlJc w:val="left"/>
      <w:pPr>
        <w:ind w:left="3022" w:hanging="233"/>
      </w:pPr>
      <w:rPr>
        <w:rFonts w:hint="default"/>
        <w:lang w:val="ru-RU" w:eastAsia="en-US" w:bidi="ar-SA"/>
      </w:rPr>
    </w:lvl>
    <w:lvl w:ilvl="6" w:tplc="5B3A4636">
      <w:numFmt w:val="bullet"/>
      <w:lvlText w:val="•"/>
      <w:lvlJc w:val="left"/>
      <w:pPr>
        <w:ind w:left="3607" w:hanging="233"/>
      </w:pPr>
      <w:rPr>
        <w:rFonts w:hint="default"/>
        <w:lang w:val="ru-RU" w:eastAsia="en-US" w:bidi="ar-SA"/>
      </w:rPr>
    </w:lvl>
    <w:lvl w:ilvl="7" w:tplc="FE908FEC">
      <w:numFmt w:val="bullet"/>
      <w:lvlText w:val="•"/>
      <w:lvlJc w:val="left"/>
      <w:pPr>
        <w:ind w:left="4191" w:hanging="233"/>
      </w:pPr>
      <w:rPr>
        <w:rFonts w:hint="default"/>
        <w:lang w:val="ru-RU" w:eastAsia="en-US" w:bidi="ar-SA"/>
      </w:rPr>
    </w:lvl>
    <w:lvl w:ilvl="8" w:tplc="B70CFEAA">
      <w:numFmt w:val="bullet"/>
      <w:lvlText w:val="•"/>
      <w:lvlJc w:val="left"/>
      <w:pPr>
        <w:ind w:left="4776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6FB183A"/>
    <w:multiLevelType w:val="hybridMultilevel"/>
    <w:tmpl w:val="40C2D2F4"/>
    <w:lvl w:ilvl="0" w:tplc="5F8874D6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C0A4F2F6">
      <w:numFmt w:val="bullet"/>
      <w:lvlText w:val="•"/>
      <w:lvlJc w:val="left"/>
      <w:pPr>
        <w:ind w:left="1402" w:hanging="213"/>
      </w:pPr>
      <w:rPr>
        <w:rFonts w:hint="default"/>
        <w:lang w:val="ru-RU" w:eastAsia="en-US" w:bidi="ar-SA"/>
      </w:rPr>
    </w:lvl>
    <w:lvl w:ilvl="2" w:tplc="4D5ADFCC">
      <w:numFmt w:val="bullet"/>
      <w:lvlText w:val="•"/>
      <w:lvlJc w:val="left"/>
      <w:pPr>
        <w:ind w:left="2485" w:hanging="213"/>
      </w:pPr>
      <w:rPr>
        <w:rFonts w:hint="default"/>
        <w:lang w:val="ru-RU" w:eastAsia="en-US" w:bidi="ar-SA"/>
      </w:rPr>
    </w:lvl>
    <w:lvl w:ilvl="3" w:tplc="491E64A0">
      <w:numFmt w:val="bullet"/>
      <w:lvlText w:val="•"/>
      <w:lvlJc w:val="left"/>
      <w:pPr>
        <w:ind w:left="3567" w:hanging="213"/>
      </w:pPr>
      <w:rPr>
        <w:rFonts w:hint="default"/>
        <w:lang w:val="ru-RU" w:eastAsia="en-US" w:bidi="ar-SA"/>
      </w:rPr>
    </w:lvl>
    <w:lvl w:ilvl="4" w:tplc="DB9A2EBA">
      <w:numFmt w:val="bullet"/>
      <w:lvlText w:val="•"/>
      <w:lvlJc w:val="left"/>
      <w:pPr>
        <w:ind w:left="4650" w:hanging="213"/>
      </w:pPr>
      <w:rPr>
        <w:rFonts w:hint="default"/>
        <w:lang w:val="ru-RU" w:eastAsia="en-US" w:bidi="ar-SA"/>
      </w:rPr>
    </w:lvl>
    <w:lvl w:ilvl="5" w:tplc="E10E76EE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04904916">
      <w:numFmt w:val="bullet"/>
      <w:lvlText w:val="•"/>
      <w:lvlJc w:val="left"/>
      <w:pPr>
        <w:ind w:left="6815" w:hanging="213"/>
      </w:pPr>
      <w:rPr>
        <w:rFonts w:hint="default"/>
        <w:lang w:val="ru-RU" w:eastAsia="en-US" w:bidi="ar-SA"/>
      </w:rPr>
    </w:lvl>
    <w:lvl w:ilvl="7" w:tplc="5056468A">
      <w:numFmt w:val="bullet"/>
      <w:lvlText w:val="•"/>
      <w:lvlJc w:val="left"/>
      <w:pPr>
        <w:ind w:left="7898" w:hanging="213"/>
      </w:pPr>
      <w:rPr>
        <w:rFonts w:hint="default"/>
        <w:lang w:val="ru-RU" w:eastAsia="en-US" w:bidi="ar-SA"/>
      </w:rPr>
    </w:lvl>
    <w:lvl w:ilvl="8" w:tplc="A5D693F4">
      <w:numFmt w:val="bullet"/>
      <w:lvlText w:val="•"/>
      <w:lvlJc w:val="left"/>
      <w:pPr>
        <w:ind w:left="8981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2A3E3C6A"/>
    <w:multiLevelType w:val="hybridMultilevel"/>
    <w:tmpl w:val="23B64D08"/>
    <w:lvl w:ilvl="0" w:tplc="9F44707A">
      <w:start w:val="1"/>
      <w:numFmt w:val="decimal"/>
      <w:lvlText w:val="%1."/>
      <w:lvlJc w:val="left"/>
      <w:pPr>
        <w:ind w:left="149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F0962E1C">
      <w:numFmt w:val="bullet"/>
      <w:lvlText w:val="•"/>
      <w:lvlJc w:val="left"/>
      <w:pPr>
        <w:ind w:left="889" w:hanging="213"/>
      </w:pPr>
      <w:rPr>
        <w:rFonts w:hint="default"/>
        <w:lang w:val="ru-RU" w:eastAsia="en-US" w:bidi="ar-SA"/>
      </w:rPr>
    </w:lvl>
    <w:lvl w:ilvl="2" w:tplc="4432B990">
      <w:numFmt w:val="bullet"/>
      <w:lvlText w:val="•"/>
      <w:lvlJc w:val="left"/>
      <w:pPr>
        <w:ind w:left="1639" w:hanging="213"/>
      </w:pPr>
      <w:rPr>
        <w:rFonts w:hint="default"/>
        <w:lang w:val="ru-RU" w:eastAsia="en-US" w:bidi="ar-SA"/>
      </w:rPr>
    </w:lvl>
    <w:lvl w:ilvl="3" w:tplc="635AE5D0">
      <w:numFmt w:val="bullet"/>
      <w:lvlText w:val="•"/>
      <w:lvlJc w:val="left"/>
      <w:pPr>
        <w:ind w:left="2389" w:hanging="213"/>
      </w:pPr>
      <w:rPr>
        <w:rFonts w:hint="default"/>
        <w:lang w:val="ru-RU" w:eastAsia="en-US" w:bidi="ar-SA"/>
      </w:rPr>
    </w:lvl>
    <w:lvl w:ilvl="4" w:tplc="0BECC5C6">
      <w:numFmt w:val="bullet"/>
      <w:lvlText w:val="•"/>
      <w:lvlJc w:val="left"/>
      <w:pPr>
        <w:ind w:left="3138" w:hanging="213"/>
      </w:pPr>
      <w:rPr>
        <w:rFonts w:hint="default"/>
        <w:lang w:val="ru-RU" w:eastAsia="en-US" w:bidi="ar-SA"/>
      </w:rPr>
    </w:lvl>
    <w:lvl w:ilvl="5" w:tplc="D64A75A8">
      <w:numFmt w:val="bullet"/>
      <w:lvlText w:val="•"/>
      <w:lvlJc w:val="left"/>
      <w:pPr>
        <w:ind w:left="3888" w:hanging="213"/>
      </w:pPr>
      <w:rPr>
        <w:rFonts w:hint="default"/>
        <w:lang w:val="ru-RU" w:eastAsia="en-US" w:bidi="ar-SA"/>
      </w:rPr>
    </w:lvl>
    <w:lvl w:ilvl="6" w:tplc="0FB01408">
      <w:numFmt w:val="bullet"/>
      <w:lvlText w:val="•"/>
      <w:lvlJc w:val="left"/>
      <w:pPr>
        <w:ind w:left="4638" w:hanging="213"/>
      </w:pPr>
      <w:rPr>
        <w:rFonts w:hint="default"/>
        <w:lang w:val="ru-RU" w:eastAsia="en-US" w:bidi="ar-SA"/>
      </w:rPr>
    </w:lvl>
    <w:lvl w:ilvl="7" w:tplc="E2101B18">
      <w:numFmt w:val="bullet"/>
      <w:lvlText w:val="•"/>
      <w:lvlJc w:val="left"/>
      <w:pPr>
        <w:ind w:left="5387" w:hanging="213"/>
      </w:pPr>
      <w:rPr>
        <w:rFonts w:hint="default"/>
        <w:lang w:val="ru-RU" w:eastAsia="en-US" w:bidi="ar-SA"/>
      </w:rPr>
    </w:lvl>
    <w:lvl w:ilvl="8" w:tplc="CC0A3806">
      <w:numFmt w:val="bullet"/>
      <w:lvlText w:val="•"/>
      <w:lvlJc w:val="left"/>
      <w:pPr>
        <w:ind w:left="6137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32924F1C"/>
    <w:multiLevelType w:val="hybridMultilevel"/>
    <w:tmpl w:val="5442DB7E"/>
    <w:lvl w:ilvl="0" w:tplc="FD728A24">
      <w:start w:val="1"/>
      <w:numFmt w:val="decimal"/>
      <w:lvlText w:val="%1."/>
      <w:lvlJc w:val="left"/>
      <w:pPr>
        <w:ind w:left="149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0E5A0C30">
      <w:numFmt w:val="bullet"/>
      <w:lvlText w:val="•"/>
      <w:lvlJc w:val="left"/>
      <w:pPr>
        <w:ind w:left="889" w:hanging="213"/>
      </w:pPr>
      <w:rPr>
        <w:rFonts w:hint="default"/>
        <w:lang w:val="ru-RU" w:eastAsia="en-US" w:bidi="ar-SA"/>
      </w:rPr>
    </w:lvl>
    <w:lvl w:ilvl="2" w:tplc="EA50A2DC">
      <w:numFmt w:val="bullet"/>
      <w:lvlText w:val="•"/>
      <w:lvlJc w:val="left"/>
      <w:pPr>
        <w:ind w:left="1639" w:hanging="213"/>
      </w:pPr>
      <w:rPr>
        <w:rFonts w:hint="default"/>
        <w:lang w:val="ru-RU" w:eastAsia="en-US" w:bidi="ar-SA"/>
      </w:rPr>
    </w:lvl>
    <w:lvl w:ilvl="3" w:tplc="6A407BB0">
      <w:numFmt w:val="bullet"/>
      <w:lvlText w:val="•"/>
      <w:lvlJc w:val="left"/>
      <w:pPr>
        <w:ind w:left="2389" w:hanging="213"/>
      </w:pPr>
      <w:rPr>
        <w:rFonts w:hint="default"/>
        <w:lang w:val="ru-RU" w:eastAsia="en-US" w:bidi="ar-SA"/>
      </w:rPr>
    </w:lvl>
    <w:lvl w:ilvl="4" w:tplc="78EC7C2C">
      <w:numFmt w:val="bullet"/>
      <w:lvlText w:val="•"/>
      <w:lvlJc w:val="left"/>
      <w:pPr>
        <w:ind w:left="3138" w:hanging="213"/>
      </w:pPr>
      <w:rPr>
        <w:rFonts w:hint="default"/>
        <w:lang w:val="ru-RU" w:eastAsia="en-US" w:bidi="ar-SA"/>
      </w:rPr>
    </w:lvl>
    <w:lvl w:ilvl="5" w:tplc="37BC818E">
      <w:numFmt w:val="bullet"/>
      <w:lvlText w:val="•"/>
      <w:lvlJc w:val="left"/>
      <w:pPr>
        <w:ind w:left="3888" w:hanging="213"/>
      </w:pPr>
      <w:rPr>
        <w:rFonts w:hint="default"/>
        <w:lang w:val="ru-RU" w:eastAsia="en-US" w:bidi="ar-SA"/>
      </w:rPr>
    </w:lvl>
    <w:lvl w:ilvl="6" w:tplc="97901594">
      <w:numFmt w:val="bullet"/>
      <w:lvlText w:val="•"/>
      <w:lvlJc w:val="left"/>
      <w:pPr>
        <w:ind w:left="4638" w:hanging="213"/>
      </w:pPr>
      <w:rPr>
        <w:rFonts w:hint="default"/>
        <w:lang w:val="ru-RU" w:eastAsia="en-US" w:bidi="ar-SA"/>
      </w:rPr>
    </w:lvl>
    <w:lvl w:ilvl="7" w:tplc="2256A9D2">
      <w:numFmt w:val="bullet"/>
      <w:lvlText w:val="•"/>
      <w:lvlJc w:val="left"/>
      <w:pPr>
        <w:ind w:left="5387" w:hanging="213"/>
      </w:pPr>
      <w:rPr>
        <w:rFonts w:hint="default"/>
        <w:lang w:val="ru-RU" w:eastAsia="en-US" w:bidi="ar-SA"/>
      </w:rPr>
    </w:lvl>
    <w:lvl w:ilvl="8" w:tplc="5AF62652">
      <w:numFmt w:val="bullet"/>
      <w:lvlText w:val="•"/>
      <w:lvlJc w:val="left"/>
      <w:pPr>
        <w:ind w:left="6137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3406149F"/>
    <w:multiLevelType w:val="hybridMultilevel"/>
    <w:tmpl w:val="80584E86"/>
    <w:lvl w:ilvl="0" w:tplc="CF8227C8">
      <w:start w:val="4"/>
      <w:numFmt w:val="decimal"/>
      <w:lvlText w:val="%1."/>
      <w:lvlJc w:val="left"/>
      <w:pPr>
        <w:ind w:left="149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A022DAB4">
      <w:numFmt w:val="bullet"/>
      <w:lvlText w:val="•"/>
      <w:lvlJc w:val="left"/>
      <w:pPr>
        <w:ind w:left="889" w:hanging="213"/>
      </w:pPr>
      <w:rPr>
        <w:rFonts w:hint="default"/>
        <w:lang w:val="ru-RU" w:eastAsia="en-US" w:bidi="ar-SA"/>
      </w:rPr>
    </w:lvl>
    <w:lvl w:ilvl="2" w:tplc="BA9EEF9C">
      <w:numFmt w:val="bullet"/>
      <w:lvlText w:val="•"/>
      <w:lvlJc w:val="left"/>
      <w:pPr>
        <w:ind w:left="1639" w:hanging="213"/>
      </w:pPr>
      <w:rPr>
        <w:rFonts w:hint="default"/>
        <w:lang w:val="ru-RU" w:eastAsia="en-US" w:bidi="ar-SA"/>
      </w:rPr>
    </w:lvl>
    <w:lvl w:ilvl="3" w:tplc="C6B8142A">
      <w:numFmt w:val="bullet"/>
      <w:lvlText w:val="•"/>
      <w:lvlJc w:val="left"/>
      <w:pPr>
        <w:ind w:left="2389" w:hanging="213"/>
      </w:pPr>
      <w:rPr>
        <w:rFonts w:hint="default"/>
        <w:lang w:val="ru-RU" w:eastAsia="en-US" w:bidi="ar-SA"/>
      </w:rPr>
    </w:lvl>
    <w:lvl w:ilvl="4" w:tplc="102A92DE">
      <w:numFmt w:val="bullet"/>
      <w:lvlText w:val="•"/>
      <w:lvlJc w:val="left"/>
      <w:pPr>
        <w:ind w:left="3138" w:hanging="213"/>
      </w:pPr>
      <w:rPr>
        <w:rFonts w:hint="default"/>
        <w:lang w:val="ru-RU" w:eastAsia="en-US" w:bidi="ar-SA"/>
      </w:rPr>
    </w:lvl>
    <w:lvl w:ilvl="5" w:tplc="C6A64A30">
      <w:numFmt w:val="bullet"/>
      <w:lvlText w:val="•"/>
      <w:lvlJc w:val="left"/>
      <w:pPr>
        <w:ind w:left="3888" w:hanging="213"/>
      </w:pPr>
      <w:rPr>
        <w:rFonts w:hint="default"/>
        <w:lang w:val="ru-RU" w:eastAsia="en-US" w:bidi="ar-SA"/>
      </w:rPr>
    </w:lvl>
    <w:lvl w:ilvl="6" w:tplc="A192E41A">
      <w:numFmt w:val="bullet"/>
      <w:lvlText w:val="•"/>
      <w:lvlJc w:val="left"/>
      <w:pPr>
        <w:ind w:left="4638" w:hanging="213"/>
      </w:pPr>
      <w:rPr>
        <w:rFonts w:hint="default"/>
        <w:lang w:val="ru-RU" w:eastAsia="en-US" w:bidi="ar-SA"/>
      </w:rPr>
    </w:lvl>
    <w:lvl w:ilvl="7" w:tplc="366A132C">
      <w:numFmt w:val="bullet"/>
      <w:lvlText w:val="•"/>
      <w:lvlJc w:val="left"/>
      <w:pPr>
        <w:ind w:left="5387" w:hanging="213"/>
      </w:pPr>
      <w:rPr>
        <w:rFonts w:hint="default"/>
        <w:lang w:val="ru-RU" w:eastAsia="en-US" w:bidi="ar-SA"/>
      </w:rPr>
    </w:lvl>
    <w:lvl w:ilvl="8" w:tplc="D3ECC6F6">
      <w:numFmt w:val="bullet"/>
      <w:lvlText w:val="•"/>
      <w:lvlJc w:val="left"/>
      <w:pPr>
        <w:ind w:left="6137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36080E9D"/>
    <w:multiLevelType w:val="hybridMultilevel"/>
    <w:tmpl w:val="A31AC0C2"/>
    <w:lvl w:ilvl="0" w:tplc="54EA1A1A">
      <w:start w:val="3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B4B6621C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110D424">
      <w:numFmt w:val="bullet"/>
      <w:lvlText w:val="•"/>
      <w:lvlJc w:val="left"/>
      <w:pPr>
        <w:ind w:left="2485" w:hanging="164"/>
      </w:pPr>
      <w:rPr>
        <w:rFonts w:hint="default"/>
        <w:lang w:val="ru-RU" w:eastAsia="en-US" w:bidi="ar-SA"/>
      </w:rPr>
    </w:lvl>
    <w:lvl w:ilvl="3" w:tplc="EC807536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4" w:tplc="279E4E7C">
      <w:numFmt w:val="bullet"/>
      <w:lvlText w:val="•"/>
      <w:lvlJc w:val="left"/>
      <w:pPr>
        <w:ind w:left="4650" w:hanging="164"/>
      </w:pPr>
      <w:rPr>
        <w:rFonts w:hint="default"/>
        <w:lang w:val="ru-RU" w:eastAsia="en-US" w:bidi="ar-SA"/>
      </w:rPr>
    </w:lvl>
    <w:lvl w:ilvl="5" w:tplc="39E8FE56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B824D954">
      <w:numFmt w:val="bullet"/>
      <w:lvlText w:val="•"/>
      <w:lvlJc w:val="left"/>
      <w:pPr>
        <w:ind w:left="6815" w:hanging="164"/>
      </w:pPr>
      <w:rPr>
        <w:rFonts w:hint="default"/>
        <w:lang w:val="ru-RU" w:eastAsia="en-US" w:bidi="ar-SA"/>
      </w:rPr>
    </w:lvl>
    <w:lvl w:ilvl="7" w:tplc="0D360AD6">
      <w:numFmt w:val="bullet"/>
      <w:lvlText w:val="•"/>
      <w:lvlJc w:val="left"/>
      <w:pPr>
        <w:ind w:left="7898" w:hanging="164"/>
      </w:pPr>
      <w:rPr>
        <w:rFonts w:hint="default"/>
        <w:lang w:val="ru-RU" w:eastAsia="en-US" w:bidi="ar-SA"/>
      </w:rPr>
    </w:lvl>
    <w:lvl w:ilvl="8" w:tplc="359E3C30">
      <w:numFmt w:val="bullet"/>
      <w:lvlText w:val="•"/>
      <w:lvlJc w:val="left"/>
      <w:pPr>
        <w:ind w:left="898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7E3404A"/>
    <w:multiLevelType w:val="hybridMultilevel"/>
    <w:tmpl w:val="0ABE8032"/>
    <w:lvl w:ilvl="0" w:tplc="777C51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D83274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EE40D048">
      <w:numFmt w:val="bullet"/>
      <w:lvlText w:val="•"/>
      <w:lvlJc w:val="left"/>
      <w:pPr>
        <w:ind w:left="1269" w:hanging="164"/>
      </w:pPr>
      <w:rPr>
        <w:rFonts w:hint="default"/>
        <w:lang w:val="ru-RU" w:eastAsia="en-US" w:bidi="ar-SA"/>
      </w:rPr>
    </w:lvl>
    <w:lvl w:ilvl="3" w:tplc="DFB85990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722A38C8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5" w:tplc="B6FEB418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6" w:tplc="6E3A3132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7" w:tplc="94C6DD36">
      <w:numFmt w:val="bullet"/>
      <w:lvlText w:val="•"/>
      <w:lvlJc w:val="left"/>
      <w:pPr>
        <w:ind w:left="4191" w:hanging="164"/>
      </w:pPr>
      <w:rPr>
        <w:rFonts w:hint="default"/>
        <w:lang w:val="ru-RU" w:eastAsia="en-US" w:bidi="ar-SA"/>
      </w:rPr>
    </w:lvl>
    <w:lvl w:ilvl="8" w:tplc="FB4E63B2">
      <w:numFmt w:val="bullet"/>
      <w:lvlText w:val="•"/>
      <w:lvlJc w:val="left"/>
      <w:pPr>
        <w:ind w:left="4776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8863008"/>
    <w:multiLevelType w:val="hybridMultilevel"/>
    <w:tmpl w:val="D4B82410"/>
    <w:lvl w:ilvl="0" w:tplc="3D3A3224">
      <w:start w:val="1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3" w15:restartNumberingAfterBreak="0">
    <w:nsid w:val="526C2F91"/>
    <w:multiLevelType w:val="hybridMultilevel"/>
    <w:tmpl w:val="F24AC892"/>
    <w:lvl w:ilvl="0" w:tplc="30A44DD0">
      <w:start w:val="1"/>
      <w:numFmt w:val="upperRoman"/>
      <w:lvlText w:val="%1."/>
      <w:lvlJc w:val="left"/>
      <w:pPr>
        <w:ind w:left="250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9FB42F78">
      <w:start w:val="1"/>
      <w:numFmt w:val="decimal"/>
      <w:lvlText w:val="%2."/>
      <w:lvlJc w:val="left"/>
      <w:pPr>
        <w:ind w:left="110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 w:tplc="611E3B44">
      <w:numFmt w:val="bullet"/>
      <w:lvlText w:val="•"/>
      <w:lvlJc w:val="left"/>
      <w:pPr>
        <w:ind w:left="2216" w:hanging="361"/>
      </w:pPr>
      <w:rPr>
        <w:rFonts w:hint="default"/>
        <w:lang w:val="ru-RU" w:eastAsia="en-US" w:bidi="ar-SA"/>
      </w:rPr>
    </w:lvl>
    <w:lvl w:ilvl="3" w:tplc="EC541650">
      <w:numFmt w:val="bullet"/>
      <w:lvlText w:val="•"/>
      <w:lvlJc w:val="left"/>
      <w:pPr>
        <w:ind w:left="3332" w:hanging="361"/>
      </w:pPr>
      <w:rPr>
        <w:rFonts w:hint="default"/>
        <w:lang w:val="ru-RU" w:eastAsia="en-US" w:bidi="ar-SA"/>
      </w:rPr>
    </w:lvl>
    <w:lvl w:ilvl="4" w:tplc="618E091A">
      <w:numFmt w:val="bullet"/>
      <w:lvlText w:val="•"/>
      <w:lvlJc w:val="left"/>
      <w:pPr>
        <w:ind w:left="4448" w:hanging="361"/>
      </w:pPr>
      <w:rPr>
        <w:rFonts w:hint="default"/>
        <w:lang w:val="ru-RU" w:eastAsia="en-US" w:bidi="ar-SA"/>
      </w:rPr>
    </w:lvl>
    <w:lvl w:ilvl="5" w:tplc="AFDAF204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6" w:tplc="02EA30BE">
      <w:numFmt w:val="bullet"/>
      <w:lvlText w:val="•"/>
      <w:lvlJc w:val="left"/>
      <w:pPr>
        <w:ind w:left="6681" w:hanging="361"/>
      </w:pPr>
      <w:rPr>
        <w:rFonts w:hint="default"/>
        <w:lang w:val="ru-RU" w:eastAsia="en-US" w:bidi="ar-SA"/>
      </w:rPr>
    </w:lvl>
    <w:lvl w:ilvl="7" w:tplc="67AA47F0">
      <w:numFmt w:val="bullet"/>
      <w:lvlText w:val="•"/>
      <w:lvlJc w:val="left"/>
      <w:pPr>
        <w:ind w:left="7797" w:hanging="361"/>
      </w:pPr>
      <w:rPr>
        <w:rFonts w:hint="default"/>
        <w:lang w:val="ru-RU" w:eastAsia="en-US" w:bidi="ar-SA"/>
      </w:rPr>
    </w:lvl>
    <w:lvl w:ilvl="8" w:tplc="17244200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570E0B12"/>
    <w:multiLevelType w:val="hybridMultilevel"/>
    <w:tmpl w:val="DEAAB41C"/>
    <w:lvl w:ilvl="0" w:tplc="0510AA8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D2885E">
      <w:numFmt w:val="bullet"/>
      <w:lvlText w:val="•"/>
      <w:lvlJc w:val="left"/>
      <w:pPr>
        <w:ind w:left="1051" w:hanging="164"/>
      </w:pPr>
      <w:rPr>
        <w:rFonts w:hint="default"/>
        <w:lang w:val="ru-RU" w:eastAsia="en-US" w:bidi="ar-SA"/>
      </w:rPr>
    </w:lvl>
    <w:lvl w:ilvl="2" w:tplc="DEAA99D0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3" w:tplc="58E81496">
      <w:numFmt w:val="bullet"/>
      <w:lvlText w:val="•"/>
      <w:lvlJc w:val="left"/>
      <w:pPr>
        <w:ind w:left="2515" w:hanging="164"/>
      </w:pPr>
      <w:rPr>
        <w:rFonts w:hint="default"/>
        <w:lang w:val="ru-RU" w:eastAsia="en-US" w:bidi="ar-SA"/>
      </w:rPr>
    </w:lvl>
    <w:lvl w:ilvl="4" w:tplc="2A78B64E">
      <w:numFmt w:val="bullet"/>
      <w:lvlText w:val="•"/>
      <w:lvlJc w:val="left"/>
      <w:pPr>
        <w:ind w:left="3246" w:hanging="164"/>
      </w:pPr>
      <w:rPr>
        <w:rFonts w:hint="default"/>
        <w:lang w:val="ru-RU" w:eastAsia="en-US" w:bidi="ar-SA"/>
      </w:rPr>
    </w:lvl>
    <w:lvl w:ilvl="5" w:tplc="8312AA12">
      <w:numFmt w:val="bullet"/>
      <w:lvlText w:val="•"/>
      <w:lvlJc w:val="left"/>
      <w:pPr>
        <w:ind w:left="3978" w:hanging="164"/>
      </w:pPr>
      <w:rPr>
        <w:rFonts w:hint="default"/>
        <w:lang w:val="ru-RU" w:eastAsia="en-US" w:bidi="ar-SA"/>
      </w:rPr>
    </w:lvl>
    <w:lvl w:ilvl="6" w:tplc="E430C698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7" w:tplc="4F4C72F8">
      <w:numFmt w:val="bullet"/>
      <w:lvlText w:val="•"/>
      <w:lvlJc w:val="left"/>
      <w:pPr>
        <w:ind w:left="5441" w:hanging="164"/>
      </w:pPr>
      <w:rPr>
        <w:rFonts w:hint="default"/>
        <w:lang w:val="ru-RU" w:eastAsia="en-US" w:bidi="ar-SA"/>
      </w:rPr>
    </w:lvl>
    <w:lvl w:ilvl="8" w:tplc="257ED46E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605725B4"/>
    <w:multiLevelType w:val="hybridMultilevel"/>
    <w:tmpl w:val="35AC88C0"/>
    <w:lvl w:ilvl="0" w:tplc="D88037B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AA8820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CA70E84E">
      <w:numFmt w:val="bullet"/>
      <w:lvlText w:val="•"/>
      <w:lvlJc w:val="left"/>
      <w:pPr>
        <w:ind w:left="1269" w:hanging="164"/>
      </w:pPr>
      <w:rPr>
        <w:rFonts w:hint="default"/>
        <w:lang w:val="ru-RU" w:eastAsia="en-US" w:bidi="ar-SA"/>
      </w:rPr>
    </w:lvl>
    <w:lvl w:ilvl="3" w:tplc="9F122590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83FAAB4C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5" w:tplc="0E785FC2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6" w:tplc="EDC8BCF6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7" w:tplc="A7DE7A58">
      <w:numFmt w:val="bullet"/>
      <w:lvlText w:val="•"/>
      <w:lvlJc w:val="left"/>
      <w:pPr>
        <w:ind w:left="4191" w:hanging="164"/>
      </w:pPr>
      <w:rPr>
        <w:rFonts w:hint="default"/>
        <w:lang w:val="ru-RU" w:eastAsia="en-US" w:bidi="ar-SA"/>
      </w:rPr>
    </w:lvl>
    <w:lvl w:ilvl="8" w:tplc="FDF8C306">
      <w:numFmt w:val="bullet"/>
      <w:lvlText w:val="•"/>
      <w:lvlJc w:val="left"/>
      <w:pPr>
        <w:ind w:left="4776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30D3A36"/>
    <w:multiLevelType w:val="hybridMultilevel"/>
    <w:tmpl w:val="D882869A"/>
    <w:lvl w:ilvl="0" w:tplc="3D5200DC">
      <w:start w:val="1"/>
      <w:numFmt w:val="decimal"/>
      <w:lvlText w:val="%1."/>
      <w:lvlJc w:val="left"/>
      <w:pPr>
        <w:ind w:left="149" w:hanging="213"/>
      </w:pPr>
      <w:rPr>
        <w:rFonts w:hint="default"/>
        <w:spacing w:val="-1"/>
        <w:w w:val="89"/>
        <w:lang w:val="ru-RU" w:eastAsia="en-US" w:bidi="ar-SA"/>
      </w:rPr>
    </w:lvl>
    <w:lvl w:ilvl="1" w:tplc="531CD7DC">
      <w:numFmt w:val="bullet"/>
      <w:lvlText w:val="•"/>
      <w:lvlJc w:val="left"/>
      <w:pPr>
        <w:ind w:left="889" w:hanging="213"/>
      </w:pPr>
      <w:rPr>
        <w:rFonts w:hint="default"/>
        <w:lang w:val="ru-RU" w:eastAsia="en-US" w:bidi="ar-SA"/>
      </w:rPr>
    </w:lvl>
    <w:lvl w:ilvl="2" w:tplc="C9EAA528">
      <w:numFmt w:val="bullet"/>
      <w:lvlText w:val="•"/>
      <w:lvlJc w:val="left"/>
      <w:pPr>
        <w:ind w:left="1639" w:hanging="213"/>
      </w:pPr>
      <w:rPr>
        <w:rFonts w:hint="default"/>
        <w:lang w:val="ru-RU" w:eastAsia="en-US" w:bidi="ar-SA"/>
      </w:rPr>
    </w:lvl>
    <w:lvl w:ilvl="3" w:tplc="81D44312">
      <w:numFmt w:val="bullet"/>
      <w:lvlText w:val="•"/>
      <w:lvlJc w:val="left"/>
      <w:pPr>
        <w:ind w:left="2389" w:hanging="213"/>
      </w:pPr>
      <w:rPr>
        <w:rFonts w:hint="default"/>
        <w:lang w:val="ru-RU" w:eastAsia="en-US" w:bidi="ar-SA"/>
      </w:rPr>
    </w:lvl>
    <w:lvl w:ilvl="4" w:tplc="94E0F0B2">
      <w:numFmt w:val="bullet"/>
      <w:lvlText w:val="•"/>
      <w:lvlJc w:val="left"/>
      <w:pPr>
        <w:ind w:left="3138" w:hanging="213"/>
      </w:pPr>
      <w:rPr>
        <w:rFonts w:hint="default"/>
        <w:lang w:val="ru-RU" w:eastAsia="en-US" w:bidi="ar-SA"/>
      </w:rPr>
    </w:lvl>
    <w:lvl w:ilvl="5" w:tplc="A0D69B5C">
      <w:numFmt w:val="bullet"/>
      <w:lvlText w:val="•"/>
      <w:lvlJc w:val="left"/>
      <w:pPr>
        <w:ind w:left="3888" w:hanging="213"/>
      </w:pPr>
      <w:rPr>
        <w:rFonts w:hint="default"/>
        <w:lang w:val="ru-RU" w:eastAsia="en-US" w:bidi="ar-SA"/>
      </w:rPr>
    </w:lvl>
    <w:lvl w:ilvl="6" w:tplc="A3384416">
      <w:numFmt w:val="bullet"/>
      <w:lvlText w:val="•"/>
      <w:lvlJc w:val="left"/>
      <w:pPr>
        <w:ind w:left="4638" w:hanging="213"/>
      </w:pPr>
      <w:rPr>
        <w:rFonts w:hint="default"/>
        <w:lang w:val="ru-RU" w:eastAsia="en-US" w:bidi="ar-SA"/>
      </w:rPr>
    </w:lvl>
    <w:lvl w:ilvl="7" w:tplc="8DD48B1A">
      <w:numFmt w:val="bullet"/>
      <w:lvlText w:val="•"/>
      <w:lvlJc w:val="left"/>
      <w:pPr>
        <w:ind w:left="5387" w:hanging="213"/>
      </w:pPr>
      <w:rPr>
        <w:rFonts w:hint="default"/>
        <w:lang w:val="ru-RU" w:eastAsia="en-US" w:bidi="ar-SA"/>
      </w:rPr>
    </w:lvl>
    <w:lvl w:ilvl="8" w:tplc="EF366BA0">
      <w:numFmt w:val="bullet"/>
      <w:lvlText w:val="•"/>
      <w:lvlJc w:val="left"/>
      <w:pPr>
        <w:ind w:left="6137" w:hanging="21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2"/>
    <w:rsid w:val="000345FA"/>
    <w:rsid w:val="001E5BAF"/>
    <w:rsid w:val="002600E3"/>
    <w:rsid w:val="002A05D6"/>
    <w:rsid w:val="002C4653"/>
    <w:rsid w:val="002E292C"/>
    <w:rsid w:val="002F1652"/>
    <w:rsid w:val="002F2269"/>
    <w:rsid w:val="0035359E"/>
    <w:rsid w:val="003929CA"/>
    <w:rsid w:val="004152D4"/>
    <w:rsid w:val="004B7688"/>
    <w:rsid w:val="0054743C"/>
    <w:rsid w:val="0063496B"/>
    <w:rsid w:val="00667728"/>
    <w:rsid w:val="00797CE8"/>
    <w:rsid w:val="0081743B"/>
    <w:rsid w:val="008836DC"/>
    <w:rsid w:val="008C32D2"/>
    <w:rsid w:val="009153FD"/>
    <w:rsid w:val="00A02142"/>
    <w:rsid w:val="00A51350"/>
    <w:rsid w:val="00AD27D8"/>
    <w:rsid w:val="00AF1C8F"/>
    <w:rsid w:val="00B1186F"/>
    <w:rsid w:val="00C05611"/>
    <w:rsid w:val="00C55DD6"/>
    <w:rsid w:val="00CA03CE"/>
    <w:rsid w:val="00D4796A"/>
    <w:rsid w:val="00DE7E9F"/>
    <w:rsid w:val="00ED5018"/>
    <w:rsid w:val="00F54157"/>
    <w:rsid w:val="00F750DF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2FDC3"/>
  <w15:docId w15:val="{E2FB3423-47F7-47D3-B7DC-4CF64FF4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0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349" w:right="38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3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Normal (Web)"/>
    <w:basedOn w:val="a"/>
    <w:uiPriority w:val="99"/>
    <w:semiHidden/>
    <w:unhideWhenUsed/>
    <w:rsid w:val="002E29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69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690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F69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03C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A03C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u32/fJE6WQaW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1-unyugan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nyugansch1@oktregion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User</cp:lastModifiedBy>
  <cp:revision>11</cp:revision>
  <dcterms:created xsi:type="dcterms:W3CDTF">2024-06-14T06:34:00Z</dcterms:created>
  <dcterms:modified xsi:type="dcterms:W3CDTF">2024-06-14T18:30:00Z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2024-06-13T00:00:00Z</vt:filetime>
  </property>
  <property fmtid="{D5CDD505-2E9C-101B-9397-08002B2CF9AE}" pid="5" name="Producer">
    <vt:lpwstr>Microsoft® Office Word 2007</vt:lpwstr>
  </property>
</Properties>
</file>