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311C" w14:textId="77777777" w:rsidR="00E714E5" w:rsidRPr="00990976" w:rsidRDefault="00E714E5" w:rsidP="00E714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0976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бюджетное </w:t>
      </w:r>
    </w:p>
    <w:p w14:paraId="6176F448" w14:textId="77777777" w:rsidR="00E714E5" w:rsidRPr="00990976" w:rsidRDefault="00E714E5" w:rsidP="00E714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0976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учреждение дополнительного образования </w:t>
      </w:r>
    </w:p>
    <w:p w14:paraId="2B866AC3" w14:textId="77777777" w:rsidR="00E714E5" w:rsidRPr="00990976" w:rsidRDefault="00E714E5" w:rsidP="00E714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097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«Детская школа искусств № 1 </w:t>
      </w:r>
    </w:p>
    <w:p w14:paraId="5EBA974D" w14:textId="77777777" w:rsidR="00E714E5" w:rsidRPr="00990976" w:rsidRDefault="00E714E5" w:rsidP="00E714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0976">
        <w:rPr>
          <w:rFonts w:ascii="Times New Roman" w:hAnsi="Times New Roman"/>
          <w:b/>
          <w:bCs/>
          <w:color w:val="000000"/>
          <w:sz w:val="28"/>
          <w:szCs w:val="28"/>
        </w:rPr>
        <w:t>имени Николая Сергеевича Левшича»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74B445B" w14:textId="77777777" w:rsidR="00E714E5" w:rsidRDefault="00E714E5" w:rsidP="00E714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5D8A39AA" w14:textId="77777777" w:rsidR="00E714E5" w:rsidRDefault="00E714E5" w:rsidP="00E714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1AD30A19" w14:textId="77777777" w:rsidR="00E714E5" w:rsidRPr="004636C0" w:rsidRDefault="00E714E5" w:rsidP="00E714E5">
      <w:pPr>
        <w:widowControl w:val="0"/>
        <w:autoSpaceDE w:val="0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 w:rsidRPr="004636C0">
        <w:rPr>
          <w:rFonts w:ascii="Times New Roman" w:hAnsi="Times New Roman"/>
          <w:color w:val="000000"/>
          <w:sz w:val="28"/>
          <w:szCs w:val="28"/>
        </w:rPr>
        <w:t>Утверждаю:</w:t>
      </w:r>
    </w:p>
    <w:p w14:paraId="2D3724AB" w14:textId="77777777" w:rsidR="00E714E5" w:rsidRDefault="00E714E5" w:rsidP="00E714E5">
      <w:pPr>
        <w:widowControl w:val="0"/>
        <w:autoSpaceDE w:val="0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 w:rsidRPr="004636C0">
        <w:rPr>
          <w:rFonts w:ascii="Times New Roman" w:hAnsi="Times New Roman"/>
          <w:color w:val="000000"/>
          <w:sz w:val="28"/>
          <w:szCs w:val="28"/>
        </w:rPr>
        <w:t>Директор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6C0">
        <w:rPr>
          <w:rFonts w:ascii="Times New Roman" w:hAnsi="Times New Roman"/>
          <w:color w:val="000000"/>
          <w:sz w:val="28"/>
          <w:szCs w:val="28"/>
        </w:rPr>
        <w:t>______ Е.Н. Косова</w:t>
      </w:r>
    </w:p>
    <w:p w14:paraId="378687D1" w14:textId="1D084B42" w:rsidR="00E714E5" w:rsidRPr="004636C0" w:rsidRDefault="00E714E5" w:rsidP="00E714E5">
      <w:pPr>
        <w:widowControl w:val="0"/>
        <w:autoSpaceDE w:val="0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 w:rsidRPr="004636C0">
        <w:rPr>
          <w:rFonts w:ascii="Times New Roman" w:hAnsi="Times New Roman"/>
          <w:color w:val="000000"/>
          <w:sz w:val="28"/>
          <w:szCs w:val="28"/>
        </w:rPr>
        <w:t>«»</w:t>
      </w:r>
      <w:r w:rsidR="000441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6C0">
        <w:rPr>
          <w:rFonts w:ascii="Times New Roman" w:hAnsi="Times New Roman"/>
          <w:color w:val="000000"/>
          <w:sz w:val="28"/>
          <w:szCs w:val="28"/>
        </w:rPr>
        <w:t>___________20_____г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F1532A5" w14:textId="77777777" w:rsidR="00E714E5" w:rsidRPr="004636C0" w:rsidRDefault="00E714E5" w:rsidP="00E714E5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B44B5FD" w14:textId="77777777" w:rsidR="00E714E5" w:rsidRDefault="00E714E5" w:rsidP="00E714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0680C8" w14:textId="77777777" w:rsidR="00E714E5" w:rsidRDefault="00E714E5" w:rsidP="00E714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873247" w14:textId="77777777" w:rsidR="00E714E5" w:rsidRDefault="00E714E5" w:rsidP="00E714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7A09B6B" w14:textId="77777777" w:rsidR="00E714E5" w:rsidRDefault="00E714E5" w:rsidP="00E714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33F65">
        <w:rPr>
          <w:rFonts w:ascii="Times New Roman" w:hAnsi="Times New Roman"/>
          <w:b/>
          <w:bCs/>
          <w:color w:val="000000"/>
          <w:sz w:val="32"/>
          <w:szCs w:val="32"/>
        </w:rPr>
        <w:t>ПРОГРАММА</w:t>
      </w:r>
    </w:p>
    <w:p w14:paraId="4777389A" w14:textId="77777777" w:rsidR="00E714E5" w:rsidRDefault="00E714E5" w:rsidP="00E714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 УЧЕБНОМУ ПРЕДМЕТУ</w:t>
      </w:r>
    </w:p>
    <w:p w14:paraId="43C358E4" w14:textId="77777777" w:rsidR="00E714E5" w:rsidRPr="00A33F65" w:rsidRDefault="00E714E5" w:rsidP="00E714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«МУЗЫКА И ОКРУЖАЮЩИЙ МИР»</w:t>
      </w:r>
    </w:p>
    <w:p w14:paraId="383600B7" w14:textId="77777777" w:rsidR="00E714E5" w:rsidRDefault="00E714E5" w:rsidP="00E714E5">
      <w:pPr>
        <w:pStyle w:val="10"/>
        <w:tabs>
          <w:tab w:val="left" w:pos="216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</w:t>
      </w:r>
      <w:r>
        <w:rPr>
          <w:b/>
          <w:bCs/>
          <w:color w:val="000000"/>
          <w:sz w:val="36"/>
          <w:szCs w:val="36"/>
        </w:rPr>
        <w:tab/>
      </w:r>
    </w:p>
    <w:p w14:paraId="0AC636D0" w14:textId="77777777" w:rsidR="00E714E5" w:rsidRPr="00AC5F17" w:rsidRDefault="00E714E5" w:rsidP="00E714E5">
      <w:pPr>
        <w:pStyle w:val="10"/>
        <w:rPr>
          <w:szCs w:val="28"/>
        </w:rPr>
      </w:pPr>
      <w:r>
        <w:rPr>
          <w:b/>
          <w:bCs/>
          <w:color w:val="000000"/>
          <w:sz w:val="36"/>
          <w:szCs w:val="36"/>
        </w:rPr>
        <w:t xml:space="preserve">               </w:t>
      </w:r>
      <w:r w:rsidRPr="00AC5F17">
        <w:rPr>
          <w:szCs w:val="28"/>
        </w:rPr>
        <w:t>Возраст обучения детей от 6,5 до 17 лет включительно</w:t>
      </w:r>
    </w:p>
    <w:p w14:paraId="7131843B" w14:textId="77777777" w:rsidR="00E714E5" w:rsidRDefault="00E714E5" w:rsidP="00E714E5">
      <w:pPr>
        <w:pStyle w:val="10"/>
        <w:jc w:val="center"/>
        <w:rPr>
          <w:szCs w:val="28"/>
        </w:rPr>
      </w:pPr>
      <w:r w:rsidRPr="00AC5F17">
        <w:rPr>
          <w:szCs w:val="28"/>
        </w:rPr>
        <w:t>Для 2-х возрастных групп</w:t>
      </w:r>
    </w:p>
    <w:p w14:paraId="13AAADE4" w14:textId="77777777" w:rsidR="00E714E5" w:rsidRDefault="00E714E5" w:rsidP="00E714E5">
      <w:pPr>
        <w:pStyle w:val="10"/>
        <w:jc w:val="center"/>
        <w:rPr>
          <w:szCs w:val="28"/>
        </w:rPr>
      </w:pPr>
      <w:r>
        <w:rPr>
          <w:szCs w:val="28"/>
        </w:rPr>
        <w:t>1-ая возрастная группа – от 6,5 до 10 лет</w:t>
      </w:r>
    </w:p>
    <w:p w14:paraId="15DDD162" w14:textId="77777777" w:rsidR="00E714E5" w:rsidRDefault="00E714E5" w:rsidP="00E714E5">
      <w:pPr>
        <w:pStyle w:val="10"/>
        <w:jc w:val="center"/>
        <w:rPr>
          <w:szCs w:val="28"/>
        </w:rPr>
      </w:pPr>
      <w:r>
        <w:rPr>
          <w:szCs w:val="28"/>
        </w:rPr>
        <w:t>2-ая возрастная группа – от 11 до 14 лет, или от 13 до 17 лет</w:t>
      </w:r>
    </w:p>
    <w:p w14:paraId="79B65000" w14:textId="77777777" w:rsidR="00E714E5" w:rsidRDefault="00E714E5" w:rsidP="00E714E5">
      <w:pPr>
        <w:pStyle w:val="10"/>
        <w:jc w:val="center"/>
        <w:rPr>
          <w:szCs w:val="28"/>
        </w:rPr>
      </w:pPr>
      <w:r>
        <w:rPr>
          <w:szCs w:val="28"/>
        </w:rPr>
        <w:t>Срок реализации 4 года</w:t>
      </w:r>
    </w:p>
    <w:p w14:paraId="62280111" w14:textId="77777777" w:rsidR="00E714E5" w:rsidRPr="00AC5F17" w:rsidRDefault="00E714E5" w:rsidP="00E714E5">
      <w:pPr>
        <w:pStyle w:val="10"/>
        <w:jc w:val="center"/>
        <w:rPr>
          <w:szCs w:val="28"/>
        </w:rPr>
      </w:pPr>
    </w:p>
    <w:p w14:paraId="33BDC6C3" w14:textId="77777777" w:rsidR="00E714E5" w:rsidRDefault="00E714E5" w:rsidP="00E714E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27EFBA9" w14:textId="77777777" w:rsidR="00E714E5" w:rsidRDefault="00E714E5" w:rsidP="00E714E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C894D8D" w14:textId="77777777" w:rsidR="00E714E5" w:rsidRDefault="00E714E5" w:rsidP="00E714E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A70D4D1" w14:textId="77777777" w:rsidR="00E714E5" w:rsidRDefault="00E714E5" w:rsidP="00E714E5">
      <w:pPr>
        <w:pStyle w:val="10"/>
        <w:jc w:val="right"/>
      </w:pPr>
      <w:r>
        <w:t xml:space="preserve">Подготовила: </w:t>
      </w:r>
    </w:p>
    <w:p w14:paraId="45A1316A" w14:textId="77777777" w:rsidR="00E714E5" w:rsidRDefault="00E714E5" w:rsidP="00E714E5">
      <w:pPr>
        <w:pStyle w:val="10"/>
        <w:jc w:val="right"/>
      </w:pPr>
      <w:r>
        <w:rPr>
          <w:szCs w:val="28"/>
        </w:rPr>
        <w:t>Ажинова Татьяна Ивановна</w:t>
      </w:r>
      <w:r>
        <w:t xml:space="preserve"> </w:t>
      </w:r>
    </w:p>
    <w:p w14:paraId="53F18107" w14:textId="77777777" w:rsidR="00E714E5" w:rsidRPr="00AC5F17" w:rsidRDefault="00E714E5" w:rsidP="00E714E5">
      <w:pPr>
        <w:pStyle w:val="10"/>
        <w:jc w:val="right"/>
        <w:rPr>
          <w:szCs w:val="28"/>
        </w:rPr>
      </w:pPr>
      <w:r>
        <w:t xml:space="preserve">преподаватель отделения теоретических дисциплин                                                   </w:t>
      </w:r>
    </w:p>
    <w:p w14:paraId="72EFDB5B" w14:textId="77777777" w:rsidR="00E714E5" w:rsidRDefault="00E714E5" w:rsidP="00E714E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6BF2EE3" w14:textId="77777777" w:rsidR="00E714E5" w:rsidRDefault="00E714E5" w:rsidP="00E714E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1F76ABFC" w14:textId="77777777" w:rsidR="00E714E5" w:rsidRDefault="00E714E5" w:rsidP="00E714E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26B09D38" w14:textId="77777777" w:rsidR="00E714E5" w:rsidRDefault="00E714E5" w:rsidP="00E714E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08C296F" w14:textId="77777777" w:rsidR="00E714E5" w:rsidRDefault="00E714E5" w:rsidP="00E714E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5C1D8973" w14:textId="77777777" w:rsidR="00E714E5" w:rsidRDefault="00E714E5" w:rsidP="00E714E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C1E7B16" w14:textId="77777777" w:rsidR="00E714E5" w:rsidRDefault="00E714E5" w:rsidP="00E714E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3864ED2F" w14:textId="623BF0AD" w:rsidR="00E714E5" w:rsidRDefault="00E714E5" w:rsidP="00E714E5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Троицк</w:t>
      </w:r>
      <w:r w:rsidR="000441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2023</w:t>
      </w:r>
    </w:p>
    <w:p w14:paraId="12EBF706" w14:textId="77777777" w:rsidR="00E714E5" w:rsidRPr="00DA1570" w:rsidRDefault="00E714E5" w:rsidP="00E714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01705795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записка…………………………………………………4</w:t>
      </w:r>
    </w:p>
    <w:p w14:paraId="4DDC9DA9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программы………………………………………………………...6</w:t>
      </w:r>
    </w:p>
    <w:p w14:paraId="23992E85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программы………………………………………………………6</w:t>
      </w:r>
    </w:p>
    <w:p w14:paraId="469A6641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программы…………………………………………………..7</w:t>
      </w:r>
    </w:p>
    <w:p w14:paraId="2C519F76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программы……………………………………………………..8</w:t>
      </w:r>
    </w:p>
    <w:p w14:paraId="525F2F28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условия реализации данной программы…………………9</w:t>
      </w:r>
    </w:p>
    <w:p w14:paraId="28A101B3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 и способы их проверки……………………..10</w:t>
      </w:r>
    </w:p>
    <w:p w14:paraId="43CB06A5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выпускника…………………………………………………….11</w:t>
      </w:r>
    </w:p>
    <w:p w14:paraId="5ECAC0E1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виды контроля………………………………………………..12</w:t>
      </w:r>
    </w:p>
    <w:p w14:paraId="235668E2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Механизм оценки………………………………………………………12</w:t>
      </w:r>
    </w:p>
    <w:p w14:paraId="45026438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Учет успеваемости……………………………………………………...13</w:t>
      </w:r>
    </w:p>
    <w:p w14:paraId="07CB8214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Методическое обеспечение…………………………………………….14</w:t>
      </w:r>
    </w:p>
    <w:p w14:paraId="2549E28E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Календарно-тематические планы……………………………………...15</w:t>
      </w:r>
    </w:p>
    <w:p w14:paraId="1E851849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Тематические планы……………………………………………………29</w:t>
      </w:r>
    </w:p>
    <w:p w14:paraId="730172EC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план…………………………………………………………...33</w:t>
      </w:r>
    </w:p>
    <w:p w14:paraId="19A2AFBD" w14:textId="77777777" w:rsidR="00E714E5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Музыкальный материал……………………….………………………..34</w:t>
      </w:r>
    </w:p>
    <w:p w14:paraId="113C9DA3" w14:textId="77777777" w:rsidR="00E714E5" w:rsidRPr="00BE2D10" w:rsidRDefault="00E714E5" w:rsidP="00E714E5">
      <w:pPr>
        <w:pStyle w:val="1"/>
        <w:numPr>
          <w:ilvl w:val="0"/>
          <w:numId w:val="34"/>
        </w:numPr>
        <w:rPr>
          <w:rFonts w:ascii="Times New Roman" w:hAnsi="Times New Roman"/>
          <w:sz w:val="28"/>
          <w:szCs w:val="28"/>
        </w:rPr>
        <w:sectPr w:rsidR="00E714E5" w:rsidRPr="00BE2D10" w:rsidSect="00E714E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Список источников ……………………………………………………..42</w:t>
      </w:r>
    </w:p>
    <w:p w14:paraId="5D781DA0" w14:textId="77777777" w:rsidR="00E714E5" w:rsidRPr="006940B7" w:rsidRDefault="00E714E5" w:rsidP="00E714E5">
      <w:pPr>
        <w:pStyle w:val="10"/>
        <w:jc w:val="right"/>
        <w:rPr>
          <w:b/>
          <w:sz w:val="24"/>
          <w:szCs w:val="24"/>
        </w:rPr>
      </w:pPr>
      <w:r w:rsidRPr="006940B7">
        <w:rPr>
          <w:b/>
          <w:sz w:val="24"/>
          <w:szCs w:val="24"/>
        </w:rPr>
        <w:lastRenderedPageBreak/>
        <w:t xml:space="preserve"> «Именно в детстве, юности необходимо</w:t>
      </w:r>
    </w:p>
    <w:p w14:paraId="641571CB" w14:textId="77777777" w:rsidR="00E714E5" w:rsidRPr="006940B7" w:rsidRDefault="00E714E5" w:rsidP="00E714E5">
      <w:pPr>
        <w:pStyle w:val="10"/>
        <w:jc w:val="right"/>
        <w:rPr>
          <w:b/>
          <w:sz w:val="24"/>
          <w:szCs w:val="24"/>
        </w:rPr>
      </w:pPr>
      <w:r w:rsidRPr="006940B7">
        <w:rPr>
          <w:b/>
          <w:sz w:val="24"/>
          <w:szCs w:val="24"/>
        </w:rPr>
        <w:t>заложить основы хорошего вкуса, утвердить представления</w:t>
      </w:r>
    </w:p>
    <w:p w14:paraId="25BB5D74" w14:textId="77777777" w:rsidR="00E714E5" w:rsidRPr="006940B7" w:rsidRDefault="00E714E5" w:rsidP="00E714E5">
      <w:pPr>
        <w:pStyle w:val="10"/>
        <w:jc w:val="right"/>
        <w:rPr>
          <w:b/>
          <w:sz w:val="24"/>
          <w:szCs w:val="24"/>
        </w:rPr>
      </w:pPr>
      <w:r w:rsidRPr="006940B7">
        <w:rPr>
          <w:b/>
          <w:sz w:val="24"/>
          <w:szCs w:val="24"/>
        </w:rPr>
        <w:t>о музыке как феномене, удивительным образом</w:t>
      </w:r>
    </w:p>
    <w:p w14:paraId="1FFCE36A" w14:textId="77777777" w:rsidR="00E714E5" w:rsidRPr="006940B7" w:rsidRDefault="00E714E5" w:rsidP="00E714E5">
      <w:pPr>
        <w:pStyle w:val="10"/>
        <w:jc w:val="right"/>
        <w:rPr>
          <w:b/>
          <w:sz w:val="24"/>
          <w:szCs w:val="24"/>
        </w:rPr>
      </w:pPr>
      <w:r w:rsidRPr="006940B7">
        <w:rPr>
          <w:b/>
          <w:sz w:val="24"/>
          <w:szCs w:val="24"/>
        </w:rPr>
        <w:t>отражающем мир, в котором мы живём»</w:t>
      </w:r>
    </w:p>
    <w:p w14:paraId="43AD1CCB" w14:textId="77777777" w:rsidR="00E714E5" w:rsidRPr="006940B7" w:rsidRDefault="00E714E5" w:rsidP="00E714E5">
      <w:pPr>
        <w:pStyle w:val="10"/>
        <w:jc w:val="right"/>
        <w:rPr>
          <w:b/>
          <w:sz w:val="24"/>
          <w:szCs w:val="24"/>
        </w:rPr>
      </w:pPr>
      <w:r w:rsidRPr="006940B7">
        <w:rPr>
          <w:b/>
          <w:sz w:val="24"/>
          <w:szCs w:val="24"/>
        </w:rPr>
        <w:t>Григорий Фрид,</w:t>
      </w:r>
    </w:p>
    <w:p w14:paraId="633675EE" w14:textId="77777777" w:rsidR="00E714E5" w:rsidRPr="006940B7" w:rsidRDefault="00E714E5" w:rsidP="00E714E5">
      <w:pPr>
        <w:pStyle w:val="10"/>
        <w:jc w:val="right"/>
        <w:rPr>
          <w:b/>
          <w:sz w:val="24"/>
          <w:szCs w:val="24"/>
        </w:rPr>
      </w:pPr>
      <w:r w:rsidRPr="006940B7">
        <w:rPr>
          <w:b/>
          <w:sz w:val="24"/>
          <w:szCs w:val="24"/>
        </w:rPr>
        <w:t>композитор, музыковед, писатель</w:t>
      </w:r>
    </w:p>
    <w:p w14:paraId="3B5711AA" w14:textId="77777777" w:rsidR="00E714E5" w:rsidRDefault="00E714E5" w:rsidP="00E714E5">
      <w:pPr>
        <w:pStyle w:val="10"/>
        <w:jc w:val="right"/>
        <w:rPr>
          <w:b/>
          <w:sz w:val="24"/>
          <w:szCs w:val="24"/>
        </w:rPr>
      </w:pPr>
    </w:p>
    <w:p w14:paraId="164D774F" w14:textId="77777777" w:rsidR="00E714E5" w:rsidRDefault="00E714E5" w:rsidP="00E714E5">
      <w:pPr>
        <w:pStyle w:val="10"/>
        <w:jc w:val="right"/>
        <w:rPr>
          <w:b/>
          <w:sz w:val="24"/>
          <w:szCs w:val="24"/>
        </w:rPr>
      </w:pPr>
    </w:p>
    <w:p w14:paraId="34E6CF4B" w14:textId="77777777" w:rsidR="00E714E5" w:rsidRPr="006940B7" w:rsidRDefault="00E714E5" w:rsidP="00E714E5">
      <w:pPr>
        <w:jc w:val="center"/>
        <w:rPr>
          <w:rFonts w:ascii="Times New Roman" w:hAnsi="Times New Roman"/>
          <w:b/>
          <w:sz w:val="28"/>
          <w:szCs w:val="28"/>
        </w:rPr>
      </w:pPr>
      <w:r w:rsidRPr="006940B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5AB2F90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B86">
        <w:rPr>
          <w:rFonts w:ascii="Times New Roman" w:hAnsi="Times New Roman"/>
          <w:sz w:val="28"/>
          <w:szCs w:val="28"/>
        </w:rPr>
        <w:t xml:space="preserve">Данная программа учебного предмета «Музыка и окружающий мир» разработана на основе Рекомендаций по организации образовательной и методической деятельности </w:t>
      </w:r>
      <w:r>
        <w:rPr>
          <w:rFonts w:ascii="Times New Roman" w:hAnsi="Times New Roman"/>
          <w:sz w:val="28"/>
          <w:szCs w:val="28"/>
        </w:rPr>
        <w:t>в сфере</w:t>
      </w:r>
      <w:r w:rsidRPr="002A7B86">
        <w:rPr>
          <w:rFonts w:ascii="Times New Roman" w:hAnsi="Times New Roman"/>
          <w:sz w:val="28"/>
          <w:szCs w:val="28"/>
        </w:rPr>
        <w:t xml:space="preserve"> реализации общеразвивающих программ в области искусств во исполнение части 21 статьи 83 федерального закона «Об образовании в Российской Федерации».   </w:t>
      </w:r>
    </w:p>
    <w:p w14:paraId="634C6D72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«Музыка и окружающий мир» </w:t>
      </w:r>
      <w:bookmarkStart w:id="0" w:name="_Hlk162850037"/>
      <w:r>
        <w:rPr>
          <w:rFonts w:ascii="Times New Roman" w:hAnsi="Times New Roman"/>
          <w:sz w:val="28"/>
          <w:szCs w:val="28"/>
        </w:rPr>
        <w:t xml:space="preserve">– </w:t>
      </w:r>
      <w:bookmarkEnd w:id="0"/>
      <w:r>
        <w:rPr>
          <w:rFonts w:ascii="Times New Roman" w:hAnsi="Times New Roman"/>
          <w:sz w:val="28"/>
          <w:szCs w:val="28"/>
        </w:rPr>
        <w:t xml:space="preserve">относительно </w:t>
      </w:r>
      <w:r w:rsidRPr="006940B7">
        <w:rPr>
          <w:rFonts w:ascii="Times New Roman" w:hAnsi="Times New Roman"/>
          <w:sz w:val="28"/>
          <w:szCs w:val="28"/>
        </w:rPr>
        <w:t xml:space="preserve">новый предмет в системе дополнительного музыкального образования. Он появился в учебных планах ДМШ и ДШИ в августе 2014 года, что дало возможность значительно обогатить и разнообразить содержание начального музыкального образования, а также способствовать росту общей культуры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940B7">
        <w:rPr>
          <w:rFonts w:ascii="Times New Roman" w:hAnsi="Times New Roman"/>
          <w:sz w:val="28"/>
          <w:szCs w:val="28"/>
        </w:rPr>
        <w:t>, содействовать их разностороннему развитию и готовить их к самостоятельному общению с музыкой.</w:t>
      </w:r>
    </w:p>
    <w:p w14:paraId="060F88DB" w14:textId="77777777" w:rsidR="00E714E5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В процессе </w:t>
      </w:r>
      <w:r>
        <w:rPr>
          <w:rFonts w:ascii="Times New Roman" w:hAnsi="Times New Roman"/>
          <w:sz w:val="28"/>
          <w:szCs w:val="28"/>
        </w:rPr>
        <w:t>освоения программного материала</w:t>
      </w:r>
      <w:r w:rsidRPr="006940B7">
        <w:rPr>
          <w:rFonts w:ascii="Times New Roman" w:hAnsi="Times New Roman"/>
          <w:sz w:val="28"/>
          <w:szCs w:val="28"/>
        </w:rPr>
        <w:t xml:space="preserve"> учащиеся приобщаются к различным видам творческого труда; совершенствуя свой музыкальный вкус, учатся слушать музыку. В процессе активного знакомства с разнообразными музыкальными произведениями развива</w:t>
      </w:r>
      <w:r>
        <w:rPr>
          <w:rFonts w:ascii="Times New Roman" w:hAnsi="Times New Roman"/>
          <w:sz w:val="28"/>
          <w:szCs w:val="28"/>
        </w:rPr>
        <w:t>ют</w:t>
      </w:r>
      <w:r w:rsidRPr="006940B7">
        <w:rPr>
          <w:rFonts w:ascii="Times New Roman" w:hAnsi="Times New Roman"/>
          <w:sz w:val="28"/>
          <w:szCs w:val="28"/>
        </w:rPr>
        <w:t xml:space="preserve"> музыкальное мышление и память, а слуховое развитие приобретает богатую художественную основу. </w:t>
      </w:r>
    </w:p>
    <w:p w14:paraId="1D01F641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Преподавание общеразвивающего предмета «Музыка и окружающий мир» в тесной связи со всем циклом учебных дисциплин обогащает музыкально-педагогический процесс, способствует быстрому и гармоничному развитию музыкальных способностей учащихся. Богатство содержания и разнообразия жанров изучаемых произведений, знакомство с событиями музыкальной жизни, с биографиями и творчеством крупнейших </w:t>
      </w:r>
      <w:r w:rsidRPr="006940B7">
        <w:rPr>
          <w:rFonts w:ascii="Times New Roman" w:hAnsi="Times New Roman"/>
          <w:sz w:val="28"/>
          <w:szCs w:val="28"/>
        </w:rPr>
        <w:lastRenderedPageBreak/>
        <w:t>композиторов-классиков и наших современников помогает учащимся понять связь искусства с явлениями общественной жизни.</w:t>
      </w:r>
    </w:p>
    <w:p w14:paraId="6F50D408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В музыкальный материал, представленный в программе, включен</w:t>
      </w:r>
      <w:r>
        <w:rPr>
          <w:rFonts w:ascii="Times New Roman" w:hAnsi="Times New Roman"/>
          <w:sz w:val="28"/>
          <w:szCs w:val="28"/>
        </w:rPr>
        <w:t>ы</w:t>
      </w:r>
      <w:r w:rsidRPr="006940B7">
        <w:rPr>
          <w:rFonts w:ascii="Times New Roman" w:hAnsi="Times New Roman"/>
          <w:sz w:val="28"/>
          <w:szCs w:val="28"/>
        </w:rPr>
        <w:t xml:space="preserve"> русски</w:t>
      </w:r>
      <w:r>
        <w:rPr>
          <w:rFonts w:ascii="Times New Roman" w:hAnsi="Times New Roman"/>
          <w:sz w:val="28"/>
          <w:szCs w:val="28"/>
        </w:rPr>
        <w:t>е</w:t>
      </w:r>
      <w:r w:rsidRPr="006940B7">
        <w:rPr>
          <w:rFonts w:ascii="Times New Roman" w:hAnsi="Times New Roman"/>
          <w:sz w:val="28"/>
          <w:szCs w:val="28"/>
        </w:rPr>
        <w:t xml:space="preserve"> народны</w:t>
      </w:r>
      <w:r>
        <w:rPr>
          <w:rFonts w:ascii="Times New Roman" w:hAnsi="Times New Roman"/>
          <w:sz w:val="28"/>
          <w:szCs w:val="28"/>
        </w:rPr>
        <w:t>е</w:t>
      </w:r>
      <w:r w:rsidRPr="006940B7">
        <w:rPr>
          <w:rFonts w:ascii="Times New Roman" w:hAnsi="Times New Roman"/>
          <w:sz w:val="28"/>
          <w:szCs w:val="28"/>
        </w:rPr>
        <w:t xml:space="preserve"> песн</w:t>
      </w:r>
      <w:r>
        <w:rPr>
          <w:rFonts w:ascii="Times New Roman" w:hAnsi="Times New Roman"/>
          <w:sz w:val="28"/>
          <w:szCs w:val="28"/>
        </w:rPr>
        <w:t>и</w:t>
      </w:r>
      <w:r w:rsidRPr="006940B7">
        <w:rPr>
          <w:rFonts w:ascii="Times New Roman" w:hAnsi="Times New Roman"/>
          <w:sz w:val="28"/>
          <w:szCs w:val="28"/>
        </w:rPr>
        <w:t xml:space="preserve">. Пение, </w:t>
      </w:r>
      <w:r>
        <w:rPr>
          <w:rFonts w:ascii="Times New Roman" w:hAnsi="Times New Roman"/>
          <w:sz w:val="28"/>
          <w:szCs w:val="28"/>
        </w:rPr>
        <w:t xml:space="preserve">элементы </w:t>
      </w:r>
      <w:r w:rsidRPr="006940B7">
        <w:rPr>
          <w:rFonts w:ascii="Times New Roman" w:hAnsi="Times New Roman"/>
          <w:sz w:val="28"/>
          <w:szCs w:val="28"/>
        </w:rPr>
        <w:t>театрализации, народная хореография, музыкальные игры помогают органичному погружению в мир устного народного творчества.</w:t>
      </w:r>
    </w:p>
    <w:p w14:paraId="0AE32E7F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Особенностью содержания программы является</w:t>
      </w:r>
      <w:r w:rsidRPr="006940B7">
        <w:rPr>
          <w:rFonts w:ascii="Times New Roman" w:hAnsi="Times New Roman"/>
          <w:sz w:val="28"/>
          <w:szCs w:val="28"/>
        </w:rPr>
        <w:t xml:space="preserve"> процесс музыкального «проживания» календарного года. Порядок изучения музыкального материала обусловлен временем года и совпадает с календарными датами и праздниками. В содержание программы включено и разучивание поговорок, считалок, скороговорок, их ритмизация, отгадывание и сочинение загадок, расшифровка новых слов и понятий фольклорного словаря, а также наличие страницы личных наблюдений.</w:t>
      </w:r>
    </w:p>
    <w:p w14:paraId="487B6DB7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Кроме того, программа предполагает введение элементов вокальной импровизации, драматизацию песен.</w:t>
      </w:r>
    </w:p>
    <w:p w14:paraId="422CEC6F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В содержании программы представлен материал для двух возрастных групп: </w:t>
      </w:r>
    </w:p>
    <w:p w14:paraId="507727D4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Pr="006940B7">
        <w:rPr>
          <w:rFonts w:ascii="Times New Roman" w:hAnsi="Times New Roman"/>
          <w:sz w:val="28"/>
          <w:szCs w:val="28"/>
        </w:rPr>
        <w:t>ая группа – 6,5–10 лет</w:t>
      </w:r>
      <w:r>
        <w:rPr>
          <w:rFonts w:ascii="Times New Roman" w:hAnsi="Times New Roman"/>
          <w:sz w:val="28"/>
          <w:szCs w:val="28"/>
        </w:rPr>
        <w:t>;</w:t>
      </w:r>
    </w:p>
    <w:p w14:paraId="063FD120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Pr="006940B7">
        <w:rPr>
          <w:rFonts w:ascii="Times New Roman" w:hAnsi="Times New Roman"/>
          <w:sz w:val="28"/>
          <w:szCs w:val="28"/>
        </w:rPr>
        <w:t>ая группа – 11–14 лет или от 13</w:t>
      </w:r>
      <w:r>
        <w:rPr>
          <w:rFonts w:ascii="Times New Roman" w:hAnsi="Times New Roman"/>
          <w:sz w:val="28"/>
          <w:szCs w:val="28"/>
        </w:rPr>
        <w:t xml:space="preserve"> до</w:t>
      </w:r>
      <w:r w:rsidRPr="006940B7">
        <w:rPr>
          <w:rFonts w:ascii="Times New Roman" w:hAnsi="Times New Roman"/>
          <w:sz w:val="28"/>
          <w:szCs w:val="28"/>
        </w:rPr>
        <w:t xml:space="preserve"> 16</w:t>
      </w:r>
      <w:r w:rsidRPr="005F40AE">
        <w:rPr>
          <w:rFonts w:ascii="Times New Roman" w:hAnsi="Times New Roman"/>
          <w:sz w:val="28"/>
          <w:szCs w:val="28"/>
        </w:rPr>
        <w:t>–</w:t>
      </w:r>
      <w:r w:rsidRPr="006940B7">
        <w:rPr>
          <w:rFonts w:ascii="Times New Roman" w:hAnsi="Times New Roman"/>
          <w:sz w:val="28"/>
          <w:szCs w:val="28"/>
        </w:rPr>
        <w:t>17лет</w:t>
      </w:r>
      <w:r>
        <w:rPr>
          <w:rFonts w:ascii="Times New Roman" w:hAnsi="Times New Roman"/>
          <w:sz w:val="28"/>
          <w:szCs w:val="28"/>
        </w:rPr>
        <w:t>.</w:t>
      </w:r>
    </w:p>
    <w:p w14:paraId="59467BAF" w14:textId="77777777" w:rsidR="00E714E5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Общим для двух возрастных групп является «Годовой круг календарных праздников</w:t>
      </w:r>
      <w:r>
        <w:rPr>
          <w:rFonts w:ascii="Times New Roman" w:hAnsi="Times New Roman"/>
          <w:sz w:val="28"/>
          <w:szCs w:val="28"/>
        </w:rPr>
        <w:t>»</w:t>
      </w:r>
      <w:r w:rsidRPr="006940B7">
        <w:rPr>
          <w:rFonts w:ascii="Times New Roman" w:hAnsi="Times New Roman"/>
          <w:sz w:val="28"/>
          <w:szCs w:val="28"/>
        </w:rPr>
        <w:t>, рассчитанный на весь год.</w:t>
      </w:r>
    </w:p>
    <w:p w14:paraId="0003D839" w14:textId="77777777" w:rsidR="00E714E5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В содержание программы для второй возрастной группы включены важнейшие сведения из области изобразительного искусства (например, творчество художников-передвижников, а также сведения из истории русской архитектуры)</w:t>
      </w:r>
      <w:r>
        <w:rPr>
          <w:rFonts w:ascii="Times New Roman" w:hAnsi="Times New Roman"/>
          <w:sz w:val="28"/>
          <w:szCs w:val="28"/>
        </w:rPr>
        <w:t>.</w:t>
      </w:r>
    </w:p>
    <w:p w14:paraId="2E8AA88C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Современная звуковая среда, окружающая ребёнка, не даёт возможности осознать важность и значимость музыкальных исторических корней. Постижение отечественной культуры помогает понять самобытность русского искусства и создаёт фундамент для приобщения к другим мировым музыкальным культурам, которые тоже представлены в данной программе.</w:t>
      </w:r>
    </w:p>
    <w:p w14:paraId="1870D24A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lastRenderedPageBreak/>
        <w:t>Только через собственную деятельность и переживания возможно воспитание у учащихся интереса и любви к музыке, понимание музыкального искусства как особой ценности.</w:t>
      </w:r>
    </w:p>
    <w:p w14:paraId="3B401080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Программа «Музыка и окружающий мир» предусматривает и знакомство учащихся с различными музыкальными формами.</w:t>
      </w:r>
    </w:p>
    <w:p w14:paraId="23C5D5C2" w14:textId="77777777" w:rsidR="00E714E5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Для развития эмоциональной отзывчивости детей используется полихудожественный подход, позволяющий применять синтез искусств: музыки, литературы и изобразительного искусства.</w:t>
      </w:r>
    </w:p>
    <w:p w14:paraId="77A627C6" w14:textId="77777777" w:rsidR="00E714E5" w:rsidRPr="006940B7" w:rsidRDefault="00E714E5" w:rsidP="00E714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0B7">
        <w:rPr>
          <w:rFonts w:ascii="Times New Roman" w:hAnsi="Times New Roman"/>
          <w:b/>
          <w:sz w:val="28"/>
          <w:szCs w:val="28"/>
        </w:rPr>
        <w:t>Цели программы:</w:t>
      </w:r>
    </w:p>
    <w:p w14:paraId="3C50CEE4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6940B7">
        <w:rPr>
          <w:rFonts w:ascii="Times New Roman" w:hAnsi="Times New Roman"/>
          <w:sz w:val="28"/>
          <w:szCs w:val="28"/>
        </w:rPr>
        <w:t>ормирование основ музыкальной культуры обучающихся и приобщение к шедеврам мировой классики</w:t>
      </w:r>
      <w:r>
        <w:rPr>
          <w:rFonts w:ascii="Times New Roman" w:hAnsi="Times New Roman"/>
          <w:sz w:val="28"/>
          <w:szCs w:val="28"/>
        </w:rPr>
        <w:t>;</w:t>
      </w:r>
    </w:p>
    <w:p w14:paraId="031DD354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формирование музыкальной памяти, мышления, творческих навыков</w:t>
      </w:r>
      <w:r>
        <w:rPr>
          <w:rFonts w:ascii="Times New Roman" w:hAnsi="Times New Roman"/>
          <w:sz w:val="28"/>
          <w:szCs w:val="28"/>
        </w:rPr>
        <w:t>;</w:t>
      </w:r>
    </w:p>
    <w:p w14:paraId="2A40F078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музыкально-эстетическо</w:t>
      </w:r>
      <w:r>
        <w:rPr>
          <w:rFonts w:ascii="Times New Roman" w:hAnsi="Times New Roman"/>
          <w:sz w:val="28"/>
          <w:szCs w:val="28"/>
        </w:rPr>
        <w:t>е</w:t>
      </w:r>
      <w:r w:rsidRPr="006940B7">
        <w:rPr>
          <w:rFonts w:ascii="Times New Roman" w:hAnsi="Times New Roman"/>
          <w:sz w:val="28"/>
          <w:szCs w:val="28"/>
        </w:rPr>
        <w:t xml:space="preserve"> воспитани</w:t>
      </w:r>
      <w:r>
        <w:rPr>
          <w:rFonts w:ascii="Times New Roman" w:hAnsi="Times New Roman"/>
          <w:sz w:val="28"/>
          <w:szCs w:val="28"/>
        </w:rPr>
        <w:t>е</w:t>
      </w:r>
      <w:r w:rsidRPr="006940B7">
        <w:rPr>
          <w:rFonts w:ascii="Times New Roman" w:hAnsi="Times New Roman"/>
          <w:sz w:val="28"/>
          <w:szCs w:val="28"/>
        </w:rPr>
        <w:t xml:space="preserve"> учащихся и расширени</w:t>
      </w:r>
      <w:r>
        <w:rPr>
          <w:rFonts w:ascii="Times New Roman" w:hAnsi="Times New Roman"/>
          <w:sz w:val="28"/>
          <w:szCs w:val="28"/>
        </w:rPr>
        <w:t>е</w:t>
      </w:r>
      <w:r w:rsidRPr="006940B7">
        <w:rPr>
          <w:rFonts w:ascii="Times New Roman" w:hAnsi="Times New Roman"/>
          <w:sz w:val="28"/>
          <w:szCs w:val="28"/>
        </w:rPr>
        <w:t xml:space="preserve"> их общего музыкального кругозора</w:t>
      </w:r>
      <w:r>
        <w:rPr>
          <w:rFonts w:ascii="Times New Roman" w:hAnsi="Times New Roman"/>
          <w:sz w:val="28"/>
          <w:szCs w:val="28"/>
        </w:rPr>
        <w:t>.</w:t>
      </w:r>
    </w:p>
    <w:p w14:paraId="1855F2DB" w14:textId="77777777" w:rsidR="00E714E5" w:rsidRPr="006940B7" w:rsidRDefault="00E714E5" w:rsidP="00E714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0B7">
        <w:rPr>
          <w:rFonts w:ascii="Times New Roman" w:hAnsi="Times New Roman"/>
          <w:b/>
          <w:sz w:val="28"/>
          <w:szCs w:val="28"/>
        </w:rPr>
        <w:t>Задачи программы:</w:t>
      </w:r>
    </w:p>
    <w:p w14:paraId="34527C13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создать предпосылки для дальнейшего музыкального, личностного развития, последующего освоения и приобщения обучающихся к музыкальному искусству. </w:t>
      </w:r>
    </w:p>
    <w:p w14:paraId="5B6EA770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сообщить</w:t>
      </w:r>
      <w:r w:rsidRPr="006940B7">
        <w:rPr>
          <w:rFonts w:ascii="Times New Roman" w:hAnsi="Times New Roman"/>
          <w:sz w:val="28"/>
          <w:szCs w:val="28"/>
        </w:rPr>
        <w:t xml:space="preserve"> опыт восприятия произведений мировой музыкальной культуры разных эпох, направлений и стилей</w:t>
      </w:r>
    </w:p>
    <w:p w14:paraId="3F1A58EA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940B7">
        <w:rPr>
          <w:rFonts w:ascii="Times New Roman" w:hAnsi="Times New Roman"/>
          <w:sz w:val="28"/>
          <w:szCs w:val="28"/>
        </w:rPr>
        <w:t>формировать основы культуры слушания и осознанно</w:t>
      </w:r>
      <w:r>
        <w:rPr>
          <w:rFonts w:ascii="Times New Roman" w:hAnsi="Times New Roman"/>
          <w:sz w:val="28"/>
          <w:szCs w:val="28"/>
        </w:rPr>
        <w:t>го</w:t>
      </w:r>
      <w:r w:rsidRPr="006940B7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я</w:t>
      </w:r>
      <w:r w:rsidRPr="006940B7">
        <w:rPr>
          <w:rFonts w:ascii="Times New Roman" w:hAnsi="Times New Roman"/>
          <w:sz w:val="28"/>
          <w:szCs w:val="28"/>
        </w:rPr>
        <w:t xml:space="preserve"> к музыке</w:t>
      </w:r>
    </w:p>
    <w:p w14:paraId="70D1F20E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сформировать</w:t>
      </w:r>
      <w:r w:rsidRPr="006940B7">
        <w:rPr>
          <w:rFonts w:ascii="Times New Roman" w:hAnsi="Times New Roman"/>
          <w:sz w:val="28"/>
          <w:szCs w:val="28"/>
        </w:rPr>
        <w:t xml:space="preserve"> интерес детей к познанию классической музыки и сопоставлению её с окружающей жизнью</w:t>
      </w:r>
    </w:p>
    <w:p w14:paraId="413FF640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развить способност</w:t>
      </w:r>
      <w:r>
        <w:rPr>
          <w:rFonts w:ascii="Times New Roman" w:hAnsi="Times New Roman"/>
          <w:sz w:val="28"/>
          <w:szCs w:val="28"/>
        </w:rPr>
        <w:t>ь</w:t>
      </w:r>
      <w:r w:rsidRPr="006940B7">
        <w:rPr>
          <w:rFonts w:ascii="Times New Roman" w:hAnsi="Times New Roman"/>
          <w:sz w:val="28"/>
          <w:szCs w:val="28"/>
        </w:rPr>
        <w:t xml:space="preserve"> запоминать музыкальное произведение и анализировать его</w:t>
      </w:r>
    </w:p>
    <w:p w14:paraId="4DD6D622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воспитать желание слушать и исполнять музыку</w:t>
      </w:r>
    </w:p>
    <w:p w14:paraId="45E1AADF" w14:textId="77777777" w:rsidR="00E714E5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воспитать</w:t>
      </w:r>
      <w:r w:rsidRPr="006940B7">
        <w:rPr>
          <w:rFonts w:ascii="Times New Roman" w:hAnsi="Times New Roman"/>
          <w:sz w:val="28"/>
          <w:szCs w:val="28"/>
        </w:rPr>
        <w:t xml:space="preserve"> оценочно</w:t>
      </w:r>
      <w:r>
        <w:rPr>
          <w:rFonts w:ascii="Times New Roman" w:hAnsi="Times New Roman"/>
          <w:sz w:val="28"/>
          <w:szCs w:val="28"/>
        </w:rPr>
        <w:t>е</w:t>
      </w:r>
      <w:r w:rsidRPr="006940B7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е</w:t>
      </w:r>
      <w:r w:rsidRPr="006940B7">
        <w:rPr>
          <w:rFonts w:ascii="Times New Roman" w:hAnsi="Times New Roman"/>
          <w:sz w:val="28"/>
          <w:szCs w:val="28"/>
        </w:rPr>
        <w:t xml:space="preserve"> к музыке, её исполнению, что является первоначальным проявлением музыкального вкуса</w:t>
      </w:r>
    </w:p>
    <w:p w14:paraId="7D6502A7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723B21C" w14:textId="77777777" w:rsidR="00E714E5" w:rsidRPr="006940B7" w:rsidRDefault="00E714E5" w:rsidP="00E714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0B7">
        <w:rPr>
          <w:rFonts w:ascii="Times New Roman" w:hAnsi="Times New Roman"/>
          <w:b/>
          <w:sz w:val="28"/>
          <w:szCs w:val="28"/>
        </w:rPr>
        <w:lastRenderedPageBreak/>
        <w:t>Принципы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40B7">
        <w:rPr>
          <w:rFonts w:ascii="Times New Roman" w:hAnsi="Times New Roman"/>
          <w:b/>
          <w:sz w:val="28"/>
          <w:szCs w:val="28"/>
        </w:rPr>
        <w:t>программы:</w:t>
      </w:r>
    </w:p>
    <w:p w14:paraId="1F74B650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принцип индивидуального подхода – максимально</w:t>
      </w:r>
      <w:r>
        <w:rPr>
          <w:rFonts w:ascii="Times New Roman" w:hAnsi="Times New Roman"/>
          <w:sz w:val="28"/>
          <w:szCs w:val="28"/>
        </w:rPr>
        <w:t>е</w:t>
      </w:r>
      <w:r w:rsidRPr="006940B7">
        <w:rPr>
          <w:rFonts w:ascii="Times New Roman" w:hAnsi="Times New Roman"/>
          <w:sz w:val="28"/>
          <w:szCs w:val="28"/>
        </w:rPr>
        <w:t xml:space="preserve"> развит</w:t>
      </w:r>
      <w:r>
        <w:rPr>
          <w:rFonts w:ascii="Times New Roman" w:hAnsi="Times New Roman"/>
          <w:sz w:val="28"/>
          <w:szCs w:val="28"/>
        </w:rPr>
        <w:t>ие</w:t>
      </w:r>
      <w:r w:rsidRPr="006940B7">
        <w:rPr>
          <w:rFonts w:ascii="Times New Roman" w:hAnsi="Times New Roman"/>
          <w:sz w:val="28"/>
          <w:szCs w:val="28"/>
        </w:rPr>
        <w:t xml:space="preserve"> присущи</w:t>
      </w:r>
      <w:r>
        <w:rPr>
          <w:rFonts w:ascii="Times New Roman" w:hAnsi="Times New Roman"/>
          <w:sz w:val="28"/>
          <w:szCs w:val="28"/>
        </w:rPr>
        <w:t>х</w:t>
      </w:r>
      <w:r w:rsidRPr="006940B7">
        <w:rPr>
          <w:rFonts w:ascii="Times New Roman" w:hAnsi="Times New Roman"/>
          <w:sz w:val="28"/>
          <w:szCs w:val="28"/>
        </w:rPr>
        <w:t xml:space="preserve"> каждому ученику черт, свойств и особенност</w:t>
      </w:r>
      <w:r>
        <w:rPr>
          <w:rFonts w:ascii="Times New Roman" w:hAnsi="Times New Roman"/>
          <w:sz w:val="28"/>
          <w:szCs w:val="28"/>
        </w:rPr>
        <w:t>ей</w:t>
      </w:r>
      <w:r w:rsidRPr="006940B7">
        <w:rPr>
          <w:rFonts w:ascii="Times New Roman" w:hAnsi="Times New Roman"/>
          <w:sz w:val="28"/>
          <w:szCs w:val="28"/>
        </w:rPr>
        <w:t>, составляющи</w:t>
      </w:r>
      <w:r>
        <w:rPr>
          <w:rFonts w:ascii="Times New Roman" w:hAnsi="Times New Roman"/>
          <w:sz w:val="28"/>
          <w:szCs w:val="28"/>
        </w:rPr>
        <w:t>х</w:t>
      </w:r>
      <w:r w:rsidRPr="006940B7">
        <w:rPr>
          <w:rFonts w:ascii="Times New Roman" w:hAnsi="Times New Roman"/>
          <w:sz w:val="28"/>
          <w:szCs w:val="28"/>
        </w:rPr>
        <w:t xml:space="preserve"> творческую музыкальную индивидуальность</w:t>
      </w:r>
      <w:r>
        <w:rPr>
          <w:rFonts w:ascii="Times New Roman" w:hAnsi="Times New Roman"/>
          <w:sz w:val="28"/>
          <w:szCs w:val="28"/>
        </w:rPr>
        <w:t>;</w:t>
      </w:r>
    </w:p>
    <w:p w14:paraId="5B82E23E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принцип технической и художественной доступности материала с учётом возрастного фактора и степени продвинутости учащихся</w:t>
      </w:r>
      <w:r>
        <w:rPr>
          <w:rFonts w:ascii="Times New Roman" w:hAnsi="Times New Roman"/>
          <w:sz w:val="28"/>
          <w:szCs w:val="28"/>
        </w:rPr>
        <w:t>;</w:t>
      </w:r>
    </w:p>
    <w:p w14:paraId="472E53CB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принцип последовательности </w:t>
      </w:r>
      <w:r>
        <w:rPr>
          <w:rFonts w:ascii="Times New Roman" w:hAnsi="Times New Roman"/>
          <w:sz w:val="28"/>
          <w:szCs w:val="28"/>
        </w:rPr>
        <w:t>освоения учебного материала</w:t>
      </w:r>
      <w:r w:rsidRPr="006940B7">
        <w:rPr>
          <w:rFonts w:ascii="Times New Roman" w:hAnsi="Times New Roman"/>
          <w:sz w:val="28"/>
          <w:szCs w:val="28"/>
        </w:rPr>
        <w:t xml:space="preserve"> (от простого к сложному)</w:t>
      </w:r>
      <w:r>
        <w:rPr>
          <w:rFonts w:ascii="Times New Roman" w:hAnsi="Times New Roman"/>
          <w:sz w:val="28"/>
          <w:szCs w:val="28"/>
        </w:rPr>
        <w:t>;</w:t>
      </w:r>
    </w:p>
    <w:p w14:paraId="57516278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принцип наглядности обучения – показ (иллюстрация) и объяснение</w:t>
      </w:r>
      <w:r>
        <w:rPr>
          <w:rFonts w:ascii="Times New Roman" w:hAnsi="Times New Roman"/>
          <w:sz w:val="28"/>
          <w:szCs w:val="28"/>
        </w:rPr>
        <w:t>;</w:t>
      </w:r>
      <w:r w:rsidRPr="006940B7">
        <w:rPr>
          <w:rFonts w:ascii="Times New Roman" w:hAnsi="Times New Roman"/>
          <w:sz w:val="28"/>
          <w:szCs w:val="28"/>
        </w:rPr>
        <w:t xml:space="preserve"> </w:t>
      </w:r>
    </w:p>
    <w:p w14:paraId="683B799F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принцип </w:t>
      </w:r>
      <w:r>
        <w:rPr>
          <w:rFonts w:ascii="Times New Roman" w:hAnsi="Times New Roman"/>
          <w:sz w:val="28"/>
          <w:szCs w:val="28"/>
        </w:rPr>
        <w:t xml:space="preserve">сознательной </w:t>
      </w:r>
      <w:r w:rsidRPr="006940B7">
        <w:rPr>
          <w:rFonts w:ascii="Times New Roman" w:hAnsi="Times New Roman"/>
          <w:sz w:val="28"/>
          <w:szCs w:val="28"/>
        </w:rPr>
        <w:t>активности – максимальное участие учащихся в учебной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4CB5B568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дифференцированный подход – группировка учащихся на основе их способностей</w:t>
      </w:r>
    </w:p>
    <w:p w14:paraId="71FD3F27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принцип связи теории с жизнью: </w:t>
      </w:r>
      <w:r w:rsidRPr="006940B7">
        <w:rPr>
          <w:rFonts w:ascii="Times New Roman" w:hAnsi="Times New Roman"/>
          <w:sz w:val="28"/>
          <w:szCs w:val="28"/>
        </w:rPr>
        <w:t>связь музыки с особенностями пейзажа, языка, изобразительного искусства той или иной страны</w:t>
      </w:r>
    </w:p>
    <w:p w14:paraId="1B6CBC59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принцип психологического комфорта: </w:t>
      </w:r>
      <w:r w:rsidRPr="006940B7">
        <w:rPr>
          <w:rFonts w:ascii="Times New Roman" w:hAnsi="Times New Roman"/>
          <w:sz w:val="28"/>
          <w:szCs w:val="28"/>
        </w:rPr>
        <w:t>умение ценить каждое высказывание ученика, поощрять независимость суждений, а также помнить о том, что в искусстве правильных ответов множество</w:t>
      </w:r>
    </w:p>
    <w:p w14:paraId="35825B81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соотношение количества высказываний преподавателя и учеников на уроке должно склоняться в сторону последних</w:t>
      </w:r>
    </w:p>
    <w:p w14:paraId="64FD2E0A" w14:textId="77777777" w:rsidR="00E714E5" w:rsidRPr="006940B7" w:rsidRDefault="00E714E5" w:rsidP="00E714E5">
      <w:pPr>
        <w:spacing w:after="0" w:line="360" w:lineRule="auto"/>
        <w:jc w:val="both"/>
      </w:pPr>
      <w:r w:rsidRPr="006940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принцип целостного представления о мире: </w:t>
      </w:r>
      <w:r w:rsidRPr="006940B7">
        <w:rPr>
          <w:rFonts w:ascii="Times New Roman" w:hAnsi="Times New Roman"/>
          <w:sz w:val="28"/>
          <w:szCs w:val="28"/>
        </w:rPr>
        <w:t xml:space="preserve">помочь ребёнку разобраться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940B7">
        <w:rPr>
          <w:rFonts w:ascii="Times New Roman" w:hAnsi="Times New Roman"/>
          <w:sz w:val="28"/>
          <w:szCs w:val="28"/>
        </w:rPr>
        <w:t>музык</w:t>
      </w:r>
      <w:r>
        <w:rPr>
          <w:rFonts w:ascii="Times New Roman" w:hAnsi="Times New Roman"/>
          <w:sz w:val="28"/>
          <w:szCs w:val="28"/>
        </w:rPr>
        <w:t>е</w:t>
      </w:r>
      <w:r w:rsidRPr="006940B7">
        <w:rPr>
          <w:rFonts w:ascii="Times New Roman" w:hAnsi="Times New Roman"/>
          <w:sz w:val="28"/>
          <w:szCs w:val="28"/>
        </w:rPr>
        <w:t xml:space="preserve"> разных направлений: классическ</w:t>
      </w:r>
      <w:r>
        <w:rPr>
          <w:rFonts w:ascii="Times New Roman" w:hAnsi="Times New Roman"/>
          <w:sz w:val="28"/>
          <w:szCs w:val="28"/>
        </w:rPr>
        <w:t>ой</w:t>
      </w:r>
      <w:r w:rsidRPr="006940B7">
        <w:rPr>
          <w:rFonts w:ascii="Times New Roman" w:hAnsi="Times New Roman"/>
          <w:sz w:val="28"/>
          <w:szCs w:val="28"/>
        </w:rPr>
        <w:t>,</w:t>
      </w:r>
      <w:r w:rsidRPr="006940B7">
        <w:t xml:space="preserve"> </w:t>
      </w:r>
      <w:r w:rsidRPr="006940B7">
        <w:rPr>
          <w:rFonts w:ascii="Times New Roman" w:hAnsi="Times New Roman"/>
          <w:sz w:val="28"/>
          <w:szCs w:val="28"/>
        </w:rPr>
        <w:t>джазов</w:t>
      </w:r>
      <w:r>
        <w:rPr>
          <w:rFonts w:ascii="Times New Roman" w:hAnsi="Times New Roman"/>
          <w:sz w:val="28"/>
          <w:szCs w:val="28"/>
        </w:rPr>
        <w:t>ой</w:t>
      </w:r>
      <w:r w:rsidRPr="006940B7">
        <w:rPr>
          <w:rFonts w:ascii="Times New Roman" w:hAnsi="Times New Roman"/>
          <w:sz w:val="28"/>
          <w:szCs w:val="28"/>
        </w:rPr>
        <w:t>, этническ</w:t>
      </w:r>
      <w:r>
        <w:rPr>
          <w:rFonts w:ascii="Times New Roman" w:hAnsi="Times New Roman"/>
          <w:sz w:val="28"/>
          <w:szCs w:val="28"/>
        </w:rPr>
        <w:t>ой</w:t>
      </w:r>
      <w:r w:rsidRPr="00D36A1E">
        <w:rPr>
          <w:rFonts w:ascii="Times New Roman" w:hAnsi="Times New Roman"/>
          <w:sz w:val="28"/>
          <w:szCs w:val="28"/>
        </w:rPr>
        <w:t xml:space="preserve"> </w:t>
      </w:r>
      <w:r w:rsidRPr="006940B7">
        <w:rPr>
          <w:rFonts w:ascii="Times New Roman" w:hAnsi="Times New Roman"/>
          <w:sz w:val="28"/>
          <w:szCs w:val="28"/>
        </w:rPr>
        <w:t>и полюбить</w:t>
      </w:r>
      <w:r>
        <w:rPr>
          <w:rFonts w:ascii="Times New Roman" w:hAnsi="Times New Roman"/>
          <w:sz w:val="28"/>
          <w:szCs w:val="28"/>
        </w:rPr>
        <w:t xml:space="preserve"> её</w:t>
      </w:r>
      <w:r w:rsidRPr="006940B7">
        <w:t>.</w:t>
      </w:r>
    </w:p>
    <w:p w14:paraId="5FDC2F17" w14:textId="77777777" w:rsidR="00E714E5" w:rsidRPr="006940B7" w:rsidRDefault="00E714E5" w:rsidP="00E714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0B7">
        <w:rPr>
          <w:rFonts w:ascii="Times New Roman" w:hAnsi="Times New Roman"/>
          <w:b/>
          <w:sz w:val="28"/>
          <w:szCs w:val="28"/>
        </w:rPr>
        <w:t>Методы и формы обучения:</w:t>
      </w:r>
    </w:p>
    <w:p w14:paraId="1D07700E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Процесс овладения практическими умениями и навыками предполагает использование на уроках различных форм музыкально-игровой деятельности в соответствии с возрастными особенностями учащихся (игры-драматизации, песни-диалоги, мимические движения, жесты, игра и импровизация на музыкальных инструментах, создание схем-символов и другие формы невербального постижения музыки).</w:t>
      </w:r>
    </w:p>
    <w:p w14:paraId="416295BD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lastRenderedPageBreak/>
        <w:t xml:space="preserve">Преобладающей формой работы с учащимися являются уроки-беседы, в которых диалоги педагога и учащихся сопровождаются краткими объяснениями, рассказами, практическими заданиями. </w:t>
      </w:r>
    </w:p>
    <w:p w14:paraId="7E174687" w14:textId="77777777" w:rsidR="00E714E5" w:rsidRPr="006940B7" w:rsidRDefault="00E714E5" w:rsidP="00E714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40B7">
        <w:rPr>
          <w:rFonts w:ascii="Times New Roman" w:hAnsi="Times New Roman"/>
          <w:b/>
          <w:sz w:val="28"/>
          <w:szCs w:val="28"/>
        </w:rPr>
        <w:t>Методы работы:</w:t>
      </w:r>
    </w:p>
    <w:p w14:paraId="5DF9A533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словесный</w:t>
      </w:r>
      <w:r>
        <w:rPr>
          <w:rFonts w:ascii="Times New Roman" w:hAnsi="Times New Roman"/>
          <w:sz w:val="28"/>
          <w:szCs w:val="28"/>
        </w:rPr>
        <w:t>;</w:t>
      </w:r>
    </w:p>
    <w:p w14:paraId="4D436E9E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наглядный</w:t>
      </w:r>
      <w:r>
        <w:rPr>
          <w:rFonts w:ascii="Times New Roman" w:hAnsi="Times New Roman"/>
          <w:sz w:val="28"/>
          <w:szCs w:val="28"/>
        </w:rPr>
        <w:t>;</w:t>
      </w:r>
    </w:p>
    <w:p w14:paraId="2EF77C1D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деятельностный;</w:t>
      </w:r>
    </w:p>
    <w:p w14:paraId="676140C5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метод активизации зрительного и слухового восприятия</w:t>
      </w:r>
      <w:r>
        <w:rPr>
          <w:rFonts w:ascii="Times New Roman" w:hAnsi="Times New Roman"/>
          <w:sz w:val="28"/>
          <w:szCs w:val="28"/>
        </w:rPr>
        <w:t>;</w:t>
      </w:r>
    </w:p>
    <w:p w14:paraId="18FEB669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метод контрастных сопоставлений музыкальных произведений</w:t>
      </w:r>
      <w:r>
        <w:rPr>
          <w:rFonts w:ascii="Times New Roman" w:hAnsi="Times New Roman"/>
          <w:sz w:val="28"/>
          <w:szCs w:val="28"/>
        </w:rPr>
        <w:t>;</w:t>
      </w:r>
    </w:p>
    <w:p w14:paraId="7EA8A2BF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 - метод игровой мотивации (использование игр, творческих заданий)</w:t>
      </w:r>
      <w:r>
        <w:rPr>
          <w:rFonts w:ascii="Times New Roman" w:hAnsi="Times New Roman"/>
          <w:sz w:val="28"/>
          <w:szCs w:val="28"/>
        </w:rPr>
        <w:t>.</w:t>
      </w:r>
    </w:p>
    <w:p w14:paraId="267879F7" w14:textId="77777777" w:rsidR="00E714E5" w:rsidRPr="003D3881" w:rsidRDefault="00E714E5" w:rsidP="00E714E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881">
        <w:rPr>
          <w:rFonts w:ascii="Times New Roman" w:hAnsi="Times New Roman"/>
          <w:b/>
          <w:bCs/>
          <w:sz w:val="28"/>
          <w:szCs w:val="28"/>
        </w:rPr>
        <w:t>Формы деятельности:</w:t>
      </w:r>
    </w:p>
    <w:p w14:paraId="76EBC6E1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Наряду с традиционными формами урока возможно </w:t>
      </w:r>
      <w:r>
        <w:rPr>
          <w:rFonts w:ascii="Times New Roman" w:hAnsi="Times New Roman"/>
          <w:sz w:val="28"/>
          <w:szCs w:val="28"/>
        </w:rPr>
        <w:t>включение в учебный процесс</w:t>
      </w:r>
      <w:r w:rsidRPr="006940B7">
        <w:rPr>
          <w:rFonts w:ascii="Times New Roman" w:hAnsi="Times New Roman"/>
          <w:sz w:val="28"/>
          <w:szCs w:val="28"/>
        </w:rPr>
        <w:t xml:space="preserve"> новых форм: </w:t>
      </w:r>
    </w:p>
    <w:p w14:paraId="4E3990E3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интегрированный урок</w:t>
      </w:r>
      <w:r>
        <w:rPr>
          <w:rFonts w:ascii="Times New Roman" w:hAnsi="Times New Roman"/>
          <w:sz w:val="28"/>
          <w:szCs w:val="28"/>
        </w:rPr>
        <w:t>;</w:t>
      </w:r>
    </w:p>
    <w:p w14:paraId="117824B7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урок-воспоминание (новая тема </w:t>
      </w:r>
      <w:r>
        <w:rPr>
          <w:rFonts w:ascii="Times New Roman" w:hAnsi="Times New Roman"/>
          <w:sz w:val="28"/>
          <w:szCs w:val="28"/>
        </w:rPr>
        <w:t>базируется</w:t>
      </w:r>
      <w:r w:rsidRPr="006940B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уже </w:t>
      </w:r>
      <w:r w:rsidRPr="006940B7">
        <w:rPr>
          <w:rFonts w:ascii="Times New Roman" w:hAnsi="Times New Roman"/>
          <w:sz w:val="28"/>
          <w:szCs w:val="28"/>
        </w:rPr>
        <w:t xml:space="preserve">прослушанном ранее музыкальном материале, </w:t>
      </w:r>
      <w:r>
        <w:rPr>
          <w:rFonts w:ascii="Times New Roman" w:hAnsi="Times New Roman"/>
          <w:sz w:val="28"/>
          <w:szCs w:val="28"/>
        </w:rPr>
        <w:t>но акценты в обучающем материале расставлены иначе);</w:t>
      </w:r>
    </w:p>
    <w:p w14:paraId="49254890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урок-сказка (может иметь различные формы): и собственно сказка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881">
        <w:rPr>
          <w:rFonts w:ascii="Times New Roman" w:hAnsi="Times New Roman"/>
          <w:sz w:val="28"/>
          <w:szCs w:val="28"/>
        </w:rPr>
        <w:t xml:space="preserve">– </w:t>
      </w:r>
      <w:r w:rsidRPr="006940B7">
        <w:rPr>
          <w:rFonts w:ascii="Times New Roman" w:hAnsi="Times New Roman"/>
          <w:sz w:val="28"/>
          <w:szCs w:val="28"/>
        </w:rPr>
        <w:t>прослушивание, обсуждение, и некоторая доля театральности на уроке-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0B7">
        <w:rPr>
          <w:rFonts w:ascii="Times New Roman" w:hAnsi="Times New Roman"/>
          <w:sz w:val="28"/>
          <w:szCs w:val="28"/>
        </w:rPr>
        <w:t>ролевые задания</w:t>
      </w:r>
      <w:r>
        <w:rPr>
          <w:rFonts w:ascii="Times New Roman" w:hAnsi="Times New Roman"/>
          <w:sz w:val="28"/>
          <w:szCs w:val="28"/>
        </w:rPr>
        <w:t>);</w:t>
      </w:r>
    </w:p>
    <w:p w14:paraId="365D8C1D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урок-исследование (даёт большую долю самостоятельной аналитической работы)</w:t>
      </w:r>
      <w:r>
        <w:rPr>
          <w:rFonts w:ascii="Times New Roman" w:hAnsi="Times New Roman"/>
          <w:sz w:val="28"/>
          <w:szCs w:val="28"/>
        </w:rPr>
        <w:t>;</w:t>
      </w:r>
    </w:p>
    <w:p w14:paraId="3DD4F92C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урок-настроение</w:t>
      </w:r>
      <w:r>
        <w:rPr>
          <w:rFonts w:ascii="Times New Roman" w:hAnsi="Times New Roman"/>
          <w:sz w:val="28"/>
          <w:szCs w:val="28"/>
        </w:rPr>
        <w:t xml:space="preserve"> (согласование варианта проведения с участниками процесса обучения);</w:t>
      </w:r>
    </w:p>
    <w:p w14:paraId="2E67CF26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комплексный урок (включающий материал из разных областей искусства, не только музыкального</w:t>
      </w:r>
      <w:r>
        <w:rPr>
          <w:rFonts w:ascii="Times New Roman" w:hAnsi="Times New Roman"/>
          <w:sz w:val="28"/>
          <w:szCs w:val="28"/>
        </w:rPr>
        <w:t>);</w:t>
      </w:r>
    </w:p>
    <w:p w14:paraId="5F82A731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 - урок-путешествие в прошлое, настоящее и будущее</w:t>
      </w:r>
      <w:r>
        <w:rPr>
          <w:rFonts w:ascii="Times New Roman" w:hAnsi="Times New Roman"/>
          <w:sz w:val="28"/>
          <w:szCs w:val="28"/>
        </w:rPr>
        <w:t>;</w:t>
      </w:r>
    </w:p>
    <w:p w14:paraId="3254DA18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урок-состязание</w:t>
      </w:r>
      <w:r>
        <w:rPr>
          <w:rFonts w:ascii="Times New Roman" w:hAnsi="Times New Roman"/>
          <w:sz w:val="28"/>
          <w:szCs w:val="28"/>
        </w:rPr>
        <w:t>;</w:t>
      </w:r>
    </w:p>
    <w:p w14:paraId="7C3F95A5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урок-игра на закрепление пройденного материала</w:t>
      </w:r>
      <w:r>
        <w:rPr>
          <w:rFonts w:ascii="Times New Roman" w:hAnsi="Times New Roman"/>
          <w:sz w:val="28"/>
          <w:szCs w:val="28"/>
        </w:rPr>
        <w:t>;</w:t>
      </w:r>
    </w:p>
    <w:p w14:paraId="2E5CCD5C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конкурсы, викторины, познавательные игры</w:t>
      </w:r>
      <w:r>
        <w:rPr>
          <w:rFonts w:ascii="Times New Roman" w:hAnsi="Times New Roman"/>
          <w:sz w:val="28"/>
          <w:szCs w:val="28"/>
        </w:rPr>
        <w:t>.</w:t>
      </w:r>
    </w:p>
    <w:p w14:paraId="393F03FC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lastRenderedPageBreak/>
        <w:t>Участие детей в таких уроках помогает в игровой форме закрепить знания, умения и навыки, а также способствует самоутверждению детей, развивает настойчивость, стремление к успеху, воспитывает самостоятельность как качество личности.</w:t>
      </w:r>
    </w:p>
    <w:p w14:paraId="4188B1EA" w14:textId="77777777" w:rsidR="00E714E5" w:rsidRPr="006940B7" w:rsidRDefault="00E714E5" w:rsidP="00E714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b/>
          <w:sz w:val="28"/>
          <w:szCs w:val="28"/>
        </w:rPr>
        <w:t>Примерные условия реализации данной программы</w:t>
      </w:r>
      <w:r w:rsidRPr="006940B7">
        <w:rPr>
          <w:rFonts w:ascii="Times New Roman" w:hAnsi="Times New Roman"/>
          <w:sz w:val="28"/>
          <w:szCs w:val="28"/>
        </w:rPr>
        <w:t>:</w:t>
      </w:r>
    </w:p>
    <w:p w14:paraId="341E2FE8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наличие учебных групп (согласно учебным планам)</w:t>
      </w:r>
      <w:r>
        <w:rPr>
          <w:rFonts w:ascii="Times New Roman" w:hAnsi="Times New Roman"/>
          <w:sz w:val="28"/>
          <w:szCs w:val="28"/>
        </w:rPr>
        <w:t>;</w:t>
      </w:r>
    </w:p>
    <w:p w14:paraId="05209F37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наличие методической литературы для преподавателей</w:t>
      </w:r>
      <w:r>
        <w:rPr>
          <w:rFonts w:ascii="Times New Roman" w:hAnsi="Times New Roman"/>
          <w:sz w:val="28"/>
          <w:szCs w:val="28"/>
        </w:rPr>
        <w:t>;</w:t>
      </w:r>
    </w:p>
    <w:p w14:paraId="4F88C2D8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наличие наборов шумовых инструментов, а также музыкальных инструментов для музицирования</w:t>
      </w:r>
      <w:r>
        <w:rPr>
          <w:rFonts w:ascii="Times New Roman" w:hAnsi="Times New Roman"/>
          <w:sz w:val="28"/>
          <w:szCs w:val="28"/>
        </w:rPr>
        <w:t>;</w:t>
      </w:r>
    </w:p>
    <w:p w14:paraId="4CA7A558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наличие фоно и аудиотеки</w:t>
      </w:r>
      <w:r>
        <w:rPr>
          <w:rFonts w:ascii="Times New Roman" w:hAnsi="Times New Roman"/>
          <w:sz w:val="28"/>
          <w:szCs w:val="28"/>
        </w:rPr>
        <w:t>;</w:t>
      </w:r>
      <w:r w:rsidRPr="006940B7">
        <w:rPr>
          <w:rFonts w:ascii="Times New Roman" w:hAnsi="Times New Roman"/>
          <w:sz w:val="28"/>
          <w:szCs w:val="28"/>
        </w:rPr>
        <w:t xml:space="preserve"> </w:t>
      </w:r>
    </w:p>
    <w:p w14:paraId="567F08BE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осуществление тесной связи с преподавателями по специальности, хоровому классу, сольфеджио и музыкальной литературы</w:t>
      </w:r>
      <w:r>
        <w:rPr>
          <w:rFonts w:ascii="Times New Roman" w:hAnsi="Times New Roman"/>
          <w:sz w:val="28"/>
          <w:szCs w:val="28"/>
        </w:rPr>
        <w:t>;</w:t>
      </w:r>
    </w:p>
    <w:p w14:paraId="627F50D1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соблюдение межпредметных связей</w:t>
      </w:r>
      <w:r>
        <w:rPr>
          <w:rFonts w:ascii="Times New Roman" w:hAnsi="Times New Roman"/>
          <w:sz w:val="28"/>
          <w:szCs w:val="28"/>
        </w:rPr>
        <w:t>;</w:t>
      </w:r>
    </w:p>
    <w:p w14:paraId="494C3C10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сотрудничество разных учебных заведений</w:t>
      </w:r>
      <w:r>
        <w:rPr>
          <w:rFonts w:ascii="Times New Roman" w:hAnsi="Times New Roman"/>
          <w:sz w:val="28"/>
          <w:szCs w:val="28"/>
        </w:rPr>
        <w:t>,</w:t>
      </w:r>
      <w:r w:rsidRPr="006940B7">
        <w:rPr>
          <w:rFonts w:ascii="Times New Roman" w:hAnsi="Times New Roman"/>
          <w:sz w:val="28"/>
          <w:szCs w:val="28"/>
        </w:rPr>
        <w:t xml:space="preserve"> в 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6940B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исле </w:t>
      </w:r>
      <w:r w:rsidRPr="006940B7">
        <w:rPr>
          <w:rFonts w:ascii="Times New Roman" w:hAnsi="Times New Roman"/>
          <w:sz w:val="28"/>
          <w:szCs w:val="28"/>
        </w:rPr>
        <w:t>музыкальных, обмен опытом</w:t>
      </w:r>
      <w:r>
        <w:rPr>
          <w:rFonts w:ascii="Times New Roman" w:hAnsi="Times New Roman"/>
          <w:sz w:val="28"/>
          <w:szCs w:val="28"/>
        </w:rPr>
        <w:t>;</w:t>
      </w:r>
    </w:p>
    <w:p w14:paraId="0CA91F5C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активный поиск новых форм и методов преподавания предмета «Музыка и окружающий мир»</w:t>
      </w:r>
      <w:r>
        <w:rPr>
          <w:rFonts w:ascii="Times New Roman" w:hAnsi="Times New Roman"/>
          <w:sz w:val="28"/>
          <w:szCs w:val="28"/>
        </w:rPr>
        <w:t>;</w:t>
      </w:r>
    </w:p>
    <w:p w14:paraId="4F24D554" w14:textId="77777777" w:rsidR="00E714E5" w:rsidRPr="006940B7" w:rsidRDefault="00E714E5" w:rsidP="00E71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</w:t>
      </w:r>
      <w:r w:rsidRPr="006940B7">
        <w:rPr>
          <w:rFonts w:ascii="Times New Roman" w:hAnsi="Times New Roman"/>
          <w:sz w:val="28"/>
          <w:szCs w:val="28"/>
        </w:rPr>
        <w:t>мообразование педагогов</w:t>
      </w:r>
      <w:r>
        <w:rPr>
          <w:rFonts w:ascii="Times New Roman" w:hAnsi="Times New Roman"/>
          <w:sz w:val="28"/>
          <w:szCs w:val="28"/>
        </w:rPr>
        <w:t>.</w:t>
      </w:r>
    </w:p>
    <w:p w14:paraId="5318C73D" w14:textId="77777777" w:rsidR="00E714E5" w:rsidRPr="006940B7" w:rsidRDefault="00E714E5" w:rsidP="00E714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0B7">
        <w:rPr>
          <w:rFonts w:ascii="Times New Roman" w:hAnsi="Times New Roman"/>
          <w:b/>
          <w:sz w:val="28"/>
          <w:szCs w:val="28"/>
        </w:rPr>
        <w:t>Ожидаемые результаты и способы их проверки:</w:t>
      </w:r>
    </w:p>
    <w:p w14:paraId="78A05330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В результате освоения программы предмета «Музыка и окружающий мир» у учащихся будут сформированы основы музыкальной культуры через эмоционально активное восприятие, интерес к музыкальному искусству и музыкальной деятельности,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14:paraId="39A44516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14:paraId="6DFB1F27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lastRenderedPageBreak/>
        <w:t>Учащиеся научатся воспринимать музыку и размышлять о ней, открыто и эмоционально выражать своё отношение к искусству, проявлять эстетические предпочтения, позитивную самооценку, самоуважение, жизненный оптимизм.</w:t>
      </w:r>
    </w:p>
    <w:p w14:paraId="55E703EB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Учащиеся смогут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инструментах.</w:t>
      </w:r>
    </w:p>
    <w:p w14:paraId="1A8E25D1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У детей проявится способность вставать на позицию другого человека, вести диалог, участвовать в обсуждении, значимых для человека явлений жизни и искусства, продуктивно сотрудничать со сверстниками и взрослыми, импровизировать в разнообразных видах музыкально-творческой деятельности.</w:t>
      </w:r>
    </w:p>
    <w:p w14:paraId="5A4D756D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Они смогут реализовать собственный творческий потенциал, применяя музыкальные знания и представления о музыкальном искусстве, действовать самостоятельно при разрешении проблемно-творческих ситуаций в повседневной жизни.</w:t>
      </w:r>
    </w:p>
    <w:p w14:paraId="689EC0C5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Учащиеся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досуга, получат представление об эстетических идеалах человечества, духовных, культурных, отечественных традиций, этнической самобытности музыкального искусства разных народов.</w:t>
      </w:r>
    </w:p>
    <w:p w14:paraId="2D562E2B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40B7">
        <w:rPr>
          <w:rFonts w:ascii="Times New Roman" w:hAnsi="Times New Roman"/>
          <w:sz w:val="28"/>
          <w:szCs w:val="28"/>
          <w:u w:val="single"/>
        </w:rPr>
        <w:t>А также:</w:t>
      </w:r>
    </w:p>
    <w:p w14:paraId="5E35F0F9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EE">
        <w:rPr>
          <w:rFonts w:ascii="Times New Roman" w:hAnsi="Times New Roman"/>
          <w:sz w:val="28"/>
          <w:szCs w:val="28"/>
          <w:u w:val="single"/>
        </w:rPr>
        <w:t>Учащиеся будут знать</w:t>
      </w:r>
      <w:r>
        <w:rPr>
          <w:rFonts w:ascii="Times New Roman" w:hAnsi="Times New Roman"/>
          <w:sz w:val="28"/>
          <w:szCs w:val="28"/>
        </w:rPr>
        <w:t xml:space="preserve"> определения</w:t>
      </w:r>
      <w:r w:rsidRPr="006940B7">
        <w:rPr>
          <w:rFonts w:ascii="Times New Roman" w:hAnsi="Times New Roman"/>
          <w:sz w:val="28"/>
          <w:szCs w:val="28"/>
        </w:rPr>
        <w:t xml:space="preserve"> музыкальных терминов</w:t>
      </w:r>
      <w:r>
        <w:rPr>
          <w:rFonts w:ascii="Times New Roman" w:hAnsi="Times New Roman"/>
          <w:sz w:val="28"/>
          <w:szCs w:val="28"/>
        </w:rPr>
        <w:t>, му</w:t>
      </w:r>
      <w:r w:rsidRPr="006940B7">
        <w:rPr>
          <w:rFonts w:ascii="Times New Roman" w:hAnsi="Times New Roman"/>
          <w:sz w:val="28"/>
          <w:szCs w:val="28"/>
        </w:rPr>
        <w:t>зыкальных жанров</w:t>
      </w:r>
      <w:r>
        <w:rPr>
          <w:rFonts w:ascii="Times New Roman" w:hAnsi="Times New Roman"/>
          <w:sz w:val="28"/>
          <w:szCs w:val="28"/>
        </w:rPr>
        <w:t xml:space="preserve">, характеристики </w:t>
      </w:r>
      <w:r w:rsidRPr="006940B7">
        <w:rPr>
          <w:rFonts w:ascii="Times New Roman" w:hAnsi="Times New Roman"/>
          <w:sz w:val="28"/>
          <w:szCs w:val="28"/>
        </w:rPr>
        <w:t xml:space="preserve">музыкальных инструментов </w:t>
      </w:r>
      <w:r>
        <w:rPr>
          <w:rFonts w:ascii="Times New Roman" w:hAnsi="Times New Roman"/>
          <w:sz w:val="28"/>
          <w:szCs w:val="28"/>
        </w:rPr>
        <w:t>с</w:t>
      </w:r>
      <w:r w:rsidRPr="006940B7">
        <w:rPr>
          <w:rFonts w:ascii="Times New Roman" w:hAnsi="Times New Roman"/>
          <w:sz w:val="28"/>
          <w:szCs w:val="28"/>
        </w:rPr>
        <w:t>имфонического оркестра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40B7">
        <w:rPr>
          <w:rFonts w:ascii="Times New Roman" w:hAnsi="Times New Roman"/>
          <w:sz w:val="28"/>
          <w:szCs w:val="28"/>
        </w:rPr>
        <w:t>музыкальной формы</w:t>
      </w:r>
      <w:r>
        <w:rPr>
          <w:rFonts w:ascii="Times New Roman" w:hAnsi="Times New Roman"/>
          <w:sz w:val="28"/>
          <w:szCs w:val="28"/>
        </w:rPr>
        <w:t>, не</w:t>
      </w:r>
      <w:r w:rsidRPr="006940B7">
        <w:rPr>
          <w:rFonts w:ascii="Times New Roman" w:hAnsi="Times New Roman"/>
          <w:sz w:val="28"/>
          <w:szCs w:val="28"/>
        </w:rPr>
        <w:t>которых жанров народных песен</w:t>
      </w:r>
      <w:r>
        <w:rPr>
          <w:rFonts w:ascii="Times New Roman" w:hAnsi="Times New Roman"/>
          <w:sz w:val="28"/>
          <w:szCs w:val="28"/>
        </w:rPr>
        <w:t>, знание</w:t>
      </w:r>
      <w:r w:rsidRPr="006940B7">
        <w:rPr>
          <w:rFonts w:ascii="Times New Roman" w:hAnsi="Times New Roman"/>
          <w:sz w:val="28"/>
          <w:szCs w:val="28"/>
        </w:rPr>
        <w:t xml:space="preserve"> русских народных календарных праздников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40B7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ы</w:t>
      </w:r>
      <w:r w:rsidRPr="006940B7">
        <w:rPr>
          <w:rFonts w:ascii="Times New Roman" w:hAnsi="Times New Roman"/>
          <w:sz w:val="28"/>
          <w:szCs w:val="28"/>
        </w:rPr>
        <w:t xml:space="preserve"> музыкальных культур народов мира (страны Европы, Америки, Азии): песенный фольклор, музыкальные инструменты, народные костюмы, традиции, обычаи и обряды;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6940B7">
        <w:rPr>
          <w:rFonts w:ascii="Times New Roman" w:hAnsi="Times New Roman"/>
          <w:sz w:val="28"/>
          <w:szCs w:val="28"/>
        </w:rPr>
        <w:t>ворчески</w:t>
      </w:r>
      <w:r>
        <w:rPr>
          <w:rFonts w:ascii="Times New Roman" w:hAnsi="Times New Roman"/>
          <w:sz w:val="28"/>
          <w:szCs w:val="28"/>
        </w:rPr>
        <w:t>е</w:t>
      </w:r>
      <w:r w:rsidRPr="006940B7">
        <w:rPr>
          <w:rFonts w:ascii="Times New Roman" w:hAnsi="Times New Roman"/>
          <w:sz w:val="28"/>
          <w:szCs w:val="28"/>
        </w:rPr>
        <w:t xml:space="preserve"> портрет</w:t>
      </w:r>
      <w:r>
        <w:rPr>
          <w:rFonts w:ascii="Times New Roman" w:hAnsi="Times New Roman"/>
          <w:sz w:val="28"/>
          <w:szCs w:val="28"/>
        </w:rPr>
        <w:t>ы</w:t>
      </w:r>
      <w:r w:rsidRPr="006940B7">
        <w:rPr>
          <w:rFonts w:ascii="Times New Roman" w:hAnsi="Times New Roman"/>
          <w:sz w:val="28"/>
          <w:szCs w:val="28"/>
        </w:rPr>
        <w:t xml:space="preserve"> композиторов</w:t>
      </w:r>
      <w:r>
        <w:rPr>
          <w:rFonts w:ascii="Times New Roman" w:hAnsi="Times New Roman"/>
          <w:sz w:val="28"/>
          <w:szCs w:val="28"/>
        </w:rPr>
        <w:t>, о</w:t>
      </w:r>
      <w:r w:rsidRPr="006940B7">
        <w:rPr>
          <w:rFonts w:ascii="Times New Roman" w:hAnsi="Times New Roman"/>
          <w:sz w:val="28"/>
          <w:szCs w:val="28"/>
        </w:rPr>
        <w:t>снов</w:t>
      </w:r>
      <w:r>
        <w:rPr>
          <w:rFonts w:ascii="Times New Roman" w:hAnsi="Times New Roman"/>
          <w:sz w:val="28"/>
          <w:szCs w:val="28"/>
        </w:rPr>
        <w:t>ы</w:t>
      </w:r>
      <w:r w:rsidRPr="006940B7">
        <w:rPr>
          <w:rFonts w:ascii="Times New Roman" w:hAnsi="Times New Roman"/>
          <w:sz w:val="28"/>
          <w:szCs w:val="28"/>
        </w:rPr>
        <w:t xml:space="preserve"> </w:t>
      </w:r>
      <w:r w:rsidRPr="006940B7">
        <w:rPr>
          <w:rFonts w:ascii="Times New Roman" w:hAnsi="Times New Roman"/>
          <w:sz w:val="28"/>
          <w:szCs w:val="28"/>
        </w:rPr>
        <w:lastRenderedPageBreak/>
        <w:t>правильного певческого дыхания, звукоизвлечения, артикуляции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40B7">
        <w:rPr>
          <w:rFonts w:ascii="Times New Roman" w:hAnsi="Times New Roman"/>
          <w:sz w:val="28"/>
          <w:szCs w:val="28"/>
        </w:rPr>
        <w:t>элемент</w:t>
      </w:r>
      <w:r>
        <w:rPr>
          <w:rFonts w:ascii="Times New Roman" w:hAnsi="Times New Roman"/>
          <w:sz w:val="28"/>
          <w:szCs w:val="28"/>
        </w:rPr>
        <w:t>ы</w:t>
      </w:r>
      <w:r w:rsidRPr="006940B7">
        <w:rPr>
          <w:rFonts w:ascii="Times New Roman" w:hAnsi="Times New Roman"/>
          <w:sz w:val="28"/>
          <w:szCs w:val="28"/>
        </w:rPr>
        <w:t xml:space="preserve"> музыкального языка</w:t>
      </w:r>
      <w:r>
        <w:rPr>
          <w:rFonts w:ascii="Times New Roman" w:hAnsi="Times New Roman"/>
          <w:sz w:val="28"/>
          <w:szCs w:val="28"/>
        </w:rPr>
        <w:t>.</w:t>
      </w:r>
    </w:p>
    <w:p w14:paraId="566A79FD" w14:textId="77777777" w:rsidR="00E714E5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Учащиеся приобретут умение</w:t>
      </w:r>
      <w:r w:rsidRPr="006940B7">
        <w:rPr>
          <w:rFonts w:ascii="Times New Roman" w:hAnsi="Times New Roman"/>
          <w:sz w:val="28"/>
          <w:szCs w:val="28"/>
        </w:rPr>
        <w:t xml:space="preserve">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</w:t>
      </w:r>
      <w:r>
        <w:rPr>
          <w:rFonts w:ascii="Times New Roman" w:hAnsi="Times New Roman"/>
          <w:sz w:val="28"/>
          <w:szCs w:val="28"/>
        </w:rPr>
        <w:t>; о</w:t>
      </w:r>
      <w:r w:rsidRPr="006940B7">
        <w:rPr>
          <w:rFonts w:ascii="Times New Roman" w:hAnsi="Times New Roman"/>
          <w:sz w:val="28"/>
          <w:szCs w:val="28"/>
        </w:rPr>
        <w:t>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музыки.</w:t>
      </w:r>
    </w:p>
    <w:p w14:paraId="4DD6D093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1EE">
        <w:rPr>
          <w:rFonts w:ascii="Times New Roman" w:hAnsi="Times New Roman"/>
          <w:sz w:val="28"/>
          <w:szCs w:val="28"/>
          <w:u w:val="single"/>
        </w:rPr>
        <w:t>Учащиеся выработают навыки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940B7">
        <w:rPr>
          <w:rFonts w:ascii="Times New Roman" w:hAnsi="Times New Roman"/>
          <w:sz w:val="28"/>
          <w:szCs w:val="28"/>
        </w:rPr>
        <w:t>оплощ</w:t>
      </w:r>
      <w:r>
        <w:rPr>
          <w:rFonts w:ascii="Times New Roman" w:hAnsi="Times New Roman"/>
          <w:sz w:val="28"/>
          <w:szCs w:val="28"/>
        </w:rPr>
        <w:t>ения</w:t>
      </w:r>
      <w:r w:rsidRPr="006940B7">
        <w:rPr>
          <w:rFonts w:ascii="Times New Roman" w:hAnsi="Times New Roman"/>
          <w:sz w:val="28"/>
          <w:szCs w:val="28"/>
        </w:rPr>
        <w:t xml:space="preserve"> художественно-образно</w:t>
      </w:r>
      <w:r>
        <w:rPr>
          <w:rFonts w:ascii="Times New Roman" w:hAnsi="Times New Roman"/>
          <w:sz w:val="28"/>
          <w:szCs w:val="28"/>
        </w:rPr>
        <w:t>го</w:t>
      </w:r>
      <w:r w:rsidRPr="006940B7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>я</w:t>
      </w:r>
      <w:r w:rsidRPr="006940B7">
        <w:rPr>
          <w:rFonts w:ascii="Times New Roman" w:hAnsi="Times New Roman"/>
          <w:sz w:val="28"/>
          <w:szCs w:val="28"/>
        </w:rPr>
        <w:t xml:space="preserve"> и интонационно-мелодически</w:t>
      </w:r>
      <w:r>
        <w:rPr>
          <w:rFonts w:ascii="Times New Roman" w:hAnsi="Times New Roman"/>
          <w:sz w:val="28"/>
          <w:szCs w:val="28"/>
        </w:rPr>
        <w:t>х</w:t>
      </w:r>
      <w:r w:rsidRPr="006940B7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ей</w:t>
      </w:r>
      <w:r w:rsidRPr="006940B7">
        <w:rPr>
          <w:rFonts w:ascii="Times New Roman" w:hAnsi="Times New Roman"/>
          <w:sz w:val="28"/>
          <w:szCs w:val="28"/>
        </w:rPr>
        <w:t xml:space="preserve"> профессионального и народного творчества в пении, </w:t>
      </w:r>
      <w:r>
        <w:rPr>
          <w:rFonts w:ascii="Times New Roman" w:hAnsi="Times New Roman"/>
          <w:sz w:val="28"/>
          <w:szCs w:val="28"/>
        </w:rPr>
        <w:t xml:space="preserve">музицировании, </w:t>
      </w:r>
      <w:r w:rsidRPr="006940B7">
        <w:rPr>
          <w:rFonts w:ascii="Times New Roman" w:hAnsi="Times New Roman"/>
          <w:sz w:val="28"/>
          <w:szCs w:val="28"/>
        </w:rPr>
        <w:t>слове, движении, играх, действах</w:t>
      </w:r>
      <w:r>
        <w:rPr>
          <w:rFonts w:ascii="Times New Roman" w:hAnsi="Times New Roman"/>
          <w:sz w:val="28"/>
          <w:szCs w:val="28"/>
        </w:rPr>
        <w:t>; р</w:t>
      </w:r>
      <w:r w:rsidRPr="006940B7">
        <w:rPr>
          <w:rFonts w:ascii="Times New Roman" w:hAnsi="Times New Roman"/>
          <w:sz w:val="28"/>
          <w:szCs w:val="28"/>
        </w:rPr>
        <w:t>еализ</w:t>
      </w:r>
      <w:r>
        <w:rPr>
          <w:rFonts w:ascii="Times New Roman" w:hAnsi="Times New Roman"/>
          <w:sz w:val="28"/>
          <w:szCs w:val="28"/>
        </w:rPr>
        <w:t>ации</w:t>
      </w:r>
      <w:r w:rsidRPr="006940B7">
        <w:rPr>
          <w:rFonts w:ascii="Times New Roman" w:hAnsi="Times New Roman"/>
          <w:sz w:val="28"/>
          <w:szCs w:val="28"/>
        </w:rPr>
        <w:t xml:space="preserve"> творческ</w:t>
      </w:r>
      <w:r>
        <w:rPr>
          <w:rFonts w:ascii="Times New Roman" w:hAnsi="Times New Roman"/>
          <w:sz w:val="28"/>
          <w:szCs w:val="28"/>
        </w:rPr>
        <w:t>ого</w:t>
      </w:r>
      <w:r w:rsidRPr="006940B7">
        <w:rPr>
          <w:rFonts w:ascii="Times New Roman" w:hAnsi="Times New Roman"/>
          <w:sz w:val="28"/>
          <w:szCs w:val="28"/>
        </w:rPr>
        <w:t xml:space="preserve"> потенциал</w:t>
      </w:r>
      <w:r>
        <w:rPr>
          <w:rFonts w:ascii="Times New Roman" w:hAnsi="Times New Roman"/>
          <w:sz w:val="28"/>
          <w:szCs w:val="28"/>
        </w:rPr>
        <w:t>а</w:t>
      </w:r>
      <w:r w:rsidRPr="006940B7">
        <w:rPr>
          <w:rFonts w:ascii="Times New Roman" w:hAnsi="Times New Roman"/>
          <w:sz w:val="28"/>
          <w:szCs w:val="28"/>
        </w:rPr>
        <w:t>, осуществл</w:t>
      </w:r>
      <w:r>
        <w:rPr>
          <w:rFonts w:ascii="Times New Roman" w:hAnsi="Times New Roman"/>
          <w:sz w:val="28"/>
          <w:szCs w:val="28"/>
        </w:rPr>
        <w:t>ения</w:t>
      </w:r>
      <w:r w:rsidRPr="006940B7">
        <w:rPr>
          <w:rFonts w:ascii="Times New Roman" w:hAnsi="Times New Roman"/>
          <w:sz w:val="28"/>
          <w:szCs w:val="28"/>
        </w:rPr>
        <w:t xml:space="preserve"> собственны</w:t>
      </w:r>
      <w:r>
        <w:rPr>
          <w:rFonts w:ascii="Times New Roman" w:hAnsi="Times New Roman"/>
          <w:sz w:val="28"/>
          <w:szCs w:val="28"/>
        </w:rPr>
        <w:t>х</w:t>
      </w:r>
      <w:r w:rsidRPr="006940B7">
        <w:rPr>
          <w:rFonts w:ascii="Times New Roman" w:hAnsi="Times New Roman"/>
          <w:sz w:val="28"/>
          <w:szCs w:val="28"/>
        </w:rPr>
        <w:t xml:space="preserve"> музыкально-исполнительски</w:t>
      </w:r>
      <w:r>
        <w:rPr>
          <w:rFonts w:ascii="Times New Roman" w:hAnsi="Times New Roman"/>
          <w:sz w:val="28"/>
          <w:szCs w:val="28"/>
        </w:rPr>
        <w:t>х</w:t>
      </w:r>
      <w:r w:rsidRPr="006940B7">
        <w:rPr>
          <w:rFonts w:ascii="Times New Roman" w:hAnsi="Times New Roman"/>
          <w:sz w:val="28"/>
          <w:szCs w:val="28"/>
        </w:rPr>
        <w:t xml:space="preserve"> замысл</w:t>
      </w:r>
      <w:r>
        <w:rPr>
          <w:rFonts w:ascii="Times New Roman" w:hAnsi="Times New Roman"/>
          <w:sz w:val="28"/>
          <w:szCs w:val="28"/>
        </w:rPr>
        <w:t>ов</w:t>
      </w:r>
      <w:r w:rsidRPr="006940B7">
        <w:rPr>
          <w:rFonts w:ascii="Times New Roman" w:hAnsi="Times New Roman"/>
          <w:sz w:val="28"/>
          <w:szCs w:val="28"/>
        </w:rPr>
        <w:t xml:space="preserve"> в различных видах деятельности.</w:t>
      </w:r>
    </w:p>
    <w:p w14:paraId="450C864C" w14:textId="77777777" w:rsidR="00E714E5" w:rsidRPr="006940B7" w:rsidRDefault="00E714E5" w:rsidP="00E714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40B7">
        <w:rPr>
          <w:rFonts w:ascii="Times New Roman" w:hAnsi="Times New Roman"/>
          <w:b/>
          <w:sz w:val="28"/>
          <w:szCs w:val="28"/>
        </w:rPr>
        <w:t>Сроки реализации программы:</w:t>
      </w:r>
    </w:p>
    <w:p w14:paraId="0C88E4DC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Данная программа рассчитана на 4 года обучения, для детей в возрасте от 6,5 </w:t>
      </w:r>
      <w:r>
        <w:rPr>
          <w:rFonts w:ascii="Times New Roman" w:hAnsi="Times New Roman"/>
          <w:sz w:val="28"/>
          <w:szCs w:val="28"/>
        </w:rPr>
        <w:t>до</w:t>
      </w:r>
      <w:r w:rsidRPr="006940B7">
        <w:rPr>
          <w:rFonts w:ascii="Times New Roman" w:hAnsi="Times New Roman"/>
          <w:sz w:val="28"/>
          <w:szCs w:val="28"/>
        </w:rPr>
        <w:t xml:space="preserve"> 17 лет, для двух возрастных групп:</w:t>
      </w:r>
    </w:p>
    <w:p w14:paraId="7AC077D4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- 1-</w:t>
      </w:r>
      <w:r w:rsidRPr="006940B7">
        <w:rPr>
          <w:rFonts w:ascii="Times New Roman" w:hAnsi="Times New Roman"/>
          <w:sz w:val="28"/>
          <w:szCs w:val="28"/>
        </w:rPr>
        <w:t>ая группа</w:t>
      </w:r>
      <w:r>
        <w:rPr>
          <w:rFonts w:ascii="Times New Roman" w:hAnsi="Times New Roman"/>
          <w:sz w:val="28"/>
          <w:szCs w:val="28"/>
        </w:rPr>
        <w:t>:</w:t>
      </w:r>
      <w:r w:rsidRPr="006940B7">
        <w:rPr>
          <w:rFonts w:ascii="Times New Roman" w:hAnsi="Times New Roman"/>
          <w:sz w:val="28"/>
          <w:szCs w:val="28"/>
        </w:rPr>
        <w:t xml:space="preserve"> от 6,5 </w:t>
      </w:r>
      <w:r>
        <w:rPr>
          <w:rFonts w:ascii="Times New Roman" w:hAnsi="Times New Roman"/>
          <w:sz w:val="28"/>
          <w:szCs w:val="28"/>
        </w:rPr>
        <w:t>до</w:t>
      </w:r>
      <w:r w:rsidRPr="006940B7">
        <w:rPr>
          <w:rFonts w:ascii="Times New Roman" w:hAnsi="Times New Roman"/>
          <w:sz w:val="28"/>
          <w:szCs w:val="28"/>
        </w:rPr>
        <w:t xml:space="preserve"> 10 лет</w:t>
      </w:r>
      <w:r>
        <w:rPr>
          <w:rFonts w:ascii="Times New Roman" w:hAnsi="Times New Roman"/>
          <w:sz w:val="28"/>
          <w:szCs w:val="28"/>
        </w:rPr>
        <w:t>;</w:t>
      </w:r>
    </w:p>
    <w:p w14:paraId="44C1EACA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- 2-</w:t>
      </w:r>
      <w:r w:rsidRPr="006940B7">
        <w:rPr>
          <w:rFonts w:ascii="Times New Roman" w:hAnsi="Times New Roman"/>
          <w:sz w:val="28"/>
          <w:szCs w:val="28"/>
        </w:rPr>
        <w:t>ая группа</w:t>
      </w:r>
      <w:r>
        <w:rPr>
          <w:rFonts w:ascii="Times New Roman" w:hAnsi="Times New Roman"/>
          <w:sz w:val="28"/>
          <w:szCs w:val="28"/>
        </w:rPr>
        <w:t>:</w:t>
      </w:r>
      <w:r w:rsidRPr="006940B7">
        <w:rPr>
          <w:rFonts w:ascii="Times New Roman" w:hAnsi="Times New Roman"/>
          <w:sz w:val="28"/>
          <w:szCs w:val="28"/>
        </w:rPr>
        <w:t xml:space="preserve"> от 11 </w:t>
      </w:r>
      <w:r>
        <w:rPr>
          <w:rFonts w:ascii="Times New Roman" w:hAnsi="Times New Roman"/>
          <w:sz w:val="28"/>
          <w:szCs w:val="28"/>
        </w:rPr>
        <w:t>до</w:t>
      </w:r>
      <w:r w:rsidRPr="006940B7">
        <w:rPr>
          <w:rFonts w:ascii="Times New Roman" w:hAnsi="Times New Roman"/>
          <w:sz w:val="28"/>
          <w:szCs w:val="28"/>
        </w:rPr>
        <w:t xml:space="preserve"> 14 лет или от 13 </w:t>
      </w:r>
      <w:r>
        <w:rPr>
          <w:rFonts w:ascii="Times New Roman" w:hAnsi="Times New Roman"/>
          <w:sz w:val="28"/>
          <w:szCs w:val="28"/>
        </w:rPr>
        <w:t>до</w:t>
      </w:r>
      <w:r w:rsidRPr="006940B7">
        <w:rPr>
          <w:rFonts w:ascii="Times New Roman" w:hAnsi="Times New Roman"/>
          <w:sz w:val="28"/>
          <w:szCs w:val="28"/>
        </w:rPr>
        <w:t xml:space="preserve"> 16, 17 лет</w:t>
      </w:r>
      <w:r>
        <w:rPr>
          <w:rFonts w:ascii="Times New Roman" w:hAnsi="Times New Roman"/>
          <w:sz w:val="28"/>
          <w:szCs w:val="28"/>
        </w:rPr>
        <w:t>.</w:t>
      </w:r>
    </w:p>
    <w:p w14:paraId="5E591B14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Дисциплине «Музыка и окружающий мир» отводится 34 часа в год, из расчета 1 час в неделю. Количество учащихся в группе – 10-12 человек.</w:t>
      </w:r>
    </w:p>
    <w:p w14:paraId="1B70A3FC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Продолжительность занятий – урок 45минут, перерыв – 10минут.</w:t>
      </w:r>
    </w:p>
    <w:p w14:paraId="4B4FCC98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Режим занятий двухсменный: </w:t>
      </w:r>
      <w:r w:rsidRPr="006940B7">
        <w:rPr>
          <w:rFonts w:ascii="Times New Roman" w:hAnsi="Times New Roman"/>
          <w:sz w:val="28"/>
          <w:szCs w:val="28"/>
          <w:lang w:val="en-US"/>
        </w:rPr>
        <w:t>I</w:t>
      </w:r>
      <w:r w:rsidRPr="006940B7">
        <w:rPr>
          <w:rFonts w:ascii="Times New Roman" w:hAnsi="Times New Roman"/>
          <w:sz w:val="28"/>
          <w:szCs w:val="28"/>
        </w:rPr>
        <w:t xml:space="preserve"> смена – с 8:00 до 12:00;</w:t>
      </w:r>
    </w:p>
    <w:p w14:paraId="4F68B916" w14:textId="77777777" w:rsidR="00E714E5" w:rsidRPr="006940B7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6940B7">
        <w:rPr>
          <w:rFonts w:ascii="Times New Roman" w:hAnsi="Times New Roman"/>
          <w:sz w:val="28"/>
          <w:szCs w:val="28"/>
          <w:lang w:val="en-US"/>
        </w:rPr>
        <w:t>II</w:t>
      </w:r>
      <w:r w:rsidRPr="006940B7">
        <w:rPr>
          <w:rFonts w:ascii="Times New Roman" w:hAnsi="Times New Roman"/>
          <w:sz w:val="28"/>
          <w:szCs w:val="28"/>
        </w:rPr>
        <w:t xml:space="preserve"> смена – с 14:00 до 18:00.</w:t>
      </w:r>
    </w:p>
    <w:p w14:paraId="7F9160F9" w14:textId="77777777" w:rsidR="00E714E5" w:rsidRPr="006940B7" w:rsidRDefault="00E714E5" w:rsidP="00E714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6940B7">
        <w:rPr>
          <w:rFonts w:ascii="Times New Roman" w:hAnsi="Times New Roman"/>
          <w:b/>
          <w:sz w:val="28"/>
          <w:szCs w:val="28"/>
        </w:rPr>
        <w:t>иды контроля:</w:t>
      </w:r>
    </w:p>
    <w:p w14:paraId="07422473" w14:textId="77777777" w:rsidR="00E714E5" w:rsidRDefault="00E714E5" w:rsidP="00E714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Чтобы проверить степень освоения материала без лишнего нажима и назидания, даётся ряд творческих заданий. Они помогут выявить знания, умения и навыки учеников, а также станут не столько критерием оценки, сколько любимой формой работы на уроке.</w:t>
      </w:r>
    </w:p>
    <w:p w14:paraId="0F7D0A26" w14:textId="77777777" w:rsidR="00E714E5" w:rsidRPr="006940B7" w:rsidRDefault="00E714E5" w:rsidP="00E714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40B7">
        <w:rPr>
          <w:rFonts w:ascii="Times New Roman" w:hAnsi="Times New Roman"/>
          <w:b/>
          <w:sz w:val="28"/>
          <w:szCs w:val="28"/>
        </w:rPr>
        <w:t>Механизм оценки:</w:t>
      </w:r>
    </w:p>
    <w:p w14:paraId="4AFB1A63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lastRenderedPageBreak/>
        <w:t>- фронтальный опрос</w:t>
      </w:r>
      <w:r>
        <w:rPr>
          <w:rFonts w:ascii="Times New Roman" w:hAnsi="Times New Roman"/>
          <w:sz w:val="28"/>
          <w:szCs w:val="28"/>
        </w:rPr>
        <w:t>;</w:t>
      </w:r>
    </w:p>
    <w:p w14:paraId="1E3025DA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текущий опрос</w:t>
      </w:r>
      <w:r>
        <w:rPr>
          <w:rFonts w:ascii="Times New Roman" w:hAnsi="Times New Roman"/>
          <w:sz w:val="28"/>
          <w:szCs w:val="28"/>
        </w:rPr>
        <w:t>;</w:t>
      </w:r>
    </w:p>
    <w:p w14:paraId="3828E686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систематическая проверка домашнего задания</w:t>
      </w:r>
      <w:r>
        <w:rPr>
          <w:rFonts w:ascii="Times New Roman" w:hAnsi="Times New Roman"/>
          <w:sz w:val="28"/>
          <w:szCs w:val="28"/>
        </w:rPr>
        <w:t>;</w:t>
      </w:r>
    </w:p>
    <w:p w14:paraId="142083B7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контрольные уроки в конце каждой четверти</w:t>
      </w:r>
      <w:r>
        <w:rPr>
          <w:rFonts w:ascii="Times New Roman" w:hAnsi="Times New Roman"/>
          <w:sz w:val="28"/>
          <w:szCs w:val="28"/>
        </w:rPr>
        <w:t>;</w:t>
      </w:r>
    </w:p>
    <w:p w14:paraId="3E69BF93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творческий зачёт в конце каждого года обучения</w:t>
      </w:r>
      <w:r>
        <w:rPr>
          <w:rFonts w:ascii="Times New Roman" w:hAnsi="Times New Roman"/>
          <w:sz w:val="28"/>
          <w:szCs w:val="28"/>
        </w:rPr>
        <w:t>.</w:t>
      </w:r>
    </w:p>
    <w:p w14:paraId="79E737CD" w14:textId="77777777" w:rsidR="00E714E5" w:rsidRDefault="00E714E5" w:rsidP="00E714E5">
      <w:pPr>
        <w:spacing w:after="0" w:line="360" w:lineRule="auto"/>
      </w:pPr>
    </w:p>
    <w:p w14:paraId="3654A5AA" w14:textId="77777777" w:rsidR="00E714E5" w:rsidRPr="00875EAF" w:rsidRDefault="00E714E5" w:rsidP="00E714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EAF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14:paraId="68643DB4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презентационные материалы</w:t>
      </w:r>
      <w:r w:rsidRPr="006940B7">
        <w:rPr>
          <w:rFonts w:ascii="Times New Roman" w:hAnsi="Times New Roman"/>
          <w:sz w:val="28"/>
          <w:szCs w:val="28"/>
        </w:rPr>
        <w:t>;</w:t>
      </w:r>
    </w:p>
    <w:p w14:paraId="689FFF26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>- музыкальные инструменты</w:t>
      </w:r>
      <w:r>
        <w:rPr>
          <w:rFonts w:ascii="Times New Roman" w:hAnsi="Times New Roman"/>
          <w:sz w:val="28"/>
          <w:szCs w:val="28"/>
        </w:rPr>
        <w:t>;</w:t>
      </w:r>
    </w:p>
    <w:p w14:paraId="5D0C500F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40B7">
        <w:rPr>
          <w:rFonts w:ascii="Times New Roman" w:hAnsi="Times New Roman"/>
          <w:sz w:val="28"/>
          <w:szCs w:val="28"/>
        </w:rPr>
        <w:t>использование произведений изобразительного искусства</w:t>
      </w:r>
      <w:r>
        <w:rPr>
          <w:rFonts w:ascii="Times New Roman" w:hAnsi="Times New Roman"/>
          <w:sz w:val="28"/>
          <w:szCs w:val="28"/>
        </w:rPr>
        <w:t>, в том числе</w:t>
      </w:r>
      <w:r w:rsidRPr="006940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портреты ко</w:t>
      </w:r>
      <w:r w:rsidRPr="006940B7">
        <w:rPr>
          <w:rFonts w:ascii="Times New Roman" w:hAnsi="Times New Roman"/>
          <w:sz w:val="28"/>
          <w:szCs w:val="28"/>
        </w:rPr>
        <w:t>мпозиторов;</w:t>
      </w:r>
    </w:p>
    <w:p w14:paraId="3C6847EF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мультфильмы-клипы с </w:t>
      </w:r>
      <w:r>
        <w:rPr>
          <w:rFonts w:ascii="Times New Roman" w:hAnsi="Times New Roman"/>
          <w:sz w:val="28"/>
          <w:szCs w:val="28"/>
        </w:rPr>
        <w:t>использованием классической и народной музыки</w:t>
      </w:r>
      <w:r w:rsidRPr="006940B7">
        <w:rPr>
          <w:rFonts w:ascii="Times New Roman" w:hAnsi="Times New Roman"/>
          <w:sz w:val="28"/>
          <w:szCs w:val="28"/>
        </w:rPr>
        <w:t>;</w:t>
      </w:r>
    </w:p>
    <w:p w14:paraId="079C78AA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сборники нот, </w:t>
      </w:r>
      <w:r>
        <w:rPr>
          <w:rFonts w:ascii="Times New Roman" w:hAnsi="Times New Roman"/>
          <w:sz w:val="28"/>
          <w:szCs w:val="28"/>
        </w:rPr>
        <w:t>в</w:t>
      </w:r>
      <w:r w:rsidRPr="006940B7">
        <w:rPr>
          <w:rFonts w:ascii="Times New Roman" w:hAnsi="Times New Roman"/>
          <w:sz w:val="28"/>
          <w:szCs w:val="28"/>
        </w:rPr>
        <w:t xml:space="preserve">идеозаписи, дидактические </w:t>
      </w:r>
      <w:r>
        <w:rPr>
          <w:rFonts w:ascii="Times New Roman" w:hAnsi="Times New Roman"/>
          <w:sz w:val="28"/>
          <w:szCs w:val="28"/>
        </w:rPr>
        <w:t xml:space="preserve">печатные и электронные </w:t>
      </w:r>
      <w:r w:rsidRPr="006940B7">
        <w:rPr>
          <w:rFonts w:ascii="Times New Roman" w:hAnsi="Times New Roman"/>
          <w:sz w:val="28"/>
          <w:szCs w:val="28"/>
        </w:rPr>
        <w:t>пособия;</w:t>
      </w:r>
    </w:p>
    <w:p w14:paraId="18CDC742" w14:textId="77777777" w:rsidR="00E714E5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0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тематическая литература.</w:t>
      </w:r>
    </w:p>
    <w:p w14:paraId="2961FCFB" w14:textId="77777777" w:rsidR="00E714E5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F32E008" w14:textId="77777777" w:rsidR="00E714E5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DC96B3F" w14:textId="77777777" w:rsidR="00E714E5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3242FA5" w14:textId="77777777" w:rsidR="00E714E5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E44AC06" w14:textId="77777777" w:rsidR="00E714E5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B884F47" w14:textId="77777777" w:rsidR="00E714E5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7561C41" w14:textId="77777777" w:rsidR="00E714E5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D86ABB4" w14:textId="77777777" w:rsidR="00E714E5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275D3D0" w14:textId="77777777" w:rsidR="00E714E5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D4B879C" w14:textId="77777777" w:rsidR="00E714E5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59E5C97" w14:textId="77777777" w:rsidR="00E714E5" w:rsidRPr="006940B7" w:rsidRDefault="00E714E5" w:rsidP="00E714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752F36F" w14:textId="77777777" w:rsidR="00E714E5" w:rsidRPr="006940B7" w:rsidRDefault="00E714E5" w:rsidP="00E714E5">
      <w:pPr>
        <w:spacing w:after="0"/>
      </w:pPr>
    </w:p>
    <w:p w14:paraId="0451B65B" w14:textId="77777777" w:rsidR="00E714E5" w:rsidRPr="00737CBD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7CBD">
        <w:rPr>
          <w:rFonts w:ascii="Times New Roman" w:hAnsi="Times New Roman"/>
          <w:b/>
          <w:sz w:val="28"/>
          <w:szCs w:val="28"/>
        </w:rPr>
        <w:t xml:space="preserve"> Содержание учебного предмета</w:t>
      </w:r>
    </w:p>
    <w:p w14:paraId="4DCD6A0B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7CBD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 w14:paraId="5C6A0F8C" w14:textId="77777777" w:rsidR="00E714E5" w:rsidRPr="00C538A6" w:rsidRDefault="00E714E5" w:rsidP="00E714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8A6">
        <w:rPr>
          <w:rFonts w:ascii="Times New Roman" w:hAnsi="Times New Roman"/>
          <w:sz w:val="28"/>
          <w:szCs w:val="28"/>
        </w:rPr>
        <w:t>1-я возрастная группа (возраст детей от 6,5 до 10 лет)</w:t>
      </w:r>
    </w:p>
    <w:p w14:paraId="6BE348BF" w14:textId="77777777" w:rsidR="00E714E5" w:rsidRPr="00737CBD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737CB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14:paraId="096AADE4" w14:textId="77777777" w:rsidR="00E714E5" w:rsidRPr="00737CBD" w:rsidRDefault="00E714E5" w:rsidP="00E714E5">
      <w:pPr>
        <w:spacing w:after="0"/>
        <w:rPr>
          <w:rFonts w:ascii="Times New Roman" w:hAnsi="Times New Roman"/>
          <w:b/>
          <w:sz w:val="28"/>
          <w:szCs w:val="28"/>
        </w:rPr>
      </w:pPr>
      <w:r w:rsidRPr="00737CBD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737CBD">
        <w:rPr>
          <w:rFonts w:ascii="Times New Roman" w:hAnsi="Times New Roman"/>
          <w:b/>
          <w:sz w:val="28"/>
          <w:szCs w:val="28"/>
        </w:rPr>
        <w:t xml:space="preserve">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0"/>
        <w:gridCol w:w="6317"/>
        <w:gridCol w:w="1218"/>
      </w:tblGrid>
      <w:tr w:rsidR="00E714E5" w:rsidRPr="007B4119" w14:paraId="7E67FAE3" w14:textId="77777777" w:rsidTr="00AE702E">
        <w:trPr>
          <w:trHeight w:val="69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9E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Календарные</w:t>
            </w:r>
          </w:p>
          <w:p w14:paraId="2C56DCF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A40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Темы и содержание занятий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26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62912E11" w14:textId="77777777" w:rsidTr="00AE702E">
        <w:trPr>
          <w:trHeight w:val="401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10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 1 четверть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551" w14:textId="77777777" w:rsidR="00E714E5" w:rsidRPr="007B4119" w:rsidRDefault="00E714E5" w:rsidP="00AE702E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Музыка и окружающий мир. Мелодия – главная «героиня» в исполняемых песнях.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D8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FE1022E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5E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60E" w14:textId="77777777" w:rsidR="00E714E5" w:rsidRPr="007B4119" w:rsidRDefault="00E714E5" w:rsidP="00AE702E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Основы вокального интонирования. Голос – главный музыкальный инструмент.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9B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5F7AF3C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AA7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4D6" w14:textId="77777777" w:rsidR="00E714E5" w:rsidRPr="007B4119" w:rsidRDefault="00E714E5" w:rsidP="00AE702E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Мелодия – главная героиня музыкального сюжета. Основы мелодического сюжета.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7B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EF24D31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5A8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BCB1" w14:textId="77777777" w:rsidR="00E714E5" w:rsidRPr="007B4119" w:rsidRDefault="00E714E5" w:rsidP="00AE702E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Исполнение песен по «лесенке», со словами, пение с драматизацией.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AF5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3F20A7E" w14:textId="77777777" w:rsidTr="00AE702E">
        <w:trPr>
          <w:trHeight w:val="1585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27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105" w14:textId="77777777" w:rsidR="00E714E5" w:rsidRPr="007B4119" w:rsidRDefault="00E714E5" w:rsidP="00AE702E">
            <w:pPr>
              <w:pStyle w:val="1"/>
              <w:spacing w:after="0" w:line="240" w:lineRule="auto"/>
              <w:ind w:left="724" w:hanging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5–6. Метроритмическое своеобразие музыки. Музыкальное движение. Доли, шаги, пульс. </w:t>
            </w:r>
          </w:p>
          <w:p w14:paraId="29BD80F5" w14:textId="77777777" w:rsidR="00E714E5" w:rsidRPr="007B4119" w:rsidRDefault="00E714E5" w:rsidP="00AE702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Два брата – Метр и Ритм (разные характеры и значение).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0AD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6FA4476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73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F99" w14:textId="77777777" w:rsidR="00E714E5" w:rsidRPr="007B4119" w:rsidRDefault="00E714E5" w:rsidP="00AE702E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Ритмический язык. Графическое и двигательное воплощение основных ритмических фигур.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98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123E81D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0F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D48" w14:textId="77777777" w:rsidR="00E714E5" w:rsidRPr="007B4119" w:rsidRDefault="00E714E5" w:rsidP="00AE702E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Пластика и движение: показ руками направления мелодической линии.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CC7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B3E15B5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AF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6131" w14:textId="77777777" w:rsidR="00E714E5" w:rsidRPr="007B4119" w:rsidRDefault="00E714E5" w:rsidP="00AE702E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с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8 урок.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CC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C355187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893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A8E5" w14:textId="77777777" w:rsidR="00E714E5" w:rsidRPr="007B4119" w:rsidRDefault="00E714E5" w:rsidP="00AE702E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Пластика и движение: движение в соответствии с содержанием песен. Ритмические игры. Слушание музыки. Музицирование.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F9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8CC0DB6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F3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116F" w14:textId="77777777" w:rsidR="00E714E5" w:rsidRPr="007B4119" w:rsidRDefault="00E714E5" w:rsidP="00AE702E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Музыкальная грамота в сказках, историях, картинках. Высота звука. Названия нот.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D4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0CA0175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CE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29A" w14:textId="77777777" w:rsidR="00E714E5" w:rsidRPr="007B4119" w:rsidRDefault="00E714E5" w:rsidP="00AE702E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Как звучит голос мелодии. Двигательное воплощение средств музыкальной выразительности (высота звука, громкость, ритм, лад). Слушание музыки. Музицирование.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1E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5CC219F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69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CF51" w14:textId="77777777" w:rsidR="00E714E5" w:rsidRPr="007B4119" w:rsidRDefault="00E714E5" w:rsidP="00AE702E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Музыкальные ребусы, загадки, викторины.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C8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3931BB1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70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95F" w14:textId="77777777" w:rsidR="00E714E5" w:rsidRPr="007B4119" w:rsidRDefault="00E714E5" w:rsidP="00AE702E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Музыкально-творческие проекты (сочинение песенки кукушки, песенки дождя). Импровизация песенок.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C5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30EB550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F93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6DD" w14:textId="77777777" w:rsidR="00E714E5" w:rsidRPr="007B4119" w:rsidRDefault="00E714E5" w:rsidP="00AE702E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Продолжение музыкально-творческих проектов (свободная импровизация на 2–3 звуках с текстом). Сочинение ритма на заданную тему. Рисунки к песням.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2D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60BCEBA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D6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CB2" w14:textId="77777777" w:rsidR="00E714E5" w:rsidRPr="007B4119" w:rsidRDefault="00E714E5" w:rsidP="00AE702E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8CD">
              <w:rPr>
                <w:rFonts w:ascii="Times New Roman" w:hAnsi="Times New Roman"/>
                <w:sz w:val="28"/>
                <w:szCs w:val="28"/>
              </w:rPr>
              <w:t xml:space="preserve">Контроль знаний с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16 урок.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38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7B15CF0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BA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полугодие </w:t>
            </w:r>
          </w:p>
          <w:p w14:paraId="59C1A2F5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854" w14:textId="77777777" w:rsidR="00E714E5" w:rsidRPr="007B4119" w:rsidRDefault="00E714E5" w:rsidP="00AE702E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Начальные навыки владения элементарными музыкальными инструментами. Простукивание метра и ритма.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AD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</w:p>
        </w:tc>
      </w:tr>
      <w:tr w:rsidR="00E714E5" w:rsidRPr="007B4119" w14:paraId="61FCB52B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360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B33D" w14:textId="77777777" w:rsidR="00E714E5" w:rsidRPr="007B4119" w:rsidRDefault="00E714E5" w:rsidP="00AE702E">
            <w:pPr>
              <w:spacing w:after="0" w:line="240" w:lineRule="auto"/>
              <w:ind w:left="724" w:hanging="8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18–19. Простейшее звуковое оформление песен (сильная доля, вступление, заключение).</w:t>
            </w:r>
          </w:p>
          <w:p w14:paraId="6B762A89" w14:textId="77777777" w:rsidR="00E714E5" w:rsidRPr="007B4119" w:rsidRDefault="00E714E5" w:rsidP="00AE702E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1E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DA66A00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2A0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4974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7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Мелодия как средство создания музыкального образа. Основы «мелодического сюжета». Разные виды мелодического движения.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D65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EA46DB6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3C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624A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Закрепление вокально-интонационных навыков (пение со словами, пение с драматизацией, «музыкальное эхо»). Слушание музыки. Музицирование.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CC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E283ABB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CC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A14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Музыкальное движение. Размер. Такт. Дирижирование в размере 2/4.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EA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8176795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98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00D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«Ритмический язык». Графическое двигательное воплощение основных ритмических фигур.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700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8B360F0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63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88D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Пластика и движение: показ руками направления мелодической линии. Движение в соответствии с содержанием песен.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1A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E5E4399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88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0710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Тон-полутон. Нотный стан. Скрипичный ключ.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2C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F06D674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1D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82F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8CD">
              <w:rPr>
                <w:rFonts w:ascii="Times New Roman" w:hAnsi="Times New Roman"/>
                <w:sz w:val="28"/>
                <w:szCs w:val="28"/>
              </w:rPr>
              <w:t xml:space="preserve">Контроль знаний с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35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A31F4C4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15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4 четверть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B81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Понятие лада и тональности. Тоника. Устойчивые ступени, неустойчивые ступени. Тяготения. Слушание музыки. Музицирование.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FD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16AA3D3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CB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C412F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Знаки диез и бемоль. Клавиатура. Легато и стаккато. Музыкальные ребусы, загадки, викторины.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21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8015A15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7E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ABC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Ритмические импровизации на основе создания звукового образа. Инсценировка песен.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21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5113B2E" w14:textId="77777777" w:rsidTr="00AE702E"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9DDE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D94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Сочинение мажорной или минорной сказки (слова, небольшие мелодические фразы).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54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C2F53A7" w14:textId="77777777" w:rsidTr="00AE702E"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85B7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C9F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Изобретение необычных музыкальных инструментов.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89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F065EB4" w14:textId="77777777" w:rsidTr="00AE702E"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EF0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E230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Оркестровое сопровождение к инструментальным пьесам.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9C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FC5B403" w14:textId="77777777" w:rsidTr="00AE702E"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0E0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A3A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Голоса музыкальных героев. Чтение «звуковых посланий». Звуковые иллюстрации. Смена музыкальных событий в музыке.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A8A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D523CE5" w14:textId="77777777" w:rsidTr="00AE702E"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7B5A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3FC" w14:textId="77777777" w:rsidR="00E714E5" w:rsidRPr="007B4119" w:rsidRDefault="00E714E5" w:rsidP="00AE702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8CD">
              <w:rPr>
                <w:rFonts w:ascii="Times New Roman" w:hAnsi="Times New Roman"/>
                <w:sz w:val="28"/>
                <w:szCs w:val="28"/>
              </w:rPr>
              <w:t xml:space="preserve">Контроль знаний с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CE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66F6ED23" w14:textId="77777777" w:rsidR="00E714E5" w:rsidRDefault="00E714E5" w:rsidP="00E714E5">
      <w:pPr>
        <w:spacing w:after="0"/>
        <w:rPr>
          <w:rFonts w:ascii="Times New Roman" w:hAnsi="Times New Roman"/>
          <w:sz w:val="28"/>
          <w:szCs w:val="28"/>
        </w:rPr>
      </w:pPr>
    </w:p>
    <w:p w14:paraId="29F450A7" w14:textId="77777777" w:rsidR="00E714E5" w:rsidRPr="00A64C54" w:rsidRDefault="00E714E5" w:rsidP="00E714E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A64C54">
        <w:rPr>
          <w:rFonts w:ascii="Times New Roman" w:hAnsi="Times New Roman"/>
          <w:b/>
          <w:sz w:val="28"/>
          <w:szCs w:val="28"/>
        </w:rPr>
        <w:t>2 год обучения</w:t>
      </w:r>
    </w:p>
    <w:p w14:paraId="1CC6D097" w14:textId="77777777" w:rsidR="00E714E5" w:rsidRPr="00737CBD" w:rsidRDefault="00E714E5" w:rsidP="00E714E5">
      <w:pPr>
        <w:spacing w:after="0"/>
        <w:rPr>
          <w:rFonts w:ascii="Times New Roman" w:hAnsi="Times New Roman"/>
          <w:b/>
          <w:sz w:val="28"/>
          <w:szCs w:val="28"/>
        </w:rPr>
      </w:pPr>
      <w:r w:rsidRPr="00737CBD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6317"/>
        <w:gridCol w:w="1086"/>
      </w:tblGrid>
      <w:tr w:rsidR="00E714E5" w:rsidRPr="007B4119" w14:paraId="1A58BF37" w14:textId="77777777" w:rsidTr="00AE70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3F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Календарные сроки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278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1E07C3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Темы и содержание занятий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3A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5762B1A0" w14:textId="77777777" w:rsidTr="00AE70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632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1 четверть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4D4" w14:textId="77777777" w:rsidR="00E714E5" w:rsidRPr="007B4119" w:rsidRDefault="00E714E5" w:rsidP="00AE702E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Музыкальные герои собираются на праздник. Слушание музыки. Музицирование.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504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2A3A964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98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AFB" w14:textId="77777777" w:rsidR="00E714E5" w:rsidRPr="007B4119" w:rsidRDefault="00E714E5" w:rsidP="00AE702E">
            <w:pPr>
              <w:spacing w:after="0" w:line="240" w:lineRule="auto"/>
              <w:ind w:left="742" w:hanging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2–3. Мечты Золушки. Сказочный бал-карнавал (гавот, менуэт, вальс, полька). Слушание музыки. Музицирование.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5F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AA2E788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516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BE2" w14:textId="77777777" w:rsidR="00E714E5" w:rsidRPr="007B4119" w:rsidRDefault="00E714E5" w:rsidP="00AE702E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Освоение метроритмических формул, танцев, пластических движений. Знакомство с новыми инструментами (челеста, арфа). Слушание музыки Музицирование.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9A3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9007746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04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4AB2" w14:textId="77777777" w:rsidR="00E714E5" w:rsidRPr="007B4119" w:rsidRDefault="00E714E5" w:rsidP="00AE702E">
            <w:pPr>
              <w:pStyle w:val="1"/>
              <w:spacing w:after="0" w:line="240" w:lineRule="auto"/>
              <w:ind w:left="59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5–6. Игра на детских музыкальных инструментах (ритмический аккомпанемент). Знакомство с новыми музыкальными инструментами (орган, клавесин). Слушание музыки. Музицирование.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50E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7691CE7" w14:textId="77777777" w:rsidTr="00AE702E"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8B9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E3F" w14:textId="77777777" w:rsidR="00E714E5" w:rsidRPr="007B4119" w:rsidRDefault="00E714E5" w:rsidP="00AE702E">
            <w:pPr>
              <w:pStyle w:val="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Исполнение колыбельных песен. Новые термины: тембр, легато, стаккато. Слушание музыки. Музицирование.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85C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</w:tr>
      <w:tr w:rsidR="00E714E5" w:rsidRPr="007B4119" w14:paraId="7A8859E8" w14:textId="77777777" w:rsidTr="00AE702E"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9C3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C837" w14:textId="77777777" w:rsidR="00E714E5" w:rsidRPr="007B4119" w:rsidRDefault="00E714E5" w:rsidP="00AE702E">
            <w:pPr>
              <w:pStyle w:val="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Музыкальные истории. Слушание музыки. Музицирование.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33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1E214DE" w14:textId="77777777" w:rsidTr="00AE702E"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5D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A234" w14:textId="77777777" w:rsidR="00E714E5" w:rsidRPr="007B4119" w:rsidRDefault="00E714E5" w:rsidP="00AE702E">
            <w:pPr>
              <w:pStyle w:val="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700">
              <w:rPr>
                <w:rFonts w:ascii="Times New Roman" w:hAnsi="Times New Roman"/>
                <w:sz w:val="28"/>
                <w:szCs w:val="28"/>
              </w:rPr>
              <w:t xml:space="preserve">Контроль знаний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965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07EEFA8" w14:textId="77777777" w:rsidTr="00AE70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84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2 четверть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D1F" w14:textId="77777777" w:rsidR="00E714E5" w:rsidRPr="007B4119" w:rsidRDefault="00E714E5" w:rsidP="00AE702E">
            <w:pPr>
              <w:spacing w:after="0" w:line="240" w:lineRule="auto"/>
              <w:ind w:left="742" w:hanging="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10–11. Разные типы интонаций: интонация вопроса, угрозы, скороговорки, просьбы, мольбы. Слушание музыки. Музицирование.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39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B69B79C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92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E87" w14:textId="77777777" w:rsidR="00E714E5" w:rsidRPr="007B4119" w:rsidRDefault="00E714E5" w:rsidP="00AE702E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8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Декламация стихотворения от имени разных героев, изменяя тембр голоса и тип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интонации (ласково, угрожающе, спокойно). Слушание музыки. Музицирование.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26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CE87EC0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55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486" w14:textId="77777777" w:rsidR="00E714E5" w:rsidRPr="007B4119" w:rsidRDefault="00E714E5" w:rsidP="00AE702E">
            <w:pPr>
              <w:spacing w:after="0" w:line="240" w:lineRule="auto"/>
              <w:ind w:left="884" w:hanging="4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13–14. Музыка и речь. Речитатив. Развитие интонаций по графической модели. Знаки препинания. Слушание музыки. Музицирование.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3F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5828E33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4E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D8B" w14:textId="77777777" w:rsidR="00E714E5" w:rsidRPr="007B4119" w:rsidRDefault="00E714E5" w:rsidP="00AE702E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884" w:hanging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Из чего складываются звуковые картины: линии мелодий, сказочные мелодические узоры. Слушание музыки. Музицирование.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19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85115AC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86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C10" w14:textId="77777777" w:rsidR="00E714E5" w:rsidRPr="007B4119" w:rsidRDefault="00E714E5" w:rsidP="00AE702E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700">
              <w:rPr>
                <w:rFonts w:ascii="Times New Roman" w:hAnsi="Times New Roman"/>
                <w:sz w:val="28"/>
                <w:szCs w:val="28"/>
              </w:rPr>
              <w:t xml:space="preserve">Контроль знаний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с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A78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C04D11B" w14:textId="77777777" w:rsidTr="00AE70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EB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  <w:p w14:paraId="2772AC2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3 четверть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32E" w14:textId="77777777" w:rsidR="00E714E5" w:rsidRPr="007B4119" w:rsidRDefault="00E714E5" w:rsidP="00AE702E">
            <w:pPr>
              <w:spacing w:after="0" w:line="240" w:lineRule="auto"/>
              <w:ind w:left="884" w:hanging="5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17–18. Музыкально-звуковое пространство. Музыка света, огня, воды. Слушание музыки и ее словесная характеристика: ассоциации, эпитеты, сравнения.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9B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BC5C25F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62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5E6" w14:textId="77777777" w:rsidR="00E714E5" w:rsidRPr="007B4119" w:rsidRDefault="00E714E5" w:rsidP="00AE702E">
            <w:pPr>
              <w:spacing w:after="0" w:line="240" w:lineRule="auto"/>
              <w:ind w:left="884" w:hanging="4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19–20. Музыка моря. Импровизация на детских музыкальных инструментах мелодий моря, ручья, ветра, полета птички, бабочки.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F01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EFE4230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9C9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2970" w14:textId="77777777" w:rsidR="00E714E5" w:rsidRPr="007B4119" w:rsidRDefault="00E714E5" w:rsidP="00AE702E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Весенние и летние музыкальные картинки. Музыкальные линии разных голосов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едином звуковом пространстве.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17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C426590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FB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F8D1" w14:textId="77777777" w:rsidR="00E714E5" w:rsidRPr="007B4119" w:rsidRDefault="00E714E5" w:rsidP="00AE702E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Музыкальные герои весенних картин. Слушание музыки. Музицирование.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200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011474B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7F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D94" w14:textId="77777777" w:rsidR="00E714E5" w:rsidRPr="007B4119" w:rsidRDefault="00E714E5" w:rsidP="00AE702E">
            <w:pPr>
              <w:spacing w:after="0" w:line="240" w:lineRule="auto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23 – 24. Музыкальная характеристика героев сказки «Дюймовочка». Озвучивание сказки «Дюймовочка». Слушание музыки. Музицирование.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9C9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7749089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B41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712" w14:textId="77777777" w:rsidR="00E714E5" w:rsidRPr="007B4119" w:rsidRDefault="00E714E5" w:rsidP="00AE702E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Исполнение народных песен с весенней тематикой. Слушание музыки. Музицирование.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54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C190AB5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86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F41" w14:textId="77777777" w:rsidR="00E714E5" w:rsidRPr="007B4119" w:rsidRDefault="00E714E5" w:rsidP="00AE702E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Музыкальные герои симфонической сказки «Петя и волк».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BC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896FBE8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AFA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53C" w14:textId="77777777" w:rsidR="00E714E5" w:rsidRPr="007B4119" w:rsidRDefault="00E714E5" w:rsidP="00AE702E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700">
              <w:rPr>
                <w:rFonts w:ascii="Times New Roman" w:hAnsi="Times New Roman"/>
                <w:sz w:val="28"/>
                <w:szCs w:val="28"/>
              </w:rPr>
              <w:t xml:space="preserve">Контроль знаний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с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9E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8D5F745" w14:textId="77777777" w:rsidTr="00AE70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4B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4 четверть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ABA6" w14:textId="77777777" w:rsidR="00E714E5" w:rsidRPr="007B4119" w:rsidRDefault="00E714E5" w:rsidP="00AE702E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Продолжение знакомства с музыкальными героями симфонической сказки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Прокофьева «Петя и волк».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E37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E167FA0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92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9BD" w14:textId="77777777" w:rsidR="00E714E5" w:rsidRPr="007B4119" w:rsidRDefault="00E714E5" w:rsidP="00AE702E">
            <w:pPr>
              <w:spacing w:after="0" w:line="240" w:lineRule="auto"/>
              <w:ind w:left="742" w:hanging="2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29–30. Литературно-музыкальная постановка с музыкой Э.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Грига по сказке «Дюймовочка».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C01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02FF510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1E7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F66" w14:textId="77777777" w:rsidR="00E714E5" w:rsidRPr="007B4119" w:rsidRDefault="00E714E5" w:rsidP="00AE702E">
            <w:pPr>
              <w:pStyle w:val="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Слушание и словесная характеристика музыки: ассоциации, эпитеты, сравнения.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BE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59E0365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B3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61A" w14:textId="77777777" w:rsidR="00E714E5" w:rsidRPr="007B4119" w:rsidRDefault="00E714E5" w:rsidP="00AE702E">
            <w:pPr>
              <w:spacing w:after="0" w:line="240" w:lineRule="auto"/>
              <w:ind w:left="742" w:hanging="4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32–33. Сбор всех музыкальных героев на заключительный концерт.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DA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5316C7C" w14:textId="77777777" w:rsidTr="00AE702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0E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762" w14:textId="77777777" w:rsidR="00E714E5" w:rsidRPr="007B4119" w:rsidRDefault="00E714E5" w:rsidP="00AE702E">
            <w:pPr>
              <w:pStyle w:val="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700">
              <w:rPr>
                <w:rFonts w:ascii="Times New Roman" w:hAnsi="Times New Roman"/>
                <w:sz w:val="28"/>
                <w:szCs w:val="28"/>
              </w:rPr>
              <w:t xml:space="preserve">Контроль знаний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с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FF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441B9528" w14:textId="77777777" w:rsidR="00E714E5" w:rsidRDefault="00E714E5" w:rsidP="00E714E5">
      <w:pPr>
        <w:spacing w:after="0"/>
        <w:rPr>
          <w:rFonts w:ascii="Times New Roman" w:hAnsi="Times New Roman"/>
          <w:sz w:val="28"/>
          <w:szCs w:val="28"/>
        </w:rPr>
      </w:pPr>
    </w:p>
    <w:p w14:paraId="7135FDA3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505BD0" w14:textId="77777777" w:rsidR="00E714E5" w:rsidRPr="00737CBD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14:paraId="08DF0F4F" w14:textId="77777777" w:rsidR="00E714E5" w:rsidRPr="00737CBD" w:rsidRDefault="00E714E5" w:rsidP="00E714E5">
      <w:pPr>
        <w:spacing w:after="0"/>
        <w:rPr>
          <w:rFonts w:ascii="Times New Roman" w:hAnsi="Times New Roman"/>
          <w:b/>
          <w:sz w:val="28"/>
          <w:szCs w:val="28"/>
        </w:rPr>
      </w:pPr>
      <w:r w:rsidRPr="00737CBD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737CBD">
        <w:rPr>
          <w:rFonts w:ascii="Times New Roman" w:hAnsi="Times New Roman"/>
          <w:b/>
          <w:sz w:val="28"/>
          <w:szCs w:val="28"/>
        </w:rPr>
        <w:t>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0"/>
        <w:gridCol w:w="6315"/>
        <w:gridCol w:w="1220"/>
      </w:tblGrid>
      <w:tr w:rsidR="00E714E5" w:rsidRPr="007B4119" w14:paraId="1EFF007C" w14:textId="77777777" w:rsidTr="00AE702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DE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Календарные сроки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C2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Темы и содержание занятий</w:t>
            </w:r>
          </w:p>
          <w:p w14:paraId="0F18CBE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2A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50EE25B3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265E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1 четверть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DBA8" w14:textId="77777777" w:rsidR="00E714E5" w:rsidRPr="007B4119" w:rsidRDefault="00E714E5" w:rsidP="00AE702E">
            <w:pPr>
              <w:pStyle w:val="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Гимн России (</w:t>
            </w: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–</w:t>
            </w: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вв.). Повторение материала предыдущего года.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13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A424442" w14:textId="77777777" w:rsidTr="00AE702E"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936B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462" w14:textId="77777777" w:rsidR="00E714E5" w:rsidRPr="007B4119" w:rsidRDefault="00E714E5" w:rsidP="00AE702E">
            <w:pPr>
              <w:pStyle w:val="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Россия. Этнография (обычаи, обряды, костюмы, традиции). Музыкальные инструменты.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9E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9DB6516" w14:textId="77777777" w:rsidTr="00AE702E"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1517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878" w14:textId="77777777" w:rsidR="00E714E5" w:rsidRPr="007B4119" w:rsidRDefault="00E714E5" w:rsidP="00AE702E">
            <w:pPr>
              <w:pStyle w:val="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Выдающиеся музыканты, художники, писатели, поэты России (обзорно).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63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F7A33C5" w14:textId="77777777" w:rsidTr="00AE702E"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1E1E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7E9" w14:textId="77777777" w:rsidR="00E714E5" w:rsidRPr="007B4119" w:rsidRDefault="00E714E5" w:rsidP="00AE702E">
            <w:pPr>
              <w:spacing w:after="0" w:line="240" w:lineRule="auto"/>
              <w:ind w:left="742" w:hanging="4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4–5. Фольклорная тема в творчестве русских композиторов-классиков (сказка, природа, персонажи).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2E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7B28093" w14:textId="77777777" w:rsidTr="00AE702E"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0E83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F259" w14:textId="77777777" w:rsidR="00E714E5" w:rsidRPr="007B4119" w:rsidRDefault="00E714E5" w:rsidP="00AE702E">
            <w:pPr>
              <w:pStyle w:val="1"/>
              <w:spacing w:after="0" w:line="240" w:lineRule="auto"/>
              <w:ind w:left="742" w:hanging="4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6–7. Музыка Скандинавии. Этнография (обычаи, обряды, костюмы, традиции). Музыкальные инструменты.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9E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5D63975" w14:textId="77777777" w:rsidTr="00AE702E"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B525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52EF" w14:textId="77777777" w:rsidR="00E714E5" w:rsidRPr="007B4119" w:rsidRDefault="00E714E5" w:rsidP="00AE702E">
            <w:pPr>
              <w:pStyle w:val="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Выдающиеся музыканты, художники, писатели, поэты Скандинавии (обзорно).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C4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1AE2E00" w14:textId="77777777" w:rsidTr="00AE702E"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9F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60E5" w14:textId="77777777" w:rsidR="00E714E5" w:rsidRPr="007B4119" w:rsidRDefault="00E714E5" w:rsidP="00AE702E">
            <w:pPr>
              <w:pStyle w:val="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700">
              <w:rPr>
                <w:rFonts w:ascii="Times New Roman" w:hAnsi="Times New Roman"/>
                <w:sz w:val="28"/>
                <w:szCs w:val="28"/>
              </w:rPr>
              <w:t xml:space="preserve">Контроль знаний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27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17C0982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22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2 четверть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FFE" w14:textId="77777777" w:rsidR="00E714E5" w:rsidRPr="007B4119" w:rsidRDefault="00E714E5" w:rsidP="00AE702E">
            <w:pPr>
              <w:spacing w:after="0" w:line="240" w:lineRule="auto"/>
              <w:ind w:left="601" w:hanging="4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10–11. Отражение скандинавского фольклора и культуры в творчестве композиторов.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6AF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DB51BC6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06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089" w14:textId="77777777" w:rsidR="00E714E5" w:rsidRPr="007B4119" w:rsidRDefault="00E714E5" w:rsidP="00AE702E">
            <w:pPr>
              <w:spacing w:after="0" w:line="240" w:lineRule="auto"/>
              <w:ind w:left="601" w:hanging="4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12–13. Музыка стран Ближнего Востока. Этнография (обычаи, обряды, костюмы, традиции). Музыкальные инструменты.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55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097C080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6F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BF6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Выдающиеся музыканты, художники, писатели, поэты стран Ближнего Востока (обзорно).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FB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9ED9131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59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C63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Отражение восточного фольклора и культуры в творчестве композиторов.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AD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FECE4CD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70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3FD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700">
              <w:rPr>
                <w:rFonts w:ascii="Times New Roman" w:hAnsi="Times New Roman"/>
                <w:sz w:val="28"/>
                <w:szCs w:val="28"/>
              </w:rPr>
              <w:t>Контроль знаний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с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42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2CF554B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773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  <w:p w14:paraId="65757F9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3 четверть</w:t>
            </w:r>
          </w:p>
          <w:p w14:paraId="67AC4CD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F2E1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Музыка Америки. Этнография (обычаи, обряды, костюмы, традиции). Музыкальные инструменты.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79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BB132FB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BE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ABE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Выдающиеся музыканты, художники, писатели, поэты Америки (обзорно).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7F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92E169E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18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2F9F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Отражение фольклора и культуры в творчестве композиторов Америки).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94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628ACBA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31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621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Музыкальный фольклор коренных народов (индейцы).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93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6E57705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93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B1F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Музыкальный фольклор переселенцев (блюз, соул, спиричуэлс, госпел).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5D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9926D64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CCB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069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Музыка Кавказа (Армения, Азербайджан, Грузия). Этнография (обряды, обычаи, костюмы, традиции). Музыкальные инструменты.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B45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DB2DD56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6B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075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Выдающиеся музыканты, художники, писатели, поэты Кавказа (обзорно).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BC4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7C77D4E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1BA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021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Отражение кавказского фольклора и культуры в творчестве композиторов.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D4B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874B86C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B9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1B4E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Русский эпос. Былины.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DF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BB06729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E9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310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700">
              <w:rPr>
                <w:rFonts w:ascii="Times New Roman" w:hAnsi="Times New Roman"/>
                <w:sz w:val="28"/>
                <w:szCs w:val="28"/>
              </w:rPr>
              <w:t xml:space="preserve">Контроль знаний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с 17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61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83C7FCA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2B0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4 четверть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7E7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Исторические песни. Скоморошины. Слушание музыки. Музицирование.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B13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C57CD38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B0F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EFE6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Звук и слово. Музыка и поэзия.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F09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07BA660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E69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FA7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Музыкально-поэтические композиции.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4DE1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822BBD5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919B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441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Интонация – основа музыкальной речи. Слушание музыки. Музицирование.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F7F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6DE2C58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50D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FD1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Воздействие изобразительного искусства на музыку.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5253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E9F3DFC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EEB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33C5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Воздействие музыки на изобразительное искусство.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175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217CD5A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FBF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E54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Синтез искусств в опере, балете, оратории.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9B1F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7A79E3C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CE69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E61" w14:textId="77777777" w:rsidR="00E714E5" w:rsidRPr="007B4119" w:rsidRDefault="00E714E5" w:rsidP="00AE702E">
            <w:pPr>
              <w:pStyle w:val="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700">
              <w:rPr>
                <w:rFonts w:ascii="Times New Roman" w:hAnsi="Times New Roman"/>
                <w:sz w:val="28"/>
                <w:szCs w:val="28"/>
              </w:rPr>
              <w:t xml:space="preserve">Контроль знаний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014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046E3E04" w14:textId="77777777" w:rsidR="00E714E5" w:rsidRDefault="00E714E5" w:rsidP="00E714E5">
      <w:pPr>
        <w:spacing w:after="0"/>
        <w:rPr>
          <w:rFonts w:ascii="Times New Roman" w:hAnsi="Times New Roman"/>
          <w:sz w:val="28"/>
          <w:szCs w:val="28"/>
        </w:rPr>
      </w:pPr>
    </w:p>
    <w:p w14:paraId="144DC73E" w14:textId="77777777" w:rsidR="00E714E5" w:rsidRPr="00737CBD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Pr="00737CBD">
        <w:rPr>
          <w:rFonts w:ascii="Times New Roman" w:hAnsi="Times New Roman"/>
          <w:b/>
          <w:sz w:val="28"/>
          <w:szCs w:val="28"/>
        </w:rPr>
        <w:t>год обучения</w:t>
      </w:r>
    </w:p>
    <w:p w14:paraId="06E15A50" w14:textId="77777777" w:rsidR="00E714E5" w:rsidRPr="00737CBD" w:rsidRDefault="00E714E5" w:rsidP="00E714E5">
      <w:pPr>
        <w:spacing w:after="0"/>
        <w:rPr>
          <w:rFonts w:ascii="Times New Roman" w:hAnsi="Times New Roman"/>
          <w:b/>
          <w:sz w:val="28"/>
          <w:szCs w:val="28"/>
        </w:rPr>
      </w:pPr>
      <w:r w:rsidRPr="00737CB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37CBD">
        <w:rPr>
          <w:rFonts w:ascii="Times New Roman" w:hAnsi="Times New Roman"/>
          <w:b/>
          <w:sz w:val="28"/>
          <w:szCs w:val="28"/>
        </w:rPr>
        <w:t xml:space="preserve">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0"/>
        <w:gridCol w:w="6448"/>
        <w:gridCol w:w="1087"/>
      </w:tblGrid>
      <w:tr w:rsidR="00E714E5" w:rsidRPr="007B4119" w14:paraId="1FCEE965" w14:textId="77777777" w:rsidTr="00AE702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58C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Календарные сроки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A9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Темы и содержание занятий</w:t>
            </w:r>
          </w:p>
          <w:p w14:paraId="1E78077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DE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0F18CBB4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8D0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1 четверть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384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«Музыка и окружающий мир» как предмет музыкального искусства. Годовой круг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календарных праздников. Традиции и обряды. Первая встреча осени. Жатва.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29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21B50B6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3A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38B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Знакомство с осенними праздниками: дождинки, праздник нового урожая, засиделки, посиделки, день осеннего равноденствия.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43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5C08ABF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063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3B6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Воздвиженье. Капустники, потешки, дразнилки. Охота.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C72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DCBB59C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6CA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22F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 и времена года. Осенняя природа в музыке и поэзии.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76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430A913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178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1E4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Звуковые картины и музыкальная живопись (время суток, погода).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0D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8D3B4C2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DD8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A2F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Колыбельные песни.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20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89682B4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52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58C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Покров. Свадебный цикл. Величальные песни.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BA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C6D1C5A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B7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988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Колокольцы-бубенцы (музыкальные примеры из произведений русской и советской классической музыки)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66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17EA702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0D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ABD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Контрольный урок-постановка спектакля по сюжету русской народной сказки «Репка» на основе пройденного музыкального материала.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08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7FBB9E9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F0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2 четверть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54F8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Зимние узоры. Первый снег. Игровые песни.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0B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0489A65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052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78C" w14:textId="77777777" w:rsidR="00E714E5" w:rsidRPr="007B4119" w:rsidRDefault="00E714E5" w:rsidP="00AE702E">
            <w:pPr>
              <w:spacing w:after="0" w:line="240" w:lineRule="auto"/>
              <w:ind w:left="742" w:hanging="4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11–12. Рождество. Новый год. Колядки. Щедровки. Авсеньки.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25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53ECE65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F24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629E" w14:textId="77777777" w:rsidR="00E714E5" w:rsidRPr="007B4119" w:rsidRDefault="00E714E5" w:rsidP="00AE702E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13–14. Святки. Зимние балы.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C2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B6B1D20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45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79FA" w14:textId="77777777" w:rsidR="00E714E5" w:rsidRPr="007B4119" w:rsidRDefault="00E714E5" w:rsidP="00AE702E">
            <w:pPr>
              <w:pStyle w:val="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Масленица.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2F0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3F76074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89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02AA" w14:textId="77777777" w:rsidR="00E714E5" w:rsidRPr="007B4119" w:rsidRDefault="00E714E5" w:rsidP="00AE702E">
            <w:pPr>
              <w:pStyle w:val="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Контрольный урок-инсценировка сказки – Театр Петрушки. «Теремок». На основе пройденного музыкального материала.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B6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06A82B3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AE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  <w:p w14:paraId="4811ACF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 3 четверть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372" w14:textId="77777777" w:rsidR="00E714E5" w:rsidRPr="007B4119" w:rsidRDefault="00E714E5" w:rsidP="00AE702E">
            <w:pPr>
              <w:spacing w:after="0" w:line="240" w:lineRule="auto"/>
              <w:ind w:left="-108" w:firstLine="4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17–18. Призыв весны. Заклички. Веснянки.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83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8085FAB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F36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EB9" w14:textId="77777777" w:rsidR="00E714E5" w:rsidRPr="007B4119" w:rsidRDefault="00E714E5" w:rsidP="00AE702E">
            <w:pPr>
              <w:spacing w:after="0" w:line="240" w:lineRule="auto"/>
              <w:ind w:left="742" w:hanging="4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19–20. Весенние игры и хороводы. Песни с драматизацией.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CAF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1D5B0AF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047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E1B" w14:textId="77777777" w:rsidR="00E714E5" w:rsidRPr="007B4119" w:rsidRDefault="00E714E5" w:rsidP="00AE702E">
            <w:pPr>
              <w:pStyle w:val="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День весеннего равноденствия. Закличка птиц.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251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B4663E4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EE6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EF65" w14:textId="77777777" w:rsidR="00E714E5" w:rsidRPr="007B4119" w:rsidRDefault="00E714E5" w:rsidP="00AE702E">
            <w:pPr>
              <w:pStyle w:val="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Приметы весны: цветы, ручейки, насекомые, солнце.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BB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B277287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EE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869" w14:textId="77777777" w:rsidR="00E714E5" w:rsidRPr="007B4119" w:rsidRDefault="00E714E5" w:rsidP="00AE702E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23–24. Пасхальные песнопения. Звонильная неделя.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23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E7F5EFE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2E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1B0" w14:textId="77777777" w:rsidR="00E714E5" w:rsidRPr="007B4119" w:rsidRDefault="00E714E5" w:rsidP="00AE702E">
            <w:pPr>
              <w:pStyle w:val="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Зеленые святки.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88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D25D215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D9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A27" w14:textId="77777777" w:rsidR="00E714E5" w:rsidRPr="007B4119" w:rsidRDefault="00E714E5" w:rsidP="00AE702E">
            <w:pPr>
              <w:pStyle w:val="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Контрольный урок-инсценировка сказки «Снегурочка» на основе пройденного музыкального материла.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1A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49D5707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53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4 четверть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B4F6" w14:textId="77777777" w:rsidR="00E714E5" w:rsidRPr="007B4119" w:rsidRDefault="00E714E5" w:rsidP="00AE702E">
            <w:pPr>
              <w:pStyle w:val="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Весенний лес. Поэтические прогулки по весеннему лесу, лугам и полям. Эхо.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3D5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FFC15C8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88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1FC" w14:textId="77777777" w:rsidR="00E714E5" w:rsidRPr="007B4119" w:rsidRDefault="00E714E5" w:rsidP="00AE702E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28–29. Народные инструменты.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C86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1593424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9C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88D8" w14:textId="77777777" w:rsidR="00E714E5" w:rsidRPr="007B4119" w:rsidRDefault="00E714E5" w:rsidP="00AE702E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30–31. Летние игры и хороводы.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997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05AE9DC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19E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291" w14:textId="77777777" w:rsidR="00E714E5" w:rsidRPr="007B4119" w:rsidRDefault="00E714E5" w:rsidP="00AE702E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32–33. Летние песни с драматизацией.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38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DFA80E8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94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FCB" w14:textId="77777777" w:rsidR="00E714E5" w:rsidRPr="007B4119" w:rsidRDefault="00E714E5" w:rsidP="00AE702E">
            <w:pPr>
              <w:pStyle w:val="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Творческий зачет.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4EA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0E304A7B" w14:textId="77777777" w:rsidR="00E714E5" w:rsidRDefault="00E714E5" w:rsidP="00E714E5">
      <w:pPr>
        <w:spacing w:after="0"/>
        <w:rPr>
          <w:rFonts w:ascii="Times New Roman" w:hAnsi="Times New Roman"/>
          <w:sz w:val="28"/>
          <w:szCs w:val="28"/>
        </w:rPr>
      </w:pPr>
    </w:p>
    <w:p w14:paraId="6DA61072" w14:textId="77777777" w:rsidR="00E714E5" w:rsidRDefault="00E714E5" w:rsidP="00E714E5">
      <w:pPr>
        <w:spacing w:after="0"/>
        <w:rPr>
          <w:rFonts w:ascii="Times New Roman" w:hAnsi="Times New Roman"/>
          <w:sz w:val="28"/>
          <w:szCs w:val="28"/>
        </w:rPr>
      </w:pPr>
    </w:p>
    <w:p w14:paraId="16D1D55C" w14:textId="77777777" w:rsidR="00E714E5" w:rsidRPr="00351032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1032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 w14:paraId="0AF2EC4A" w14:textId="77777777" w:rsidR="00E714E5" w:rsidRDefault="00E714E5" w:rsidP="00E714E5">
      <w:pPr>
        <w:pStyle w:val="10"/>
      </w:pPr>
      <w:r>
        <w:t xml:space="preserve">                                             2-ая возрастная группа</w:t>
      </w:r>
    </w:p>
    <w:p w14:paraId="245F7966" w14:textId="77777777" w:rsidR="00E714E5" w:rsidRDefault="00E714E5" w:rsidP="00E714E5">
      <w:pPr>
        <w:pStyle w:val="10"/>
      </w:pPr>
      <w:r>
        <w:t xml:space="preserve">                       (возраст детей от 11 до 14, или от 13 до 17 лет)</w:t>
      </w:r>
    </w:p>
    <w:p w14:paraId="7DC0FF77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0156805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1032">
        <w:rPr>
          <w:rFonts w:ascii="Times New Roman" w:hAnsi="Times New Roman"/>
          <w:b/>
          <w:sz w:val="28"/>
          <w:szCs w:val="28"/>
        </w:rPr>
        <w:t>1 год обучения</w:t>
      </w:r>
    </w:p>
    <w:p w14:paraId="00448853" w14:textId="77777777" w:rsidR="00E714E5" w:rsidRPr="00737CBD" w:rsidRDefault="00E714E5" w:rsidP="00E714E5">
      <w:pPr>
        <w:spacing w:after="0"/>
        <w:rPr>
          <w:rFonts w:ascii="Times New Roman" w:hAnsi="Times New Roman"/>
          <w:b/>
          <w:sz w:val="28"/>
          <w:szCs w:val="28"/>
        </w:rPr>
      </w:pPr>
      <w:r w:rsidRPr="00737CB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37CBD">
        <w:rPr>
          <w:rFonts w:ascii="Times New Roman" w:hAnsi="Times New Roman"/>
          <w:b/>
          <w:sz w:val="28"/>
          <w:szCs w:val="28"/>
        </w:rPr>
        <w:t xml:space="preserve">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0"/>
        <w:gridCol w:w="6448"/>
        <w:gridCol w:w="1087"/>
      </w:tblGrid>
      <w:tr w:rsidR="00E714E5" w:rsidRPr="007B4119" w14:paraId="0623BB83" w14:textId="77777777" w:rsidTr="00AE702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790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Календарные сроки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13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Темы и содержание занятий</w:t>
            </w:r>
          </w:p>
          <w:p w14:paraId="355E84C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F2B5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39112F74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351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1 четверть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BB6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«Музыка и окружающий мир» как предмет музыкального искусства. Годовой круг календарных праздников. Традиции и обряды. Первая встреча осени. Жатва.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11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6F9C08D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5A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959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Знакомство с осенними праздниками: дождинки, праздник нового урожая, засиделки, посиделки, день осеннего равноденствия.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F3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FDB6966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BD7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258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Воздвиженье. Капустники, потешки, дразнилки. Охота.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8F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740D300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29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3FD3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Музыка и времена года. Осенняя природа в музыке и поэзии.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51E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EB1BCA1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6C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B1B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Звуковые картины и музыкальная живопись (время суток, погода).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035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64F9459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3C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A96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Колыбельные песни.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88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38AE6E9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AB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DF4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Покров. Свадебный цикл. Величальные песни.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13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DF817B6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A2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1E9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Колокольцы-бубенцы (музыкальные примеры из произведений русской и советской классической музыки)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43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D4FD9CB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80A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0DA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Контрольный урок-постановка спектакля по сюжету русской народной сказки «Репка» на основе пройденного музыкального материала.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7E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FF39E8D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33C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2 четверть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2CA" w14:textId="77777777" w:rsidR="00E714E5" w:rsidRPr="007B4119" w:rsidRDefault="00E714E5" w:rsidP="00AE702E">
            <w:pPr>
              <w:pStyle w:val="1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Зимние узоры. Первый снег. Игровые песни.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05C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EED5C07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595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61CF" w14:textId="77777777" w:rsidR="00E714E5" w:rsidRPr="007B4119" w:rsidRDefault="00E714E5" w:rsidP="00AE702E">
            <w:pPr>
              <w:spacing w:after="0" w:line="240" w:lineRule="auto"/>
              <w:ind w:left="742" w:hanging="4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11–12. Рождество. Новый год. Колядки. Щедровки. Авсеньки.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7B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86B97A4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5C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574" w14:textId="77777777" w:rsidR="00E714E5" w:rsidRPr="007B4119" w:rsidRDefault="00E714E5" w:rsidP="00AE702E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13–14. Святки. Зимние балы.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32E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8B6D957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29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0F4" w14:textId="77777777" w:rsidR="00E714E5" w:rsidRPr="007B4119" w:rsidRDefault="00E714E5" w:rsidP="00AE702E">
            <w:pPr>
              <w:pStyle w:val="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Масленица.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A90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24CD819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C51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93B" w14:textId="77777777" w:rsidR="00E714E5" w:rsidRPr="007B4119" w:rsidRDefault="00E714E5" w:rsidP="00AE702E">
            <w:pPr>
              <w:pStyle w:val="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Контрольный урок-инсценировка сказки – Театр Петрушки. «Теремок». На основе пройденного музыкального материала.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FE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A9711D8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F2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  <w:p w14:paraId="338499B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 3 четверть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590" w14:textId="77777777" w:rsidR="00E714E5" w:rsidRPr="007B4119" w:rsidRDefault="00E714E5" w:rsidP="00AE702E">
            <w:pPr>
              <w:spacing w:after="0" w:line="240" w:lineRule="auto"/>
              <w:ind w:left="-108" w:firstLine="4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17–18. Призыв весны. Заклички. Веснянки.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4A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CE41419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6C6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FD1E" w14:textId="77777777" w:rsidR="00E714E5" w:rsidRPr="007B4119" w:rsidRDefault="00E714E5" w:rsidP="00AE702E">
            <w:pPr>
              <w:spacing w:after="0" w:line="240" w:lineRule="auto"/>
              <w:ind w:left="742" w:hanging="4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19–20. Весенние игры и хороводы. Песни с драматизацией.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11C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6B1C2BE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F93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A99" w14:textId="77777777" w:rsidR="00E714E5" w:rsidRPr="007B4119" w:rsidRDefault="00E714E5" w:rsidP="00AE702E">
            <w:pPr>
              <w:pStyle w:val="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День весеннего равноденствия. Закличка птиц.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78B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40835DB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F10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D7E" w14:textId="77777777" w:rsidR="00E714E5" w:rsidRPr="007B4119" w:rsidRDefault="00E714E5" w:rsidP="00AE702E">
            <w:pPr>
              <w:pStyle w:val="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Приметы весны: цветы, ручейки, насекомые, солнце.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89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A747065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15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56A" w14:textId="77777777" w:rsidR="00E714E5" w:rsidRPr="007B4119" w:rsidRDefault="00E714E5" w:rsidP="00AE702E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23–24. Пасхальные песнопения. Звонильная неделя.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46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F5D1267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3C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5E36" w14:textId="77777777" w:rsidR="00E714E5" w:rsidRPr="007B4119" w:rsidRDefault="00E714E5" w:rsidP="00AE702E">
            <w:pPr>
              <w:pStyle w:val="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Зеленые святки.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68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E208777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D7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B10" w14:textId="77777777" w:rsidR="00E714E5" w:rsidRPr="007B4119" w:rsidRDefault="00E714E5" w:rsidP="00AE702E">
            <w:pPr>
              <w:pStyle w:val="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Контрольный урок-инсценировка сказки «Снегурочка» на основе пройденного музыкального материла.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6D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3E9C8DE" w14:textId="77777777" w:rsidTr="00AE702E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FC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4 четверть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C63" w14:textId="77777777" w:rsidR="00E714E5" w:rsidRPr="007B4119" w:rsidRDefault="00E714E5" w:rsidP="00AE702E">
            <w:pPr>
              <w:pStyle w:val="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Весенний лес. Поэтические прогулки по весеннему лесу, лугам и полям. Эхо.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EB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A4A5013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18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5AD7" w14:textId="77777777" w:rsidR="00E714E5" w:rsidRPr="007B4119" w:rsidRDefault="00E714E5" w:rsidP="00AE702E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28–29. Народные инструменты.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1E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5380591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4D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9DA" w14:textId="77777777" w:rsidR="00E714E5" w:rsidRPr="007B4119" w:rsidRDefault="00E714E5" w:rsidP="00AE702E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30–31. Летние игры и хороводы.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EE4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C7B2100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6B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B156" w14:textId="77777777" w:rsidR="00E714E5" w:rsidRPr="007B4119" w:rsidRDefault="00E714E5" w:rsidP="00AE702E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32–33. Летние песни с драматизацией.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F31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FBB4DF4" w14:textId="77777777" w:rsidTr="00AE702E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FBE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7EA" w14:textId="77777777" w:rsidR="00E714E5" w:rsidRPr="007B4119" w:rsidRDefault="00E714E5" w:rsidP="00AE702E">
            <w:pPr>
              <w:pStyle w:val="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Творческий зачет.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64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1FAA4549" w14:textId="77777777" w:rsidR="00E714E5" w:rsidRDefault="00E714E5" w:rsidP="00E714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230CB79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70D0">
        <w:rPr>
          <w:rFonts w:ascii="Times New Roman" w:hAnsi="Times New Roman"/>
          <w:b/>
          <w:sz w:val="28"/>
          <w:szCs w:val="28"/>
        </w:rPr>
        <w:t>2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0"/>
        <w:gridCol w:w="6136"/>
        <w:gridCol w:w="1219"/>
      </w:tblGrid>
      <w:tr w:rsidR="00E714E5" w:rsidRPr="007B4119" w14:paraId="2EC70E95" w14:textId="77777777" w:rsidTr="00AE702E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C58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Календарные сроки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34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Темы и содержание занятий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96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5E26BBCF" w14:textId="77777777" w:rsidTr="00AE702E"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103" w14:textId="77777777" w:rsidR="00E714E5" w:rsidRPr="007B4119" w:rsidRDefault="00E714E5" w:rsidP="00AE702E">
            <w:pPr>
              <w:pStyle w:val="1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  <w:p w14:paraId="4E70137C" w14:textId="77777777" w:rsidR="00E714E5" w:rsidRPr="007B4119" w:rsidRDefault="00E714E5" w:rsidP="00AE702E">
            <w:pPr>
              <w:spacing w:after="0" w:line="240" w:lineRule="auto"/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C41" w14:textId="77777777" w:rsidR="00E714E5" w:rsidRPr="007B4119" w:rsidRDefault="00E714E5" w:rsidP="00AE702E">
            <w:pPr>
              <w:pStyle w:val="1"/>
              <w:spacing w:after="0" w:line="240" w:lineRule="auto"/>
              <w:ind w:hanging="587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1–2. Русская народная музыка. Старинные русские народные инструменты. Искусство скоморохов на Руси. Новгород – вольный город Древней Руси. Соборы Киева и Новгорода. Мозаики и фрески.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C2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EDEA88B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E24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464" w14:textId="77777777" w:rsidR="00E714E5" w:rsidRPr="007B4119" w:rsidRDefault="00E714E5" w:rsidP="00AE702E">
            <w:pPr>
              <w:spacing w:after="0" w:line="240" w:lineRule="auto"/>
              <w:ind w:left="742" w:hanging="468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3–4. Обрядовые песни. Календарные и семейно-бытовые. Московский Кремль. Архангельский И Благовещенский соборы.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33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E714E5" w:rsidRPr="007B4119" w14:paraId="4F098B77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07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9D01" w14:textId="77777777" w:rsidR="00E714E5" w:rsidRPr="007B4119" w:rsidRDefault="00E714E5" w:rsidP="00AE702E">
            <w:pPr>
              <w:spacing w:after="0" w:line="240" w:lineRule="auto"/>
              <w:ind w:left="742" w:hanging="4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5–6. Трудовые песни. Хороводные песни. Частушки. Русская школа живописи.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0E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</w:tr>
      <w:tr w:rsidR="00E714E5" w:rsidRPr="007B4119" w14:paraId="5A80FC75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62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7EB" w14:textId="77777777" w:rsidR="00E714E5" w:rsidRPr="007B4119" w:rsidRDefault="00E714E5" w:rsidP="00AE702E">
            <w:pPr>
              <w:spacing w:after="0" w:line="240" w:lineRule="auto"/>
              <w:ind w:left="742" w:hanging="4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7–8. Жанры музыки: марш, танец и песня. Жанры живописи: портрет, пейзаж, натюрморт. Картины О. Кипренского, И. Айвазовского, Ф. Васильева.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2A9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745E908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FC4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F96" w14:textId="77777777" w:rsidR="00E714E5" w:rsidRPr="007B4119" w:rsidRDefault="00E714E5" w:rsidP="00AE702E">
            <w:pPr>
              <w:pStyle w:val="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Контрольный урок на материале уроков 1–8.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7A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B2FF037" w14:textId="77777777" w:rsidTr="00AE702E"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72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2 четверть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D926" w14:textId="77777777" w:rsidR="00E714E5" w:rsidRPr="007B4119" w:rsidRDefault="00E714E5" w:rsidP="00AE702E">
            <w:pPr>
              <w:pStyle w:val="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Что изображает музыка? Музыка и природа. Виды живописи: фреска, витраж, мозаика.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B7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5ADA33D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05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D71" w14:textId="77777777" w:rsidR="00E714E5" w:rsidRPr="007B4119" w:rsidRDefault="00E714E5" w:rsidP="00AE702E">
            <w:pPr>
              <w:pStyle w:val="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Основные средства музыкальной выразительности. Мелодия – душа музыки.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2F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58072B3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CA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CB4" w14:textId="77777777" w:rsidR="00E714E5" w:rsidRPr="007B4119" w:rsidRDefault="00E714E5" w:rsidP="00AE702E">
            <w:pPr>
              <w:pStyle w:val="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Ритм, гармония, полифония.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B6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FF7DE44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8C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1569" w14:textId="77777777" w:rsidR="00E714E5" w:rsidRPr="007B4119" w:rsidRDefault="00E714E5" w:rsidP="00AE702E">
            <w:pPr>
              <w:spacing w:after="0" w:line="240" w:lineRule="auto"/>
              <w:ind w:left="742" w:hanging="4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13–15. Интонация и виды интонаций. Музыкальная и речевая, грустные и радостные интонации. Изобразительные интонации и выразительные.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31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1D0AD2F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70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F71" w14:textId="77777777" w:rsidR="00E714E5" w:rsidRPr="007B4119" w:rsidRDefault="00E714E5" w:rsidP="00AE702E">
            <w:pPr>
              <w:pStyle w:val="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Контрольный урок на материале уроков 10–15.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C01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27CA1A3" w14:textId="77777777" w:rsidTr="00AE702E"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FD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8CC5" w14:textId="77777777" w:rsidR="00E714E5" w:rsidRPr="007B4119" w:rsidRDefault="00E714E5" w:rsidP="00AE702E">
            <w:pPr>
              <w:spacing w:after="0" w:line="240" w:lineRule="auto"/>
              <w:ind w:left="884" w:hanging="4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17–19. Как и о чем пели в Древней Греции. Инструменты Древней Греции. Роль театра в жизни греков. Греческие храмы. Афинский акрополь. Греческие вазы и греческая скульптура. Древний Рим. Римская скульптура.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477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77FB288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91E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548" w14:textId="77777777" w:rsidR="00E714E5" w:rsidRPr="007B4119" w:rsidRDefault="00E714E5" w:rsidP="00AE702E">
            <w:pPr>
              <w:pStyle w:val="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Фантастические и сказочные персонажи в музыке. Картины В. Васнецова «Богатыри», «Иван Царевич на сером волке», М. Врубеля «Царевна-лебедь».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300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0E18080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F20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D72" w14:textId="77777777" w:rsidR="00E714E5" w:rsidRPr="007B4119" w:rsidRDefault="00E714E5" w:rsidP="00AE702E">
            <w:pPr>
              <w:spacing w:after="0" w:line="240" w:lineRule="auto"/>
              <w:ind w:firstLine="4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21–22. Юмор и шутка в музыке.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C9A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2F6C235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C3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7B" w14:textId="77777777" w:rsidR="00E714E5" w:rsidRPr="007B4119" w:rsidRDefault="00E714E5" w:rsidP="00AE702E">
            <w:pPr>
              <w:spacing w:after="0" w:line="240" w:lineRule="auto"/>
              <w:ind w:left="884" w:hanging="4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23–25. Времена года в музыке. П. Чайковский «Времена года». А. Вивальди «Времена года». Картины А. Саврасова «Грачи прилетели», К. Моне «Впечатление», «Восходящее солнце», И. Левитана «Март».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58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AF34405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38E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F07A" w14:textId="77777777" w:rsidR="00E714E5" w:rsidRPr="007B4119" w:rsidRDefault="00E714E5" w:rsidP="00AE702E">
            <w:pPr>
              <w:pStyle w:val="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Контрольный урок на материале уроков с 17 – 25.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88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93625E8" w14:textId="77777777" w:rsidTr="00AE702E"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E2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F27A" w14:textId="77777777" w:rsidR="00E714E5" w:rsidRPr="007B4119" w:rsidRDefault="00E714E5" w:rsidP="00AE702E">
            <w:pPr>
              <w:pStyle w:val="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Век замечательных открытий. Рождение оперы.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E6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729911B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77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1FE7" w14:textId="77777777" w:rsidR="00E714E5" w:rsidRPr="007B4119" w:rsidRDefault="00E714E5" w:rsidP="00AE702E">
            <w:pPr>
              <w:pStyle w:val="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Бал. Старинная сюита.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BDA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29BD429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B0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892B" w14:textId="77777777" w:rsidR="00E714E5" w:rsidRPr="007B4119" w:rsidRDefault="00E714E5" w:rsidP="00AE702E">
            <w:pPr>
              <w:pStyle w:val="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От бала к балету.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0E5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66E88DF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029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83A" w14:textId="77777777" w:rsidR="00E714E5" w:rsidRPr="007B4119" w:rsidRDefault="00E714E5" w:rsidP="00AE702E">
            <w:pPr>
              <w:pStyle w:val="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Балет П.И. Чайковского «Щелкунчик».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AB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5DC110E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7F7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73C" w14:textId="77777777" w:rsidR="00E714E5" w:rsidRPr="007B4119" w:rsidRDefault="00E714E5" w:rsidP="00AE702E">
            <w:pPr>
              <w:pStyle w:val="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Его величество орган.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C4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4107176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10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B48" w14:textId="77777777" w:rsidR="00E714E5" w:rsidRPr="007B4119" w:rsidRDefault="00E714E5" w:rsidP="00AE702E">
            <w:pPr>
              <w:spacing w:after="0" w:line="240" w:lineRule="auto"/>
              <w:ind w:left="884" w:hanging="6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32–33. Знакомство с инструментами симфонического оркестра.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60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B55F151" w14:textId="77777777" w:rsidTr="00AE702E"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A5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615" w14:textId="77777777" w:rsidR="00E714E5" w:rsidRPr="007B4119" w:rsidRDefault="00E714E5" w:rsidP="00AE702E">
            <w:pPr>
              <w:pStyle w:val="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Творческий зачет.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99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4B177A61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BEBFCA" w14:textId="77777777" w:rsidR="00E714E5" w:rsidRPr="00911E47" w:rsidRDefault="00E714E5" w:rsidP="00E714E5">
      <w:pPr>
        <w:pStyle w:val="1"/>
        <w:numPr>
          <w:ilvl w:val="0"/>
          <w:numId w:val="2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1E47">
        <w:rPr>
          <w:rFonts w:ascii="Times New Roman" w:hAnsi="Times New Roman"/>
          <w:b/>
          <w:sz w:val="28"/>
          <w:szCs w:val="28"/>
        </w:rPr>
        <w:t>год</w:t>
      </w:r>
      <w:r w:rsidRPr="00911E47">
        <w:rPr>
          <w:rFonts w:ascii="Times New Roman" w:hAnsi="Times New Roman"/>
          <w:sz w:val="28"/>
          <w:szCs w:val="28"/>
        </w:rPr>
        <w:t xml:space="preserve"> </w:t>
      </w:r>
      <w:r w:rsidRPr="00911E47">
        <w:rPr>
          <w:rFonts w:ascii="Times New Roman" w:hAnsi="Times New Roman"/>
          <w:b/>
          <w:sz w:val="28"/>
          <w:szCs w:val="28"/>
        </w:rPr>
        <w:t>обучения</w:t>
      </w:r>
    </w:p>
    <w:p w14:paraId="56D09F71" w14:textId="77777777" w:rsidR="00E714E5" w:rsidRPr="00911E47" w:rsidRDefault="00E714E5" w:rsidP="00E714E5">
      <w:pPr>
        <w:spacing w:after="0"/>
        <w:ind w:left="195"/>
        <w:rPr>
          <w:rFonts w:ascii="Times New Roman" w:hAnsi="Times New Roman"/>
          <w:b/>
          <w:sz w:val="28"/>
          <w:szCs w:val="28"/>
        </w:rPr>
      </w:pPr>
      <w:r w:rsidRPr="00911E47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911E47">
        <w:rPr>
          <w:rFonts w:ascii="Times New Roman" w:hAnsi="Times New Roman"/>
          <w:b/>
          <w:sz w:val="28"/>
          <w:szCs w:val="28"/>
        </w:rPr>
        <w:t>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0"/>
        <w:gridCol w:w="6449"/>
        <w:gridCol w:w="1086"/>
      </w:tblGrid>
      <w:tr w:rsidR="00E714E5" w:rsidRPr="007B4119" w14:paraId="399BA824" w14:textId="77777777" w:rsidTr="00AE70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A3F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Календарные сроки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1F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Темы и содержание занятий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DC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42B027A1" w14:textId="77777777" w:rsidTr="00AE702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D5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1 четверть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ABEC" w14:textId="77777777" w:rsidR="00E714E5" w:rsidRPr="007B4119" w:rsidRDefault="00E714E5" w:rsidP="00AE702E">
            <w:pPr>
              <w:spacing w:after="0" w:line="240" w:lineRule="auto"/>
              <w:ind w:left="742" w:hanging="4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1–3. Музыка от древнейших времен до </w:t>
            </w: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в. Формирование классического стиля в музыке. Клавир, клавесин, фортепиано. От монохорда до рояля. Архитектура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Растрелли. Петербург – город дворцов. Монументальная скульптура.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4CF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C429B24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B4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AA84" w14:textId="77777777" w:rsidR="00E714E5" w:rsidRPr="007B4119" w:rsidRDefault="00E714E5" w:rsidP="00AE702E">
            <w:pPr>
              <w:spacing w:after="0" w:line="240" w:lineRule="auto"/>
              <w:ind w:left="742" w:hanging="4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4–6. Композитор сочиняет музыку. Характер музыки и музыкальный образ.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727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4E250C0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8B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985A" w14:textId="77777777" w:rsidR="00E714E5" w:rsidRPr="007B4119" w:rsidRDefault="00E714E5" w:rsidP="00AE702E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7–8. Мелодия и мотив. Мелодия и лад.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8B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A258A15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8A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5E2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Контрольный урок на материале уроков с 1 – 8.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233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AA339B2" w14:textId="77777777" w:rsidTr="00AE702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35B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2 четверть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759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Мелодия и темп. Мелодия и ритм.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A9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8AA557E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0F4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1D7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Мелодия и гармония.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6A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BCE555B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E4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94A2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Вечный солнечный свет в музыке: имя тебе – Моцарт!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CB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43670B3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BD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BA3F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И в тишине слышна музыка (Л.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Бетховен – музыкант, победивший глухоту.)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3F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E9E1EFE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4C4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EE7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«Старинной песни мир» 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Шуберт – мастер песни.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36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E6AB268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F4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47C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«Не ручей-море должно быть ему имя» (о творчестве И.С.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Баха).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F0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DBDAD0B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B2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5C40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Контрольный урок на материале уроков с 10 – 15.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80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224C309" w14:textId="77777777" w:rsidTr="00AE702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F0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  <w:p w14:paraId="4CDF70A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3 четверть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FD3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Одночастная форма. Предложения. Каденции.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289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2DFB43C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C5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E1F7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Куплетная форма. Исполнение песен.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919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5CF61B1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0A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81F" w14:textId="77777777" w:rsidR="00E714E5" w:rsidRPr="007B4119" w:rsidRDefault="00E714E5" w:rsidP="00AE702E">
            <w:pPr>
              <w:spacing w:after="0" w:line="240" w:lineRule="auto"/>
              <w:ind w:left="742" w:hanging="4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19–20. Простые двухчастная и трехчастная формы. Примеры из музлитературы.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09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4D2E131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A6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8DD" w14:textId="77777777" w:rsidR="00E714E5" w:rsidRPr="007B4119" w:rsidRDefault="00E714E5" w:rsidP="00AE702E">
            <w:pPr>
              <w:pStyle w:val="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Сложная трехчастная форма. Примеры из музлитературы.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8C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0F0BCC0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FD6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1C6" w14:textId="77777777" w:rsidR="00E714E5" w:rsidRPr="007B4119" w:rsidRDefault="00E714E5" w:rsidP="00AE702E">
            <w:pPr>
              <w:pStyle w:val="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Вариации. Примеры из музлитературы.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C1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6744EA8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A4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F66" w14:textId="77777777" w:rsidR="00E714E5" w:rsidRPr="007B4119" w:rsidRDefault="00E714E5" w:rsidP="00AE702E">
            <w:pPr>
              <w:pStyle w:val="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Форма рондо. Примеры из музлитературы.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4C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D022AD5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98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4E80" w14:textId="77777777" w:rsidR="00E714E5" w:rsidRPr="007B4119" w:rsidRDefault="00E714E5" w:rsidP="00AE702E">
            <w:pPr>
              <w:spacing w:after="0" w:line="240" w:lineRule="auto"/>
              <w:ind w:left="742" w:hanging="4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24–25. Повторительно-обобщающие уроки по теме «Музыкальные формы».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DE3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3E41708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FE2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0AA" w14:textId="77777777" w:rsidR="00E714E5" w:rsidRPr="007B4119" w:rsidRDefault="00E714E5" w:rsidP="00AE702E">
            <w:pPr>
              <w:pStyle w:val="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Контрольный урок на материале уроков с 17 – 25.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32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3429435" w14:textId="77777777" w:rsidTr="00AE702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9A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4 четверть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45F" w14:textId="77777777" w:rsidR="00E714E5" w:rsidRPr="007B4119" w:rsidRDefault="00E714E5" w:rsidP="00AE702E">
            <w:pPr>
              <w:spacing w:after="0" w:line="240" w:lineRule="auto"/>
              <w:ind w:left="884" w:hanging="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27–28. Дальнейшее знакомство с оперой (дуэты, трио, квартеты). Ансамбли согласия и несогласия. Хоры. Увертюра. Антракт. Либретто. Декорации спектакля. Хореограф и режиссер.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165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2240D6C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14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227F" w14:textId="77777777" w:rsidR="00E714E5" w:rsidRPr="007B4119" w:rsidRDefault="00E714E5" w:rsidP="00AE702E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Знакомство с сюитой на примере «Английских сюит» И.С.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Баха.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CBC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E111777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9C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2EF" w14:textId="77777777" w:rsidR="00E714E5" w:rsidRPr="007B4119" w:rsidRDefault="00E714E5" w:rsidP="00AE702E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Балет как самостоятельное театральное искусство. Классическая школа балета. Современный балет.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0AED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A76FBA7" w14:textId="77777777" w:rsidTr="00AE702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034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91FA" w14:textId="77777777" w:rsidR="00E714E5" w:rsidRPr="007B4119" w:rsidRDefault="00E714E5" w:rsidP="00AE702E">
            <w:pPr>
              <w:spacing w:after="0" w:line="240" w:lineRule="auto"/>
              <w:ind w:left="745" w:hanging="2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31–33. Формирование симфонического оркестра в творчестве венских композиторов-классиков –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Гайдна и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Моцарта. Группы инструментов симфонического оркестра. Игра в «дирижера».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AF5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851C59E" w14:textId="77777777" w:rsidTr="00AE702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68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AF8" w14:textId="77777777" w:rsidR="00E714E5" w:rsidRPr="007B4119" w:rsidRDefault="00E714E5" w:rsidP="00AE702E">
            <w:pPr>
              <w:pStyle w:val="1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Творческий зачет.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65A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34171FF5" w14:textId="77777777" w:rsidR="00E714E5" w:rsidRDefault="00E714E5" w:rsidP="00E714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631C082" w14:textId="77777777" w:rsidR="00E714E5" w:rsidRDefault="00E714E5" w:rsidP="00E714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DB33881" w14:textId="77777777" w:rsidR="00E714E5" w:rsidRDefault="00E714E5" w:rsidP="00E714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F8BA1AE" w14:textId="77777777" w:rsidR="00E714E5" w:rsidRDefault="00E714E5" w:rsidP="00E714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AC64A94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5F97">
        <w:rPr>
          <w:rFonts w:ascii="Times New Roman" w:hAnsi="Times New Roman"/>
          <w:b/>
          <w:sz w:val="28"/>
          <w:szCs w:val="28"/>
        </w:rPr>
        <w:t>4 год обучения</w:t>
      </w:r>
    </w:p>
    <w:p w14:paraId="2427FCB7" w14:textId="77777777" w:rsidR="00E714E5" w:rsidRDefault="00E714E5" w:rsidP="00E714E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sz w:val="28"/>
          <w:szCs w:val="28"/>
        </w:rPr>
        <w:t>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7"/>
        <w:gridCol w:w="6315"/>
        <w:gridCol w:w="953"/>
      </w:tblGrid>
      <w:tr w:rsidR="00E714E5" w:rsidRPr="007B4119" w14:paraId="5D968ABD" w14:textId="77777777" w:rsidTr="00AE70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02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Календарные сроки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A06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              Темы и содержание занятий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B1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2ED076F1" w14:textId="77777777" w:rsidTr="00AE70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616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1 четверть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B595" w14:textId="77777777" w:rsidR="00E714E5" w:rsidRPr="007B4119" w:rsidRDefault="00E714E5" w:rsidP="00AE702E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Русская музыкальная культура 2-й половины </w:t>
            </w: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в. и расцвет русского изобразительного искусства. Творчество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Перова,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Саврасова, 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Васильева,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Васнецова,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Левитана,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Шишкина.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BF8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DFC7CD2" w14:textId="77777777" w:rsidTr="00AE702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BA1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DE12" w14:textId="77777777" w:rsidR="00E714E5" w:rsidRPr="007B4119" w:rsidRDefault="00E714E5" w:rsidP="00AE702E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Жизнь и творчество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Бородина. О творчестве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Репина и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Сурикова.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5C3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E4D81F9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6E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A87" w14:textId="77777777" w:rsidR="00E714E5" w:rsidRPr="007B4119" w:rsidRDefault="00E714E5" w:rsidP="00AE702E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Бородин. Опера «Князь Игорь».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36F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9390B45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DCD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51D" w14:textId="77777777" w:rsidR="00E714E5" w:rsidRPr="007B4119" w:rsidRDefault="00E714E5" w:rsidP="00AE702E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«Богатырская симфония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Бородина и картина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Васнецова «Три богатыря» как образ защитников русской земли родного народа.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7B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01D9467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219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A1A8" w14:textId="77777777" w:rsidR="00E714E5" w:rsidRPr="007B4119" w:rsidRDefault="00E714E5" w:rsidP="00AE702E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Портреты композиторов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Глинки и М.П.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Мусоргского художника И.Е.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Репина. Музыка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Глинки и М.П.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Мусоргского.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0E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764AF20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3A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C3A8" w14:textId="77777777" w:rsidR="00E714E5" w:rsidRPr="007B4119" w:rsidRDefault="00E714E5" w:rsidP="00AE702E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Тема моря в творчестве М.А.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Римского-Корсакова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Айвазовский – великий художник-маринист.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86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88C0C49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1F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A28" w14:textId="77777777" w:rsidR="00E714E5" w:rsidRPr="007B4119" w:rsidRDefault="00E714E5" w:rsidP="00AE702E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Беседа об оркестре.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D3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D9BA3BB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17B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E250" w14:textId="77777777" w:rsidR="00E714E5" w:rsidRPr="007B4119" w:rsidRDefault="00E714E5" w:rsidP="00AE702E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Римский-Корсаков. Симфоническая сюита «Шехерезада».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EE8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5FF41DA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00B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1A0" w14:textId="77777777" w:rsidR="00E714E5" w:rsidRPr="007B4119" w:rsidRDefault="00E714E5" w:rsidP="00AE702E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Контрольный урок на материале уроков с 1 – 8.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07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1C18E42" w14:textId="77777777" w:rsidTr="00AE70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9D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2 четверть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9BD1" w14:textId="77777777" w:rsidR="00E714E5" w:rsidRPr="007B4119" w:rsidRDefault="00E714E5" w:rsidP="00AE702E">
            <w:pPr>
              <w:spacing w:after="0" w:line="240" w:lineRule="auto"/>
              <w:ind w:left="742" w:hanging="4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10–11. Опера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Римского-Корсакова. Весенняя сказка «Снегурочка».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42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1128CB0" w14:textId="77777777" w:rsidTr="00AE702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3E6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2F96" w14:textId="77777777" w:rsidR="00E714E5" w:rsidRPr="007B4119" w:rsidRDefault="00E714E5" w:rsidP="00AE702E">
            <w:pPr>
              <w:pStyle w:val="1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Художники-передвижники и «Могучая кучка»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C3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5E85C8C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37C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A41" w14:textId="77777777" w:rsidR="00E714E5" w:rsidRPr="007B4119" w:rsidRDefault="00E714E5" w:rsidP="00AE702E">
            <w:pPr>
              <w:pStyle w:val="1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Жизнь и творчество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Мусоргского. Творчество писателей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Толстого и Достоевского. Стихи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Некрасова. Творчество русских художников-передвижников.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Репин «Бурлаки на Волге».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Суриков «Утро стрелецкой казни».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B7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4ABAB39" w14:textId="77777777" w:rsidTr="00AE702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8D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980" w14:textId="77777777" w:rsidR="00E714E5" w:rsidRPr="007B4119" w:rsidRDefault="00E714E5" w:rsidP="00AE702E">
            <w:pPr>
              <w:spacing w:after="0" w:line="240" w:lineRule="auto"/>
              <w:ind w:left="884" w:hanging="5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14–15. Знакомство с оперой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Мусоргского «Борис Годунов».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29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B51A7C3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958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492" w14:textId="77777777" w:rsidR="00E714E5" w:rsidRPr="007B4119" w:rsidRDefault="00E714E5" w:rsidP="00AE702E">
            <w:pPr>
              <w:pStyle w:val="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Контрольный урок на материале уроков с 10 – 15.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578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7977C08" w14:textId="77777777" w:rsidTr="00AE702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AAA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полугодие </w:t>
            </w:r>
          </w:p>
          <w:p w14:paraId="29A86EB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 3 четверть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043" w14:textId="77777777" w:rsidR="00E714E5" w:rsidRPr="007B4119" w:rsidRDefault="00E714E5" w:rsidP="00AE702E">
            <w:pPr>
              <w:spacing w:after="0" w:line="240" w:lineRule="auto"/>
              <w:ind w:left="742" w:hanging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17–18. Жизнь и творчество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Чайковского.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Чайковский как музыкально-общественный деятель и музыкальный журналист. Путешествие по залам дома-музея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Чайковского в Клину.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C7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69BDE35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4D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4701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Чайковский. Опера «Евгений Онегин». Художники на рубеже веков. Творчество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Серова,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Врубеля,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Нестерова,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Васнецова.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DC3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F1697E9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1E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1A5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Рахманинов – певец родной земли.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8E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539BCFB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836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A37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Отечественная музыкальная культура после 1917 года. Советское художественное искусство – творчество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Нестерова,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Локтионова.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343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4243891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B8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A8E2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Жизнь и творчество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Прокофьева. Графика. Станковая и печатная графика.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16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A20250A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D2F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1B9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Патриоты земли русской.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Прокофьев. Кантата «Александр Невский».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A7C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A31F5E4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A1A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D31D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Прокофьев. Балет «Золушка» и сказка «Золушка» Шарля Перро. Плакат. Оформление книги.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E4C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52C6CA8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F8A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194C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Прокофьев. Балет «Ромео и Джульетта». И «Ромео и Джульетта»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Шекспира.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462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837E0D1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A1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E97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Контрольный урок на материале уроков с 17 – 25.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B1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3B8E0DC" w14:textId="77777777" w:rsidTr="00AE702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C2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4 четверть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A673" w14:textId="77777777" w:rsidR="00E714E5" w:rsidRPr="007B4119" w:rsidRDefault="00E714E5" w:rsidP="00AE702E">
            <w:pPr>
              <w:pStyle w:val="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Шостакович. Жизнь и творчество.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FE8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EA47CD3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00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F04" w14:textId="77777777" w:rsidR="00E714E5" w:rsidRPr="007B4119" w:rsidRDefault="00E714E5" w:rsidP="00AE702E">
            <w:pPr>
              <w:spacing w:after="0" w:line="240" w:lineRule="auto"/>
              <w:ind w:left="742" w:hanging="4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28–29.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Шостакович. Симфония №7 (1-я ч.) «Ленинградская» как поэма о борьбе, народа. Острота музыкальных характеристик. Обращение к народам земли.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D13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B7C410B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8C4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A11" w14:textId="77777777" w:rsidR="00E714E5" w:rsidRPr="007B4119" w:rsidRDefault="00E714E5" w:rsidP="00AE702E">
            <w:pPr>
              <w:spacing w:after="0" w:line="240" w:lineRule="auto"/>
              <w:ind w:left="742" w:hanging="4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30–31. Высокое чувство Родины, традиции древней и богатой грузинской музыкальной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культуры в творчестве 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Тактакишвили. Стихи о Родине.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E4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E49EDE6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FA2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B4A" w14:textId="77777777" w:rsidR="00E714E5" w:rsidRPr="007B4119" w:rsidRDefault="00E714E5" w:rsidP="00AE702E">
            <w:pPr>
              <w:spacing w:after="0" w:line="240" w:lineRule="auto"/>
              <w:ind w:left="742" w:hanging="4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32–33. Джаз как ярчайшее выражение эстетики поколений 20-30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х годов эпохи крушения идеалов. Влияние джаза на развитие музыки 20-го 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B8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436D591" w14:textId="77777777" w:rsidTr="00AE702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F9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CD71" w14:textId="77777777" w:rsidR="00E714E5" w:rsidRPr="007B4119" w:rsidRDefault="00E714E5" w:rsidP="00AE702E">
            <w:pPr>
              <w:pStyle w:val="1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Творческий зачет.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1A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36ABDA9E" w14:textId="77777777" w:rsidR="00E714E5" w:rsidRDefault="00E714E5" w:rsidP="00E714E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9EEA90D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3D846C4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1FAE89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7795BB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B83093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2C6B2A" w14:textId="77777777" w:rsidR="00E714E5" w:rsidRPr="00737CBD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  <w:r w:rsidRPr="00737CBD">
        <w:rPr>
          <w:rFonts w:ascii="Times New Roman" w:hAnsi="Times New Roman"/>
          <w:b/>
          <w:sz w:val="28"/>
          <w:szCs w:val="28"/>
        </w:rPr>
        <w:t xml:space="preserve"> по предмету «</w:t>
      </w:r>
      <w:r>
        <w:rPr>
          <w:rFonts w:ascii="Times New Roman" w:hAnsi="Times New Roman"/>
          <w:b/>
          <w:sz w:val="28"/>
          <w:szCs w:val="28"/>
        </w:rPr>
        <w:t>М</w:t>
      </w:r>
      <w:r w:rsidRPr="00737CBD">
        <w:rPr>
          <w:rFonts w:ascii="Times New Roman" w:hAnsi="Times New Roman"/>
          <w:b/>
          <w:sz w:val="28"/>
          <w:szCs w:val="28"/>
        </w:rPr>
        <w:t>узыка и окружающий мир»</w:t>
      </w:r>
    </w:p>
    <w:p w14:paraId="17181C87" w14:textId="77777777" w:rsidR="00E714E5" w:rsidRPr="005470D0" w:rsidRDefault="00E714E5" w:rsidP="00E714E5">
      <w:pPr>
        <w:pStyle w:val="10"/>
        <w:rPr>
          <w:b/>
        </w:rPr>
      </w:pPr>
      <w:r>
        <w:t xml:space="preserve">                                 </w:t>
      </w:r>
      <w:r w:rsidRPr="005470D0">
        <w:rPr>
          <w:b/>
        </w:rPr>
        <w:t xml:space="preserve">для учащихся 1-й возрастной группы     </w:t>
      </w:r>
    </w:p>
    <w:p w14:paraId="130B1A99" w14:textId="77777777" w:rsidR="00E714E5" w:rsidRPr="00351032" w:rsidRDefault="00E714E5" w:rsidP="00E714E5">
      <w:pPr>
        <w:pStyle w:val="10"/>
      </w:pPr>
      <w:r>
        <w:t xml:space="preserve">                                     </w:t>
      </w:r>
      <w:r w:rsidRPr="00351032">
        <w:t>(возраст детей – от 6,5 до 10 лет)</w:t>
      </w:r>
    </w:p>
    <w:p w14:paraId="2C0811DC" w14:textId="77777777" w:rsidR="00E714E5" w:rsidRDefault="00E714E5" w:rsidP="00E714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A1FA31" w14:textId="77777777" w:rsidR="00E714E5" w:rsidRDefault="00E714E5" w:rsidP="00E714E5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7CBD"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7311"/>
        <w:gridCol w:w="1090"/>
      </w:tblGrid>
      <w:tr w:rsidR="00E714E5" w:rsidRPr="007B4119" w14:paraId="4BA26F63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86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FA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                           Разделы содержания (темы)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10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2F88C365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23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FDE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 и окружающий мир как предмет музыкального искусства. Основы вокального интонирования. Мелодия – главная героиня музыкального сюжета.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C1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FE32077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C8E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C71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Метроритмическое своеобразие музыки. Пластика и движение.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E2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402947C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25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8D33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Музыкально-творческие проекты.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A9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582035B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5D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251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Музыкально-звуковое пространство (музицирование, игра на элементарных музыкальных инструментах в оркестре).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9A8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43FBAC2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3D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D88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Музыкальная грамота в сказках, историях, картинках.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45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F3B3815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3D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46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F8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2DE36D80" w14:textId="77777777" w:rsidR="00E714E5" w:rsidRDefault="00E714E5" w:rsidP="00E714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8EC823F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3D74">
        <w:rPr>
          <w:rFonts w:ascii="Times New Roman" w:hAnsi="Times New Roman"/>
          <w:b/>
          <w:sz w:val="28"/>
          <w:szCs w:val="28"/>
        </w:rPr>
        <w:t>2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7311"/>
        <w:gridCol w:w="1090"/>
      </w:tblGrid>
      <w:tr w:rsidR="00E714E5" w:rsidRPr="007B4119" w14:paraId="5E16A555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DF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C8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Разделы содержания (темы)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64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6570A3ED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428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A0B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Голоса музыкальных героев. Характеристика музыкального звука. Музыкальные истории. Освоение метроритмических формул некоторых танцев.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9E3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3CD101B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B0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6B6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Различные типы интонаций.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B30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953B968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47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097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Звуковые картины.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4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6A29EA2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DB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E1C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Музыкально-звуковое пространство (музыка света, огня и воды).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21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C7A08B1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21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DDD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Сказочные музыкальные герои.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F85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76BA49E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2AB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19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361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07971014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4950781A" w14:textId="77777777" w:rsidR="00E714E5" w:rsidRDefault="00E714E5" w:rsidP="00E714E5">
      <w:pPr>
        <w:jc w:val="center"/>
        <w:rPr>
          <w:rFonts w:ascii="Times New Roman" w:hAnsi="Times New Roman"/>
          <w:b/>
          <w:sz w:val="28"/>
          <w:szCs w:val="28"/>
        </w:rPr>
      </w:pPr>
      <w:r w:rsidRPr="00E77616">
        <w:rPr>
          <w:rFonts w:ascii="Times New Roman" w:hAnsi="Times New Roman"/>
          <w:b/>
          <w:sz w:val="28"/>
          <w:szCs w:val="28"/>
        </w:rPr>
        <w:t>3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7309"/>
        <w:gridCol w:w="1091"/>
      </w:tblGrid>
      <w:tr w:rsidR="00E714E5" w:rsidRPr="007B4119" w14:paraId="39320791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71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D9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Разделы содержания (темы)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C8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5FDACEA2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9E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761D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Россия. Этнография. Выдающиеся музыканты, художники, писатели, поэты.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0A8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3E33B41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4C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DA8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 Скандинавии. Этнография. Музыкальные инструменты. Скандинавский фольклор в творчестве композиторов.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E4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86E2E0A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58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BF0B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 стран Ближнего Востока. Этнография. Музыкальные инструменты. Выдающиеся музыканты, художники, писатели.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C6A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460D84D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E0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0D8A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Восточный фольклор и культура в творчестве композиторов.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6A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135D47E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51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7DF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 Америки. Этнография, музыкальные инструменты. Выдающиеся музыканты, художники, писатели, поэты.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790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40371C2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9C2C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8E1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Фольклор и культура Америки в творчестве американских композиторов.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41DC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3B3D7A9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B5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069C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Музыкальный фольклор индейцев (коренных народов и переселенцев).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58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B7B0B3A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3EC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C7C3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 Кавказа. Этнография. Музыкальные инструменты. Выдающиеся музыканты, художники, писатели, поэты. Отражение кавказского фольклора и культуры в творчестве композиторов.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71C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4D28205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B3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657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Русский эпос. Былины. Исторические песни. Скоморошины.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2A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CE2DA6C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7A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A471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Звук и слово. Музыка и поэзия.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3FF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AF08233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261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DC9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Интонация – основа музыкальной речи. ИЗО и музыка. Музыка и ИЗО. Синтез искусств в опере, балете, оратории.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2468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114C080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EE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6BC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1D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14299BFC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51CFD8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7309"/>
        <w:gridCol w:w="1091"/>
      </w:tblGrid>
      <w:tr w:rsidR="00E714E5" w:rsidRPr="007B4119" w14:paraId="4713B02C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06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168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Разделы содержания (темы)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528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71046876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04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009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Годовой круг календарных праздников. Традиции и обряды. Встреча осени. Жатва. Осенние праздники. Воздвижение.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2D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B4DF51B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63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C76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Осенняя природа в музыке и поэзии. Звуковые картины и музыкальная живопись.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025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765E45D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8C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976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Колыбельные. Покров. Свадебный цикл. Величальные песни. Колокольцы-бубенцы.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EC2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24D7B90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A1F8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8D4B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Зимние узоры. Игровые песни. Рождество. Новый год. Колядки. Щедровки. Авсеньки. Святки. Зимние балы. Масленица. Инсценировка сказки на основе музыкального материала.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6D2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649D0B8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9AC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476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Весенние игры и хороводы. Песни с драматизацией. День весеннего равноденствия. Пасхальные песнопения. Звонильная неделя. Зеленые святки. Весенний лес. Поэтические прогулки по весеннему лесу.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AFE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678D1F9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07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0C54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Народные инструменты. Летние игры и хороводы. Летние песни с драматизацией.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B91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D3BCE4C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16C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CD4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C28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3A660570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EB6CA1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0B35F9D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C67DF14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E5E252" w14:textId="77777777" w:rsidR="00E714E5" w:rsidRPr="00D01501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1501">
        <w:rPr>
          <w:rFonts w:ascii="Times New Roman" w:hAnsi="Times New Roman"/>
          <w:b/>
          <w:sz w:val="28"/>
          <w:szCs w:val="28"/>
        </w:rPr>
        <w:t xml:space="preserve">Тематический план по предмету </w:t>
      </w:r>
      <w:r>
        <w:rPr>
          <w:rFonts w:ascii="Times New Roman" w:hAnsi="Times New Roman"/>
          <w:b/>
          <w:sz w:val="28"/>
          <w:szCs w:val="28"/>
        </w:rPr>
        <w:t>«</w:t>
      </w:r>
      <w:r w:rsidRPr="00D01501">
        <w:rPr>
          <w:rFonts w:ascii="Times New Roman" w:hAnsi="Times New Roman"/>
          <w:b/>
          <w:sz w:val="28"/>
          <w:szCs w:val="28"/>
        </w:rPr>
        <w:t>музыка и окруж</w:t>
      </w:r>
      <w:r>
        <w:rPr>
          <w:rFonts w:ascii="Times New Roman" w:hAnsi="Times New Roman"/>
          <w:b/>
          <w:sz w:val="28"/>
          <w:szCs w:val="28"/>
        </w:rPr>
        <w:t>ающий мир»</w:t>
      </w:r>
    </w:p>
    <w:p w14:paraId="49285EBF" w14:textId="77777777" w:rsidR="00E714E5" w:rsidRPr="00D01501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1501">
        <w:rPr>
          <w:rFonts w:ascii="Times New Roman" w:hAnsi="Times New Roman"/>
          <w:b/>
          <w:sz w:val="28"/>
          <w:szCs w:val="28"/>
        </w:rPr>
        <w:t>для учащихся 2-й возрастной группы</w:t>
      </w:r>
    </w:p>
    <w:p w14:paraId="2CC7A213" w14:textId="77777777" w:rsidR="00E714E5" w:rsidRDefault="00E714E5" w:rsidP="00E714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(возраст детей от 11 до 14 лет, или от 13 до17 лет)</w:t>
      </w:r>
    </w:p>
    <w:p w14:paraId="01A180D5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1501"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7309"/>
        <w:gridCol w:w="1091"/>
      </w:tblGrid>
      <w:tr w:rsidR="00E714E5" w:rsidRPr="007B4119" w14:paraId="1F6C204C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B4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F7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Разделы и содержание (темы)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69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3CB7244D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90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554D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Годовой круг календарных праздников. Традиции и обряды. Встреча осени. Осенние праздники. Воздвижение. Осенняя природа в музыке и поэзии. Звуковые картины и музыкальная живопись.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4C4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50A18C36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14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67F0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Колыбельные. Покров. Свадебный цикл. Величальные песни. Колокольцы-бубенцы.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D6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D024DC7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00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EC8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Зимние узоры. Игровые песни. Рождество. Новый год. Колядки. Щедровки. Авсеньки. Святки. Зимние балы. Масленица. Инсценировка сказки на основе музыкального материала.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F05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E5" w:rsidRPr="007B4119" w14:paraId="16BF8448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8C3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938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Весенние игры и хороводы. Песни с драматизацией. День весеннего равноденствия. Пасхальные песнопения. Звонильная неделя. Зеленые святки.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8DC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418F133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85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E57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Весенний лес. Поэтические прогулки по весеннему лесу. Народные инструменты. Летние игры и хороводы. Летние песни с драматизацией.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3F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7022965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AC3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0A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FD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68FAE80C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CA504D3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7310"/>
        <w:gridCol w:w="1090"/>
      </w:tblGrid>
      <w:tr w:rsidR="00E714E5" w:rsidRPr="007B4119" w14:paraId="386F5CC6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52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4E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Разделы содержания (темы)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7D5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3511B198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DBF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9DF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Русская народная музыка. Старинные русские народные инструменты. Искусство скоморохов на Руси.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735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D4E02AD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2E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A65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Жанры музыки и жанры живописи. Виды живописи. Что изображает музыка? Музыка и природа. Основные средства музыкальной выразительности.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7F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ED2DDDC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46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6D1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Интонация и виды интонаций.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0F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5C41BD3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15B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52D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Древняя Греция. Роль театра в жизни греков. Греческие храмы. Древний Рим.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04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1EB2A6E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3F2C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CCD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Фантастические и сказочные персонажи в музыке. Юмор и шутка в музыке. Картины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Васнецова и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Врубеля.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B0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4EEAD7C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68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A3E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Времена года в музыке. Музыка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Чайковского и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Вивальди.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00C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AFFA918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3B3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F9A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Опера, сюита, балет. Знакомство с инструментами симфонического оркестра. Его величество орган.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CBE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5BBDE2C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CCC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FA5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2D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3346F1D7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B883E5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7309"/>
        <w:gridCol w:w="1091"/>
      </w:tblGrid>
      <w:tr w:rsidR="00E714E5" w:rsidRPr="007B4119" w14:paraId="6071BC0F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A4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05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Разделы содержания (темы)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D2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0064DD9C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9D3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61F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Музыка от древнейших времен до </w:t>
            </w: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века. Классический стиль в музыке.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C0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D114EA7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938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EE0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Характер музыки и музыкальный образ. Выразительные средства музыки.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C52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65FF353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785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4C3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Творчество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Моцарта,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Бетховена, 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Шуберта,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Баха.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8F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3933143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ED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E79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Музыкальные формы.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AC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12974BA4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B4E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CEB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Знакомство с оперой, сюитой, балетом.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E8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6B34AE55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7B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D5EA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Инструменты симфонического оркестра.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D7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26F9C4C1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43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7F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2E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56FDF30F" w14:textId="77777777" w:rsidR="00E714E5" w:rsidRDefault="00E714E5" w:rsidP="00E714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7626335" w14:textId="77777777" w:rsidR="00E714E5" w:rsidRDefault="00E714E5" w:rsidP="00E714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1C5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C5E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C5E">
        <w:rPr>
          <w:rFonts w:ascii="Times New Roman" w:hAnsi="Times New Roman"/>
          <w:b/>
          <w:sz w:val="28"/>
          <w:szCs w:val="28"/>
        </w:rPr>
        <w:t>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7310"/>
        <w:gridCol w:w="1090"/>
      </w:tblGrid>
      <w:tr w:rsidR="00E714E5" w:rsidRPr="007B4119" w14:paraId="3D238081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E383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AB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Разделы содержания (темы)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24F5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14E5" w:rsidRPr="007B4119" w14:paraId="1A08C528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A2D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D57E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Русская музыкальная культура 2-ой половины </w:t>
            </w: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века и расцвет русского изобразительного искусства. Музыка и пейзажные мотивы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Тургенева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Фета. Жизнь и творчество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Бородина и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Мусоргского.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17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4A452BB1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38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052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Тема моря в творчестве композитора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Римского-Корсакова и художника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Айвазовского.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FA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381E6509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27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0F9B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Жизнь и творчество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Мусоргского и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Чайковского. Художники-передвижники и «Могучая кучка».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Рахманинов – певец родной земли.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8C9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08451AD2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9B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E24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Музыкальная культура после 1917 года. Жизнь и творчество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Прокофьева,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Шостаковича.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58A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EEDE877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B27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962E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Традиции грузинской музыкальной культуры, чувство Родины в творчестве 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Тактакишвили. Стихи о Родине. Творчество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Хачатуряна,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Свиридова. Джаз как яркое выражение эстетики поколений 20х-30х годов. Влияние джаза на развитие музыки </w:t>
            </w: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6D0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века.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99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E714E5" w:rsidRPr="007B4119" w14:paraId="7AFDE0C7" w14:textId="77777777" w:rsidTr="00AE70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96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F8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B38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14:paraId="78A51F89" w14:textId="77777777" w:rsidR="00E714E5" w:rsidRDefault="00E714E5" w:rsidP="00E714E5">
      <w:pPr>
        <w:rPr>
          <w:rFonts w:ascii="Times New Roman" w:hAnsi="Times New Roman"/>
          <w:sz w:val="28"/>
          <w:szCs w:val="28"/>
        </w:rPr>
      </w:pPr>
    </w:p>
    <w:p w14:paraId="71B7C4AD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010F11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DABE081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5D0B330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77423B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34ACC6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D4EB84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5BFAA6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AB8807" w14:textId="77777777" w:rsidR="00E714E5" w:rsidRPr="002D35DF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35DF">
        <w:rPr>
          <w:rFonts w:ascii="Times New Roman" w:hAnsi="Times New Roman"/>
          <w:b/>
          <w:sz w:val="28"/>
          <w:szCs w:val="28"/>
        </w:rPr>
        <w:t>Учебный план для дополнительной общеразвивающей программы</w:t>
      </w:r>
    </w:p>
    <w:p w14:paraId="708E2039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35DF">
        <w:rPr>
          <w:rFonts w:ascii="Times New Roman" w:hAnsi="Times New Roman"/>
          <w:b/>
          <w:sz w:val="28"/>
          <w:szCs w:val="28"/>
        </w:rPr>
        <w:t>«Музыка и окружающий мир»</w:t>
      </w:r>
    </w:p>
    <w:p w14:paraId="177726F1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425"/>
        <w:gridCol w:w="425"/>
        <w:gridCol w:w="567"/>
        <w:gridCol w:w="709"/>
        <w:gridCol w:w="1843"/>
        <w:gridCol w:w="2233"/>
      </w:tblGrid>
      <w:tr w:rsidR="00E714E5" w:rsidRPr="007B4119" w14:paraId="4427B084" w14:textId="77777777" w:rsidTr="00AE7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55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65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Наименование предметной области учебного предмета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532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Годы обучения (классы), количество аудиторных 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FD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Творческие зачеты в конце года, контрольные уроки по четвертям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F4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Промежуточная и итоговая аттестация (годы обучения, классы).</w:t>
            </w:r>
          </w:p>
        </w:tc>
      </w:tr>
      <w:tr w:rsidR="00E714E5" w:rsidRPr="007B4119" w14:paraId="02167146" w14:textId="77777777" w:rsidTr="00AE7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D2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6C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3A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4B7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C263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259C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CC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BB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E5" w:rsidRPr="007B4119" w14:paraId="547C8BBB" w14:textId="77777777" w:rsidTr="00AE7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353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DF5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Учебный предмет историко-теоретической подготовки «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узыка и окружающий мир»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BB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B5D1E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4296C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A061C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D3322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AD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04999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844A1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1BE65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6187F3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7362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BC450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B1E461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93433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8676FC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1DD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DBAFD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F59BC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66F95C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794238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BA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931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EDE88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FD40F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B2A5C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8F109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119">
              <w:rPr>
                <w:rFonts w:ascii="Times New Roman" w:hAnsi="Times New Roman"/>
                <w:sz w:val="28"/>
                <w:szCs w:val="28"/>
                <w:lang w:val="en-US"/>
              </w:rPr>
              <w:t>I, II, III, IV</w:t>
            </w:r>
          </w:p>
        </w:tc>
      </w:tr>
    </w:tbl>
    <w:p w14:paraId="49097015" w14:textId="77777777" w:rsidR="00E714E5" w:rsidRPr="002D35DF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0A1DA5BB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2E6BB114" w14:textId="77777777" w:rsidR="00E714E5" w:rsidRDefault="00E714E5" w:rsidP="00E714E5">
      <w:pPr>
        <w:pStyle w:val="10"/>
        <w:jc w:val="center"/>
        <w:rPr>
          <w:b/>
        </w:rPr>
      </w:pPr>
      <w:r w:rsidRPr="0095456D">
        <w:rPr>
          <w:b/>
        </w:rPr>
        <w:t>Музыкальный материал для 1-й возрастной группы</w:t>
      </w:r>
    </w:p>
    <w:p w14:paraId="7475244E" w14:textId="77777777" w:rsidR="00E714E5" w:rsidRPr="0095456D" w:rsidRDefault="00E714E5" w:rsidP="00E714E5">
      <w:pPr>
        <w:pStyle w:val="10"/>
        <w:jc w:val="center"/>
      </w:pPr>
      <w:r>
        <w:t>(возраст детей от 6,5 до 10 лет)</w:t>
      </w:r>
    </w:p>
    <w:p w14:paraId="4CFEAE95" w14:textId="77777777" w:rsidR="00E714E5" w:rsidRPr="0095456D" w:rsidRDefault="00E714E5" w:rsidP="00E714E5">
      <w:pPr>
        <w:pStyle w:val="10"/>
      </w:pPr>
    </w:p>
    <w:p w14:paraId="617C79D8" w14:textId="77777777" w:rsidR="00E714E5" w:rsidRPr="0095456D" w:rsidRDefault="00E714E5" w:rsidP="00E714E5">
      <w:pPr>
        <w:pStyle w:val="10"/>
      </w:pPr>
    </w:p>
    <w:p w14:paraId="7F5B4D00" w14:textId="77777777" w:rsidR="00E714E5" w:rsidRDefault="00E714E5" w:rsidP="00E714E5">
      <w:pPr>
        <w:pStyle w:val="10"/>
        <w:jc w:val="center"/>
        <w:rPr>
          <w:b/>
        </w:rPr>
      </w:pPr>
      <w:r w:rsidRPr="0095456D">
        <w:rPr>
          <w:b/>
        </w:rPr>
        <w:t>1 год обучения</w:t>
      </w:r>
    </w:p>
    <w:p w14:paraId="6CA5EAAA" w14:textId="77777777" w:rsidR="00E714E5" w:rsidRDefault="00E714E5" w:rsidP="00E714E5">
      <w:pPr>
        <w:pStyle w:val="1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1"/>
        <w:gridCol w:w="6824"/>
      </w:tblGrid>
      <w:tr w:rsidR="00E714E5" w:rsidRPr="007B4119" w14:paraId="646C3C0A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ABA" w14:textId="77777777" w:rsidR="00E714E5" w:rsidRPr="007B4119" w:rsidRDefault="00E714E5" w:rsidP="00AE702E">
            <w:pPr>
              <w:pStyle w:val="10"/>
              <w:jc w:val="center"/>
            </w:pPr>
            <w:r w:rsidRPr="007B4119">
              <w:t>Содержание темы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3BDD" w14:textId="77777777" w:rsidR="00E714E5" w:rsidRPr="007B4119" w:rsidRDefault="00E714E5" w:rsidP="00AE702E">
            <w:pPr>
              <w:pStyle w:val="10"/>
              <w:jc w:val="center"/>
            </w:pPr>
            <w:r w:rsidRPr="007B4119">
              <w:t>Музыкальный материал</w:t>
            </w:r>
          </w:p>
        </w:tc>
      </w:tr>
      <w:tr w:rsidR="00E714E5" w:rsidRPr="007B4119" w14:paraId="57E9EB91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2A9" w14:textId="77777777" w:rsidR="00E714E5" w:rsidRPr="007B4119" w:rsidRDefault="00E714E5" w:rsidP="00AE702E">
            <w:pPr>
              <w:pStyle w:val="10"/>
              <w:jc w:val="center"/>
            </w:pPr>
            <w:r w:rsidRPr="007B4119">
              <w:lastRenderedPageBreak/>
              <w:t>Основы вокального интонирования. Мелодия – главная героиня музыкального сюжета.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DDF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Песни на 4-5 звуках с точным интонированием (без аккомп</w:t>
            </w:r>
            <w:r>
              <w:t>а</w:t>
            </w:r>
            <w:r w:rsidRPr="007B4119">
              <w:t>немента): «Полька», «Киска», «Светит солнышко», «Вот иду я вверх».</w:t>
            </w:r>
          </w:p>
          <w:p w14:paraId="13D41AA3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Песни на 5-6 звуках с точным интонированием (без аккомпанемента и с аккомпанементом): «Новый дом», «Жучка», «Утята», «Висла», «Чемодан», «Цапля».</w:t>
            </w:r>
          </w:p>
          <w:p w14:paraId="4B0EA2A6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В. Блага «Чудак».</w:t>
            </w:r>
          </w:p>
          <w:p w14:paraId="0B82A66E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В. Калинников «Тень-тень»,</w:t>
            </w:r>
          </w:p>
          <w:p w14:paraId="2E37818F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М.</w:t>
            </w:r>
            <w:r>
              <w:t xml:space="preserve"> </w:t>
            </w:r>
            <w:r w:rsidRPr="007B4119">
              <w:t>Андреева «Ехали медведи»,</w:t>
            </w:r>
          </w:p>
          <w:p w14:paraId="22721C40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А.</w:t>
            </w:r>
            <w:r>
              <w:t xml:space="preserve"> </w:t>
            </w:r>
            <w:r w:rsidRPr="007B4119">
              <w:t>Филиппенко «То снежинки».</w:t>
            </w:r>
          </w:p>
          <w:p w14:paraId="0EB279CD" w14:textId="77777777" w:rsidR="00E714E5" w:rsidRDefault="00E714E5" w:rsidP="00AE702E">
            <w:pPr>
              <w:pStyle w:val="10"/>
              <w:jc w:val="both"/>
            </w:pPr>
            <w:r w:rsidRPr="007B4119">
              <w:t xml:space="preserve">Песни с большим диапазоном (интонирование с возможными ошибками, пение с аккомпанементом): </w:t>
            </w:r>
          </w:p>
          <w:p w14:paraId="6FF769F0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Е.</w:t>
            </w:r>
            <w:r>
              <w:t xml:space="preserve"> </w:t>
            </w:r>
            <w:r w:rsidRPr="007B4119">
              <w:t>Поплянова «Кастрюля-хитр</w:t>
            </w:r>
            <w:r>
              <w:t>у</w:t>
            </w:r>
            <w:r w:rsidRPr="007B4119">
              <w:t>ля»,</w:t>
            </w:r>
          </w:p>
          <w:p w14:paraId="01A80C6F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Е.</w:t>
            </w:r>
            <w:r>
              <w:t xml:space="preserve"> </w:t>
            </w:r>
            <w:r w:rsidRPr="007B4119">
              <w:t>Поплянова «Сороконожки»,</w:t>
            </w:r>
          </w:p>
          <w:p w14:paraId="26F1B5B3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Е.</w:t>
            </w:r>
            <w:r>
              <w:t xml:space="preserve"> </w:t>
            </w:r>
            <w:r w:rsidRPr="007B4119">
              <w:t>Поплянова «Тихая сказка»,</w:t>
            </w:r>
          </w:p>
          <w:p w14:paraId="21D4506C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Е.</w:t>
            </w:r>
            <w:r>
              <w:t xml:space="preserve"> </w:t>
            </w:r>
            <w:r w:rsidRPr="007B4119">
              <w:t>Поплянова «Слон и скрипачка»,</w:t>
            </w:r>
          </w:p>
          <w:p w14:paraId="691E0DA5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М.</w:t>
            </w:r>
            <w:r>
              <w:t xml:space="preserve"> </w:t>
            </w:r>
            <w:r w:rsidRPr="007B4119">
              <w:t>Старокадемский «Веселые путешественники», «Сапожник», «Мой конек».</w:t>
            </w:r>
          </w:p>
          <w:p w14:paraId="40FE634C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Л.</w:t>
            </w:r>
            <w:r>
              <w:t xml:space="preserve"> </w:t>
            </w:r>
            <w:r w:rsidRPr="007B4119">
              <w:t>Книппер «Почему медведь зимой спит»,</w:t>
            </w:r>
          </w:p>
          <w:p w14:paraId="7A342F6D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Ж.</w:t>
            </w:r>
            <w:r>
              <w:t xml:space="preserve"> </w:t>
            </w:r>
            <w:r w:rsidRPr="007B4119">
              <w:t>Металлиди «Едет Ваня»,</w:t>
            </w:r>
          </w:p>
          <w:p w14:paraId="3F0C5A1D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Е.</w:t>
            </w:r>
            <w:r>
              <w:t xml:space="preserve"> </w:t>
            </w:r>
            <w:r w:rsidRPr="007B4119">
              <w:t>Крылатов «Колыбельная Медведицы».</w:t>
            </w:r>
          </w:p>
        </w:tc>
      </w:tr>
      <w:tr w:rsidR="00E714E5" w:rsidRPr="007B4119" w14:paraId="5EC9ABA4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FC22" w14:textId="77777777" w:rsidR="00E714E5" w:rsidRPr="007B4119" w:rsidRDefault="00E714E5" w:rsidP="00AE702E">
            <w:pPr>
              <w:pStyle w:val="10"/>
              <w:jc w:val="center"/>
            </w:pPr>
            <w:r w:rsidRPr="007B4119">
              <w:t>Метроритмическое своеобразие музыки. Пластика и движение.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1C1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 xml:space="preserve">Считалки (по выбору преподавателя). </w:t>
            </w:r>
          </w:p>
          <w:p w14:paraId="3FE7C4F1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Ритмизация детских стихов (по выбору преподавателя).</w:t>
            </w:r>
          </w:p>
          <w:p w14:paraId="397B247F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Чтение написанного ритмического рисунка («ритмические тропинки»)</w:t>
            </w:r>
          </w:p>
          <w:p w14:paraId="4433F8E6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 xml:space="preserve">Чтение ритмического рисунка в нотном тексте: </w:t>
            </w:r>
          </w:p>
          <w:p w14:paraId="18E06473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Д.</w:t>
            </w:r>
            <w:r>
              <w:t xml:space="preserve"> </w:t>
            </w:r>
            <w:r w:rsidRPr="007B4119">
              <w:t>Кабалевский «Ежик»,</w:t>
            </w:r>
          </w:p>
          <w:p w14:paraId="737A61E5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С.</w:t>
            </w:r>
            <w:r>
              <w:t xml:space="preserve"> </w:t>
            </w:r>
            <w:r w:rsidRPr="007B4119">
              <w:t>Майкапар «В садике»,</w:t>
            </w:r>
          </w:p>
          <w:p w14:paraId="390A9164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Д.</w:t>
            </w:r>
            <w:r>
              <w:t xml:space="preserve"> </w:t>
            </w:r>
            <w:r w:rsidRPr="007B4119">
              <w:t>Кабалевский «Полька»,</w:t>
            </w:r>
          </w:p>
          <w:p w14:paraId="65788543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Г.</w:t>
            </w:r>
            <w:r>
              <w:t xml:space="preserve"> </w:t>
            </w:r>
            <w:r w:rsidRPr="007B4119">
              <w:t>Перселл «Ария»,</w:t>
            </w:r>
          </w:p>
          <w:p w14:paraId="5B9D56AC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Э.</w:t>
            </w:r>
            <w:r>
              <w:t xml:space="preserve"> </w:t>
            </w:r>
            <w:r w:rsidRPr="007B4119">
              <w:t>Григ «В пещере горного короля</w:t>
            </w:r>
          </w:p>
          <w:p w14:paraId="3E12DD93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 xml:space="preserve">Дирижирование музыкальными произведениями (по желанию – чтение ритмослогами верхнего голоса): </w:t>
            </w:r>
          </w:p>
          <w:p w14:paraId="74CB291D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Л.</w:t>
            </w:r>
            <w:r>
              <w:t xml:space="preserve"> </w:t>
            </w:r>
            <w:r w:rsidRPr="007B4119">
              <w:t>Моцарт «Менуэт»,</w:t>
            </w:r>
          </w:p>
          <w:p w14:paraId="30F54023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В.</w:t>
            </w:r>
            <w:r>
              <w:t xml:space="preserve"> </w:t>
            </w:r>
            <w:r w:rsidRPr="007B4119">
              <w:t>Моцарт «Менуэт»,</w:t>
            </w:r>
          </w:p>
          <w:p w14:paraId="4BAA4945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Г.</w:t>
            </w:r>
            <w:r>
              <w:t xml:space="preserve"> </w:t>
            </w:r>
            <w:r w:rsidRPr="007B4119">
              <w:t>Перселл «Ария»</w:t>
            </w:r>
          </w:p>
        </w:tc>
      </w:tr>
      <w:tr w:rsidR="00E714E5" w:rsidRPr="007B4119" w14:paraId="6F068C7C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8AB" w14:textId="77777777" w:rsidR="00E714E5" w:rsidRPr="007B4119" w:rsidRDefault="00E714E5" w:rsidP="00AE702E">
            <w:pPr>
              <w:pStyle w:val="10"/>
              <w:jc w:val="center"/>
            </w:pPr>
            <w:r w:rsidRPr="007B4119">
              <w:t>Музыкально-творческие проекты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D02" w14:textId="77777777" w:rsidR="00E714E5" w:rsidRDefault="00E714E5" w:rsidP="00AE702E">
            <w:pPr>
              <w:pStyle w:val="10"/>
              <w:jc w:val="both"/>
            </w:pPr>
            <w:r w:rsidRPr="007B4119">
              <w:t xml:space="preserve">Выполняются на основе изучаемого материала. </w:t>
            </w:r>
          </w:p>
          <w:p w14:paraId="509C1D5A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Темы:</w:t>
            </w:r>
          </w:p>
          <w:p w14:paraId="101EE78E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«Зимний лес»,</w:t>
            </w:r>
          </w:p>
          <w:p w14:paraId="0CA5EE9B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«Новогодние истории»,</w:t>
            </w:r>
          </w:p>
          <w:p w14:paraId="54BF76BE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«Весенняя капель»,</w:t>
            </w:r>
          </w:p>
          <w:p w14:paraId="503B26F9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«Колокольчики-бубенцы»,</w:t>
            </w:r>
          </w:p>
          <w:p w14:paraId="0852F108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«Лесные жители»,</w:t>
            </w:r>
          </w:p>
          <w:p w14:paraId="70F579D3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«Голос ручейка»,</w:t>
            </w:r>
          </w:p>
          <w:p w14:paraId="144F7D28" w14:textId="77777777" w:rsidR="00E714E5" w:rsidRPr="007B4119" w:rsidRDefault="00E714E5" w:rsidP="00AE702E">
            <w:pPr>
              <w:pStyle w:val="10"/>
              <w:jc w:val="both"/>
            </w:pPr>
            <w:r w:rsidRPr="007B4119">
              <w:lastRenderedPageBreak/>
              <w:t>«На лошадке»,</w:t>
            </w:r>
          </w:p>
          <w:p w14:paraId="4881116A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«Осенние истории»,</w:t>
            </w:r>
          </w:p>
          <w:p w14:paraId="1A85FDF4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«На лесной прогулке»,</w:t>
            </w:r>
          </w:p>
          <w:p w14:paraId="216C4971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 xml:space="preserve">«Шум леса». </w:t>
            </w:r>
          </w:p>
          <w:p w14:paraId="524A38AF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 xml:space="preserve">Звуковые картины (звуковое подражание): </w:t>
            </w:r>
          </w:p>
          <w:p w14:paraId="046D7A1A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падающие листья, шум ветра, гроза, качание деревьев на ветру, взлет и посадка самолета и др.</w:t>
            </w:r>
          </w:p>
          <w:p w14:paraId="76F1F9D4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Сочинение небольших мелодий на 1-м звуке, 2-3х звуках на простые тексты с зимней, весенней, летней и осенней тематикой.</w:t>
            </w:r>
          </w:p>
          <w:p w14:paraId="3C0A37AC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Ритмические импровизации как один из приемов создания образа, например, стук дятла в лесу, имитация капель дождя и др.</w:t>
            </w:r>
          </w:p>
        </w:tc>
      </w:tr>
      <w:tr w:rsidR="00E714E5" w:rsidRPr="007B4119" w14:paraId="5D98DA87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A6E" w14:textId="77777777" w:rsidR="00E714E5" w:rsidRPr="007B4119" w:rsidRDefault="00E714E5" w:rsidP="00AE702E">
            <w:pPr>
              <w:pStyle w:val="10"/>
              <w:jc w:val="center"/>
            </w:pPr>
            <w:r w:rsidRPr="007B4119">
              <w:lastRenderedPageBreak/>
              <w:t>Музыкально-звуковое пространство (музицирование, игра на элементарных музыкальных инструментах в оркестре).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1B1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Э.</w:t>
            </w:r>
            <w:r>
              <w:t xml:space="preserve"> </w:t>
            </w:r>
            <w:r w:rsidRPr="007B4119">
              <w:t>Григ «В пещере горного короля».</w:t>
            </w:r>
          </w:p>
          <w:p w14:paraId="070A1414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Ю.</w:t>
            </w:r>
            <w:r>
              <w:t xml:space="preserve"> </w:t>
            </w:r>
            <w:r w:rsidRPr="007B4119">
              <w:t>Виноградов «Танец медвежат».</w:t>
            </w:r>
          </w:p>
          <w:p w14:paraId="28B0EF66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С.</w:t>
            </w:r>
            <w:r>
              <w:t xml:space="preserve"> </w:t>
            </w:r>
            <w:r w:rsidRPr="007B4119">
              <w:t>Майкапар «В садике».</w:t>
            </w:r>
          </w:p>
          <w:p w14:paraId="26DCF55F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 xml:space="preserve">Оркестровое сопровождение к песням. Оркестровка для детских музыкальных инструментов: </w:t>
            </w:r>
          </w:p>
          <w:p w14:paraId="05BE04C6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С.</w:t>
            </w:r>
            <w:r>
              <w:t xml:space="preserve"> </w:t>
            </w:r>
            <w:r w:rsidRPr="007B4119">
              <w:t>Прокофьев «Марш»,</w:t>
            </w:r>
          </w:p>
          <w:p w14:paraId="65C9C970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Л.</w:t>
            </w:r>
            <w:r>
              <w:t xml:space="preserve"> </w:t>
            </w:r>
            <w:r w:rsidRPr="007B4119">
              <w:t>Моцарт «Волынка»,</w:t>
            </w:r>
          </w:p>
          <w:p w14:paraId="0941BFA8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А.</w:t>
            </w:r>
            <w:r>
              <w:t xml:space="preserve"> </w:t>
            </w:r>
            <w:r w:rsidRPr="007B4119">
              <w:t>Хачатурян «Андантино»,</w:t>
            </w:r>
          </w:p>
          <w:p w14:paraId="3A624E13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В.</w:t>
            </w:r>
            <w:r>
              <w:t xml:space="preserve"> </w:t>
            </w:r>
            <w:r w:rsidRPr="007B4119">
              <w:t>Гаврилин «Военный марш».</w:t>
            </w:r>
          </w:p>
          <w:p w14:paraId="6859F1A9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 xml:space="preserve">Шумовой оркестр из созданных инструментов. </w:t>
            </w:r>
          </w:p>
        </w:tc>
      </w:tr>
      <w:tr w:rsidR="00E714E5" w:rsidRPr="007B4119" w14:paraId="6177133A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49BB" w14:textId="77777777" w:rsidR="00E714E5" w:rsidRPr="007B4119" w:rsidRDefault="00E714E5" w:rsidP="00AE702E">
            <w:pPr>
              <w:pStyle w:val="10"/>
              <w:jc w:val="center"/>
            </w:pPr>
            <w:r w:rsidRPr="007B4119">
              <w:t>Музыкальная грамота в сказках, историях, картинках.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58DC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«Живая клавиатура». Музыкальные игры с устойчивыми ступенями (звоночки, бубенчики, колокольчики).</w:t>
            </w:r>
          </w:p>
          <w:p w14:paraId="5896C62A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- музыкальные игры-драматизации по теме «Тяготения».</w:t>
            </w:r>
          </w:p>
          <w:p w14:paraId="2B3D15B9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 xml:space="preserve">Двигательное воплощение средств музыкальной выразительности (высота звука, громкость, ритм, лад); Музыкальные ребусы, загадки, викторины.  </w:t>
            </w:r>
          </w:p>
        </w:tc>
      </w:tr>
    </w:tbl>
    <w:p w14:paraId="30297AAD" w14:textId="77777777" w:rsidR="00E714E5" w:rsidRDefault="00E714E5" w:rsidP="00E714E5">
      <w:pPr>
        <w:pStyle w:val="10"/>
        <w:jc w:val="center"/>
      </w:pPr>
    </w:p>
    <w:p w14:paraId="42541A2F" w14:textId="77777777" w:rsidR="00E714E5" w:rsidRDefault="00E714E5" w:rsidP="00E714E5">
      <w:pPr>
        <w:pStyle w:val="10"/>
        <w:jc w:val="center"/>
      </w:pPr>
    </w:p>
    <w:p w14:paraId="2F7D6706" w14:textId="77777777" w:rsidR="00E714E5" w:rsidRPr="0095456D" w:rsidRDefault="00E714E5" w:rsidP="00E714E5">
      <w:pPr>
        <w:pStyle w:val="10"/>
        <w:jc w:val="center"/>
      </w:pPr>
    </w:p>
    <w:p w14:paraId="78E624DF" w14:textId="77777777" w:rsidR="00E714E5" w:rsidRDefault="00E714E5" w:rsidP="00E714E5">
      <w:pPr>
        <w:pStyle w:val="10"/>
        <w:jc w:val="center"/>
        <w:rPr>
          <w:b/>
        </w:rPr>
      </w:pPr>
      <w:r w:rsidRPr="0087666A">
        <w:rPr>
          <w:b/>
        </w:rPr>
        <w:t>2 год обучения</w:t>
      </w:r>
    </w:p>
    <w:p w14:paraId="30217B18" w14:textId="77777777" w:rsidR="00E714E5" w:rsidRDefault="00E714E5" w:rsidP="00E714E5">
      <w:pPr>
        <w:pStyle w:val="1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0"/>
        <w:gridCol w:w="6845"/>
      </w:tblGrid>
      <w:tr w:rsidR="00E714E5" w:rsidRPr="007B4119" w14:paraId="2B277486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19C5" w14:textId="77777777" w:rsidR="00E714E5" w:rsidRPr="007B4119" w:rsidRDefault="00E714E5" w:rsidP="00AE702E">
            <w:pPr>
              <w:pStyle w:val="10"/>
              <w:jc w:val="center"/>
            </w:pPr>
            <w:r w:rsidRPr="007B4119">
              <w:t>Содержание темы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A13" w14:textId="77777777" w:rsidR="00E714E5" w:rsidRPr="007B4119" w:rsidRDefault="00E714E5" w:rsidP="00AE702E">
            <w:pPr>
              <w:pStyle w:val="10"/>
              <w:jc w:val="center"/>
            </w:pPr>
            <w:r w:rsidRPr="007B4119">
              <w:t>Музыкальный материал</w:t>
            </w:r>
          </w:p>
        </w:tc>
      </w:tr>
      <w:tr w:rsidR="00E714E5" w:rsidRPr="007B4119" w14:paraId="7C833798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64F" w14:textId="77777777" w:rsidR="00E714E5" w:rsidRPr="007B4119" w:rsidRDefault="00E714E5" w:rsidP="00AE702E">
            <w:pPr>
              <w:pStyle w:val="10"/>
              <w:jc w:val="center"/>
            </w:pPr>
            <w:r w:rsidRPr="007B4119">
              <w:t>Голоса музыкальных героев. Характеристика музыкального звука.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BF11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Н.</w:t>
            </w:r>
            <w:r>
              <w:t xml:space="preserve"> </w:t>
            </w:r>
            <w:r w:rsidRPr="007B4119">
              <w:t>Римский-Корсаков «Три чуда»</w:t>
            </w:r>
          </w:p>
          <w:p w14:paraId="1092DC20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А.</w:t>
            </w:r>
            <w:r>
              <w:t xml:space="preserve"> </w:t>
            </w:r>
            <w:r w:rsidRPr="007B4119">
              <w:t>Лядов «Музыкальная табакерка» (фрагмент)</w:t>
            </w:r>
          </w:p>
          <w:p w14:paraId="6D136F25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С.</w:t>
            </w:r>
            <w:r>
              <w:t xml:space="preserve"> </w:t>
            </w:r>
            <w:r w:rsidRPr="007B4119">
              <w:t>Прокофьев «Марш», «Мимолетность №1»</w:t>
            </w:r>
          </w:p>
          <w:p w14:paraId="1D9BCF23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В.</w:t>
            </w:r>
            <w:r>
              <w:t xml:space="preserve"> </w:t>
            </w:r>
            <w:r w:rsidRPr="007B4119">
              <w:t>Свиридов «Дождик»</w:t>
            </w:r>
          </w:p>
          <w:p w14:paraId="7D662C61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К.</w:t>
            </w:r>
            <w:r>
              <w:t xml:space="preserve"> </w:t>
            </w:r>
            <w:r w:rsidRPr="007B4119">
              <w:t>Дебюсси «Кукольный кей-куок» (фрагмент), «Маленький пастух»</w:t>
            </w:r>
          </w:p>
          <w:p w14:paraId="53C18E0E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М.</w:t>
            </w:r>
            <w:r>
              <w:t xml:space="preserve"> </w:t>
            </w:r>
            <w:r w:rsidRPr="007B4119">
              <w:t>Равель «Павана» (фрагмент)</w:t>
            </w:r>
          </w:p>
          <w:p w14:paraId="4373A300" w14:textId="77777777" w:rsidR="00E714E5" w:rsidRPr="007B4119" w:rsidRDefault="00E714E5" w:rsidP="00AE702E">
            <w:pPr>
              <w:pStyle w:val="10"/>
              <w:jc w:val="both"/>
            </w:pPr>
            <w:r w:rsidRPr="007B4119">
              <w:lastRenderedPageBreak/>
              <w:t>В.</w:t>
            </w:r>
            <w:r>
              <w:t xml:space="preserve"> </w:t>
            </w:r>
            <w:r w:rsidRPr="007B4119">
              <w:t>Гаврилин «На тройке» (фрагмент)</w:t>
            </w:r>
          </w:p>
          <w:p w14:paraId="464110C4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Г.</w:t>
            </w:r>
            <w:r>
              <w:t xml:space="preserve"> </w:t>
            </w:r>
            <w:r w:rsidRPr="007B4119">
              <w:t>Эрнесакс «Паровоз»</w:t>
            </w:r>
          </w:p>
          <w:p w14:paraId="492CF9E8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Э.</w:t>
            </w:r>
            <w:r>
              <w:t xml:space="preserve"> </w:t>
            </w:r>
            <w:r w:rsidRPr="007B4119">
              <w:t>Григ «В пещере горного короля»</w:t>
            </w:r>
          </w:p>
          <w:p w14:paraId="5D7C16CA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К.</w:t>
            </w:r>
            <w:r>
              <w:t xml:space="preserve"> </w:t>
            </w:r>
            <w:r w:rsidRPr="007B4119">
              <w:t>Сен-Санс «Кукушки»</w:t>
            </w:r>
          </w:p>
        </w:tc>
      </w:tr>
      <w:tr w:rsidR="00E714E5" w:rsidRPr="007B4119" w14:paraId="1F86F8D8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B7DB" w14:textId="77777777" w:rsidR="00E714E5" w:rsidRPr="007B4119" w:rsidRDefault="00E714E5" w:rsidP="00AE702E">
            <w:pPr>
              <w:pStyle w:val="10"/>
              <w:jc w:val="center"/>
            </w:pPr>
            <w:r w:rsidRPr="007B4119">
              <w:lastRenderedPageBreak/>
              <w:t>Различные типы интонаций.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2D4A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Л.</w:t>
            </w:r>
            <w:r>
              <w:t xml:space="preserve"> </w:t>
            </w:r>
            <w:r w:rsidRPr="007B4119">
              <w:t>Бетховен «Весело-грустно»</w:t>
            </w:r>
          </w:p>
          <w:p w14:paraId="7E805CD3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Д.</w:t>
            </w:r>
            <w:r>
              <w:t xml:space="preserve"> </w:t>
            </w:r>
            <w:r w:rsidRPr="007B4119">
              <w:t>Кабалевский «Плакса», «Злюка», «Резвушка»</w:t>
            </w:r>
          </w:p>
          <w:p w14:paraId="1D760F0E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С.</w:t>
            </w:r>
            <w:r>
              <w:t xml:space="preserve"> </w:t>
            </w:r>
            <w:r w:rsidRPr="007B4119">
              <w:t>Майкапар «Тревожная минута», «Раздумье»</w:t>
            </w:r>
          </w:p>
          <w:p w14:paraId="552C3E10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С.</w:t>
            </w:r>
            <w:r>
              <w:t xml:space="preserve"> </w:t>
            </w:r>
            <w:r w:rsidRPr="007B4119">
              <w:t>Прокофьев «Болтунья», «Раскаяние»</w:t>
            </w:r>
          </w:p>
          <w:p w14:paraId="1D55CB93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Г.</w:t>
            </w:r>
            <w:r>
              <w:t xml:space="preserve"> </w:t>
            </w:r>
            <w:r w:rsidRPr="007B4119">
              <w:t>Свиридов «Упрямец»</w:t>
            </w:r>
          </w:p>
          <w:p w14:paraId="7F6F7F1F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Р.</w:t>
            </w:r>
            <w:r>
              <w:t xml:space="preserve"> </w:t>
            </w:r>
            <w:r w:rsidRPr="007B4119">
              <w:t>Шуман «Первая потеря», «Порыв»</w:t>
            </w:r>
          </w:p>
          <w:p w14:paraId="736CB55B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С.</w:t>
            </w:r>
            <w:r>
              <w:t xml:space="preserve"> </w:t>
            </w:r>
            <w:r w:rsidRPr="007B4119">
              <w:t>Слонимский «Ябедник»</w:t>
            </w:r>
          </w:p>
          <w:p w14:paraId="2C764FE2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М.</w:t>
            </w:r>
            <w:r>
              <w:t xml:space="preserve"> </w:t>
            </w:r>
            <w:r w:rsidRPr="007B4119">
              <w:t>Мусоргский «Слеза»</w:t>
            </w:r>
          </w:p>
          <w:p w14:paraId="51E35343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Ю.</w:t>
            </w:r>
            <w:r>
              <w:t xml:space="preserve"> </w:t>
            </w:r>
            <w:r w:rsidRPr="007B4119">
              <w:t>Геворкян «Обидели»</w:t>
            </w:r>
          </w:p>
          <w:p w14:paraId="18FE1A18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П.</w:t>
            </w:r>
            <w:r>
              <w:t xml:space="preserve"> </w:t>
            </w:r>
            <w:r w:rsidRPr="007B4119">
              <w:t>Чайковский «Мама», «Сладкая греза», «Утренняя молитва», «В церкви»</w:t>
            </w:r>
          </w:p>
          <w:p w14:paraId="673BBBA5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Д.</w:t>
            </w:r>
            <w:r>
              <w:t xml:space="preserve"> </w:t>
            </w:r>
            <w:r w:rsidRPr="007B4119">
              <w:t>Благой «Хвастунишка»</w:t>
            </w:r>
          </w:p>
          <w:p w14:paraId="799A9A3B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Р.</w:t>
            </w:r>
            <w:r>
              <w:t xml:space="preserve"> </w:t>
            </w:r>
            <w:r w:rsidRPr="007B4119">
              <w:t>Шуман «Веселый крестьянин»</w:t>
            </w:r>
          </w:p>
          <w:p w14:paraId="3B1BBBDA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Ф.</w:t>
            </w:r>
            <w:r>
              <w:t xml:space="preserve"> </w:t>
            </w:r>
            <w:r w:rsidRPr="007B4119">
              <w:t>Шопен «Прелюдия №4»</w:t>
            </w:r>
          </w:p>
          <w:p w14:paraId="32025BC2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Ф.</w:t>
            </w:r>
            <w:r>
              <w:t xml:space="preserve"> </w:t>
            </w:r>
            <w:r w:rsidRPr="007B4119">
              <w:t>Шуберт Баллада «Лесной царь»</w:t>
            </w:r>
          </w:p>
        </w:tc>
      </w:tr>
      <w:tr w:rsidR="00E714E5" w:rsidRPr="007B4119" w14:paraId="6D4120E0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485E" w14:textId="77777777" w:rsidR="00E714E5" w:rsidRPr="007B4119" w:rsidRDefault="00E714E5" w:rsidP="00AE702E">
            <w:pPr>
              <w:pStyle w:val="10"/>
              <w:jc w:val="center"/>
            </w:pPr>
            <w:r w:rsidRPr="007B4119">
              <w:t>Звуковые картинки. (упражнения на расширение диапазона голоса).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615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Песни на одном звуке, на 2-3х звуках (без аккомпанемента): «Кап-кап», «Тук-тук», «Дождь в лесу», «Кошкин дом», «Два кота», «Уж как шла лиса».</w:t>
            </w:r>
          </w:p>
          <w:p w14:paraId="6B14157D" w14:textId="77777777" w:rsidR="00E714E5" w:rsidRDefault="00E714E5" w:rsidP="00AE702E">
            <w:pPr>
              <w:pStyle w:val="10"/>
              <w:jc w:val="both"/>
            </w:pPr>
            <w:r w:rsidRPr="007B4119">
              <w:t xml:space="preserve">Расширение диапазона песен. Песни с диапазоном 1-6 звуков (пение с аккомпанементом): </w:t>
            </w:r>
          </w:p>
          <w:p w14:paraId="7C894FA6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Л.</w:t>
            </w:r>
            <w:r>
              <w:t xml:space="preserve"> </w:t>
            </w:r>
            <w:r w:rsidRPr="007B4119">
              <w:t>Вейс «Песенка друзей»</w:t>
            </w:r>
          </w:p>
          <w:p w14:paraId="3AC17B3B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А.</w:t>
            </w:r>
            <w:r>
              <w:t xml:space="preserve"> </w:t>
            </w:r>
            <w:r w:rsidRPr="007B4119">
              <w:t>Абелян «Ветер песенку поет»</w:t>
            </w:r>
          </w:p>
          <w:p w14:paraId="2BA15DE0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Т.</w:t>
            </w:r>
            <w:r>
              <w:t xml:space="preserve"> </w:t>
            </w:r>
            <w:r w:rsidRPr="007B4119">
              <w:t>Попатенко «Тучи в небе кружатся»</w:t>
            </w:r>
          </w:p>
          <w:p w14:paraId="689B333D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Г. Эрнесакс «Паровоз»</w:t>
            </w:r>
          </w:p>
          <w:p w14:paraId="25099556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М. Андреева «В октябре»</w:t>
            </w:r>
          </w:p>
          <w:p w14:paraId="7BB2C67A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Л. Абелян «Нотная песенка»</w:t>
            </w:r>
          </w:p>
          <w:p w14:paraId="1475260B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Р. Паус «Дрема»</w:t>
            </w:r>
          </w:p>
        </w:tc>
      </w:tr>
      <w:tr w:rsidR="00E714E5" w:rsidRPr="007B4119" w14:paraId="2F8D8137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A02" w14:textId="77777777" w:rsidR="00E714E5" w:rsidRPr="007B4119" w:rsidRDefault="00E714E5" w:rsidP="00AE702E">
            <w:pPr>
              <w:pStyle w:val="10"/>
              <w:jc w:val="center"/>
            </w:pPr>
            <w:r w:rsidRPr="007B4119">
              <w:t>Музыкально-звуковое пространство (музыка света, огня и воды).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9A7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 xml:space="preserve">А. Вивальди. Концерт «Весна» 1 часть. Концерт «Лето» 3 часть </w:t>
            </w:r>
          </w:p>
          <w:p w14:paraId="71CEB6EF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Н. Римский-Корсаков. Отрывок из оперы «Садко»: Танец ручейков и речек, Пляска рыбы – золотое перо. Отрывки из оперы «Сказка о царе Салтане»: хор «Охохонюшки» Вступление ко второму действию, «Полет шмеля»</w:t>
            </w:r>
          </w:p>
          <w:p w14:paraId="224CE2AA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П. Чайковский «Песня жаворонка»</w:t>
            </w:r>
          </w:p>
          <w:p w14:paraId="7AA066B3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Э. Григ «Бабочка», «Птичка», «Танец эльфов», «Весной» (фрагмент), литературно-музыкальная постановка с музыкой Э. Грига по сказке «Дюймовочка»</w:t>
            </w:r>
          </w:p>
          <w:p w14:paraId="7690E426" w14:textId="77777777" w:rsidR="00E714E5" w:rsidRPr="007B4119" w:rsidRDefault="00E714E5" w:rsidP="00AE702E">
            <w:pPr>
              <w:pStyle w:val="10"/>
              <w:jc w:val="both"/>
            </w:pPr>
            <w:r w:rsidRPr="007B4119">
              <w:t>С. Прокофьев. Симфоническая сказка «Петя и волк»</w:t>
            </w:r>
          </w:p>
        </w:tc>
      </w:tr>
    </w:tbl>
    <w:p w14:paraId="62A2D4C0" w14:textId="77777777" w:rsidR="00E714E5" w:rsidRPr="0095456D" w:rsidRDefault="00E714E5" w:rsidP="00E714E5">
      <w:pPr>
        <w:pStyle w:val="10"/>
      </w:pPr>
    </w:p>
    <w:p w14:paraId="1BC8A551" w14:textId="77777777" w:rsidR="00E714E5" w:rsidRPr="0095456D" w:rsidRDefault="00E714E5" w:rsidP="00E714E5">
      <w:pPr>
        <w:pStyle w:val="10"/>
      </w:pPr>
    </w:p>
    <w:p w14:paraId="7B7AC68D" w14:textId="77777777" w:rsidR="00E714E5" w:rsidRPr="005470D0" w:rsidRDefault="00E714E5" w:rsidP="00E714E5">
      <w:pPr>
        <w:pStyle w:val="10"/>
        <w:rPr>
          <w:b/>
        </w:rPr>
      </w:pPr>
      <w:r>
        <w:t xml:space="preserve">                   </w:t>
      </w:r>
      <w:r w:rsidRPr="005470D0">
        <w:rPr>
          <w:b/>
        </w:rPr>
        <w:t>Музыкальный материал для 2-й возрастной группы</w:t>
      </w:r>
    </w:p>
    <w:p w14:paraId="301FFCEB" w14:textId="77777777" w:rsidR="00E714E5" w:rsidRPr="00D4563F" w:rsidRDefault="00E714E5" w:rsidP="00E714E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4563F">
        <w:rPr>
          <w:rFonts w:ascii="Times New Roman" w:hAnsi="Times New Roman"/>
          <w:sz w:val="26"/>
          <w:szCs w:val="26"/>
        </w:rPr>
        <w:t>(возраст детей от 11–14 лет или от 13–17 лет)</w:t>
      </w:r>
    </w:p>
    <w:p w14:paraId="56369A36" w14:textId="77777777" w:rsidR="00E714E5" w:rsidRPr="00D4563F" w:rsidRDefault="00E714E5" w:rsidP="00E714E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4563F">
        <w:rPr>
          <w:rFonts w:ascii="Times New Roman" w:hAnsi="Times New Roman"/>
          <w:sz w:val="26"/>
          <w:szCs w:val="26"/>
        </w:rPr>
        <w:t xml:space="preserve">(Программа и музыкальный материал 4-го года обучения для 1-й возрастной </w:t>
      </w:r>
      <w:r>
        <w:rPr>
          <w:rFonts w:ascii="Times New Roman" w:hAnsi="Times New Roman"/>
          <w:sz w:val="26"/>
          <w:szCs w:val="26"/>
        </w:rPr>
        <w:t>г</w:t>
      </w:r>
      <w:r w:rsidRPr="00D4563F">
        <w:rPr>
          <w:rFonts w:ascii="Times New Roman" w:hAnsi="Times New Roman"/>
          <w:sz w:val="26"/>
          <w:szCs w:val="26"/>
        </w:rPr>
        <w:t>руппы и 1-го года обучения для 2-й возрастной группы являются идентичными)</w:t>
      </w:r>
    </w:p>
    <w:p w14:paraId="07C6F777" w14:textId="77777777" w:rsidR="00E714E5" w:rsidRDefault="00E714E5" w:rsidP="00E71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 и 4 год обучения</w:t>
      </w:r>
    </w:p>
    <w:p w14:paraId="77104EA5" w14:textId="77777777" w:rsidR="00E714E5" w:rsidRDefault="00E714E5" w:rsidP="00E714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1-й возрастной группы: от 6,5 до 10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9"/>
        <w:gridCol w:w="6846"/>
      </w:tblGrid>
      <w:tr w:rsidR="00E714E5" w:rsidRPr="007B4119" w14:paraId="0A18B3BE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58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B06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Музыкальный материал</w:t>
            </w:r>
          </w:p>
        </w:tc>
      </w:tr>
      <w:tr w:rsidR="00E714E5" w:rsidRPr="007B4119" w14:paraId="0341C04B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3C57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Первая встреча осени. Жатва.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B7E9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Круговые хороводы: «Каравай», «Заинька»</w:t>
            </w:r>
          </w:p>
          <w:p w14:paraId="1E4B4B79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Жнивная песня «Уставай сонюга»</w:t>
            </w:r>
          </w:p>
          <w:p w14:paraId="499B3507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Прибаутка «Осень на порог» </w:t>
            </w:r>
          </w:p>
          <w:p w14:paraId="624E1FBD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Васильев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Буглай «Осенняя песенка» </w:t>
            </w:r>
          </w:p>
          <w:p w14:paraId="6A247976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Свиридов «Осень»</w:t>
            </w:r>
          </w:p>
          <w:p w14:paraId="1454A1F9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Чайковский «Жатва»</w:t>
            </w:r>
          </w:p>
          <w:p w14:paraId="0DD69BD6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Куперен «Жнецы»</w:t>
            </w:r>
          </w:p>
          <w:p w14:paraId="7D251411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«Вдоль по улице»</w:t>
            </w:r>
          </w:p>
          <w:p w14:paraId="127FBA47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«Как у наших, у ворот»</w:t>
            </w:r>
          </w:p>
          <w:p w14:paraId="4919F110" w14:textId="77777777" w:rsidR="00E714E5" w:rsidRPr="007B4119" w:rsidRDefault="00E714E5" w:rsidP="00AE7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«Капустник»</w:t>
            </w:r>
          </w:p>
        </w:tc>
      </w:tr>
      <w:tr w:rsidR="00E714E5" w:rsidRPr="007B4119" w14:paraId="108AE071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A9A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Осенние праздники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70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Песни-игры: «У медведя», «Комара женить мы будем»</w:t>
            </w:r>
          </w:p>
          <w:p w14:paraId="2FCE186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Лядов «Шуточная»</w:t>
            </w:r>
          </w:p>
        </w:tc>
      </w:tr>
      <w:tr w:rsidR="00E714E5" w:rsidRPr="007B4119" w14:paraId="56230DF8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0B4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Воздвиженье, капустники, потешки, дразнилки.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79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Песни-игры: «Вью, вью капустку», </w:t>
            </w:r>
          </w:p>
          <w:p w14:paraId="3EB4991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«Как у наших, у ворот», «А кто у нас гость большой», «Вдоль да по речке», «Вдоль по улице», </w:t>
            </w:r>
          </w:p>
          <w:p w14:paraId="316167F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«Кто у нас хороший»</w:t>
            </w:r>
          </w:p>
          <w:p w14:paraId="00DE298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Чайковский «Охота»</w:t>
            </w:r>
          </w:p>
          <w:p w14:paraId="65ECD04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Вивальди «Осень» (3-я ч. фрагмент)</w:t>
            </w:r>
          </w:p>
          <w:p w14:paraId="48FE12C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Лист «Охота» (фрагмент)</w:t>
            </w:r>
          </w:p>
        </w:tc>
      </w:tr>
      <w:tr w:rsidR="00E714E5" w:rsidRPr="007B4119" w14:paraId="35769EC7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D58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Музыка и времена года. Осенняя природа в музыке и поэзии. Звуковые картины и музыкальная живопись (время суток, погода).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22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Прокофьев «Вечер»</w:t>
            </w:r>
          </w:p>
          <w:p w14:paraId="5565ED9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Слонимский «Пасмурный вечер»</w:t>
            </w:r>
          </w:p>
          <w:p w14:paraId="425840A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Чайковский «Октябрь» (фрагмент)</w:t>
            </w:r>
          </w:p>
          <w:p w14:paraId="4EB5F4A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4E5" w:rsidRPr="007B4119" w14:paraId="1BEFCA36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D6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Колыбельные.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5C2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Лядов «Колыбельная»</w:t>
            </w:r>
          </w:p>
          <w:p w14:paraId="1035D47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Лядов «Кикимора»</w:t>
            </w:r>
          </w:p>
          <w:p w14:paraId="7C24697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Римский-Корсаков «Колыбельная Волховы из оперы «Садко»</w:t>
            </w:r>
          </w:p>
        </w:tc>
      </w:tr>
      <w:tr w:rsidR="00E714E5" w:rsidRPr="007B4119" w14:paraId="731F1546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F6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Покров. Свадебные песни. Величальные песни.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23D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«А кто у нас гость большой»</w:t>
            </w:r>
          </w:p>
          <w:p w14:paraId="6C9C9A0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«Ходит Ваня» </w:t>
            </w:r>
          </w:p>
          <w:p w14:paraId="4ECE4E8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«Вдаль да по речке» </w:t>
            </w:r>
          </w:p>
          <w:p w14:paraId="5BA80D5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«Кто у нас хороший»</w:t>
            </w:r>
          </w:p>
          <w:p w14:paraId="5914196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Щедрин «Величальная» из цикла «Тетрадь для юношества»</w:t>
            </w:r>
          </w:p>
        </w:tc>
      </w:tr>
      <w:tr w:rsidR="00E714E5" w:rsidRPr="007B4119" w14:paraId="1D8DFC20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99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Колокольцы-бубенцы.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673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Чайковский «На тройке»</w:t>
            </w:r>
          </w:p>
          <w:p w14:paraId="537A7D6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Гаврилин «Перезвоны»</w:t>
            </w:r>
          </w:p>
          <w:p w14:paraId="1D29675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Гаврилин «На тройке»</w:t>
            </w:r>
          </w:p>
          <w:p w14:paraId="586DE0F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Свиридов «Звонили звоны»</w:t>
            </w:r>
          </w:p>
          <w:p w14:paraId="0A5C9A0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Гаврилин «Ямская»</w:t>
            </w:r>
          </w:p>
        </w:tc>
      </w:tr>
      <w:tr w:rsidR="00E714E5" w:rsidRPr="007B4119" w14:paraId="64DA0D85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B95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Зимние узоры. Первый снег.</w:t>
            </w:r>
          </w:p>
          <w:p w14:paraId="174519A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Игровые песни.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66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Песни-игры: «Дрема», «Где был Иванушка»</w:t>
            </w:r>
          </w:p>
          <w:p w14:paraId="1A286F7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Дебюсси «Снег танцует»</w:t>
            </w:r>
          </w:p>
          <w:p w14:paraId="1C48BDE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Дебюсси «Шаги на снегу» (фрагмент)</w:t>
            </w:r>
          </w:p>
          <w:p w14:paraId="2DA973E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Слонимский «Северная песня»</w:t>
            </w:r>
          </w:p>
          <w:p w14:paraId="58D00E8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Вивальди «Зима» (1-я ч. фрагмент)</w:t>
            </w:r>
          </w:p>
          <w:p w14:paraId="40C93D6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Чайковский «Зимние утро»</w:t>
            </w:r>
          </w:p>
          <w:p w14:paraId="0346AB9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Шуман «Дед мороз»</w:t>
            </w:r>
          </w:p>
          <w:p w14:paraId="493242C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>Чайковский «Сладкая греза»</w:t>
            </w:r>
          </w:p>
          <w:p w14:paraId="2839CF7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«Белолица-круглолица»</w:t>
            </w:r>
          </w:p>
          <w:p w14:paraId="4CD84DD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«Буренушка»</w:t>
            </w:r>
          </w:p>
          <w:p w14:paraId="212FDE0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«Белые снежинки»</w:t>
            </w:r>
          </w:p>
          <w:p w14:paraId="44652B4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«Пришла зима»</w:t>
            </w:r>
          </w:p>
          <w:p w14:paraId="783A04E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«Вот уж зимушка приходит»</w:t>
            </w:r>
          </w:p>
        </w:tc>
      </w:tr>
      <w:tr w:rsidR="00E714E5" w:rsidRPr="007B4119" w14:paraId="3EE02CDF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82C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Рождество. Новый год. Колядки. Щедровки. Авсеньки.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EA5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«Зазимка»</w:t>
            </w:r>
          </w:p>
          <w:p w14:paraId="77A696D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«Коляда-маляда»</w:t>
            </w:r>
          </w:p>
          <w:p w14:paraId="4CF6E5D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«Авсень»</w:t>
            </w:r>
          </w:p>
          <w:p w14:paraId="36DC5A9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«Сею-вею»</w:t>
            </w:r>
          </w:p>
          <w:p w14:paraId="3E8D66B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«Щедрик-щедрик»</w:t>
            </w:r>
          </w:p>
          <w:p w14:paraId="51AA7C5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«Добрый вечер»</w:t>
            </w:r>
          </w:p>
          <w:p w14:paraId="14709A6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А. Лядов «Коляда», «В поле, в поле», «Золото», «Слава», «Вечор», «Ночь тиха», «Рождество Хрестово»</w:t>
            </w:r>
          </w:p>
        </w:tc>
      </w:tr>
      <w:tr w:rsidR="00E714E5" w:rsidRPr="007B4119" w14:paraId="742D6FDA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D7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Святки. Зимние балы.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2B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«Золото»</w:t>
            </w:r>
          </w:p>
          <w:p w14:paraId="3503CCF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«Слава» (подблюдная)</w:t>
            </w:r>
          </w:p>
          <w:p w14:paraId="6DDAB6B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«Серенький козлик»</w:t>
            </w:r>
          </w:p>
          <w:p w14:paraId="7AA11B1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«Ночь тиха»</w:t>
            </w:r>
          </w:p>
          <w:p w14:paraId="1198543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«Рождество Хрестово»</w:t>
            </w:r>
          </w:p>
          <w:p w14:paraId="1BE2766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Тропарь Рождества</w:t>
            </w:r>
          </w:p>
          <w:p w14:paraId="59E5136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В. Соловьев-Седой «Подмосковные вечера»</w:t>
            </w:r>
          </w:p>
          <w:p w14:paraId="442622E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Эванс «Мелодия»</w:t>
            </w:r>
          </w:p>
          <w:p w14:paraId="06167CA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«Как у месяца»</w:t>
            </w:r>
          </w:p>
          <w:p w14:paraId="27B98A2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«Масленая»</w:t>
            </w:r>
          </w:p>
          <w:p w14:paraId="13F5F8C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«Блины»</w:t>
            </w:r>
          </w:p>
          <w:p w14:paraId="5E5682E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«Кума»</w:t>
            </w:r>
          </w:p>
          <w:p w14:paraId="37E894C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«В кузне»</w:t>
            </w:r>
          </w:p>
          <w:p w14:paraId="709FC33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 Чайковский «Святки» (фрагмент)</w:t>
            </w:r>
          </w:p>
          <w:p w14:paraId="3C10448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 Чайковский «У камелька»</w:t>
            </w:r>
          </w:p>
          <w:p w14:paraId="5721061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А. Вивальди «Зима» 2, 3 ч. (фрагмент)</w:t>
            </w:r>
          </w:p>
          <w:p w14:paraId="28F2A80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 Чайковский вальс «Детский альбом»</w:t>
            </w:r>
          </w:p>
          <w:p w14:paraId="0024AC9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 Чайковский «Вальс снежных хлопьев», «Щелкунчик»</w:t>
            </w:r>
          </w:p>
          <w:p w14:paraId="19FE28D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 Чайковский «Танец феи Драже» («Щелкунчик»)</w:t>
            </w:r>
          </w:p>
          <w:p w14:paraId="4670E5D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С. Прокофьев Балет «Золушка» вальс «Фея зимы»</w:t>
            </w:r>
          </w:p>
        </w:tc>
      </w:tr>
      <w:tr w:rsidR="00E714E5" w:rsidRPr="007B4119" w14:paraId="16FAB964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3F4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Масленица.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E8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«Масленая»</w:t>
            </w:r>
          </w:p>
          <w:p w14:paraId="74DD554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«Прощай, Масленица»</w:t>
            </w:r>
          </w:p>
          <w:p w14:paraId="6A1E1FC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 Чайковский «Масленица»</w:t>
            </w:r>
          </w:p>
          <w:p w14:paraId="20B6B13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Н. Римский-Корсаков «Проводы Масленицы»</w:t>
            </w:r>
          </w:p>
          <w:p w14:paraId="1BB8AE1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из оперы «Снегурочка», И. Стравинский Балет «Петрушка» 1 картина, 4 картин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B4119">
              <w:rPr>
                <w:rFonts w:ascii="Times New Roman" w:hAnsi="Times New Roman"/>
                <w:sz w:val="28"/>
                <w:szCs w:val="28"/>
              </w:rPr>
              <w:t xml:space="preserve"> (фрагменты)</w:t>
            </w:r>
          </w:p>
        </w:tc>
      </w:tr>
      <w:tr w:rsidR="00E714E5" w:rsidRPr="007B4119" w14:paraId="671C3729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46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Инсценировка сказки на основе пройденного музыкального материала.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52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Театр Петрушки «Теремок»</w:t>
            </w:r>
          </w:p>
        </w:tc>
      </w:tr>
      <w:tr w:rsidR="00E714E5" w:rsidRPr="007B4119" w14:paraId="1E30788A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29C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Призыв весны. Заклички. Веснянки.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80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А. Гречанинов «Призыв весны»</w:t>
            </w:r>
          </w:p>
          <w:p w14:paraId="3EE9C12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«Земелюшка-чернозем»</w:t>
            </w:r>
          </w:p>
          <w:p w14:paraId="28A4FF9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«Веснянка»</w:t>
            </w:r>
          </w:p>
          <w:p w14:paraId="5CEE23B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«Выйди, выйди Иваньку»</w:t>
            </w:r>
          </w:p>
          <w:p w14:paraId="36DBFCF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«Ой кулики»</w:t>
            </w:r>
          </w:p>
          <w:p w14:paraId="30855EE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«А мы просо сеяли»</w:t>
            </w:r>
          </w:p>
          <w:p w14:paraId="0795F04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 Чайковский. Концерт для ф-но с оркестром 3 ч.</w:t>
            </w:r>
          </w:p>
        </w:tc>
      </w:tr>
      <w:tr w:rsidR="00E714E5" w:rsidRPr="007B4119" w14:paraId="115BCCEB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34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Весенние игры и хороводы. Песни с драматизацией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9AF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«Уж мы сеяли ленок»</w:t>
            </w:r>
          </w:p>
          <w:p w14:paraId="448894D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«Я на камушке»</w:t>
            </w:r>
          </w:p>
          <w:p w14:paraId="46C3713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«Как пошли наши подружки»</w:t>
            </w:r>
          </w:p>
          <w:p w14:paraId="52DA6A9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«А я по лугу»</w:t>
            </w:r>
          </w:p>
          <w:p w14:paraId="20393F5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«Со вьюном я хожу»</w:t>
            </w:r>
          </w:p>
          <w:p w14:paraId="4F3F9D7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«А мы просо сеяли»</w:t>
            </w:r>
          </w:p>
          <w:p w14:paraId="56887BD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«Кукушка»</w:t>
            </w:r>
          </w:p>
          <w:p w14:paraId="4D03443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«Во лузях»</w:t>
            </w:r>
          </w:p>
        </w:tc>
      </w:tr>
      <w:tr w:rsidR="00E714E5" w:rsidRPr="007B4119" w14:paraId="7A9756B8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00E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День весеннего равноденствия. Закличка птиц.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EB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«Разлилася вода»</w:t>
            </w:r>
          </w:p>
          <w:p w14:paraId="2E2D74E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«Ой, да течет речка»</w:t>
            </w:r>
          </w:p>
          <w:p w14:paraId="20EA25D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«Сел комарик»</w:t>
            </w:r>
          </w:p>
          <w:p w14:paraId="51B9BEB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«Посею лебеду на берегу»</w:t>
            </w:r>
          </w:p>
          <w:p w14:paraId="5DD6024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«Как во поле белый лен»</w:t>
            </w:r>
          </w:p>
          <w:p w14:paraId="7622B73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«Весна-красна»</w:t>
            </w:r>
          </w:p>
          <w:p w14:paraId="2CDC574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«Грачи-киричи»</w:t>
            </w:r>
          </w:p>
          <w:p w14:paraId="1C0D40F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 Чайковский «Песня жаворонка»</w:t>
            </w:r>
          </w:p>
          <w:p w14:paraId="43814AF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А. Лядов «Былина о птицах»</w:t>
            </w:r>
          </w:p>
          <w:p w14:paraId="5225073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Н. Римский-Корсаков опера «Снегурочка»</w:t>
            </w:r>
          </w:p>
          <w:p w14:paraId="7193D3D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Песни и пляски птиц</w:t>
            </w:r>
          </w:p>
          <w:p w14:paraId="4F33357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О. Мессиан «Экзотические птицы»</w:t>
            </w:r>
          </w:p>
        </w:tc>
      </w:tr>
      <w:tr w:rsidR="00E714E5" w:rsidRPr="007B4119" w14:paraId="48E6D159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C309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lastRenderedPageBreak/>
              <w:t>Приметы весны:</w:t>
            </w:r>
          </w:p>
          <w:p w14:paraId="21D50338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- цветы</w:t>
            </w:r>
          </w:p>
          <w:p w14:paraId="03E931B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- ручейки</w:t>
            </w:r>
          </w:p>
          <w:p w14:paraId="24261AEB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- насекомые</w:t>
            </w:r>
          </w:p>
          <w:p w14:paraId="64E37B7E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- солнце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D9D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«Во поле береза»</w:t>
            </w:r>
          </w:p>
          <w:p w14:paraId="194AD58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 Чайковский «Подснежник»</w:t>
            </w:r>
          </w:p>
          <w:p w14:paraId="66EEB6C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А. Вивальди «Весна» 2-3 ч.</w:t>
            </w:r>
          </w:p>
          <w:p w14:paraId="6EE680C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Г. Свиридов «Весна»</w:t>
            </w:r>
          </w:p>
          <w:p w14:paraId="1BE72AA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Э. Григ «Ручеек»</w:t>
            </w:r>
          </w:p>
          <w:p w14:paraId="0E5B68B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С. Прокофьев «Фея Весны» (балет «Золушка»)</w:t>
            </w:r>
          </w:p>
          <w:p w14:paraId="63CBE7A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С. Прокофьев «Шествие кузнечиков»</w:t>
            </w:r>
          </w:p>
          <w:p w14:paraId="2081CE1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Э. Григ «Бабочка»</w:t>
            </w:r>
          </w:p>
          <w:p w14:paraId="2ECC814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Н. Римский-Корсаков «Шмель»</w:t>
            </w:r>
          </w:p>
          <w:p w14:paraId="768865B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И. Стравинский. Балет «Весна священная» (хороводы)</w:t>
            </w:r>
          </w:p>
          <w:p w14:paraId="69B33762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И. Стравинский. Балет «Жар-птица»</w:t>
            </w:r>
          </w:p>
          <w:p w14:paraId="1B60880A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Е. Крылатов «Крылатые качели»</w:t>
            </w:r>
          </w:p>
          <w:p w14:paraId="614FAE8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А. Гречанинов «Ай, ду-ду», «Тень-тень»</w:t>
            </w:r>
          </w:p>
        </w:tc>
      </w:tr>
      <w:tr w:rsidR="00E714E5" w:rsidRPr="007B4119" w14:paraId="3274CED8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238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Пасхальные песнопения. Звонильная неделя.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47A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С. Рахманинов «Светлый праздник»</w:t>
            </w:r>
          </w:p>
          <w:p w14:paraId="5FF41920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Р. Щедрин «Русские перезвоны»</w:t>
            </w:r>
          </w:p>
        </w:tc>
      </w:tr>
      <w:tr w:rsidR="00E714E5" w:rsidRPr="007B4119" w14:paraId="2CE50FBA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15BA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Зеленые святки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19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«Во поле береза стояла.</w:t>
            </w:r>
          </w:p>
          <w:p w14:paraId="494C0F14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«Во саду ли…»</w:t>
            </w:r>
          </w:p>
          <w:p w14:paraId="05EB3F3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Д. Кабалевский «Калина»</w:t>
            </w:r>
          </w:p>
        </w:tc>
      </w:tr>
      <w:tr w:rsidR="00E714E5" w:rsidRPr="007B4119" w14:paraId="64B191D8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7E0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Весенний лес. Поэтические прогулки по весеннему лесу, лугам и полям. Эхо.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D4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М. Андреева «Эхо»</w:t>
            </w:r>
          </w:p>
          <w:p w14:paraId="45DB9A46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О. Лассо «Эхо»</w:t>
            </w:r>
          </w:p>
          <w:p w14:paraId="14BA4A1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С. Прокофьев «Ходит месяц над лугами»</w:t>
            </w:r>
          </w:p>
          <w:p w14:paraId="49B94C5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Ж. Рамо «Перекликание птиц»</w:t>
            </w:r>
          </w:p>
        </w:tc>
      </w:tr>
      <w:tr w:rsidR="00E714E5" w:rsidRPr="007B4119" w14:paraId="46191462" w14:textId="77777777" w:rsidTr="00AE7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42F" w14:textId="77777777" w:rsidR="00E714E5" w:rsidRPr="007B4119" w:rsidRDefault="00E714E5" w:rsidP="00AE7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Летние игры и хороводы. Летние песни с драматизацией.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41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П. Чайковский «Баркаролла»</w:t>
            </w:r>
          </w:p>
          <w:p w14:paraId="49EB55DB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«А я по лугу»</w:t>
            </w:r>
          </w:p>
          <w:p w14:paraId="644981AE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М. Красев «Летний вальс»</w:t>
            </w:r>
          </w:p>
          <w:p w14:paraId="7300E938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«Сел комарик на дубочек»</w:t>
            </w:r>
          </w:p>
          <w:p w14:paraId="04FFF099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«Как пошли наши подружки»</w:t>
            </w:r>
          </w:p>
          <w:p w14:paraId="69BDDCBF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«Калинка»</w:t>
            </w:r>
          </w:p>
          <w:p w14:paraId="33CA69F3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«Ой, есть в лесу малина»</w:t>
            </w:r>
          </w:p>
          <w:p w14:paraId="774F4B9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«Стоит орешина кудрявая»</w:t>
            </w:r>
          </w:p>
          <w:p w14:paraId="3813E887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«По ягоды»</w:t>
            </w:r>
          </w:p>
          <w:p w14:paraId="6ECC4281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«Зеленое мое ты, виноградье»</w:t>
            </w:r>
          </w:p>
          <w:p w14:paraId="2D20494C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«На зеленом лугу»</w:t>
            </w:r>
          </w:p>
          <w:p w14:paraId="4AA8BAF5" w14:textId="77777777" w:rsidR="00E714E5" w:rsidRPr="007B4119" w:rsidRDefault="00E714E5" w:rsidP="00AE7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119">
              <w:rPr>
                <w:rFonts w:ascii="Times New Roman" w:hAnsi="Times New Roman"/>
                <w:sz w:val="28"/>
                <w:szCs w:val="28"/>
              </w:rPr>
              <w:t>«Виноград в саду цветет»</w:t>
            </w:r>
          </w:p>
        </w:tc>
      </w:tr>
    </w:tbl>
    <w:p w14:paraId="4B2FC31A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025C8B93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336332B0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7F9C4AD3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29EF7D09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639C89D3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07604F67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14D2DD8A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7889B6AB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5631BF85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4D8D45D4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3FBCC12A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474B385B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2BBDDB91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2D9D21B8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002353BC" w14:textId="77777777" w:rsidR="00E714E5" w:rsidRDefault="00E714E5" w:rsidP="00E714E5">
      <w:pPr>
        <w:jc w:val="center"/>
        <w:rPr>
          <w:rFonts w:ascii="Times New Roman" w:hAnsi="Times New Roman"/>
          <w:sz w:val="28"/>
          <w:szCs w:val="28"/>
        </w:rPr>
      </w:pPr>
    </w:p>
    <w:p w14:paraId="664FF623" w14:textId="77777777" w:rsidR="00E714E5" w:rsidRDefault="00E714E5" w:rsidP="00E714E5">
      <w:pPr>
        <w:jc w:val="center"/>
        <w:rPr>
          <w:rFonts w:ascii="Times New Roman" w:hAnsi="Times New Roman"/>
          <w:b/>
          <w:sz w:val="28"/>
          <w:szCs w:val="28"/>
        </w:rPr>
      </w:pPr>
      <w:r w:rsidRPr="00DA1570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24A28851" w14:textId="77777777" w:rsidR="00E714E5" w:rsidRDefault="00E714E5" w:rsidP="00E714E5">
      <w:pPr>
        <w:pStyle w:val="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Владимирова О.А. Рабочая программа по дисциплине «Слушание музыки для ДМШ и ДШИ» / О.А. Владимирова. </w:t>
      </w:r>
      <w:bookmarkStart w:id="1" w:name="_Hlk163650327"/>
      <w:bookmarkStart w:id="2" w:name="_Hlk163651605"/>
      <w:r>
        <w:rPr>
          <w:rFonts w:ascii="Times New Roman" w:hAnsi="Times New Roman"/>
          <w:sz w:val="28"/>
          <w:szCs w:val="28"/>
        </w:rPr>
        <w:t xml:space="preserve">– </w:t>
      </w:r>
      <w:bookmarkEnd w:id="1"/>
      <w:r>
        <w:rPr>
          <w:rFonts w:ascii="Times New Roman" w:hAnsi="Times New Roman"/>
          <w:sz w:val="28"/>
          <w:szCs w:val="28"/>
        </w:rPr>
        <w:t>Санкт-Петербург: Композитор, 2006</w:t>
      </w:r>
    </w:p>
    <w:p w14:paraId="0A5446FF" w14:textId="77777777" w:rsidR="00E714E5" w:rsidRDefault="00E714E5" w:rsidP="00E714E5">
      <w:pPr>
        <w:pStyle w:val="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 Е.А.</w:t>
      </w:r>
      <w:r w:rsidRPr="009828F0">
        <w:t xml:space="preserve"> </w:t>
      </w:r>
      <w:r w:rsidRPr="009828F0">
        <w:rPr>
          <w:rFonts w:ascii="Times New Roman" w:hAnsi="Times New Roman"/>
          <w:sz w:val="28"/>
          <w:szCs w:val="28"/>
        </w:rPr>
        <w:t>Азбука музыки в сказках, стихах и картинках</w:t>
      </w:r>
      <w:r>
        <w:rPr>
          <w:rFonts w:ascii="Times New Roman" w:hAnsi="Times New Roman"/>
          <w:sz w:val="28"/>
          <w:szCs w:val="28"/>
        </w:rPr>
        <w:t xml:space="preserve"> / Е.А. Королева. </w:t>
      </w:r>
      <w:r w:rsidRPr="001F49E3">
        <w:rPr>
          <w:rFonts w:ascii="Times New Roman" w:hAnsi="Times New Roman"/>
          <w:sz w:val="28"/>
          <w:szCs w:val="28"/>
        </w:rPr>
        <w:t>– Москва:</w:t>
      </w:r>
      <w:r>
        <w:rPr>
          <w:rFonts w:ascii="Times New Roman" w:hAnsi="Times New Roman"/>
          <w:sz w:val="28"/>
          <w:szCs w:val="28"/>
        </w:rPr>
        <w:t xml:space="preserve"> Владос, 2001</w:t>
      </w:r>
    </w:p>
    <w:bookmarkEnd w:id="2"/>
    <w:p w14:paraId="5E34679F" w14:textId="77777777" w:rsidR="00E714E5" w:rsidRDefault="00E714E5" w:rsidP="00E714E5">
      <w:pPr>
        <w:pStyle w:val="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2E381E">
        <w:rPr>
          <w:rFonts w:ascii="Times New Roman" w:hAnsi="Times New Roman"/>
          <w:sz w:val="28"/>
          <w:szCs w:val="28"/>
        </w:rPr>
        <w:t>Куревина О.А. Синтез искусств в эстетическом воспитании детей дошкольного и школьного возраста</w:t>
      </w:r>
      <w:r>
        <w:rPr>
          <w:rFonts w:ascii="Times New Roman" w:hAnsi="Times New Roman"/>
          <w:sz w:val="28"/>
          <w:szCs w:val="28"/>
        </w:rPr>
        <w:t xml:space="preserve"> / О.А. Куреева. </w:t>
      </w:r>
      <w:bookmarkStart w:id="3" w:name="_Hlk163652245"/>
      <w:r w:rsidRPr="002E381E">
        <w:rPr>
          <w:rFonts w:ascii="Times New Roman" w:hAnsi="Times New Roman"/>
          <w:sz w:val="28"/>
          <w:szCs w:val="28"/>
        </w:rPr>
        <w:t>– М</w:t>
      </w:r>
      <w:r>
        <w:rPr>
          <w:rFonts w:ascii="Times New Roman" w:hAnsi="Times New Roman"/>
          <w:sz w:val="28"/>
          <w:szCs w:val="28"/>
        </w:rPr>
        <w:t>осква</w:t>
      </w:r>
      <w:r w:rsidRPr="002E381E">
        <w:rPr>
          <w:rFonts w:ascii="Times New Roman" w:hAnsi="Times New Roman"/>
          <w:sz w:val="28"/>
          <w:szCs w:val="28"/>
        </w:rPr>
        <w:t xml:space="preserve">: </w:t>
      </w:r>
      <w:bookmarkEnd w:id="3"/>
      <w:r w:rsidRPr="002E381E">
        <w:rPr>
          <w:rFonts w:ascii="Times New Roman" w:hAnsi="Times New Roman"/>
          <w:sz w:val="28"/>
          <w:szCs w:val="28"/>
        </w:rPr>
        <w:t>ЛИНКА-ПРЕСС, 2003</w:t>
      </w:r>
    </w:p>
    <w:p w14:paraId="1B782770" w14:textId="77777777" w:rsidR="00E714E5" w:rsidRDefault="00E714E5" w:rsidP="00E714E5">
      <w:pPr>
        <w:pStyle w:val="1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Мадорский Л.Р., Зак А.З. Музыкальное воспитание ребёнка / Л.Р. Мадорский. </w:t>
      </w:r>
      <w:r w:rsidRPr="002E381E">
        <w:rPr>
          <w:rFonts w:ascii="Times New Roman" w:hAnsi="Times New Roman"/>
          <w:sz w:val="28"/>
          <w:szCs w:val="28"/>
        </w:rPr>
        <w:t xml:space="preserve">– Москва: </w:t>
      </w:r>
      <w:r>
        <w:rPr>
          <w:rFonts w:ascii="Times New Roman" w:hAnsi="Times New Roman"/>
          <w:sz w:val="28"/>
          <w:szCs w:val="28"/>
        </w:rPr>
        <w:t>АЙРИС-пресс, 2013</w:t>
      </w:r>
    </w:p>
    <w:p w14:paraId="6B8DC402" w14:textId="77777777" w:rsidR="00E714E5" w:rsidRDefault="00E714E5" w:rsidP="00E714E5">
      <w:pPr>
        <w:pStyle w:val="a7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9828F0">
        <w:rPr>
          <w:rFonts w:ascii="Times New Roman" w:hAnsi="Times New Roman"/>
          <w:sz w:val="28"/>
          <w:szCs w:val="28"/>
        </w:rPr>
        <w:t xml:space="preserve">Первозванская </w:t>
      </w:r>
      <w:bookmarkStart w:id="4" w:name="_Hlk163651559"/>
      <w:r w:rsidRPr="009828F0">
        <w:rPr>
          <w:rFonts w:ascii="Times New Roman" w:hAnsi="Times New Roman"/>
          <w:sz w:val="28"/>
          <w:szCs w:val="28"/>
        </w:rPr>
        <w:t xml:space="preserve">Г.Е. </w:t>
      </w:r>
      <w:bookmarkEnd w:id="4"/>
      <w:r w:rsidRPr="009828F0">
        <w:rPr>
          <w:rFonts w:ascii="Times New Roman" w:hAnsi="Times New Roman"/>
          <w:sz w:val="28"/>
          <w:szCs w:val="28"/>
        </w:rPr>
        <w:t>Слушаем музыку: учебное пособие / Г.Е.  Первозванская</w:t>
      </w:r>
      <w:r>
        <w:rPr>
          <w:rFonts w:ascii="Times New Roman" w:hAnsi="Times New Roman"/>
          <w:sz w:val="28"/>
          <w:szCs w:val="28"/>
        </w:rPr>
        <w:t>.</w:t>
      </w:r>
      <w:r w:rsidRPr="009828F0">
        <w:rPr>
          <w:rFonts w:ascii="Times New Roman" w:hAnsi="Times New Roman"/>
          <w:sz w:val="28"/>
          <w:szCs w:val="28"/>
        </w:rPr>
        <w:t xml:space="preserve"> – Санкт-Петербург: Композитор, 20</w:t>
      </w:r>
      <w:r>
        <w:rPr>
          <w:rFonts w:ascii="Times New Roman" w:hAnsi="Times New Roman"/>
          <w:sz w:val="28"/>
          <w:szCs w:val="28"/>
        </w:rPr>
        <w:t>20</w:t>
      </w:r>
    </w:p>
    <w:p w14:paraId="38A57624" w14:textId="77777777" w:rsidR="00E714E5" w:rsidRPr="009828F0" w:rsidRDefault="00E714E5" w:rsidP="00E714E5">
      <w:pPr>
        <w:pStyle w:val="a7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народного календаря / Сост. М.</w:t>
      </w:r>
      <w:r w:rsidRPr="001F4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Теплякова, Е.</w:t>
      </w:r>
      <w:r w:rsidRPr="001F4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Куликова. </w:t>
      </w:r>
      <w:r w:rsidRPr="001F49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Тула, </w:t>
      </w:r>
      <w:r w:rsidRPr="004F19E6">
        <w:rPr>
          <w:rFonts w:ascii="Times New Roman" w:hAnsi="Times New Roman"/>
          <w:sz w:val="28"/>
          <w:szCs w:val="28"/>
        </w:rPr>
        <w:t>ТОККиИ,</w:t>
      </w:r>
      <w:r>
        <w:rPr>
          <w:rFonts w:ascii="Times New Roman" w:hAnsi="Times New Roman"/>
          <w:sz w:val="28"/>
          <w:szCs w:val="28"/>
        </w:rPr>
        <w:t xml:space="preserve"> 2017</w:t>
      </w:r>
    </w:p>
    <w:p w14:paraId="1B4281B5" w14:textId="77777777" w:rsidR="00BB6970" w:rsidRPr="00CF0DCE" w:rsidRDefault="00BB6970">
      <w:pPr>
        <w:rPr>
          <w:rFonts w:ascii="Times New Roman" w:hAnsi="Times New Roman"/>
          <w:sz w:val="28"/>
          <w:szCs w:val="28"/>
        </w:rPr>
      </w:pPr>
    </w:p>
    <w:sectPr w:rsidR="00BB6970" w:rsidRPr="00CF0DCE" w:rsidSect="00E7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9B22" w14:textId="77777777" w:rsidR="00B86004" w:rsidRDefault="00B86004">
      <w:pPr>
        <w:spacing w:after="0" w:line="240" w:lineRule="auto"/>
      </w:pPr>
      <w:r>
        <w:separator/>
      </w:r>
    </w:p>
  </w:endnote>
  <w:endnote w:type="continuationSeparator" w:id="0">
    <w:p w14:paraId="24F9C053" w14:textId="77777777" w:rsidR="00B86004" w:rsidRDefault="00B8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20ED5" w14:textId="77777777" w:rsidR="00E714E5" w:rsidRPr="004746A7" w:rsidRDefault="00E714E5">
    <w:pPr>
      <w:pStyle w:val="a5"/>
      <w:jc w:val="center"/>
      <w:rPr>
        <w:color w:val="FFFFFF"/>
      </w:rPr>
    </w:pPr>
    <w:r w:rsidRPr="0021700B">
      <w:rPr>
        <w:color w:val="000000"/>
      </w:rPr>
      <w:fldChar w:fldCharType="begin"/>
    </w:r>
    <w:r w:rsidRPr="0021700B">
      <w:rPr>
        <w:color w:val="000000"/>
      </w:rPr>
      <w:instrText xml:space="preserve"> PAGE   \* MERGEFORMAT </w:instrText>
    </w:r>
    <w:r w:rsidRPr="0021700B">
      <w:rPr>
        <w:color w:val="000000"/>
      </w:rPr>
      <w:fldChar w:fldCharType="separate"/>
    </w:r>
    <w:r>
      <w:rPr>
        <w:noProof/>
        <w:color w:val="000000"/>
      </w:rPr>
      <w:t>2</w:t>
    </w:r>
    <w:r w:rsidRPr="0021700B">
      <w:rPr>
        <w:color w:val="000000"/>
      </w:rPr>
      <w:fldChar w:fldCharType="end"/>
    </w:r>
  </w:p>
  <w:p w14:paraId="4FEFCD5B" w14:textId="77777777" w:rsidR="00E714E5" w:rsidRDefault="00E71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DC5D" w14:textId="77777777" w:rsidR="00B86004" w:rsidRDefault="00B86004">
      <w:pPr>
        <w:spacing w:after="0" w:line="240" w:lineRule="auto"/>
      </w:pPr>
      <w:r>
        <w:separator/>
      </w:r>
    </w:p>
  </w:footnote>
  <w:footnote w:type="continuationSeparator" w:id="0">
    <w:p w14:paraId="72263F07" w14:textId="77777777" w:rsidR="00B86004" w:rsidRDefault="00B8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528D"/>
    <w:multiLevelType w:val="hybridMultilevel"/>
    <w:tmpl w:val="8222B9CE"/>
    <w:lvl w:ilvl="0" w:tplc="B4C45C78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D4B6A"/>
    <w:multiLevelType w:val="hybridMultilevel"/>
    <w:tmpl w:val="B9E2820E"/>
    <w:lvl w:ilvl="0" w:tplc="88941264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A3D39"/>
    <w:multiLevelType w:val="hybridMultilevel"/>
    <w:tmpl w:val="CBC02A40"/>
    <w:lvl w:ilvl="0" w:tplc="3BC2CD4A">
      <w:start w:val="3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40731"/>
    <w:multiLevelType w:val="hybridMultilevel"/>
    <w:tmpl w:val="158E6BAA"/>
    <w:lvl w:ilvl="0" w:tplc="B2005F2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8F6380"/>
    <w:multiLevelType w:val="hybridMultilevel"/>
    <w:tmpl w:val="D05A9FF4"/>
    <w:lvl w:ilvl="0" w:tplc="4328AF8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FE1027"/>
    <w:multiLevelType w:val="hybridMultilevel"/>
    <w:tmpl w:val="4AAADA44"/>
    <w:lvl w:ilvl="0" w:tplc="4BA68EA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16A71"/>
    <w:multiLevelType w:val="hybridMultilevel"/>
    <w:tmpl w:val="6A582210"/>
    <w:lvl w:ilvl="0" w:tplc="0E726D9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8A5124"/>
    <w:multiLevelType w:val="hybridMultilevel"/>
    <w:tmpl w:val="5396F8AA"/>
    <w:lvl w:ilvl="0" w:tplc="B212CF24">
      <w:start w:val="16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E53DFE"/>
    <w:multiLevelType w:val="hybridMultilevel"/>
    <w:tmpl w:val="152CA3E0"/>
    <w:lvl w:ilvl="0" w:tplc="C1EC23D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CE47A0"/>
    <w:multiLevelType w:val="hybridMultilevel"/>
    <w:tmpl w:val="3230AE24"/>
    <w:lvl w:ilvl="0" w:tplc="2CEA9D2C">
      <w:start w:val="3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FE335B"/>
    <w:multiLevelType w:val="hybridMultilevel"/>
    <w:tmpl w:val="EC483E5E"/>
    <w:lvl w:ilvl="0" w:tplc="3C448622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04024B"/>
    <w:multiLevelType w:val="hybridMultilevel"/>
    <w:tmpl w:val="469C3EF2"/>
    <w:lvl w:ilvl="0" w:tplc="FF285878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C1ABE"/>
    <w:multiLevelType w:val="hybridMultilevel"/>
    <w:tmpl w:val="7F9880F6"/>
    <w:lvl w:ilvl="0" w:tplc="1A3E3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7064F7"/>
    <w:multiLevelType w:val="hybridMultilevel"/>
    <w:tmpl w:val="6AB290EE"/>
    <w:lvl w:ilvl="0" w:tplc="C61EE0EC">
      <w:start w:val="3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484CD2"/>
    <w:multiLevelType w:val="hybridMultilevel"/>
    <w:tmpl w:val="D4BCE322"/>
    <w:lvl w:ilvl="0" w:tplc="08BC5932">
      <w:start w:val="2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6E6632"/>
    <w:multiLevelType w:val="hybridMultilevel"/>
    <w:tmpl w:val="9CE80436"/>
    <w:lvl w:ilvl="0" w:tplc="322AC446">
      <w:start w:val="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F260F1"/>
    <w:multiLevelType w:val="hybridMultilevel"/>
    <w:tmpl w:val="873ECFD8"/>
    <w:lvl w:ilvl="0" w:tplc="73FCF520">
      <w:start w:val="15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9B0562"/>
    <w:multiLevelType w:val="hybridMultilevel"/>
    <w:tmpl w:val="547C7908"/>
    <w:lvl w:ilvl="0" w:tplc="8B9A11DC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616577"/>
    <w:multiLevelType w:val="hybridMultilevel"/>
    <w:tmpl w:val="F040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761032"/>
    <w:multiLevelType w:val="hybridMultilevel"/>
    <w:tmpl w:val="03C03480"/>
    <w:lvl w:ilvl="0" w:tplc="7AACB836">
      <w:start w:val="3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C24DB8"/>
    <w:multiLevelType w:val="hybridMultilevel"/>
    <w:tmpl w:val="4B58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E064C5"/>
    <w:multiLevelType w:val="hybridMultilevel"/>
    <w:tmpl w:val="37E25D92"/>
    <w:lvl w:ilvl="0" w:tplc="F190E1BC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661219"/>
    <w:multiLevelType w:val="hybridMultilevel"/>
    <w:tmpl w:val="D70461BC"/>
    <w:lvl w:ilvl="0" w:tplc="D97C0DFA">
      <w:start w:val="25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A56742"/>
    <w:multiLevelType w:val="hybridMultilevel"/>
    <w:tmpl w:val="1D12A9D6"/>
    <w:lvl w:ilvl="0" w:tplc="B0264216">
      <w:start w:val="3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5572BD"/>
    <w:multiLevelType w:val="hybridMultilevel"/>
    <w:tmpl w:val="3D5A229A"/>
    <w:lvl w:ilvl="0" w:tplc="38A21A92">
      <w:start w:val="16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737F32"/>
    <w:multiLevelType w:val="hybridMultilevel"/>
    <w:tmpl w:val="0F78CF8A"/>
    <w:lvl w:ilvl="0" w:tplc="8C10B15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CE57EB"/>
    <w:multiLevelType w:val="hybridMultilevel"/>
    <w:tmpl w:val="8D86F3A6"/>
    <w:lvl w:ilvl="0" w:tplc="D7AEDC5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7" w15:restartNumberingAfterBreak="0">
    <w:nsid w:val="69B63191"/>
    <w:multiLevelType w:val="hybridMultilevel"/>
    <w:tmpl w:val="7D28EE50"/>
    <w:lvl w:ilvl="0" w:tplc="BCE2DF52">
      <w:start w:val="1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2840D2"/>
    <w:multiLevelType w:val="hybridMultilevel"/>
    <w:tmpl w:val="066E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EB176C"/>
    <w:multiLevelType w:val="hybridMultilevel"/>
    <w:tmpl w:val="7CE039E6"/>
    <w:lvl w:ilvl="0" w:tplc="308AAA18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FF1909"/>
    <w:multiLevelType w:val="hybridMultilevel"/>
    <w:tmpl w:val="684CC89C"/>
    <w:lvl w:ilvl="0" w:tplc="6A36F3FC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313A21"/>
    <w:multiLevelType w:val="hybridMultilevel"/>
    <w:tmpl w:val="7A161DD6"/>
    <w:lvl w:ilvl="0" w:tplc="96BAE5B2">
      <w:start w:val="1"/>
      <w:numFmt w:val="decimal"/>
      <w:lvlText w:val="%1"/>
      <w:lvlJc w:val="left"/>
      <w:pPr>
        <w:ind w:left="5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2" w15:restartNumberingAfterBreak="0">
    <w:nsid w:val="77D336B6"/>
    <w:multiLevelType w:val="hybridMultilevel"/>
    <w:tmpl w:val="694015FC"/>
    <w:lvl w:ilvl="0" w:tplc="47EE06C4">
      <w:start w:val="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B42FE4"/>
    <w:multiLevelType w:val="hybridMultilevel"/>
    <w:tmpl w:val="F474B080"/>
    <w:lvl w:ilvl="0" w:tplc="47FE42BE">
      <w:start w:val="3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460AB3"/>
    <w:multiLevelType w:val="hybridMultilevel"/>
    <w:tmpl w:val="4F22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2423676">
    <w:abstractNumId w:val="5"/>
  </w:num>
  <w:num w:numId="2" w16cid:durableId="428041041">
    <w:abstractNumId w:val="25"/>
  </w:num>
  <w:num w:numId="3" w16cid:durableId="1045253155">
    <w:abstractNumId w:val="17"/>
  </w:num>
  <w:num w:numId="4" w16cid:durableId="1151823773">
    <w:abstractNumId w:val="26"/>
  </w:num>
  <w:num w:numId="5" w16cid:durableId="1046177575">
    <w:abstractNumId w:val="8"/>
  </w:num>
  <w:num w:numId="6" w16cid:durableId="991566081">
    <w:abstractNumId w:val="3"/>
  </w:num>
  <w:num w:numId="7" w16cid:durableId="128327958">
    <w:abstractNumId w:val="6"/>
  </w:num>
  <w:num w:numId="8" w16cid:durableId="248580092">
    <w:abstractNumId w:val="16"/>
  </w:num>
  <w:num w:numId="9" w16cid:durableId="1810046928">
    <w:abstractNumId w:val="14"/>
  </w:num>
  <w:num w:numId="10" w16cid:durableId="2090153575">
    <w:abstractNumId w:val="22"/>
  </w:num>
  <w:num w:numId="11" w16cid:durableId="16542384">
    <w:abstractNumId w:val="33"/>
  </w:num>
  <w:num w:numId="12" w16cid:durableId="1765567386">
    <w:abstractNumId w:val="9"/>
  </w:num>
  <w:num w:numId="13" w16cid:durableId="1091974940">
    <w:abstractNumId w:val="34"/>
  </w:num>
  <w:num w:numId="14" w16cid:durableId="94908117">
    <w:abstractNumId w:val="29"/>
  </w:num>
  <w:num w:numId="15" w16cid:durableId="1480923275">
    <w:abstractNumId w:val="10"/>
  </w:num>
  <w:num w:numId="16" w16cid:durableId="871767956">
    <w:abstractNumId w:val="18"/>
  </w:num>
  <w:num w:numId="17" w16cid:durableId="1243417999">
    <w:abstractNumId w:val="4"/>
  </w:num>
  <w:num w:numId="18" w16cid:durableId="292180475">
    <w:abstractNumId w:val="1"/>
  </w:num>
  <w:num w:numId="19" w16cid:durableId="364796890">
    <w:abstractNumId w:val="30"/>
  </w:num>
  <w:num w:numId="20" w16cid:durableId="1085690904">
    <w:abstractNumId w:val="2"/>
  </w:num>
  <w:num w:numId="21" w16cid:durableId="1040938254">
    <w:abstractNumId w:val="31"/>
  </w:num>
  <w:num w:numId="22" w16cid:durableId="819155592">
    <w:abstractNumId w:val="15"/>
  </w:num>
  <w:num w:numId="23" w16cid:durableId="28528678">
    <w:abstractNumId w:val="24"/>
  </w:num>
  <w:num w:numId="24" w16cid:durableId="798183434">
    <w:abstractNumId w:val="21"/>
  </w:num>
  <w:num w:numId="25" w16cid:durableId="85345349">
    <w:abstractNumId w:val="11"/>
  </w:num>
  <w:num w:numId="26" w16cid:durableId="409087751">
    <w:abstractNumId w:val="13"/>
  </w:num>
  <w:num w:numId="27" w16cid:durableId="970356959">
    <w:abstractNumId w:val="32"/>
  </w:num>
  <w:num w:numId="28" w16cid:durableId="1204291230">
    <w:abstractNumId w:val="0"/>
  </w:num>
  <w:num w:numId="29" w16cid:durableId="1617787532">
    <w:abstractNumId w:val="23"/>
  </w:num>
  <w:num w:numId="30" w16cid:durableId="2022269937">
    <w:abstractNumId w:val="12"/>
  </w:num>
  <w:num w:numId="31" w16cid:durableId="1459687690">
    <w:abstractNumId w:val="27"/>
  </w:num>
  <w:num w:numId="32" w16cid:durableId="923224832">
    <w:abstractNumId w:val="7"/>
  </w:num>
  <w:num w:numId="33" w16cid:durableId="665674613">
    <w:abstractNumId w:val="19"/>
  </w:num>
  <w:num w:numId="34" w16cid:durableId="1426654912">
    <w:abstractNumId w:val="28"/>
  </w:num>
  <w:num w:numId="35" w16cid:durableId="15847979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80"/>
    <w:rsid w:val="0004418A"/>
    <w:rsid w:val="00762480"/>
    <w:rsid w:val="00875582"/>
    <w:rsid w:val="00AB6879"/>
    <w:rsid w:val="00B86004"/>
    <w:rsid w:val="00BB6970"/>
    <w:rsid w:val="00CF0DCE"/>
    <w:rsid w:val="00DB7703"/>
    <w:rsid w:val="00E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24E6"/>
  <w15:chartTrackingRefBased/>
  <w15:docId w15:val="{F35C449C-63B0-4995-AAF8-932FC8C2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4E5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14E5"/>
    <w:pPr>
      <w:ind w:left="720"/>
    </w:pPr>
  </w:style>
  <w:style w:type="paragraph" w:customStyle="1" w:styleId="10">
    <w:name w:val="Без интервала1"/>
    <w:rsid w:val="00E714E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paragraph" w:styleId="a3">
    <w:name w:val="header"/>
    <w:basedOn w:val="a"/>
    <w:link w:val="a4"/>
    <w:semiHidden/>
    <w:rsid w:val="00E7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E714E5"/>
    <w:rPr>
      <w:rFonts w:ascii="Calibri" w:eastAsia="Times New Roman" w:hAnsi="Calibri" w:cs="Times New Roman"/>
      <w:kern w:val="0"/>
      <w14:ligatures w14:val="none"/>
    </w:rPr>
  </w:style>
  <w:style w:type="paragraph" w:styleId="a5">
    <w:name w:val="footer"/>
    <w:basedOn w:val="a"/>
    <w:link w:val="a6"/>
    <w:rsid w:val="00E7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714E5"/>
    <w:rPr>
      <w:rFonts w:ascii="Calibri" w:eastAsia="Times New Roman" w:hAnsi="Calibri" w:cs="Times New Roman"/>
      <w:kern w:val="0"/>
      <w14:ligatures w14:val="none"/>
    </w:rPr>
  </w:style>
  <w:style w:type="paragraph" w:styleId="a7">
    <w:name w:val="List Paragraph"/>
    <w:basedOn w:val="a"/>
    <w:uiPriority w:val="34"/>
    <w:qFormat/>
    <w:rsid w:val="00E714E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714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14E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14E5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14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14E5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37</Pages>
  <Words>7681</Words>
  <Characters>43788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2024-06-11T04:30:00Z</dcterms:created>
  <dcterms:modified xsi:type="dcterms:W3CDTF">2024-06-18T07:10:00Z</dcterms:modified>
</cp:coreProperties>
</file>