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91" w:rsidRPr="009B4B6E" w:rsidRDefault="00BC0791" w:rsidP="00C657A2">
      <w:pPr>
        <w:spacing w:after="0" w:line="360" w:lineRule="auto"/>
        <w:jc w:val="center"/>
        <w:rPr>
          <w:rFonts w:ascii="Times New Roman" w:hAnsi="Times New Roman" w:cs="Times New Roman"/>
          <w:sz w:val="28"/>
          <w:szCs w:val="28"/>
        </w:rPr>
      </w:pPr>
      <w:r w:rsidRPr="009B4B6E">
        <w:rPr>
          <w:rFonts w:ascii="Times New Roman" w:hAnsi="Times New Roman" w:cs="Times New Roman"/>
          <w:sz w:val="28"/>
          <w:szCs w:val="28"/>
        </w:rPr>
        <w:t>Федеральное государственное казенное общеобразовательное учреждение</w:t>
      </w:r>
    </w:p>
    <w:p w:rsidR="004176BD" w:rsidRPr="009B4B6E" w:rsidRDefault="00BC0791" w:rsidP="00C657A2">
      <w:pPr>
        <w:spacing w:after="0" w:line="360" w:lineRule="auto"/>
        <w:jc w:val="center"/>
        <w:rPr>
          <w:rFonts w:ascii="Times New Roman" w:hAnsi="Times New Roman" w:cs="Times New Roman"/>
          <w:sz w:val="28"/>
          <w:szCs w:val="28"/>
        </w:rPr>
      </w:pPr>
      <w:r w:rsidRPr="009B4B6E">
        <w:rPr>
          <w:rFonts w:ascii="Times New Roman" w:hAnsi="Times New Roman" w:cs="Times New Roman"/>
          <w:sz w:val="28"/>
          <w:szCs w:val="28"/>
        </w:rPr>
        <w:t>«Краснодарское президентское кадетское училище»</w:t>
      </w:r>
    </w:p>
    <w:p w:rsidR="004176BD" w:rsidRPr="009B4B6E" w:rsidRDefault="00C657A2" w:rsidP="00C657A2">
      <w:pPr>
        <w:spacing w:after="0" w:line="360" w:lineRule="auto"/>
        <w:jc w:val="center"/>
        <w:rPr>
          <w:rFonts w:ascii="Times New Roman" w:hAnsi="Times New Roman" w:cs="Times New Roman"/>
          <w:sz w:val="28"/>
          <w:szCs w:val="28"/>
        </w:rPr>
      </w:pPr>
      <w:r w:rsidRPr="00C657A2">
        <w:rPr>
          <w:rFonts w:ascii="Times New Roman" w:hAnsi="Times New Roman" w:cs="Times New Roman"/>
          <w:noProof/>
          <w:sz w:val="28"/>
          <w:szCs w:val="28"/>
          <w:lang w:eastAsia="ru-RU"/>
        </w:rPr>
        <w:drawing>
          <wp:inline distT="0" distB="0" distL="0" distR="0" wp14:anchorId="4699FA71" wp14:editId="1C299233">
            <wp:extent cx="1359207" cy="849132"/>
            <wp:effectExtent l="0" t="0" r="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96" cy="850062"/>
                    </a:xfrm>
                    <a:prstGeom prst="rect">
                      <a:avLst/>
                    </a:prstGeom>
                    <a:noFill/>
                    <a:ln>
                      <a:noFill/>
                    </a:ln>
                    <a:effectLst/>
                    <a:extLst/>
                  </pic:spPr>
                </pic:pic>
              </a:graphicData>
            </a:graphic>
          </wp:inline>
        </w:drawing>
      </w:r>
    </w:p>
    <w:p w:rsidR="00BC0791" w:rsidRPr="009B4B6E" w:rsidRDefault="00BC0791" w:rsidP="00C657A2">
      <w:pPr>
        <w:spacing w:after="0" w:line="360" w:lineRule="auto"/>
        <w:rPr>
          <w:rFonts w:ascii="Times New Roman" w:hAnsi="Times New Roman" w:cs="Times New Roman"/>
          <w:sz w:val="28"/>
          <w:szCs w:val="28"/>
        </w:rPr>
      </w:pPr>
    </w:p>
    <w:p w:rsidR="00BC0791" w:rsidRPr="009B4B6E" w:rsidRDefault="00BC0791" w:rsidP="00C657A2">
      <w:pPr>
        <w:spacing w:after="0" w:line="360" w:lineRule="auto"/>
        <w:rPr>
          <w:rFonts w:ascii="Times New Roman" w:hAnsi="Times New Roman" w:cs="Times New Roman"/>
          <w:sz w:val="28"/>
          <w:szCs w:val="28"/>
        </w:rPr>
      </w:pPr>
    </w:p>
    <w:p w:rsidR="00BC0791" w:rsidRDefault="00BC0791" w:rsidP="00C657A2">
      <w:pPr>
        <w:spacing w:after="0" w:line="360" w:lineRule="auto"/>
        <w:rPr>
          <w:rFonts w:ascii="Times New Roman" w:hAnsi="Times New Roman" w:cs="Times New Roman"/>
          <w:sz w:val="28"/>
          <w:szCs w:val="28"/>
        </w:rPr>
      </w:pPr>
    </w:p>
    <w:p w:rsidR="009B4B6E" w:rsidRDefault="009B4B6E" w:rsidP="00C657A2">
      <w:pPr>
        <w:spacing w:after="0" w:line="360" w:lineRule="auto"/>
        <w:rPr>
          <w:rFonts w:ascii="Times New Roman" w:hAnsi="Times New Roman" w:cs="Times New Roman"/>
          <w:sz w:val="28"/>
          <w:szCs w:val="28"/>
        </w:rPr>
      </w:pPr>
    </w:p>
    <w:p w:rsidR="00BC0791" w:rsidRPr="009B4B6E" w:rsidRDefault="00BC0791" w:rsidP="00C657A2">
      <w:pPr>
        <w:spacing w:after="0" w:line="360" w:lineRule="auto"/>
        <w:rPr>
          <w:rFonts w:ascii="Times New Roman" w:hAnsi="Times New Roman" w:cs="Times New Roman"/>
          <w:sz w:val="28"/>
          <w:szCs w:val="28"/>
        </w:rPr>
      </w:pPr>
    </w:p>
    <w:p w:rsidR="00BC0791" w:rsidRPr="009B4B6E" w:rsidRDefault="00BC0791" w:rsidP="00C657A2">
      <w:pPr>
        <w:spacing w:after="0" w:line="360" w:lineRule="auto"/>
        <w:rPr>
          <w:rFonts w:ascii="Times New Roman" w:hAnsi="Times New Roman" w:cs="Times New Roman"/>
          <w:sz w:val="28"/>
          <w:szCs w:val="28"/>
        </w:rPr>
      </w:pPr>
    </w:p>
    <w:p w:rsidR="004176BD" w:rsidRPr="00C657A2" w:rsidRDefault="004176BD" w:rsidP="00C657A2">
      <w:pPr>
        <w:spacing w:after="0" w:line="360" w:lineRule="auto"/>
        <w:jc w:val="center"/>
        <w:rPr>
          <w:rFonts w:ascii="Times New Roman" w:hAnsi="Times New Roman" w:cs="Times New Roman"/>
          <w:b/>
          <w:sz w:val="28"/>
          <w:szCs w:val="28"/>
        </w:rPr>
      </w:pPr>
      <w:r w:rsidRPr="00C657A2">
        <w:rPr>
          <w:rFonts w:ascii="Times New Roman" w:hAnsi="Times New Roman" w:cs="Times New Roman"/>
          <w:b/>
          <w:sz w:val="28"/>
          <w:szCs w:val="28"/>
        </w:rPr>
        <w:t>Проект</w:t>
      </w:r>
      <w:r w:rsidR="00972C97" w:rsidRPr="00C657A2">
        <w:rPr>
          <w:rFonts w:ascii="Times New Roman" w:hAnsi="Times New Roman" w:cs="Times New Roman"/>
          <w:b/>
          <w:sz w:val="28"/>
          <w:szCs w:val="28"/>
        </w:rPr>
        <w:t xml:space="preserve"> </w:t>
      </w:r>
      <w:r w:rsidRPr="00C657A2">
        <w:rPr>
          <w:rFonts w:ascii="Times New Roman" w:hAnsi="Times New Roman" w:cs="Times New Roman"/>
          <w:b/>
          <w:sz w:val="28"/>
          <w:szCs w:val="28"/>
        </w:rPr>
        <w:t xml:space="preserve">на тему: </w:t>
      </w:r>
    </w:p>
    <w:p w:rsidR="004176BD" w:rsidRPr="00C657A2" w:rsidRDefault="0030046B" w:rsidP="00C657A2">
      <w:pPr>
        <w:spacing w:after="0" w:line="360" w:lineRule="auto"/>
        <w:jc w:val="center"/>
        <w:rPr>
          <w:rFonts w:ascii="Times New Roman" w:eastAsia="Times New Roman" w:hAnsi="Times New Roman" w:cs="Times New Roman"/>
          <w:sz w:val="28"/>
          <w:szCs w:val="28"/>
          <w:lang w:eastAsia="ru-RU"/>
        </w:rPr>
      </w:pPr>
      <w:proofErr w:type="gramStart"/>
      <w:r w:rsidRPr="009B4B6E">
        <w:rPr>
          <w:rFonts w:ascii="Times New Roman" w:hAnsi="Times New Roman" w:cs="Times New Roman"/>
          <w:sz w:val="28"/>
          <w:szCs w:val="28"/>
        </w:rPr>
        <w:t xml:space="preserve">Методическая разработка системы </w:t>
      </w:r>
      <w:r w:rsidRPr="009B4B6E">
        <w:rPr>
          <w:rFonts w:ascii="Times New Roman" w:eastAsia="Times New Roman" w:hAnsi="Times New Roman" w:cs="Times New Roman"/>
          <w:sz w:val="28"/>
          <w:szCs w:val="28"/>
          <w:lang w:eastAsia="ru-RU"/>
        </w:rPr>
        <w:t>воспитательных мероприятий</w:t>
      </w:r>
      <w:r w:rsidR="00F334BC" w:rsidRPr="009B4B6E">
        <w:rPr>
          <w:rFonts w:ascii="Times New Roman" w:eastAsia="Times New Roman" w:hAnsi="Times New Roman" w:cs="Times New Roman"/>
          <w:sz w:val="28"/>
          <w:szCs w:val="28"/>
          <w:lang w:eastAsia="ru-RU"/>
        </w:rPr>
        <w:t>,</w:t>
      </w:r>
      <w:r w:rsidR="007A4BFF">
        <w:rPr>
          <w:rFonts w:ascii="Times New Roman" w:eastAsia="Times New Roman" w:hAnsi="Times New Roman" w:cs="Times New Roman"/>
          <w:sz w:val="28"/>
          <w:szCs w:val="28"/>
          <w:lang w:eastAsia="ru-RU"/>
        </w:rPr>
        <w:t xml:space="preserve"> проводимых в формате «Урока мужества</w:t>
      </w:r>
      <w:r w:rsidRPr="009B4B6E">
        <w:rPr>
          <w:rFonts w:ascii="Times New Roman" w:eastAsia="Times New Roman" w:hAnsi="Times New Roman" w:cs="Times New Roman"/>
          <w:sz w:val="28"/>
          <w:szCs w:val="28"/>
          <w:lang w:eastAsia="ru-RU"/>
        </w:rPr>
        <w:t>» в рамках гражданско-патриотического воспитания,</w:t>
      </w:r>
      <w:r w:rsidRPr="009B4B6E">
        <w:rPr>
          <w:rFonts w:ascii="Times New Roman" w:hAnsi="Times New Roman" w:cs="Times New Roman"/>
          <w:sz w:val="28"/>
          <w:szCs w:val="28"/>
        </w:rPr>
        <w:t xml:space="preserve"> направленная на формирование у обучающихся гражданской идентичности.</w:t>
      </w:r>
      <w:proofErr w:type="gramEnd"/>
    </w:p>
    <w:p w:rsidR="004176BD" w:rsidRPr="009B4B6E" w:rsidRDefault="004176BD" w:rsidP="00C657A2">
      <w:pPr>
        <w:spacing w:after="0" w:line="360" w:lineRule="auto"/>
        <w:jc w:val="center"/>
        <w:rPr>
          <w:rFonts w:ascii="Times New Roman" w:hAnsi="Times New Roman" w:cs="Times New Roman"/>
          <w:sz w:val="28"/>
          <w:szCs w:val="28"/>
        </w:rPr>
      </w:pPr>
    </w:p>
    <w:p w:rsidR="004176BD" w:rsidRPr="00C657A2" w:rsidRDefault="00BC0791" w:rsidP="00C657A2">
      <w:pPr>
        <w:spacing w:after="0" w:line="360" w:lineRule="auto"/>
        <w:jc w:val="right"/>
        <w:rPr>
          <w:rFonts w:ascii="Times New Roman" w:hAnsi="Times New Roman" w:cs="Times New Roman"/>
          <w:b/>
          <w:sz w:val="28"/>
          <w:szCs w:val="28"/>
        </w:rPr>
      </w:pPr>
      <w:r w:rsidRPr="00C657A2">
        <w:rPr>
          <w:rFonts w:ascii="Times New Roman" w:hAnsi="Times New Roman" w:cs="Times New Roman"/>
          <w:b/>
          <w:sz w:val="28"/>
          <w:szCs w:val="28"/>
        </w:rPr>
        <w:t>Проект выполнили:</w:t>
      </w:r>
    </w:p>
    <w:p w:rsidR="00790683" w:rsidRPr="00790683" w:rsidRDefault="00790683" w:rsidP="00790683">
      <w:pPr>
        <w:spacing w:after="0" w:line="240" w:lineRule="auto"/>
        <w:jc w:val="right"/>
        <w:rPr>
          <w:rFonts w:ascii="Times New Roman" w:hAnsi="Times New Roman" w:cs="Times New Roman"/>
          <w:sz w:val="28"/>
          <w:szCs w:val="28"/>
        </w:rPr>
      </w:pPr>
      <w:proofErr w:type="spellStart"/>
      <w:r w:rsidRPr="00790683">
        <w:rPr>
          <w:rFonts w:ascii="Times New Roman" w:hAnsi="Times New Roman" w:cs="Times New Roman"/>
          <w:sz w:val="28"/>
          <w:szCs w:val="28"/>
        </w:rPr>
        <w:t>Бабуров</w:t>
      </w:r>
      <w:proofErr w:type="spellEnd"/>
      <w:r w:rsidRPr="00790683">
        <w:rPr>
          <w:rFonts w:ascii="Times New Roman" w:hAnsi="Times New Roman" w:cs="Times New Roman"/>
          <w:sz w:val="28"/>
          <w:szCs w:val="28"/>
        </w:rPr>
        <w:t xml:space="preserve"> Владимир Владимирович</w:t>
      </w:r>
    </w:p>
    <w:p w:rsidR="00790683" w:rsidRPr="00790683" w:rsidRDefault="00790683" w:rsidP="00790683">
      <w:pPr>
        <w:spacing w:after="0" w:line="240" w:lineRule="auto"/>
        <w:jc w:val="right"/>
        <w:rPr>
          <w:rFonts w:ascii="Times New Roman" w:hAnsi="Times New Roman" w:cs="Times New Roman"/>
          <w:sz w:val="28"/>
          <w:szCs w:val="28"/>
        </w:rPr>
      </w:pPr>
      <w:r w:rsidRPr="00790683">
        <w:rPr>
          <w:rFonts w:ascii="Times New Roman" w:hAnsi="Times New Roman" w:cs="Times New Roman"/>
          <w:sz w:val="28"/>
          <w:szCs w:val="28"/>
        </w:rPr>
        <w:t xml:space="preserve">Балахонов Павел </w:t>
      </w:r>
      <w:proofErr w:type="spellStart"/>
      <w:r w:rsidRPr="00790683">
        <w:rPr>
          <w:rFonts w:ascii="Times New Roman" w:hAnsi="Times New Roman" w:cs="Times New Roman"/>
          <w:sz w:val="28"/>
          <w:szCs w:val="28"/>
        </w:rPr>
        <w:t>Альтонович</w:t>
      </w:r>
      <w:proofErr w:type="spellEnd"/>
    </w:p>
    <w:p w:rsidR="00790683" w:rsidRPr="00790683" w:rsidRDefault="00790683" w:rsidP="00790683">
      <w:pPr>
        <w:spacing w:after="0" w:line="240" w:lineRule="auto"/>
        <w:jc w:val="right"/>
        <w:rPr>
          <w:rFonts w:ascii="Times New Roman" w:hAnsi="Times New Roman" w:cs="Times New Roman"/>
          <w:sz w:val="28"/>
          <w:szCs w:val="28"/>
        </w:rPr>
      </w:pPr>
      <w:r w:rsidRPr="00790683">
        <w:rPr>
          <w:rFonts w:ascii="Times New Roman" w:hAnsi="Times New Roman" w:cs="Times New Roman"/>
          <w:sz w:val="28"/>
          <w:szCs w:val="28"/>
        </w:rPr>
        <w:t xml:space="preserve">Гладких Ярослав Владимирович </w:t>
      </w:r>
    </w:p>
    <w:p w:rsidR="00790683" w:rsidRPr="00790683" w:rsidRDefault="00790683" w:rsidP="00790683">
      <w:pPr>
        <w:spacing w:after="0" w:line="240" w:lineRule="auto"/>
        <w:jc w:val="right"/>
        <w:rPr>
          <w:rFonts w:ascii="Times New Roman" w:hAnsi="Times New Roman" w:cs="Times New Roman"/>
          <w:sz w:val="28"/>
          <w:szCs w:val="28"/>
        </w:rPr>
      </w:pPr>
      <w:r w:rsidRPr="00790683">
        <w:rPr>
          <w:rFonts w:ascii="Times New Roman" w:hAnsi="Times New Roman" w:cs="Times New Roman"/>
          <w:sz w:val="28"/>
          <w:szCs w:val="28"/>
        </w:rPr>
        <w:t>Заруба Максим Владимирович</w:t>
      </w:r>
    </w:p>
    <w:p w:rsidR="00790683" w:rsidRPr="00790683" w:rsidRDefault="00790683" w:rsidP="00790683">
      <w:pPr>
        <w:spacing w:after="0" w:line="240" w:lineRule="auto"/>
        <w:jc w:val="right"/>
        <w:rPr>
          <w:rFonts w:ascii="Times New Roman" w:hAnsi="Times New Roman" w:cs="Times New Roman"/>
          <w:sz w:val="28"/>
          <w:szCs w:val="28"/>
        </w:rPr>
      </w:pPr>
      <w:r w:rsidRPr="00790683">
        <w:rPr>
          <w:rFonts w:ascii="Times New Roman" w:hAnsi="Times New Roman" w:cs="Times New Roman"/>
          <w:sz w:val="28"/>
          <w:szCs w:val="28"/>
        </w:rPr>
        <w:t>Золотова Ольга Николаевна</w:t>
      </w:r>
    </w:p>
    <w:p w:rsidR="00790683" w:rsidRPr="00790683" w:rsidRDefault="00790683" w:rsidP="00790683">
      <w:pPr>
        <w:spacing w:after="0" w:line="240" w:lineRule="auto"/>
        <w:jc w:val="right"/>
        <w:rPr>
          <w:rFonts w:ascii="Times New Roman" w:hAnsi="Times New Roman" w:cs="Times New Roman"/>
          <w:sz w:val="28"/>
          <w:szCs w:val="28"/>
        </w:rPr>
      </w:pPr>
      <w:r w:rsidRPr="00790683">
        <w:rPr>
          <w:rFonts w:ascii="Times New Roman" w:hAnsi="Times New Roman" w:cs="Times New Roman"/>
          <w:sz w:val="28"/>
          <w:szCs w:val="28"/>
        </w:rPr>
        <w:t>Прокофьев Александр Сергеевич</w:t>
      </w:r>
    </w:p>
    <w:p w:rsidR="00790683" w:rsidRPr="00790683" w:rsidRDefault="00790683" w:rsidP="00790683">
      <w:pPr>
        <w:spacing w:after="0" w:line="240" w:lineRule="auto"/>
        <w:jc w:val="right"/>
        <w:rPr>
          <w:rFonts w:ascii="Times New Roman" w:hAnsi="Times New Roman" w:cs="Times New Roman"/>
          <w:sz w:val="28"/>
          <w:szCs w:val="28"/>
        </w:rPr>
      </w:pPr>
      <w:r w:rsidRPr="00790683">
        <w:rPr>
          <w:rFonts w:ascii="Times New Roman" w:hAnsi="Times New Roman" w:cs="Times New Roman"/>
          <w:sz w:val="28"/>
          <w:szCs w:val="28"/>
        </w:rPr>
        <w:t xml:space="preserve">Тадевосян </w:t>
      </w:r>
      <w:proofErr w:type="spellStart"/>
      <w:r w:rsidRPr="00790683">
        <w:rPr>
          <w:rFonts w:ascii="Times New Roman" w:hAnsi="Times New Roman" w:cs="Times New Roman"/>
          <w:sz w:val="28"/>
          <w:szCs w:val="28"/>
        </w:rPr>
        <w:t>Нвер</w:t>
      </w:r>
      <w:proofErr w:type="spellEnd"/>
      <w:r w:rsidRPr="00790683">
        <w:rPr>
          <w:rFonts w:ascii="Times New Roman" w:hAnsi="Times New Roman" w:cs="Times New Roman"/>
          <w:sz w:val="28"/>
          <w:szCs w:val="28"/>
        </w:rPr>
        <w:t xml:space="preserve"> </w:t>
      </w:r>
      <w:proofErr w:type="spellStart"/>
      <w:r w:rsidRPr="00790683">
        <w:rPr>
          <w:rFonts w:ascii="Times New Roman" w:hAnsi="Times New Roman" w:cs="Times New Roman"/>
          <w:sz w:val="28"/>
          <w:szCs w:val="28"/>
        </w:rPr>
        <w:t>Владимрович</w:t>
      </w:r>
      <w:proofErr w:type="spellEnd"/>
    </w:p>
    <w:p w:rsidR="00790683" w:rsidRPr="00790683" w:rsidRDefault="00790683" w:rsidP="00790683">
      <w:pPr>
        <w:spacing w:after="0" w:line="240" w:lineRule="auto"/>
        <w:jc w:val="right"/>
        <w:rPr>
          <w:rFonts w:ascii="Times New Roman" w:hAnsi="Times New Roman" w:cs="Times New Roman"/>
          <w:sz w:val="28"/>
          <w:szCs w:val="28"/>
        </w:rPr>
      </w:pPr>
      <w:r w:rsidRPr="00790683">
        <w:rPr>
          <w:rFonts w:ascii="Times New Roman" w:hAnsi="Times New Roman" w:cs="Times New Roman"/>
          <w:sz w:val="28"/>
          <w:szCs w:val="28"/>
        </w:rPr>
        <w:t xml:space="preserve">Тарасюк Андрей Николаевич </w:t>
      </w:r>
    </w:p>
    <w:p w:rsidR="00790683" w:rsidRPr="00790683" w:rsidRDefault="00790683" w:rsidP="00790683">
      <w:pPr>
        <w:spacing w:after="0" w:line="240" w:lineRule="auto"/>
        <w:jc w:val="right"/>
        <w:rPr>
          <w:rFonts w:ascii="Times New Roman" w:hAnsi="Times New Roman" w:cs="Times New Roman"/>
          <w:sz w:val="28"/>
          <w:szCs w:val="28"/>
        </w:rPr>
      </w:pPr>
      <w:r w:rsidRPr="00790683">
        <w:rPr>
          <w:rFonts w:ascii="Times New Roman" w:hAnsi="Times New Roman" w:cs="Times New Roman"/>
          <w:sz w:val="28"/>
          <w:szCs w:val="28"/>
        </w:rPr>
        <w:t>Третьякова Оксана Александровна</w:t>
      </w:r>
    </w:p>
    <w:p w:rsidR="00790683" w:rsidRPr="00790683" w:rsidRDefault="00790683" w:rsidP="00790683">
      <w:pPr>
        <w:spacing w:after="0" w:line="240" w:lineRule="auto"/>
        <w:jc w:val="right"/>
        <w:rPr>
          <w:rFonts w:ascii="Times New Roman" w:hAnsi="Times New Roman" w:cs="Times New Roman"/>
          <w:sz w:val="28"/>
          <w:szCs w:val="28"/>
        </w:rPr>
      </w:pPr>
      <w:proofErr w:type="spellStart"/>
      <w:r w:rsidRPr="00790683">
        <w:rPr>
          <w:rFonts w:ascii="Times New Roman" w:hAnsi="Times New Roman" w:cs="Times New Roman"/>
          <w:sz w:val="28"/>
          <w:szCs w:val="28"/>
        </w:rPr>
        <w:t>Хроменков</w:t>
      </w:r>
      <w:proofErr w:type="spellEnd"/>
      <w:r w:rsidRPr="00790683">
        <w:rPr>
          <w:rFonts w:ascii="Times New Roman" w:hAnsi="Times New Roman" w:cs="Times New Roman"/>
          <w:sz w:val="28"/>
          <w:szCs w:val="28"/>
        </w:rPr>
        <w:t xml:space="preserve"> Владимир Александрович.</w:t>
      </w:r>
    </w:p>
    <w:p w:rsidR="009B4B6E" w:rsidRDefault="009B4B6E" w:rsidP="00790683">
      <w:pPr>
        <w:spacing w:after="0" w:line="240" w:lineRule="auto"/>
        <w:jc w:val="right"/>
        <w:rPr>
          <w:rFonts w:ascii="Times New Roman" w:hAnsi="Times New Roman" w:cs="Times New Roman"/>
          <w:sz w:val="28"/>
          <w:szCs w:val="28"/>
        </w:rPr>
      </w:pPr>
    </w:p>
    <w:p w:rsidR="009B4B6E" w:rsidRDefault="009B4B6E" w:rsidP="00790683">
      <w:pPr>
        <w:spacing w:after="0" w:line="240" w:lineRule="auto"/>
        <w:jc w:val="right"/>
        <w:rPr>
          <w:rFonts w:ascii="Times New Roman" w:hAnsi="Times New Roman" w:cs="Times New Roman"/>
          <w:sz w:val="28"/>
          <w:szCs w:val="28"/>
        </w:rPr>
      </w:pPr>
    </w:p>
    <w:p w:rsidR="009B4B6E" w:rsidRDefault="009B4B6E" w:rsidP="00790683">
      <w:pPr>
        <w:spacing w:after="0" w:line="240" w:lineRule="auto"/>
        <w:jc w:val="right"/>
        <w:rPr>
          <w:rFonts w:ascii="Times New Roman" w:hAnsi="Times New Roman" w:cs="Times New Roman"/>
          <w:sz w:val="28"/>
          <w:szCs w:val="28"/>
        </w:rPr>
      </w:pPr>
    </w:p>
    <w:p w:rsidR="009B4B6E" w:rsidRPr="009B4B6E" w:rsidRDefault="009B4B6E" w:rsidP="009B4B6E">
      <w:pPr>
        <w:spacing w:after="0" w:line="240" w:lineRule="auto"/>
        <w:jc w:val="center"/>
        <w:rPr>
          <w:rFonts w:ascii="Times New Roman" w:hAnsi="Times New Roman" w:cs="Times New Roman"/>
          <w:sz w:val="28"/>
          <w:szCs w:val="28"/>
        </w:rPr>
      </w:pPr>
    </w:p>
    <w:p w:rsidR="009B4B6E" w:rsidRDefault="00BC0791" w:rsidP="009B4B6E">
      <w:pPr>
        <w:spacing w:after="0" w:line="240" w:lineRule="auto"/>
        <w:jc w:val="center"/>
        <w:rPr>
          <w:rFonts w:ascii="Times New Roman" w:hAnsi="Times New Roman" w:cs="Times New Roman"/>
          <w:sz w:val="28"/>
          <w:szCs w:val="28"/>
        </w:rPr>
      </w:pPr>
      <w:r w:rsidRPr="009B4B6E">
        <w:rPr>
          <w:rFonts w:ascii="Times New Roman" w:hAnsi="Times New Roman" w:cs="Times New Roman"/>
          <w:sz w:val="28"/>
          <w:szCs w:val="28"/>
        </w:rPr>
        <w:t>г. Краснодар 2024 г.</w:t>
      </w:r>
    </w:p>
    <w:p w:rsidR="00C657A2" w:rsidRDefault="00C657A2" w:rsidP="009B4B6E">
      <w:pPr>
        <w:spacing w:after="0" w:line="240" w:lineRule="auto"/>
        <w:jc w:val="center"/>
        <w:rPr>
          <w:rFonts w:ascii="Times New Roman" w:hAnsi="Times New Roman" w:cs="Times New Roman"/>
          <w:sz w:val="28"/>
          <w:szCs w:val="28"/>
        </w:rPr>
      </w:pPr>
    </w:p>
    <w:p w:rsidR="00C657A2" w:rsidRDefault="00C657A2" w:rsidP="009B4B6E">
      <w:pPr>
        <w:spacing w:after="0" w:line="240" w:lineRule="auto"/>
        <w:jc w:val="center"/>
        <w:rPr>
          <w:rFonts w:ascii="Times New Roman" w:hAnsi="Times New Roman" w:cs="Times New Roman"/>
          <w:sz w:val="28"/>
          <w:szCs w:val="28"/>
        </w:rPr>
      </w:pPr>
    </w:p>
    <w:p w:rsidR="009B4B6E" w:rsidRDefault="009B4B6E" w:rsidP="009B4B6E">
      <w:pPr>
        <w:pStyle w:val="a4"/>
      </w:pPr>
    </w:p>
    <w:p w:rsidR="009B4B6E" w:rsidRDefault="00784E78" w:rsidP="00784E78">
      <w:pPr>
        <w:pStyle w:val="a4"/>
        <w:jc w:val="center"/>
      </w:pPr>
      <w:r>
        <w:t>СОДЕРЖАНИЕ</w:t>
      </w:r>
    </w:p>
    <w:p w:rsidR="00784E78" w:rsidRDefault="00784E78" w:rsidP="009B4B6E">
      <w:pPr>
        <w:pStyle w:val="a4"/>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784E78" w:rsidRPr="00784E78" w:rsidTr="009F1EFF">
        <w:tc>
          <w:tcPr>
            <w:tcW w:w="8472" w:type="dxa"/>
          </w:tcPr>
          <w:p w:rsidR="00784E78" w:rsidRPr="00784E78" w:rsidRDefault="00784E78" w:rsidP="006E766D">
            <w:pPr>
              <w:pStyle w:val="af1"/>
              <w:spacing w:line="360" w:lineRule="auto"/>
              <w:ind w:left="0"/>
              <w:jc w:val="left"/>
              <w:rPr>
                <w:rFonts w:eastAsia="Calibri"/>
              </w:rPr>
            </w:pPr>
            <w:r w:rsidRPr="00784E78">
              <w:rPr>
                <w:rFonts w:eastAsia="Calibri"/>
              </w:rPr>
              <w:t>ПАСПОРТ</w:t>
            </w:r>
            <w:r>
              <w:rPr>
                <w:rFonts w:eastAsia="Calibri"/>
              </w:rPr>
              <w:t xml:space="preserve"> </w:t>
            </w:r>
            <w:r w:rsidRPr="00784E78">
              <w:rPr>
                <w:rFonts w:eastAsia="Calibri"/>
              </w:rPr>
              <w:t xml:space="preserve">итогового </w:t>
            </w:r>
            <w:proofErr w:type="gramStart"/>
            <w:r w:rsidRPr="00784E78">
              <w:rPr>
                <w:rFonts w:eastAsia="Calibri"/>
              </w:rPr>
              <w:t>индивидуального проекта</w:t>
            </w:r>
            <w:proofErr w:type="gramEnd"/>
            <w:r w:rsidRPr="00784E78">
              <w:rPr>
                <w:rFonts w:eastAsia="Calibri"/>
              </w:rPr>
              <w:t>.</w:t>
            </w:r>
          </w:p>
        </w:tc>
        <w:tc>
          <w:tcPr>
            <w:tcW w:w="1099" w:type="dxa"/>
          </w:tcPr>
          <w:p w:rsidR="00784E78" w:rsidRPr="00784E78" w:rsidRDefault="009F1EFF" w:rsidP="006E766D">
            <w:pPr>
              <w:pStyle w:val="a4"/>
              <w:spacing w:line="360" w:lineRule="auto"/>
              <w:rPr>
                <w:b w:val="0"/>
                <w:szCs w:val="24"/>
              </w:rPr>
            </w:pPr>
            <w:r>
              <w:rPr>
                <w:b w:val="0"/>
                <w:szCs w:val="24"/>
              </w:rPr>
              <w:t>3</w:t>
            </w:r>
          </w:p>
        </w:tc>
      </w:tr>
      <w:tr w:rsidR="00784E78" w:rsidRPr="00784E78" w:rsidTr="009F1EFF">
        <w:tc>
          <w:tcPr>
            <w:tcW w:w="8472" w:type="dxa"/>
          </w:tcPr>
          <w:p w:rsidR="00784E78" w:rsidRPr="00784E78" w:rsidRDefault="00C657A2" w:rsidP="00C657A2">
            <w:pPr>
              <w:pStyle w:val="af1"/>
              <w:spacing w:line="360" w:lineRule="auto"/>
              <w:ind w:left="0"/>
              <w:jc w:val="left"/>
            </w:pPr>
            <w:r>
              <w:t>1.</w:t>
            </w:r>
            <w:r w:rsidR="00784E78" w:rsidRPr="00784E78">
              <w:t>Актуальность исследования</w:t>
            </w:r>
          </w:p>
          <w:p w:rsidR="00784E78" w:rsidRPr="00C657A2" w:rsidRDefault="00784E78" w:rsidP="00C657A2">
            <w:pPr>
              <w:pStyle w:val="a6"/>
              <w:numPr>
                <w:ilvl w:val="1"/>
                <w:numId w:val="8"/>
              </w:numPr>
              <w:autoSpaceDE w:val="0"/>
              <w:autoSpaceDN w:val="0"/>
              <w:adjustRightInd w:val="0"/>
              <w:spacing w:line="360" w:lineRule="auto"/>
              <w:rPr>
                <w:rFonts w:ascii="Times New Roman" w:eastAsia="TimesNewRomanPSMT" w:hAnsi="Times New Roman" w:cs="Times New Roman"/>
                <w:bCs/>
                <w:sz w:val="24"/>
                <w:szCs w:val="24"/>
              </w:rPr>
            </w:pPr>
            <w:r w:rsidRPr="00C657A2">
              <w:rPr>
                <w:rFonts w:ascii="Times New Roman" w:eastAsia="TimesNewRomanPSMT" w:hAnsi="Times New Roman" w:cs="Times New Roman"/>
                <w:bCs/>
                <w:sz w:val="24"/>
                <w:szCs w:val="24"/>
              </w:rPr>
              <w:t>Гражданская идентичность как национальная идея.</w:t>
            </w:r>
          </w:p>
          <w:p w:rsidR="00784E78" w:rsidRPr="00784E78" w:rsidRDefault="00C657A2" w:rsidP="006E766D">
            <w:pPr>
              <w:autoSpaceDE w:val="0"/>
              <w:autoSpaceDN w:val="0"/>
              <w:adjustRightInd w:val="0"/>
              <w:spacing w:line="360"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 xml:space="preserve">1.2  </w:t>
            </w:r>
            <w:r w:rsidR="00784E78" w:rsidRPr="00784E78">
              <w:rPr>
                <w:rFonts w:ascii="Times New Roman" w:eastAsia="TimesNewRomanPSMT" w:hAnsi="Times New Roman" w:cs="Times New Roman"/>
                <w:bCs/>
                <w:sz w:val="24"/>
                <w:szCs w:val="24"/>
              </w:rPr>
              <w:t>Поликультурное образование в контексте задач гражданского общества</w:t>
            </w:r>
          </w:p>
        </w:tc>
        <w:tc>
          <w:tcPr>
            <w:tcW w:w="1099" w:type="dxa"/>
          </w:tcPr>
          <w:p w:rsidR="00784E78" w:rsidRDefault="009F1EFF" w:rsidP="006E766D">
            <w:pPr>
              <w:pStyle w:val="a4"/>
              <w:spacing w:line="360" w:lineRule="auto"/>
              <w:rPr>
                <w:b w:val="0"/>
                <w:szCs w:val="24"/>
              </w:rPr>
            </w:pPr>
            <w:r>
              <w:rPr>
                <w:b w:val="0"/>
                <w:szCs w:val="24"/>
              </w:rPr>
              <w:t>5</w:t>
            </w:r>
          </w:p>
          <w:p w:rsidR="009F1EFF" w:rsidRDefault="009F1EFF" w:rsidP="006E766D">
            <w:pPr>
              <w:pStyle w:val="a4"/>
              <w:spacing w:line="360" w:lineRule="auto"/>
              <w:rPr>
                <w:b w:val="0"/>
                <w:szCs w:val="24"/>
              </w:rPr>
            </w:pPr>
            <w:r>
              <w:rPr>
                <w:b w:val="0"/>
                <w:szCs w:val="24"/>
              </w:rPr>
              <w:t>7</w:t>
            </w:r>
          </w:p>
          <w:p w:rsidR="009F1EFF" w:rsidRPr="00784E78" w:rsidRDefault="009F1EFF" w:rsidP="006E766D">
            <w:pPr>
              <w:pStyle w:val="a4"/>
              <w:spacing w:line="360" w:lineRule="auto"/>
              <w:rPr>
                <w:b w:val="0"/>
                <w:szCs w:val="24"/>
              </w:rPr>
            </w:pPr>
            <w:r>
              <w:rPr>
                <w:b w:val="0"/>
                <w:szCs w:val="24"/>
              </w:rPr>
              <w:t>9</w:t>
            </w:r>
          </w:p>
        </w:tc>
      </w:tr>
      <w:tr w:rsidR="00784E78" w:rsidRPr="00784E78" w:rsidTr="009F1EFF">
        <w:tc>
          <w:tcPr>
            <w:tcW w:w="8472" w:type="dxa"/>
          </w:tcPr>
          <w:p w:rsidR="00784E78" w:rsidRPr="00784E78" w:rsidRDefault="00C657A2" w:rsidP="006E766D">
            <w:pPr>
              <w:pStyle w:val="af1"/>
              <w:spacing w:line="360" w:lineRule="auto"/>
              <w:ind w:left="0"/>
              <w:jc w:val="left"/>
              <w:rPr>
                <w:rFonts w:eastAsiaTheme="majorEastAsia"/>
              </w:rPr>
            </w:pPr>
            <w:r>
              <w:rPr>
                <w:rFonts w:eastAsiaTheme="majorEastAsia"/>
              </w:rPr>
              <w:t xml:space="preserve">2. </w:t>
            </w:r>
            <w:r w:rsidR="00784E78" w:rsidRPr="00784E78">
              <w:rPr>
                <w:rFonts w:eastAsiaTheme="majorEastAsia"/>
              </w:rPr>
              <w:t>Пояснительная записка</w:t>
            </w:r>
          </w:p>
        </w:tc>
        <w:tc>
          <w:tcPr>
            <w:tcW w:w="1099" w:type="dxa"/>
          </w:tcPr>
          <w:p w:rsidR="00784E78" w:rsidRPr="00784E78" w:rsidRDefault="009F1EFF" w:rsidP="006E766D">
            <w:pPr>
              <w:pStyle w:val="a4"/>
              <w:spacing w:line="360" w:lineRule="auto"/>
              <w:rPr>
                <w:b w:val="0"/>
                <w:szCs w:val="24"/>
              </w:rPr>
            </w:pPr>
            <w:r>
              <w:rPr>
                <w:b w:val="0"/>
                <w:szCs w:val="24"/>
              </w:rPr>
              <w:t>11</w:t>
            </w:r>
          </w:p>
        </w:tc>
      </w:tr>
      <w:tr w:rsidR="00784E78" w:rsidRPr="00784E78" w:rsidTr="009F1EFF">
        <w:tc>
          <w:tcPr>
            <w:tcW w:w="8472" w:type="dxa"/>
          </w:tcPr>
          <w:p w:rsidR="00784E78" w:rsidRPr="00784E78" w:rsidRDefault="00784E78" w:rsidP="006E766D">
            <w:pPr>
              <w:pStyle w:val="af1"/>
              <w:spacing w:line="360" w:lineRule="auto"/>
              <w:ind w:left="0"/>
              <w:jc w:val="left"/>
              <w:rPr>
                <w:rFonts w:eastAsiaTheme="majorEastAsia"/>
              </w:rPr>
            </w:pPr>
            <w:r>
              <w:rPr>
                <w:rFonts w:eastAsiaTheme="majorEastAsia"/>
              </w:rPr>
              <w:t xml:space="preserve">3. </w:t>
            </w:r>
            <w:r w:rsidRPr="00784E78">
              <w:rPr>
                <w:rFonts w:eastAsiaTheme="majorEastAsia"/>
              </w:rPr>
              <w:t>Основная часть.</w:t>
            </w:r>
          </w:p>
        </w:tc>
        <w:tc>
          <w:tcPr>
            <w:tcW w:w="1099" w:type="dxa"/>
          </w:tcPr>
          <w:p w:rsidR="00784E78" w:rsidRPr="00784E78" w:rsidRDefault="009F1EFF" w:rsidP="006E766D">
            <w:pPr>
              <w:pStyle w:val="a4"/>
              <w:spacing w:line="360" w:lineRule="auto"/>
              <w:rPr>
                <w:b w:val="0"/>
                <w:szCs w:val="24"/>
              </w:rPr>
            </w:pPr>
            <w:r>
              <w:rPr>
                <w:b w:val="0"/>
                <w:szCs w:val="24"/>
              </w:rPr>
              <w:t>13</w:t>
            </w:r>
          </w:p>
        </w:tc>
      </w:tr>
      <w:tr w:rsidR="00784E78" w:rsidRPr="00784E78" w:rsidTr="009F1EFF">
        <w:tc>
          <w:tcPr>
            <w:tcW w:w="8472" w:type="dxa"/>
          </w:tcPr>
          <w:p w:rsidR="00784E78" w:rsidRPr="00784E78" w:rsidRDefault="00784E78" w:rsidP="006E766D">
            <w:pPr>
              <w:pStyle w:val="af1"/>
              <w:spacing w:line="360" w:lineRule="auto"/>
              <w:ind w:left="0"/>
              <w:jc w:val="left"/>
              <w:rPr>
                <w:rFonts w:eastAsiaTheme="majorEastAsia"/>
              </w:rPr>
            </w:pPr>
            <w:r>
              <w:rPr>
                <w:rFonts w:eastAsiaTheme="majorEastAsia"/>
              </w:rPr>
              <w:t xml:space="preserve">3.1. </w:t>
            </w:r>
            <w:r w:rsidRPr="00784E78">
              <w:rPr>
                <w:rFonts w:eastAsiaTheme="majorEastAsia"/>
              </w:rPr>
              <w:t>Методическое обоснование темы</w:t>
            </w:r>
          </w:p>
        </w:tc>
        <w:tc>
          <w:tcPr>
            <w:tcW w:w="1099" w:type="dxa"/>
          </w:tcPr>
          <w:p w:rsidR="00784E78" w:rsidRPr="00784E78" w:rsidRDefault="009F1EFF" w:rsidP="006E766D">
            <w:pPr>
              <w:pStyle w:val="a4"/>
              <w:spacing w:line="360" w:lineRule="auto"/>
              <w:rPr>
                <w:b w:val="0"/>
                <w:szCs w:val="24"/>
              </w:rPr>
            </w:pPr>
            <w:r>
              <w:rPr>
                <w:b w:val="0"/>
                <w:szCs w:val="24"/>
              </w:rPr>
              <w:t>13</w:t>
            </w:r>
          </w:p>
        </w:tc>
      </w:tr>
      <w:tr w:rsidR="00784E78" w:rsidRPr="00784E78" w:rsidTr="009F1EFF">
        <w:tc>
          <w:tcPr>
            <w:tcW w:w="8472" w:type="dxa"/>
          </w:tcPr>
          <w:p w:rsidR="00784E78" w:rsidRPr="00784E78" w:rsidRDefault="00784E78" w:rsidP="006E766D">
            <w:pPr>
              <w:pStyle w:val="a4"/>
              <w:spacing w:line="360" w:lineRule="auto"/>
              <w:rPr>
                <w:b w:val="0"/>
                <w:szCs w:val="24"/>
              </w:rPr>
            </w:pPr>
            <w:r>
              <w:rPr>
                <w:rFonts w:eastAsiaTheme="majorEastAsia"/>
                <w:b w:val="0"/>
                <w:bCs/>
                <w:szCs w:val="24"/>
              </w:rPr>
              <w:t>3</w:t>
            </w:r>
            <w:r w:rsidRPr="00784E78">
              <w:rPr>
                <w:rFonts w:eastAsiaTheme="majorEastAsia"/>
                <w:b w:val="0"/>
                <w:bCs/>
                <w:szCs w:val="24"/>
              </w:rPr>
              <w:t xml:space="preserve">.2. </w:t>
            </w:r>
            <w:r w:rsidRPr="00784E78">
              <w:rPr>
                <w:rFonts w:eastAsiaTheme="majorEastAsia"/>
                <w:b w:val="0"/>
                <w:bCs/>
                <w:szCs w:val="24"/>
                <w:shd w:val="clear" w:color="auto" w:fill="FFFFFF"/>
              </w:rPr>
              <w:t>Содержание и формы проведения «Урока мужества».</w:t>
            </w:r>
          </w:p>
        </w:tc>
        <w:tc>
          <w:tcPr>
            <w:tcW w:w="1099" w:type="dxa"/>
          </w:tcPr>
          <w:p w:rsidR="00784E78" w:rsidRPr="00784E78" w:rsidRDefault="009F1EFF" w:rsidP="006E766D">
            <w:pPr>
              <w:pStyle w:val="a4"/>
              <w:spacing w:line="360" w:lineRule="auto"/>
              <w:rPr>
                <w:b w:val="0"/>
                <w:szCs w:val="24"/>
              </w:rPr>
            </w:pPr>
            <w:r>
              <w:rPr>
                <w:b w:val="0"/>
                <w:szCs w:val="24"/>
              </w:rPr>
              <w:t>13</w:t>
            </w:r>
          </w:p>
        </w:tc>
      </w:tr>
      <w:tr w:rsidR="00784E78" w:rsidRPr="00784E78" w:rsidTr="009F1EFF">
        <w:tc>
          <w:tcPr>
            <w:tcW w:w="8472" w:type="dxa"/>
          </w:tcPr>
          <w:p w:rsidR="00784E78" w:rsidRPr="00784E78" w:rsidRDefault="00784E78" w:rsidP="006E766D">
            <w:pPr>
              <w:pStyle w:val="af1"/>
              <w:spacing w:line="360" w:lineRule="auto"/>
              <w:ind w:left="0"/>
              <w:jc w:val="left"/>
              <w:rPr>
                <w:rFonts w:eastAsiaTheme="majorEastAsia"/>
              </w:rPr>
            </w:pPr>
            <w:r w:rsidRPr="00784E78">
              <w:rPr>
                <w:rFonts w:eastAsiaTheme="majorEastAsia"/>
              </w:rPr>
              <w:t>3.3. Примерная тематика «Урока мужества».</w:t>
            </w:r>
          </w:p>
        </w:tc>
        <w:tc>
          <w:tcPr>
            <w:tcW w:w="1099" w:type="dxa"/>
          </w:tcPr>
          <w:p w:rsidR="00784E78" w:rsidRPr="00784E78" w:rsidRDefault="009F1EFF" w:rsidP="006E766D">
            <w:pPr>
              <w:pStyle w:val="a4"/>
              <w:spacing w:line="360" w:lineRule="auto"/>
              <w:rPr>
                <w:b w:val="0"/>
                <w:szCs w:val="24"/>
              </w:rPr>
            </w:pPr>
            <w:r>
              <w:rPr>
                <w:b w:val="0"/>
                <w:szCs w:val="24"/>
              </w:rPr>
              <w:t>16</w:t>
            </w:r>
          </w:p>
        </w:tc>
      </w:tr>
      <w:tr w:rsidR="00784E78" w:rsidRPr="00784E78" w:rsidTr="009F1EFF">
        <w:tc>
          <w:tcPr>
            <w:tcW w:w="8472" w:type="dxa"/>
          </w:tcPr>
          <w:p w:rsidR="00784E78" w:rsidRPr="00784E78" w:rsidRDefault="00784E78" w:rsidP="009F1EFF">
            <w:pPr>
              <w:pStyle w:val="a4"/>
              <w:spacing w:line="360" w:lineRule="auto"/>
              <w:rPr>
                <w:rFonts w:eastAsiaTheme="majorEastAsia"/>
                <w:b w:val="0"/>
                <w:szCs w:val="24"/>
              </w:rPr>
            </w:pPr>
            <w:r>
              <w:rPr>
                <w:rFonts w:eastAsiaTheme="majorEastAsia"/>
                <w:b w:val="0"/>
                <w:szCs w:val="24"/>
              </w:rPr>
              <w:t>4.</w:t>
            </w:r>
            <w:r w:rsidRPr="00784E78">
              <w:rPr>
                <w:rFonts w:eastAsiaTheme="majorEastAsia"/>
                <w:b w:val="0"/>
                <w:szCs w:val="24"/>
              </w:rPr>
              <w:t>Разработка воспитательн</w:t>
            </w:r>
            <w:r w:rsidR="009F1EFF">
              <w:rPr>
                <w:rFonts w:eastAsiaTheme="majorEastAsia"/>
                <w:b w:val="0"/>
                <w:szCs w:val="24"/>
              </w:rPr>
              <w:t>ых</w:t>
            </w:r>
            <w:r w:rsidRPr="00784E78">
              <w:rPr>
                <w:rFonts w:eastAsiaTheme="majorEastAsia"/>
                <w:b w:val="0"/>
                <w:szCs w:val="24"/>
              </w:rPr>
              <w:t xml:space="preserve"> мероприяти</w:t>
            </w:r>
            <w:r w:rsidR="009F1EFF">
              <w:rPr>
                <w:rFonts w:eastAsiaTheme="majorEastAsia"/>
                <w:b w:val="0"/>
                <w:szCs w:val="24"/>
              </w:rPr>
              <w:t>й</w:t>
            </w:r>
            <w:r w:rsidRPr="00784E78">
              <w:rPr>
                <w:rFonts w:eastAsiaTheme="majorEastAsia"/>
                <w:b w:val="0"/>
                <w:szCs w:val="24"/>
              </w:rPr>
              <w:t>.</w:t>
            </w:r>
          </w:p>
        </w:tc>
        <w:tc>
          <w:tcPr>
            <w:tcW w:w="1099" w:type="dxa"/>
          </w:tcPr>
          <w:p w:rsidR="00784E78" w:rsidRPr="00784E78" w:rsidRDefault="009F1EFF" w:rsidP="006E766D">
            <w:pPr>
              <w:pStyle w:val="a4"/>
              <w:spacing w:line="360" w:lineRule="auto"/>
              <w:rPr>
                <w:b w:val="0"/>
                <w:szCs w:val="24"/>
              </w:rPr>
            </w:pPr>
            <w:r>
              <w:rPr>
                <w:b w:val="0"/>
                <w:szCs w:val="24"/>
              </w:rPr>
              <w:t>26</w:t>
            </w:r>
          </w:p>
        </w:tc>
      </w:tr>
      <w:tr w:rsidR="00784E78" w:rsidRPr="00784E78" w:rsidTr="009F1EFF">
        <w:tc>
          <w:tcPr>
            <w:tcW w:w="8472" w:type="dxa"/>
          </w:tcPr>
          <w:p w:rsidR="00784E78" w:rsidRPr="00784E78" w:rsidRDefault="00784E78" w:rsidP="006E766D">
            <w:pPr>
              <w:pStyle w:val="af1"/>
              <w:spacing w:line="360" w:lineRule="auto"/>
              <w:ind w:left="0"/>
              <w:jc w:val="left"/>
            </w:pPr>
            <w:r w:rsidRPr="00784E78">
              <w:t>5.Заключение</w:t>
            </w:r>
          </w:p>
        </w:tc>
        <w:tc>
          <w:tcPr>
            <w:tcW w:w="1099" w:type="dxa"/>
          </w:tcPr>
          <w:p w:rsidR="00784E78" w:rsidRPr="00784E78" w:rsidRDefault="009F1EFF" w:rsidP="006E766D">
            <w:pPr>
              <w:pStyle w:val="a4"/>
              <w:spacing w:line="360" w:lineRule="auto"/>
              <w:rPr>
                <w:b w:val="0"/>
                <w:szCs w:val="24"/>
              </w:rPr>
            </w:pPr>
            <w:r>
              <w:rPr>
                <w:b w:val="0"/>
                <w:szCs w:val="24"/>
              </w:rPr>
              <w:t>44</w:t>
            </w:r>
          </w:p>
        </w:tc>
      </w:tr>
      <w:tr w:rsidR="00784E78" w:rsidRPr="00784E78" w:rsidTr="009F1EFF">
        <w:tc>
          <w:tcPr>
            <w:tcW w:w="8472" w:type="dxa"/>
          </w:tcPr>
          <w:p w:rsidR="00784E78" w:rsidRPr="00784E78" w:rsidRDefault="00784E78" w:rsidP="006E766D">
            <w:pPr>
              <w:pStyle w:val="af1"/>
              <w:spacing w:line="360" w:lineRule="auto"/>
              <w:ind w:left="0"/>
              <w:jc w:val="left"/>
              <w:rPr>
                <w:rFonts w:eastAsiaTheme="majorEastAsia"/>
              </w:rPr>
            </w:pPr>
            <w:r>
              <w:rPr>
                <w:lang w:bidi="ar-SA"/>
              </w:rPr>
              <w:t xml:space="preserve">6. </w:t>
            </w:r>
            <w:r w:rsidRPr="00784E78">
              <w:rPr>
                <w:rStyle w:val="a5"/>
                <w:rFonts w:eastAsiaTheme="majorEastAsia"/>
                <w:b w:val="0"/>
                <w:szCs w:val="24"/>
              </w:rPr>
              <w:t xml:space="preserve">Список </w:t>
            </w:r>
            <w:r w:rsidRPr="00784E78">
              <w:rPr>
                <w:rStyle w:val="a5"/>
                <w:rFonts w:eastAsiaTheme="minorHAnsi"/>
                <w:b w:val="0"/>
                <w:szCs w:val="24"/>
              </w:rPr>
              <w:t xml:space="preserve">литературы и </w:t>
            </w:r>
            <w:r w:rsidRPr="00784E78">
              <w:rPr>
                <w:rStyle w:val="a5"/>
                <w:rFonts w:eastAsiaTheme="majorEastAsia"/>
                <w:b w:val="0"/>
                <w:szCs w:val="24"/>
              </w:rPr>
              <w:t xml:space="preserve">использованных источников </w:t>
            </w:r>
          </w:p>
        </w:tc>
        <w:tc>
          <w:tcPr>
            <w:tcW w:w="1099" w:type="dxa"/>
          </w:tcPr>
          <w:p w:rsidR="00784E78" w:rsidRPr="00784E78" w:rsidRDefault="009F1EFF" w:rsidP="006E766D">
            <w:pPr>
              <w:pStyle w:val="a4"/>
              <w:spacing w:line="360" w:lineRule="auto"/>
              <w:rPr>
                <w:b w:val="0"/>
                <w:szCs w:val="24"/>
              </w:rPr>
            </w:pPr>
            <w:r>
              <w:rPr>
                <w:b w:val="0"/>
                <w:szCs w:val="24"/>
              </w:rPr>
              <w:t>44</w:t>
            </w:r>
          </w:p>
        </w:tc>
      </w:tr>
    </w:tbl>
    <w:p w:rsidR="00784E78" w:rsidRPr="00784E78" w:rsidRDefault="00784E78" w:rsidP="00784E78">
      <w:pPr>
        <w:pStyle w:val="a4"/>
        <w:rPr>
          <w:b w:val="0"/>
          <w:szCs w:val="24"/>
        </w:rPr>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9B4B6E" w:rsidRDefault="009B4B6E" w:rsidP="009B4B6E">
      <w:pPr>
        <w:pStyle w:val="a4"/>
      </w:pPr>
    </w:p>
    <w:p w:rsidR="00790683" w:rsidRDefault="00790683" w:rsidP="009B4B6E">
      <w:pPr>
        <w:pStyle w:val="a4"/>
      </w:pPr>
    </w:p>
    <w:p w:rsidR="00790683" w:rsidRDefault="00790683" w:rsidP="009B4B6E">
      <w:pPr>
        <w:pStyle w:val="a4"/>
      </w:pPr>
    </w:p>
    <w:p w:rsidR="00790683" w:rsidRDefault="00790683" w:rsidP="009B4B6E">
      <w:pPr>
        <w:pStyle w:val="a4"/>
      </w:pPr>
    </w:p>
    <w:p w:rsidR="009B4B6E" w:rsidRDefault="009B4B6E" w:rsidP="009B4B6E">
      <w:pPr>
        <w:pStyle w:val="a4"/>
      </w:pPr>
    </w:p>
    <w:p w:rsidR="00C657A2" w:rsidRPr="009B4B6E" w:rsidRDefault="00C657A2" w:rsidP="009B4B6E">
      <w:pPr>
        <w:pStyle w:val="a4"/>
      </w:pPr>
    </w:p>
    <w:p w:rsidR="00A653D7" w:rsidRPr="00784E78" w:rsidRDefault="00A653D7" w:rsidP="00784E78">
      <w:pPr>
        <w:pStyle w:val="af1"/>
        <w:jc w:val="center"/>
        <w:rPr>
          <w:rFonts w:eastAsia="Calibri"/>
          <w:b/>
        </w:rPr>
      </w:pPr>
      <w:r w:rsidRPr="00784E78">
        <w:rPr>
          <w:rFonts w:eastAsia="Calibri"/>
          <w:b/>
        </w:rPr>
        <w:t>ПАСПОРТ</w:t>
      </w:r>
    </w:p>
    <w:p w:rsidR="00A653D7" w:rsidRPr="00784E78" w:rsidRDefault="00A653D7" w:rsidP="00784E78">
      <w:pPr>
        <w:pStyle w:val="af1"/>
        <w:jc w:val="center"/>
        <w:rPr>
          <w:rFonts w:eastAsia="Calibri"/>
          <w:b/>
        </w:rPr>
      </w:pPr>
      <w:r w:rsidRPr="00784E78">
        <w:rPr>
          <w:rFonts w:eastAsia="Calibri"/>
          <w:b/>
        </w:rPr>
        <w:t xml:space="preserve">итогового </w:t>
      </w:r>
      <w:proofErr w:type="gramStart"/>
      <w:r w:rsidRPr="00784E78">
        <w:rPr>
          <w:rFonts w:eastAsia="Calibri"/>
          <w:b/>
        </w:rPr>
        <w:t>индивидуального проекта</w:t>
      </w:r>
      <w:proofErr w:type="gramEnd"/>
      <w:r w:rsidR="009B4B6E" w:rsidRPr="00784E78">
        <w:rPr>
          <w:rFonts w:eastAsia="Calibri"/>
          <w:b/>
        </w:rPr>
        <w:t>.</w:t>
      </w:r>
    </w:p>
    <w:p w:rsidR="00A653D7" w:rsidRPr="009B4B6E" w:rsidRDefault="00A653D7" w:rsidP="009B4B6E">
      <w:pPr>
        <w:spacing w:after="0" w:line="240" w:lineRule="auto"/>
        <w:rPr>
          <w:rFonts w:ascii="Times New Roman" w:hAnsi="Times New Roman" w:cs="Times New Roman"/>
          <w:sz w:val="28"/>
          <w:szCs w:val="28"/>
        </w:rPr>
      </w:pPr>
    </w:p>
    <w:p w:rsidR="0030046B" w:rsidRPr="009B4B6E" w:rsidRDefault="004176BD"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hAnsi="Times New Roman" w:cs="Times New Roman"/>
          <w:b/>
          <w:sz w:val="28"/>
          <w:szCs w:val="28"/>
        </w:rPr>
        <w:t>1.</w:t>
      </w:r>
      <w:r w:rsidR="005F1B1F" w:rsidRPr="009B4B6E">
        <w:rPr>
          <w:rFonts w:ascii="Times New Roman" w:hAnsi="Times New Roman" w:cs="Times New Roman"/>
          <w:b/>
          <w:sz w:val="28"/>
          <w:szCs w:val="28"/>
        </w:rPr>
        <w:t xml:space="preserve"> </w:t>
      </w:r>
      <w:r w:rsidR="00A653D7" w:rsidRPr="009B4B6E">
        <w:rPr>
          <w:rFonts w:ascii="Times New Roman" w:hAnsi="Times New Roman" w:cs="Times New Roman"/>
          <w:b/>
          <w:sz w:val="28"/>
          <w:szCs w:val="28"/>
        </w:rPr>
        <w:t>Тема</w:t>
      </w:r>
      <w:r w:rsidRPr="009B4B6E">
        <w:rPr>
          <w:rFonts w:ascii="Times New Roman" w:hAnsi="Times New Roman" w:cs="Times New Roman"/>
          <w:b/>
          <w:sz w:val="28"/>
          <w:szCs w:val="28"/>
        </w:rPr>
        <w:t xml:space="preserve"> проекта</w:t>
      </w:r>
      <w:r w:rsidR="005F1B1F" w:rsidRPr="009B4B6E">
        <w:rPr>
          <w:rFonts w:ascii="Times New Roman" w:hAnsi="Times New Roman" w:cs="Times New Roman"/>
          <w:b/>
          <w:sz w:val="28"/>
          <w:szCs w:val="28"/>
        </w:rPr>
        <w:t>:</w:t>
      </w:r>
      <w:r w:rsidR="005F1B1F" w:rsidRPr="009B4B6E">
        <w:rPr>
          <w:rFonts w:ascii="Times New Roman" w:hAnsi="Times New Roman" w:cs="Times New Roman"/>
          <w:sz w:val="28"/>
          <w:szCs w:val="28"/>
        </w:rPr>
        <w:t xml:space="preserve"> </w:t>
      </w:r>
      <w:proofErr w:type="gramStart"/>
      <w:r w:rsidR="0030046B" w:rsidRPr="009B4B6E">
        <w:rPr>
          <w:rFonts w:ascii="Times New Roman" w:hAnsi="Times New Roman" w:cs="Times New Roman"/>
          <w:sz w:val="28"/>
          <w:szCs w:val="28"/>
        </w:rPr>
        <w:t xml:space="preserve">Методическая разработка системы </w:t>
      </w:r>
      <w:r w:rsidR="0030046B" w:rsidRPr="009B4B6E">
        <w:rPr>
          <w:rFonts w:ascii="Times New Roman" w:eastAsia="Times New Roman" w:hAnsi="Times New Roman" w:cs="Times New Roman"/>
          <w:sz w:val="28"/>
          <w:szCs w:val="28"/>
          <w:lang w:eastAsia="ru-RU"/>
        </w:rPr>
        <w:t>воспитательных мероприятий</w:t>
      </w:r>
      <w:r w:rsidR="00F334BC" w:rsidRPr="009B4B6E">
        <w:rPr>
          <w:rFonts w:ascii="Times New Roman" w:eastAsia="Times New Roman" w:hAnsi="Times New Roman" w:cs="Times New Roman"/>
          <w:sz w:val="28"/>
          <w:szCs w:val="28"/>
          <w:lang w:eastAsia="ru-RU"/>
        </w:rPr>
        <w:t>,</w:t>
      </w:r>
      <w:r w:rsidR="0030046B" w:rsidRPr="009B4B6E">
        <w:rPr>
          <w:rFonts w:ascii="Times New Roman" w:eastAsia="Times New Roman" w:hAnsi="Times New Roman" w:cs="Times New Roman"/>
          <w:sz w:val="28"/>
          <w:szCs w:val="28"/>
          <w:lang w:eastAsia="ru-RU"/>
        </w:rPr>
        <w:t xml:space="preserve"> проводимых в формате </w:t>
      </w:r>
      <w:bookmarkStart w:id="0" w:name="_GoBack"/>
      <w:r w:rsidR="007A4BFF">
        <w:rPr>
          <w:rFonts w:ascii="Times New Roman" w:eastAsia="Times New Roman" w:hAnsi="Times New Roman" w:cs="Times New Roman"/>
          <w:sz w:val="28"/>
          <w:szCs w:val="28"/>
          <w:lang w:eastAsia="ru-RU"/>
        </w:rPr>
        <w:t>«Урока мужества»</w:t>
      </w:r>
      <w:bookmarkEnd w:id="0"/>
      <w:r w:rsidR="0030046B" w:rsidRPr="009B4B6E">
        <w:rPr>
          <w:rFonts w:ascii="Times New Roman" w:eastAsia="Times New Roman" w:hAnsi="Times New Roman" w:cs="Times New Roman"/>
          <w:sz w:val="28"/>
          <w:szCs w:val="28"/>
          <w:lang w:eastAsia="ru-RU"/>
        </w:rPr>
        <w:t>, в рамках гражданско-патриотического воспитания,</w:t>
      </w:r>
      <w:r w:rsidR="0030046B" w:rsidRPr="009B4B6E">
        <w:rPr>
          <w:rFonts w:ascii="Times New Roman" w:hAnsi="Times New Roman" w:cs="Times New Roman"/>
          <w:sz w:val="28"/>
          <w:szCs w:val="28"/>
        </w:rPr>
        <w:t xml:space="preserve"> направленная на формирование у обучающихся гражданской идентичности.</w:t>
      </w:r>
      <w:proofErr w:type="gramEnd"/>
    </w:p>
    <w:p w:rsidR="00A06BF1" w:rsidRPr="009B4B6E" w:rsidRDefault="00A06BF1" w:rsidP="009B4B6E">
      <w:pPr>
        <w:spacing w:after="0" w:line="240" w:lineRule="auto"/>
        <w:jc w:val="both"/>
        <w:rPr>
          <w:rFonts w:ascii="Times New Roman" w:hAnsi="Times New Roman" w:cs="Times New Roman"/>
          <w:b/>
          <w:sz w:val="28"/>
          <w:szCs w:val="28"/>
        </w:rPr>
      </w:pPr>
    </w:p>
    <w:p w:rsidR="000E5F12" w:rsidRPr="009B4B6E" w:rsidRDefault="004176BD" w:rsidP="009B4B6E">
      <w:pPr>
        <w:spacing w:after="0" w:line="240" w:lineRule="auto"/>
        <w:jc w:val="both"/>
        <w:rPr>
          <w:rFonts w:ascii="Times New Roman" w:hAnsi="Times New Roman" w:cs="Times New Roman"/>
          <w:b/>
          <w:sz w:val="28"/>
          <w:szCs w:val="28"/>
          <w:shd w:val="clear" w:color="auto" w:fill="FEFFFE"/>
          <w:lang w:bidi="he-IL"/>
        </w:rPr>
      </w:pPr>
      <w:r w:rsidRPr="009B4B6E">
        <w:rPr>
          <w:rFonts w:ascii="Times New Roman" w:hAnsi="Times New Roman" w:cs="Times New Roman"/>
          <w:b/>
          <w:sz w:val="28"/>
          <w:szCs w:val="28"/>
        </w:rPr>
        <w:t>2. Предметная область</w:t>
      </w:r>
      <w:r w:rsidR="00CF7836" w:rsidRPr="009B4B6E">
        <w:rPr>
          <w:rFonts w:ascii="Times New Roman" w:hAnsi="Times New Roman" w:cs="Times New Roman"/>
          <w:b/>
          <w:sz w:val="28"/>
          <w:szCs w:val="28"/>
        </w:rPr>
        <w:t xml:space="preserve">: </w:t>
      </w:r>
      <w:r w:rsidR="00CF7836" w:rsidRPr="009B4B6E">
        <w:rPr>
          <w:rFonts w:ascii="Times New Roman" w:hAnsi="Times New Roman" w:cs="Times New Roman"/>
          <w:sz w:val="28"/>
          <w:szCs w:val="28"/>
        </w:rPr>
        <w:t>р</w:t>
      </w:r>
      <w:r w:rsidR="006B4105" w:rsidRPr="009B4B6E">
        <w:rPr>
          <w:rFonts w:ascii="Times New Roman" w:hAnsi="Times New Roman" w:cs="Times New Roman"/>
          <w:sz w:val="28"/>
          <w:szCs w:val="28"/>
        </w:rPr>
        <w:t xml:space="preserve">абота по проекту </w:t>
      </w:r>
      <w:r w:rsidR="006B4105" w:rsidRPr="009B4B6E">
        <w:rPr>
          <w:rFonts w:ascii="Times New Roman" w:eastAsia="Times New Roman" w:hAnsi="Times New Roman" w:cs="Times New Roman"/>
          <w:sz w:val="28"/>
          <w:szCs w:val="28"/>
          <w:lang w:eastAsia="ru-RU"/>
        </w:rPr>
        <w:t xml:space="preserve">раскрывает вопросы проектирования и проведения </w:t>
      </w:r>
      <w:r w:rsidR="0002029A" w:rsidRPr="009B4B6E">
        <w:rPr>
          <w:rFonts w:ascii="Times New Roman" w:eastAsia="Times New Roman" w:hAnsi="Times New Roman" w:cs="Times New Roman"/>
          <w:sz w:val="28"/>
          <w:szCs w:val="28"/>
          <w:lang w:eastAsia="ru-RU"/>
        </w:rPr>
        <w:t xml:space="preserve">системы </w:t>
      </w:r>
      <w:r w:rsidR="006B4105" w:rsidRPr="009B4B6E">
        <w:rPr>
          <w:rFonts w:ascii="Times New Roman" w:eastAsia="Times New Roman" w:hAnsi="Times New Roman" w:cs="Times New Roman"/>
          <w:sz w:val="28"/>
          <w:szCs w:val="28"/>
          <w:lang w:eastAsia="ru-RU"/>
        </w:rPr>
        <w:t>воспитательн</w:t>
      </w:r>
      <w:r w:rsidR="0002029A" w:rsidRPr="009B4B6E">
        <w:rPr>
          <w:rFonts w:ascii="Times New Roman" w:eastAsia="Times New Roman" w:hAnsi="Times New Roman" w:cs="Times New Roman"/>
          <w:sz w:val="28"/>
          <w:szCs w:val="28"/>
          <w:lang w:eastAsia="ru-RU"/>
        </w:rPr>
        <w:t>ых</w:t>
      </w:r>
      <w:r w:rsidR="006B4105" w:rsidRPr="009B4B6E">
        <w:rPr>
          <w:rFonts w:ascii="Times New Roman" w:eastAsia="Times New Roman" w:hAnsi="Times New Roman" w:cs="Times New Roman"/>
          <w:sz w:val="28"/>
          <w:szCs w:val="28"/>
          <w:lang w:eastAsia="ru-RU"/>
        </w:rPr>
        <w:t xml:space="preserve"> мероприяти</w:t>
      </w:r>
      <w:r w:rsidR="0002029A" w:rsidRPr="009B4B6E">
        <w:rPr>
          <w:rFonts w:ascii="Times New Roman" w:eastAsia="Times New Roman" w:hAnsi="Times New Roman" w:cs="Times New Roman"/>
          <w:sz w:val="28"/>
          <w:szCs w:val="28"/>
          <w:lang w:eastAsia="ru-RU"/>
        </w:rPr>
        <w:t>й</w:t>
      </w:r>
      <w:r w:rsidR="006B4105" w:rsidRPr="009B4B6E">
        <w:rPr>
          <w:rFonts w:ascii="Times New Roman" w:eastAsia="Times New Roman" w:hAnsi="Times New Roman" w:cs="Times New Roman"/>
          <w:sz w:val="28"/>
          <w:szCs w:val="28"/>
          <w:lang w:eastAsia="ru-RU"/>
        </w:rPr>
        <w:t xml:space="preserve"> в форме </w:t>
      </w:r>
      <w:r w:rsidR="009B4B6E" w:rsidRPr="009B4B6E">
        <w:rPr>
          <w:rFonts w:ascii="Times New Roman" w:eastAsia="Times New Roman" w:hAnsi="Times New Roman" w:cs="Times New Roman"/>
          <w:sz w:val="28"/>
          <w:szCs w:val="28"/>
          <w:lang w:eastAsia="ru-RU"/>
        </w:rPr>
        <w:t>«Урока мужества»</w:t>
      </w:r>
      <w:r w:rsidR="006B4105" w:rsidRPr="009B4B6E">
        <w:rPr>
          <w:rFonts w:ascii="Times New Roman" w:eastAsia="Times New Roman" w:hAnsi="Times New Roman" w:cs="Times New Roman"/>
          <w:color w:val="000000"/>
          <w:sz w:val="28"/>
          <w:szCs w:val="28"/>
          <w:lang w:eastAsia="ru-RU"/>
        </w:rPr>
        <w:t xml:space="preserve">, </w:t>
      </w:r>
      <w:r w:rsidR="006B4105" w:rsidRPr="009B4B6E">
        <w:rPr>
          <w:rFonts w:ascii="Times New Roman" w:eastAsia="Times New Roman" w:hAnsi="Times New Roman" w:cs="Times New Roman"/>
          <w:sz w:val="28"/>
          <w:szCs w:val="28"/>
          <w:lang w:eastAsia="ru-RU"/>
        </w:rPr>
        <w:t xml:space="preserve">с использованием на практике инновационных педагогических технологий, военного компонента и системно-деятельностного подхода в рамках </w:t>
      </w:r>
      <w:r w:rsidR="005F1B1F" w:rsidRPr="009B4B6E">
        <w:rPr>
          <w:rFonts w:ascii="Times New Roman" w:hAnsi="Times New Roman" w:cs="Times New Roman"/>
          <w:sz w:val="28"/>
          <w:szCs w:val="28"/>
        </w:rPr>
        <w:t>Программ</w:t>
      </w:r>
      <w:r w:rsidR="006B4105" w:rsidRPr="009B4B6E">
        <w:rPr>
          <w:rFonts w:ascii="Times New Roman" w:hAnsi="Times New Roman" w:cs="Times New Roman"/>
          <w:sz w:val="28"/>
          <w:szCs w:val="28"/>
        </w:rPr>
        <w:t>ы</w:t>
      </w:r>
      <w:r w:rsidR="005F1B1F" w:rsidRPr="009B4B6E">
        <w:rPr>
          <w:rFonts w:ascii="Times New Roman" w:hAnsi="Times New Roman" w:cs="Times New Roman"/>
          <w:sz w:val="28"/>
          <w:szCs w:val="28"/>
        </w:rPr>
        <w:t xml:space="preserve"> воспитания образовательного учреждения</w:t>
      </w:r>
      <w:r w:rsidR="006B4105" w:rsidRPr="009B4B6E">
        <w:rPr>
          <w:rFonts w:ascii="Times New Roman" w:hAnsi="Times New Roman" w:cs="Times New Roman"/>
          <w:sz w:val="28"/>
          <w:szCs w:val="28"/>
        </w:rPr>
        <w:t xml:space="preserve"> </w:t>
      </w:r>
      <w:r w:rsidR="000E5F12" w:rsidRPr="009B4B6E">
        <w:rPr>
          <w:rFonts w:ascii="Times New Roman" w:hAnsi="Times New Roman" w:cs="Times New Roman"/>
          <w:sz w:val="28"/>
          <w:szCs w:val="28"/>
        </w:rPr>
        <w:t>по направлениям: «</w:t>
      </w:r>
      <w:r w:rsidR="000E5F12" w:rsidRPr="009B4B6E">
        <w:rPr>
          <w:rFonts w:ascii="Times New Roman" w:hAnsi="Times New Roman" w:cs="Times New Roman"/>
          <w:sz w:val="28"/>
          <w:szCs w:val="28"/>
          <w:shd w:val="clear" w:color="auto" w:fill="FEFFFE"/>
          <w:lang w:bidi="he-IL"/>
        </w:rPr>
        <w:t>Воспитание гражданственности, патриотизма, уважения к правам, свободам и обязанностям человека», «Воспитание трудолюбия, творческого отношения к учению, труду, жизни, подготовка к сознательному выбору профессии»</w:t>
      </w:r>
      <w:r w:rsidR="006B4105" w:rsidRPr="009B4B6E">
        <w:rPr>
          <w:rFonts w:ascii="Times New Roman" w:hAnsi="Times New Roman" w:cs="Times New Roman"/>
          <w:sz w:val="28"/>
          <w:szCs w:val="28"/>
          <w:shd w:val="clear" w:color="auto" w:fill="FEFFFE"/>
          <w:lang w:bidi="he-IL"/>
        </w:rPr>
        <w:t>,</w:t>
      </w:r>
      <w:r w:rsidR="000E5F12" w:rsidRPr="009B4B6E">
        <w:rPr>
          <w:rFonts w:ascii="Times New Roman" w:hAnsi="Times New Roman" w:cs="Times New Roman"/>
          <w:sz w:val="28"/>
          <w:szCs w:val="28"/>
          <w:shd w:val="clear" w:color="auto" w:fill="FEFFFE"/>
          <w:lang w:bidi="he-IL"/>
        </w:rPr>
        <w:t xml:space="preserve"> «Воспитание социальной ответственности и компетентности»</w:t>
      </w:r>
      <w:r w:rsidR="006B4105" w:rsidRPr="009B4B6E">
        <w:rPr>
          <w:rFonts w:ascii="Times New Roman" w:hAnsi="Times New Roman" w:cs="Times New Roman"/>
          <w:sz w:val="28"/>
          <w:szCs w:val="28"/>
          <w:shd w:val="clear" w:color="auto" w:fill="FEFFFE"/>
          <w:lang w:bidi="he-IL"/>
        </w:rPr>
        <w:t>, а также</w:t>
      </w:r>
      <w:r w:rsidR="006A10C7" w:rsidRPr="009B4B6E">
        <w:rPr>
          <w:rFonts w:ascii="Times New Roman" w:hAnsi="Times New Roman" w:cs="Times New Roman"/>
          <w:sz w:val="28"/>
          <w:szCs w:val="28"/>
          <w:shd w:val="clear" w:color="auto" w:fill="FEFFFE"/>
          <w:lang w:bidi="he-IL"/>
        </w:rPr>
        <w:t>,</w:t>
      </w:r>
      <w:r w:rsidR="006B4105" w:rsidRPr="009B4B6E">
        <w:rPr>
          <w:rFonts w:ascii="Times New Roman" w:hAnsi="Times New Roman" w:cs="Times New Roman"/>
          <w:sz w:val="28"/>
          <w:szCs w:val="28"/>
          <w:shd w:val="clear" w:color="auto" w:fill="FEFFFE"/>
          <w:lang w:bidi="he-IL"/>
        </w:rPr>
        <w:t xml:space="preserve"> при изучении предметных областей: «История», «Литература», «Краеведение»</w:t>
      </w:r>
      <w:r w:rsidR="000E5F12" w:rsidRPr="009B4B6E">
        <w:rPr>
          <w:rFonts w:ascii="Times New Roman" w:hAnsi="Times New Roman" w:cs="Times New Roman"/>
          <w:sz w:val="28"/>
          <w:szCs w:val="28"/>
          <w:shd w:val="clear" w:color="auto" w:fill="FEFFFE"/>
          <w:lang w:bidi="he-IL"/>
        </w:rPr>
        <w:t>.</w:t>
      </w:r>
    </w:p>
    <w:p w:rsidR="006B4105" w:rsidRPr="009B4B6E" w:rsidRDefault="006B4105" w:rsidP="009B4B6E">
      <w:pPr>
        <w:pStyle w:val="a4"/>
        <w:ind w:firstLine="709"/>
        <w:jc w:val="both"/>
        <w:rPr>
          <w:b w:val="0"/>
          <w:sz w:val="28"/>
          <w:szCs w:val="28"/>
          <w:shd w:val="clear" w:color="auto" w:fill="FEFFFE"/>
          <w:lang w:bidi="he-IL"/>
        </w:rPr>
      </w:pPr>
    </w:p>
    <w:p w:rsidR="004176BD" w:rsidRPr="009B4B6E" w:rsidRDefault="004176BD" w:rsidP="009B4B6E">
      <w:pPr>
        <w:spacing w:after="0" w:line="240" w:lineRule="auto"/>
        <w:rPr>
          <w:rFonts w:ascii="Times New Roman" w:hAnsi="Times New Roman" w:cs="Times New Roman"/>
          <w:sz w:val="28"/>
          <w:szCs w:val="28"/>
        </w:rPr>
      </w:pPr>
      <w:r w:rsidRPr="009B4B6E">
        <w:rPr>
          <w:rFonts w:ascii="Times New Roman" w:hAnsi="Times New Roman" w:cs="Times New Roman"/>
          <w:b/>
          <w:sz w:val="28"/>
          <w:szCs w:val="28"/>
        </w:rPr>
        <w:t xml:space="preserve">3. Возраст </w:t>
      </w:r>
      <w:r w:rsidR="005F1B1F" w:rsidRPr="009B4B6E">
        <w:rPr>
          <w:rFonts w:ascii="Times New Roman" w:hAnsi="Times New Roman" w:cs="Times New Roman"/>
          <w:b/>
          <w:sz w:val="28"/>
          <w:szCs w:val="28"/>
        </w:rPr>
        <w:t>об</w:t>
      </w:r>
      <w:r w:rsidRPr="009B4B6E">
        <w:rPr>
          <w:rFonts w:ascii="Times New Roman" w:hAnsi="Times New Roman" w:cs="Times New Roman"/>
          <w:b/>
          <w:sz w:val="28"/>
          <w:szCs w:val="28"/>
        </w:rPr>
        <w:t>уча</w:t>
      </w:r>
      <w:r w:rsidR="005F1B1F" w:rsidRPr="009B4B6E">
        <w:rPr>
          <w:rFonts w:ascii="Times New Roman" w:hAnsi="Times New Roman" w:cs="Times New Roman"/>
          <w:b/>
          <w:sz w:val="28"/>
          <w:szCs w:val="28"/>
        </w:rPr>
        <w:t>ю</w:t>
      </w:r>
      <w:r w:rsidRPr="009B4B6E">
        <w:rPr>
          <w:rFonts w:ascii="Times New Roman" w:hAnsi="Times New Roman" w:cs="Times New Roman"/>
          <w:b/>
          <w:sz w:val="28"/>
          <w:szCs w:val="28"/>
        </w:rPr>
        <w:t>щихся</w:t>
      </w:r>
      <w:r w:rsidR="00CF7836" w:rsidRPr="009B4B6E">
        <w:rPr>
          <w:rFonts w:ascii="Times New Roman" w:hAnsi="Times New Roman" w:cs="Times New Roman"/>
          <w:b/>
          <w:sz w:val="28"/>
          <w:szCs w:val="28"/>
        </w:rPr>
        <w:t xml:space="preserve">: </w:t>
      </w:r>
      <w:proofErr w:type="gramStart"/>
      <w:r w:rsidR="005F1B1F" w:rsidRPr="009B4B6E">
        <w:rPr>
          <w:rFonts w:ascii="Times New Roman" w:hAnsi="Times New Roman" w:cs="Times New Roman"/>
          <w:sz w:val="28"/>
          <w:szCs w:val="28"/>
        </w:rPr>
        <w:t>обучающи</w:t>
      </w:r>
      <w:r w:rsidR="00A653D7" w:rsidRPr="009B4B6E">
        <w:rPr>
          <w:rFonts w:ascii="Times New Roman" w:hAnsi="Times New Roman" w:cs="Times New Roman"/>
          <w:sz w:val="28"/>
          <w:szCs w:val="28"/>
        </w:rPr>
        <w:t>е</w:t>
      </w:r>
      <w:r w:rsidR="005F1B1F" w:rsidRPr="009B4B6E">
        <w:rPr>
          <w:rFonts w:ascii="Times New Roman" w:hAnsi="Times New Roman" w:cs="Times New Roman"/>
          <w:sz w:val="28"/>
          <w:szCs w:val="28"/>
        </w:rPr>
        <w:t>ся</w:t>
      </w:r>
      <w:proofErr w:type="gramEnd"/>
      <w:r w:rsidR="005F1B1F" w:rsidRPr="009B4B6E">
        <w:rPr>
          <w:rFonts w:ascii="Times New Roman" w:hAnsi="Times New Roman" w:cs="Times New Roman"/>
          <w:sz w:val="28"/>
          <w:szCs w:val="28"/>
        </w:rPr>
        <w:t xml:space="preserve"> 5-11 классов</w:t>
      </w:r>
      <w:r w:rsidR="006B4105" w:rsidRPr="009B4B6E">
        <w:rPr>
          <w:rFonts w:ascii="Times New Roman" w:hAnsi="Times New Roman" w:cs="Times New Roman"/>
          <w:sz w:val="28"/>
          <w:szCs w:val="28"/>
        </w:rPr>
        <w:t>.</w:t>
      </w:r>
    </w:p>
    <w:p w:rsidR="004176BD" w:rsidRPr="009B4B6E" w:rsidRDefault="004176BD" w:rsidP="009B4B6E">
      <w:pPr>
        <w:spacing w:after="0" w:line="240" w:lineRule="auto"/>
        <w:rPr>
          <w:rFonts w:ascii="Times New Roman" w:hAnsi="Times New Roman" w:cs="Times New Roman"/>
          <w:sz w:val="28"/>
          <w:szCs w:val="28"/>
        </w:rPr>
      </w:pPr>
      <w:r w:rsidRPr="009B4B6E">
        <w:rPr>
          <w:rFonts w:ascii="Times New Roman" w:hAnsi="Times New Roman" w:cs="Times New Roman"/>
          <w:b/>
          <w:sz w:val="28"/>
          <w:szCs w:val="28"/>
        </w:rPr>
        <w:t>4.</w:t>
      </w:r>
      <w:r w:rsidR="005F1B1F" w:rsidRPr="009B4B6E">
        <w:rPr>
          <w:rFonts w:ascii="Times New Roman" w:hAnsi="Times New Roman" w:cs="Times New Roman"/>
          <w:b/>
          <w:sz w:val="28"/>
          <w:szCs w:val="28"/>
        </w:rPr>
        <w:t xml:space="preserve"> </w:t>
      </w:r>
      <w:r w:rsidRPr="009B4B6E">
        <w:rPr>
          <w:rFonts w:ascii="Times New Roman" w:hAnsi="Times New Roman" w:cs="Times New Roman"/>
          <w:b/>
          <w:sz w:val="28"/>
          <w:szCs w:val="28"/>
        </w:rPr>
        <w:t>Типология проекта</w:t>
      </w:r>
      <w:r w:rsidR="005F1B1F" w:rsidRPr="009B4B6E">
        <w:rPr>
          <w:rFonts w:ascii="Times New Roman" w:hAnsi="Times New Roman" w:cs="Times New Roman"/>
          <w:b/>
          <w:sz w:val="28"/>
          <w:szCs w:val="28"/>
        </w:rPr>
        <w:t xml:space="preserve">: </w:t>
      </w:r>
      <w:proofErr w:type="gramStart"/>
      <w:r w:rsidR="002D5C18" w:rsidRPr="009B4B6E">
        <w:rPr>
          <w:rFonts w:ascii="Times New Roman" w:hAnsi="Times New Roman" w:cs="Times New Roman"/>
          <w:sz w:val="28"/>
          <w:szCs w:val="28"/>
        </w:rPr>
        <w:t>практико-ориентированный</w:t>
      </w:r>
      <w:proofErr w:type="gramEnd"/>
      <w:r w:rsidR="002D5C18" w:rsidRPr="009B4B6E">
        <w:rPr>
          <w:rFonts w:ascii="Times New Roman" w:hAnsi="Times New Roman" w:cs="Times New Roman"/>
          <w:sz w:val="28"/>
          <w:szCs w:val="28"/>
        </w:rPr>
        <w:t>.</w:t>
      </w:r>
    </w:p>
    <w:p w:rsidR="004407F4" w:rsidRPr="009B4B6E" w:rsidRDefault="00B703D9" w:rsidP="009B4B6E">
      <w:pPr>
        <w:spacing w:after="0" w:line="240" w:lineRule="auto"/>
        <w:jc w:val="both"/>
        <w:rPr>
          <w:rFonts w:ascii="Times New Roman" w:hAnsi="Times New Roman" w:cs="Times New Roman"/>
          <w:sz w:val="28"/>
          <w:szCs w:val="28"/>
        </w:rPr>
      </w:pPr>
      <w:r w:rsidRPr="009B4B6E">
        <w:rPr>
          <w:rFonts w:ascii="Times New Roman" w:hAnsi="Times New Roman" w:cs="Times New Roman"/>
          <w:sz w:val="28"/>
          <w:szCs w:val="28"/>
        </w:rPr>
        <w:t xml:space="preserve">5. </w:t>
      </w:r>
      <w:proofErr w:type="gramStart"/>
      <w:r w:rsidRPr="009B4B6E">
        <w:rPr>
          <w:rFonts w:ascii="Times New Roman" w:hAnsi="Times New Roman" w:cs="Times New Roman"/>
          <w:b/>
          <w:sz w:val="28"/>
          <w:szCs w:val="28"/>
        </w:rPr>
        <w:t>Проблема:</w:t>
      </w:r>
      <w:r w:rsidRPr="009B4B6E">
        <w:rPr>
          <w:rFonts w:ascii="Times New Roman" w:hAnsi="Times New Roman" w:cs="Times New Roman"/>
          <w:sz w:val="28"/>
          <w:szCs w:val="28"/>
        </w:rPr>
        <w:t xml:space="preserve"> </w:t>
      </w:r>
      <w:r w:rsidR="00F334BC" w:rsidRPr="009B4B6E">
        <w:rPr>
          <w:rFonts w:ascii="Times New Roman" w:hAnsi="Times New Roman" w:cs="Times New Roman"/>
          <w:sz w:val="28"/>
          <w:szCs w:val="28"/>
        </w:rPr>
        <w:t xml:space="preserve">в педагогической практике наблюдается </w:t>
      </w:r>
      <w:r w:rsidRPr="009B4B6E">
        <w:rPr>
          <w:rFonts w:ascii="Times New Roman" w:hAnsi="Times New Roman" w:cs="Times New Roman"/>
          <w:sz w:val="28"/>
          <w:szCs w:val="28"/>
        </w:rPr>
        <w:t>недостаточн</w:t>
      </w:r>
      <w:r w:rsidR="00F334BC" w:rsidRPr="009B4B6E">
        <w:rPr>
          <w:rFonts w:ascii="Times New Roman" w:hAnsi="Times New Roman" w:cs="Times New Roman"/>
          <w:sz w:val="28"/>
          <w:szCs w:val="28"/>
        </w:rPr>
        <w:t>ая</w:t>
      </w:r>
      <w:r w:rsidRPr="009B4B6E">
        <w:rPr>
          <w:rFonts w:ascii="Times New Roman" w:hAnsi="Times New Roman" w:cs="Times New Roman"/>
          <w:sz w:val="28"/>
          <w:szCs w:val="28"/>
        </w:rPr>
        <w:t xml:space="preserve"> сформированност</w:t>
      </w:r>
      <w:r w:rsidR="00F334BC" w:rsidRPr="009B4B6E">
        <w:rPr>
          <w:rFonts w:ascii="Times New Roman" w:hAnsi="Times New Roman" w:cs="Times New Roman"/>
          <w:sz w:val="28"/>
          <w:szCs w:val="28"/>
        </w:rPr>
        <w:t>ь</w:t>
      </w:r>
      <w:r w:rsidRPr="009B4B6E">
        <w:rPr>
          <w:rFonts w:ascii="Times New Roman" w:hAnsi="Times New Roman" w:cs="Times New Roman"/>
          <w:sz w:val="28"/>
          <w:szCs w:val="28"/>
        </w:rPr>
        <w:t xml:space="preserve"> гражданской идентичности у обучающихся, что проявляется в пассивности, индифферентности к общественно-политической жизни, низкой мотивации к участию в патриотических мероприятиях</w:t>
      </w:r>
      <w:r w:rsidR="00F334BC" w:rsidRPr="009B4B6E">
        <w:rPr>
          <w:rFonts w:ascii="Times New Roman" w:hAnsi="Times New Roman" w:cs="Times New Roman"/>
          <w:sz w:val="28"/>
          <w:szCs w:val="28"/>
        </w:rPr>
        <w:t>.</w:t>
      </w:r>
      <w:proofErr w:type="gramEnd"/>
    </w:p>
    <w:p w:rsidR="00B703D9" w:rsidRPr="009B4B6E" w:rsidRDefault="00B703D9" w:rsidP="009B4B6E">
      <w:pPr>
        <w:spacing w:after="0" w:line="240" w:lineRule="auto"/>
        <w:jc w:val="both"/>
        <w:rPr>
          <w:rFonts w:ascii="Times New Roman" w:hAnsi="Times New Roman" w:cs="Times New Roman"/>
          <w:sz w:val="28"/>
          <w:szCs w:val="28"/>
        </w:rPr>
      </w:pPr>
      <w:r w:rsidRPr="009B4B6E">
        <w:rPr>
          <w:rFonts w:ascii="Times New Roman" w:hAnsi="Times New Roman" w:cs="Times New Roman"/>
          <w:sz w:val="28"/>
          <w:szCs w:val="28"/>
        </w:rPr>
        <w:t xml:space="preserve">6. </w:t>
      </w:r>
      <w:proofErr w:type="gramStart"/>
      <w:r w:rsidRPr="009B4B6E">
        <w:rPr>
          <w:rFonts w:ascii="Times New Roman" w:hAnsi="Times New Roman" w:cs="Times New Roman"/>
          <w:b/>
          <w:sz w:val="28"/>
          <w:szCs w:val="28"/>
        </w:rPr>
        <w:t>Гипотеза:</w:t>
      </w:r>
      <w:r w:rsidRPr="009B4B6E">
        <w:rPr>
          <w:rFonts w:ascii="Times New Roman" w:hAnsi="Times New Roman" w:cs="Times New Roman"/>
          <w:sz w:val="28"/>
          <w:szCs w:val="28"/>
        </w:rPr>
        <w:t xml:space="preserve"> </w:t>
      </w:r>
      <w:r w:rsidR="00A06BF1" w:rsidRPr="009B4B6E">
        <w:rPr>
          <w:rFonts w:ascii="Times New Roman" w:hAnsi="Times New Roman" w:cs="Times New Roman"/>
          <w:sz w:val="28"/>
          <w:szCs w:val="28"/>
        </w:rPr>
        <w:t>м</w:t>
      </w:r>
      <w:r w:rsidRPr="009B4B6E">
        <w:rPr>
          <w:rFonts w:ascii="Times New Roman" w:hAnsi="Times New Roman" w:cs="Times New Roman"/>
          <w:sz w:val="28"/>
          <w:szCs w:val="28"/>
        </w:rPr>
        <w:t>етодически разработанная система воспитательных мероприятий, проводимых в формате «Урок мужества», в рамках гражданско-патриотического воспитания, будет способствовать формированию у обучающихся гражданской идентичности.</w:t>
      </w:r>
      <w:proofErr w:type="gramEnd"/>
    </w:p>
    <w:p w:rsidR="006A10C7" w:rsidRPr="009B4B6E" w:rsidRDefault="00F334BC"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hAnsi="Times New Roman" w:cs="Times New Roman"/>
          <w:sz w:val="28"/>
          <w:szCs w:val="28"/>
        </w:rPr>
        <w:t>7</w:t>
      </w:r>
      <w:r w:rsidR="005F1B1F" w:rsidRPr="009B4B6E">
        <w:rPr>
          <w:rFonts w:ascii="Times New Roman" w:hAnsi="Times New Roman" w:cs="Times New Roman"/>
          <w:sz w:val="28"/>
          <w:szCs w:val="28"/>
        </w:rPr>
        <w:t xml:space="preserve">. </w:t>
      </w:r>
      <w:proofErr w:type="gramStart"/>
      <w:r w:rsidR="004176BD" w:rsidRPr="009B4B6E">
        <w:rPr>
          <w:rFonts w:ascii="Times New Roman" w:hAnsi="Times New Roman" w:cs="Times New Roman"/>
          <w:b/>
          <w:sz w:val="28"/>
          <w:szCs w:val="28"/>
        </w:rPr>
        <w:t xml:space="preserve">Цель </w:t>
      </w:r>
      <w:r w:rsidR="003B6FFA" w:rsidRPr="009B4B6E">
        <w:rPr>
          <w:rFonts w:ascii="Times New Roman" w:hAnsi="Times New Roman" w:cs="Times New Roman"/>
          <w:b/>
          <w:sz w:val="28"/>
          <w:szCs w:val="28"/>
        </w:rPr>
        <w:t>проекта:</w:t>
      </w:r>
      <w:r w:rsidR="0002029A" w:rsidRPr="009B4B6E">
        <w:rPr>
          <w:rFonts w:ascii="Times New Roman" w:eastAsia="Times New Roman" w:hAnsi="Times New Roman" w:cs="Times New Roman"/>
          <w:sz w:val="28"/>
          <w:szCs w:val="28"/>
          <w:lang w:eastAsia="ru-RU"/>
        </w:rPr>
        <w:t xml:space="preserve"> формирование у педагогов устойчивой мотивации в применении разнообразных инновационных приёмов и методов при </w:t>
      </w:r>
      <w:r w:rsidR="006A10C7" w:rsidRPr="009B4B6E">
        <w:rPr>
          <w:rFonts w:ascii="Times New Roman" w:eastAsia="Times New Roman" w:hAnsi="Times New Roman" w:cs="Times New Roman"/>
          <w:sz w:val="28"/>
          <w:szCs w:val="28"/>
          <w:lang w:eastAsia="ru-RU"/>
        </w:rPr>
        <w:t xml:space="preserve">проектировании и </w:t>
      </w:r>
      <w:r w:rsidR="0002029A" w:rsidRPr="009B4B6E">
        <w:rPr>
          <w:rFonts w:ascii="Times New Roman" w:eastAsia="Times New Roman" w:hAnsi="Times New Roman" w:cs="Times New Roman"/>
          <w:sz w:val="28"/>
          <w:szCs w:val="28"/>
          <w:lang w:eastAsia="ru-RU"/>
        </w:rPr>
        <w:t xml:space="preserve">проведении </w:t>
      </w:r>
      <w:r w:rsidR="006A10C7" w:rsidRPr="009B4B6E">
        <w:rPr>
          <w:rFonts w:ascii="Times New Roman" w:eastAsia="Times New Roman" w:hAnsi="Times New Roman" w:cs="Times New Roman"/>
          <w:sz w:val="28"/>
          <w:szCs w:val="28"/>
          <w:lang w:eastAsia="ru-RU"/>
        </w:rPr>
        <w:t xml:space="preserve">системы </w:t>
      </w:r>
      <w:r w:rsidR="0002029A" w:rsidRPr="009B4B6E">
        <w:rPr>
          <w:rFonts w:ascii="Times New Roman" w:eastAsia="Times New Roman" w:hAnsi="Times New Roman" w:cs="Times New Roman"/>
          <w:sz w:val="28"/>
          <w:szCs w:val="28"/>
          <w:lang w:eastAsia="ru-RU"/>
        </w:rPr>
        <w:t>воспитательн</w:t>
      </w:r>
      <w:r w:rsidR="006A10C7" w:rsidRPr="009B4B6E">
        <w:rPr>
          <w:rFonts w:ascii="Times New Roman" w:eastAsia="Times New Roman" w:hAnsi="Times New Roman" w:cs="Times New Roman"/>
          <w:sz w:val="28"/>
          <w:szCs w:val="28"/>
          <w:lang w:eastAsia="ru-RU"/>
        </w:rPr>
        <w:t>ых</w:t>
      </w:r>
      <w:r w:rsidR="0002029A" w:rsidRPr="009B4B6E">
        <w:rPr>
          <w:rFonts w:ascii="Times New Roman" w:eastAsia="Times New Roman" w:hAnsi="Times New Roman" w:cs="Times New Roman"/>
          <w:sz w:val="28"/>
          <w:szCs w:val="28"/>
          <w:lang w:eastAsia="ru-RU"/>
        </w:rPr>
        <w:t xml:space="preserve"> мероприяти</w:t>
      </w:r>
      <w:r w:rsidR="006A10C7" w:rsidRPr="009B4B6E">
        <w:rPr>
          <w:rFonts w:ascii="Times New Roman" w:eastAsia="Times New Roman" w:hAnsi="Times New Roman" w:cs="Times New Roman"/>
          <w:sz w:val="28"/>
          <w:szCs w:val="28"/>
          <w:lang w:eastAsia="ru-RU"/>
        </w:rPr>
        <w:t>й</w:t>
      </w:r>
      <w:r w:rsidR="0002029A" w:rsidRPr="009B4B6E">
        <w:rPr>
          <w:rFonts w:ascii="Times New Roman" w:eastAsia="Times New Roman" w:hAnsi="Times New Roman" w:cs="Times New Roman"/>
          <w:sz w:val="28"/>
          <w:szCs w:val="28"/>
          <w:lang w:eastAsia="ru-RU"/>
        </w:rPr>
        <w:t xml:space="preserve"> в форм</w:t>
      </w:r>
      <w:r w:rsidR="00B703D9" w:rsidRPr="009B4B6E">
        <w:rPr>
          <w:rFonts w:ascii="Times New Roman" w:eastAsia="Times New Roman" w:hAnsi="Times New Roman" w:cs="Times New Roman"/>
          <w:sz w:val="28"/>
          <w:szCs w:val="28"/>
          <w:lang w:eastAsia="ru-RU"/>
        </w:rPr>
        <w:t>ат</w:t>
      </w:r>
      <w:r w:rsidR="0002029A" w:rsidRPr="009B4B6E">
        <w:rPr>
          <w:rFonts w:ascii="Times New Roman" w:eastAsia="Times New Roman" w:hAnsi="Times New Roman" w:cs="Times New Roman"/>
          <w:sz w:val="28"/>
          <w:szCs w:val="28"/>
          <w:lang w:eastAsia="ru-RU"/>
        </w:rPr>
        <w:t xml:space="preserve">е </w:t>
      </w:r>
      <w:r w:rsidR="009B4B6E" w:rsidRPr="009B4B6E">
        <w:rPr>
          <w:rFonts w:ascii="Times New Roman" w:eastAsia="Times New Roman" w:hAnsi="Times New Roman" w:cs="Times New Roman"/>
          <w:sz w:val="28"/>
          <w:szCs w:val="28"/>
          <w:lang w:eastAsia="ru-RU"/>
        </w:rPr>
        <w:t>«Урока мужества»</w:t>
      </w:r>
      <w:r w:rsidR="006A10C7" w:rsidRPr="009B4B6E">
        <w:rPr>
          <w:rFonts w:ascii="Times New Roman" w:eastAsia="Times New Roman" w:hAnsi="Times New Roman" w:cs="Times New Roman"/>
          <w:sz w:val="28"/>
          <w:szCs w:val="28"/>
          <w:lang w:eastAsia="ru-RU"/>
        </w:rPr>
        <w:t>, в рамках гражданско-патриотического воспитания,</w:t>
      </w:r>
      <w:r w:rsidR="006A10C7" w:rsidRPr="009B4B6E">
        <w:rPr>
          <w:rFonts w:ascii="Times New Roman" w:hAnsi="Times New Roman" w:cs="Times New Roman"/>
          <w:sz w:val="28"/>
          <w:szCs w:val="28"/>
        </w:rPr>
        <w:t xml:space="preserve"> направленно</w:t>
      </w:r>
      <w:r w:rsidR="00A653D7" w:rsidRPr="009B4B6E">
        <w:rPr>
          <w:rFonts w:ascii="Times New Roman" w:hAnsi="Times New Roman" w:cs="Times New Roman"/>
          <w:sz w:val="28"/>
          <w:szCs w:val="28"/>
        </w:rPr>
        <w:t>й</w:t>
      </w:r>
      <w:r w:rsidR="006A10C7" w:rsidRPr="009B4B6E">
        <w:rPr>
          <w:rFonts w:ascii="Times New Roman" w:hAnsi="Times New Roman" w:cs="Times New Roman"/>
          <w:sz w:val="28"/>
          <w:szCs w:val="28"/>
        </w:rPr>
        <w:t xml:space="preserve"> на формирование у обучающихся гражданской идентичности.</w:t>
      </w:r>
      <w:proofErr w:type="gramEnd"/>
    </w:p>
    <w:p w:rsidR="0002029A" w:rsidRPr="009B4B6E" w:rsidRDefault="0002029A" w:rsidP="009B4B6E">
      <w:pPr>
        <w:spacing w:after="0" w:line="240" w:lineRule="auto"/>
        <w:jc w:val="both"/>
        <w:rPr>
          <w:rFonts w:ascii="Times New Roman" w:eastAsia="Times New Roman" w:hAnsi="Times New Roman" w:cs="Times New Roman"/>
          <w:iCs/>
          <w:sz w:val="28"/>
          <w:szCs w:val="28"/>
          <w:lang w:eastAsia="ru-RU"/>
        </w:rPr>
      </w:pPr>
    </w:p>
    <w:p w:rsidR="00EB652D" w:rsidRPr="009B4B6E" w:rsidRDefault="00F334BC" w:rsidP="009B4B6E">
      <w:pPr>
        <w:spacing w:after="0" w:line="240" w:lineRule="auto"/>
        <w:rPr>
          <w:rFonts w:ascii="Times New Roman" w:hAnsi="Times New Roman" w:cs="Times New Roman"/>
          <w:b/>
          <w:sz w:val="28"/>
          <w:szCs w:val="28"/>
        </w:rPr>
      </w:pPr>
      <w:r w:rsidRPr="009B4B6E">
        <w:rPr>
          <w:rFonts w:ascii="Times New Roman" w:hAnsi="Times New Roman" w:cs="Times New Roman"/>
          <w:sz w:val="28"/>
          <w:szCs w:val="28"/>
        </w:rPr>
        <w:t>8</w:t>
      </w:r>
      <w:r w:rsidR="00EB652D" w:rsidRPr="009B4B6E">
        <w:rPr>
          <w:rFonts w:ascii="Times New Roman" w:hAnsi="Times New Roman" w:cs="Times New Roman"/>
          <w:sz w:val="28"/>
          <w:szCs w:val="28"/>
        </w:rPr>
        <w:t xml:space="preserve">. </w:t>
      </w:r>
      <w:r w:rsidR="00EB652D" w:rsidRPr="009B4B6E">
        <w:rPr>
          <w:rFonts w:ascii="Times New Roman" w:hAnsi="Times New Roman" w:cs="Times New Roman"/>
          <w:b/>
          <w:sz w:val="28"/>
          <w:szCs w:val="28"/>
        </w:rPr>
        <w:t>Задачи проекта:</w:t>
      </w:r>
    </w:p>
    <w:p w:rsidR="0002029A" w:rsidRPr="009B4B6E" w:rsidRDefault="001235F4" w:rsidP="009B4B6E">
      <w:pPr>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sz w:val="28"/>
          <w:szCs w:val="28"/>
          <w:lang w:eastAsia="ru-RU"/>
        </w:rPr>
        <w:t xml:space="preserve">- </w:t>
      </w:r>
      <w:r w:rsidR="003B6FFA" w:rsidRPr="009B4B6E">
        <w:rPr>
          <w:rFonts w:ascii="Times New Roman" w:eastAsia="Times New Roman" w:hAnsi="Times New Roman" w:cs="Times New Roman"/>
          <w:sz w:val="28"/>
          <w:szCs w:val="28"/>
          <w:lang w:eastAsia="ru-RU"/>
        </w:rPr>
        <w:t>а</w:t>
      </w:r>
      <w:r w:rsidRPr="009B4B6E">
        <w:rPr>
          <w:rFonts w:ascii="Times New Roman" w:eastAsia="Times New Roman" w:hAnsi="Times New Roman" w:cs="Times New Roman"/>
          <w:sz w:val="28"/>
          <w:szCs w:val="28"/>
          <w:lang w:eastAsia="ru-RU"/>
        </w:rPr>
        <w:t xml:space="preserve">ктивизация интереса </w:t>
      </w:r>
      <w:r w:rsidRPr="009B4B6E">
        <w:rPr>
          <w:rFonts w:ascii="Times New Roman" w:eastAsia="Times New Roman" w:hAnsi="Times New Roman" w:cs="Times New Roman"/>
          <w:color w:val="000000"/>
          <w:sz w:val="28"/>
          <w:szCs w:val="28"/>
          <w:lang w:eastAsia="ru-RU"/>
        </w:rPr>
        <w:t xml:space="preserve">обучающихся </w:t>
      </w:r>
      <w:r w:rsidRPr="009B4B6E">
        <w:rPr>
          <w:rFonts w:ascii="Times New Roman" w:eastAsia="Times New Roman" w:hAnsi="Times New Roman" w:cs="Times New Roman"/>
          <w:sz w:val="28"/>
          <w:szCs w:val="28"/>
          <w:lang w:eastAsia="ru-RU"/>
        </w:rPr>
        <w:t>к изучению исторического прошлого</w:t>
      </w:r>
      <w:r w:rsidR="003B6FFA" w:rsidRPr="009B4B6E">
        <w:rPr>
          <w:rFonts w:ascii="Times New Roman" w:eastAsia="Times New Roman" w:hAnsi="Times New Roman" w:cs="Times New Roman"/>
          <w:sz w:val="28"/>
          <w:szCs w:val="28"/>
          <w:lang w:eastAsia="ru-RU"/>
        </w:rPr>
        <w:t xml:space="preserve">, через </w:t>
      </w:r>
      <w:r w:rsidR="00EB652D" w:rsidRPr="009B4B6E">
        <w:rPr>
          <w:rFonts w:ascii="Times New Roman" w:eastAsia="Times New Roman" w:hAnsi="Times New Roman" w:cs="Times New Roman"/>
          <w:sz w:val="28"/>
          <w:szCs w:val="28"/>
          <w:lang w:eastAsia="ru-RU"/>
        </w:rPr>
        <w:t>использование информационного потенциала славных страниц истории и ратных подвигов защитников Отечества</w:t>
      </w:r>
      <w:r w:rsidR="00E76245" w:rsidRPr="009B4B6E">
        <w:rPr>
          <w:rFonts w:ascii="Times New Roman" w:eastAsia="Times New Roman" w:hAnsi="Times New Roman" w:cs="Times New Roman"/>
          <w:sz w:val="28"/>
          <w:szCs w:val="28"/>
          <w:lang w:eastAsia="ru-RU"/>
        </w:rPr>
        <w:t>;</w:t>
      </w:r>
      <w:r w:rsidR="00EB652D" w:rsidRPr="009B4B6E">
        <w:rPr>
          <w:rFonts w:ascii="Times New Roman" w:eastAsia="Times New Roman" w:hAnsi="Times New Roman" w:cs="Times New Roman"/>
          <w:sz w:val="28"/>
          <w:szCs w:val="28"/>
          <w:lang w:eastAsia="ru-RU"/>
        </w:rPr>
        <w:t xml:space="preserve"> </w:t>
      </w:r>
    </w:p>
    <w:p w:rsidR="00A06BF1" w:rsidRPr="009B4B6E" w:rsidRDefault="00A06BF1" w:rsidP="009B4B6E">
      <w:pPr>
        <w:pStyle w:val="a4"/>
        <w:jc w:val="both"/>
        <w:rPr>
          <w:b w:val="0"/>
          <w:sz w:val="28"/>
          <w:szCs w:val="28"/>
        </w:rPr>
      </w:pPr>
      <w:proofErr w:type="gramStart"/>
      <w:r w:rsidRPr="009B4B6E">
        <w:rPr>
          <w:b w:val="0"/>
          <w:sz w:val="28"/>
          <w:szCs w:val="28"/>
        </w:rPr>
        <w:t>- создание условий для формирования у обучающихся целостного представления о героическом прошлом и настоящем своей страны;</w:t>
      </w:r>
      <w:proofErr w:type="gramEnd"/>
    </w:p>
    <w:p w:rsidR="00EB652D" w:rsidRPr="009B4B6E" w:rsidRDefault="00EB652D" w:rsidP="009B4B6E">
      <w:pPr>
        <w:pStyle w:val="a4"/>
        <w:jc w:val="both"/>
        <w:rPr>
          <w:b w:val="0"/>
          <w:color w:val="000000"/>
          <w:sz w:val="28"/>
          <w:szCs w:val="28"/>
        </w:rPr>
      </w:pPr>
      <w:r w:rsidRPr="009B4B6E">
        <w:rPr>
          <w:b w:val="0"/>
          <w:sz w:val="28"/>
          <w:szCs w:val="28"/>
        </w:rPr>
        <w:lastRenderedPageBreak/>
        <w:t xml:space="preserve">- формирование у обучающихся нравственных идеалов, </w:t>
      </w:r>
      <w:r w:rsidR="00B703D9" w:rsidRPr="009B4B6E">
        <w:rPr>
          <w:b w:val="0"/>
          <w:sz w:val="28"/>
          <w:szCs w:val="28"/>
        </w:rPr>
        <w:t xml:space="preserve">чувства патриотизма, </w:t>
      </w:r>
      <w:r w:rsidRPr="009B4B6E">
        <w:rPr>
          <w:b w:val="0"/>
          <w:sz w:val="28"/>
          <w:szCs w:val="28"/>
        </w:rPr>
        <w:t xml:space="preserve">чувства уважения к Отечеству, героическим страницам, на примере жизненного подвига личности в истории, через проведение </w:t>
      </w:r>
      <w:r w:rsidR="006A10C7" w:rsidRPr="009B4B6E">
        <w:rPr>
          <w:b w:val="0"/>
          <w:sz w:val="28"/>
          <w:szCs w:val="28"/>
        </w:rPr>
        <w:t xml:space="preserve">системы </w:t>
      </w:r>
      <w:r w:rsidRPr="009B4B6E">
        <w:rPr>
          <w:b w:val="0"/>
          <w:sz w:val="28"/>
          <w:szCs w:val="28"/>
        </w:rPr>
        <w:t>мероприятий внеурочной деятельности в форм</w:t>
      </w:r>
      <w:r w:rsidR="0030046B" w:rsidRPr="009B4B6E">
        <w:rPr>
          <w:b w:val="0"/>
          <w:sz w:val="28"/>
          <w:szCs w:val="28"/>
        </w:rPr>
        <w:t>ат</w:t>
      </w:r>
      <w:r w:rsidRPr="009B4B6E">
        <w:rPr>
          <w:b w:val="0"/>
          <w:sz w:val="28"/>
          <w:szCs w:val="28"/>
        </w:rPr>
        <w:t xml:space="preserve">е </w:t>
      </w:r>
      <w:r w:rsidR="009B4B6E" w:rsidRPr="009B4B6E">
        <w:rPr>
          <w:b w:val="0"/>
          <w:sz w:val="28"/>
          <w:szCs w:val="28"/>
        </w:rPr>
        <w:t>«Урока мужества»</w:t>
      </w:r>
      <w:r w:rsidRPr="009B4B6E">
        <w:rPr>
          <w:b w:val="0"/>
          <w:color w:val="000000"/>
          <w:sz w:val="28"/>
          <w:szCs w:val="28"/>
        </w:rPr>
        <w:t>;</w:t>
      </w:r>
    </w:p>
    <w:p w:rsidR="00B703D9" w:rsidRPr="009B4B6E" w:rsidRDefault="00B703D9" w:rsidP="009B4B6E">
      <w:pPr>
        <w:pStyle w:val="a4"/>
        <w:jc w:val="both"/>
        <w:rPr>
          <w:b w:val="0"/>
          <w:sz w:val="28"/>
          <w:szCs w:val="28"/>
        </w:rPr>
      </w:pPr>
      <w:r w:rsidRPr="009B4B6E">
        <w:rPr>
          <w:b w:val="0"/>
          <w:sz w:val="28"/>
          <w:szCs w:val="28"/>
        </w:rPr>
        <w:t>- воспитание у обучающихся уважения к ветеранам, участникам боевых действий, труженикам тыла;</w:t>
      </w:r>
    </w:p>
    <w:p w:rsidR="003B6FFA" w:rsidRPr="009B4B6E" w:rsidRDefault="00B703D9" w:rsidP="009B4B6E">
      <w:pPr>
        <w:pStyle w:val="a4"/>
        <w:jc w:val="both"/>
        <w:rPr>
          <w:b w:val="0"/>
          <w:sz w:val="28"/>
          <w:szCs w:val="28"/>
        </w:rPr>
      </w:pPr>
      <w:r w:rsidRPr="009B4B6E">
        <w:rPr>
          <w:b w:val="0"/>
          <w:sz w:val="28"/>
          <w:szCs w:val="28"/>
        </w:rPr>
        <w:t xml:space="preserve">- создание условий для </w:t>
      </w:r>
      <w:r w:rsidR="003B6FFA" w:rsidRPr="009B4B6E">
        <w:rPr>
          <w:b w:val="0"/>
          <w:sz w:val="28"/>
          <w:szCs w:val="28"/>
        </w:rPr>
        <w:t>военно-профессионального самоопределения обучающихся, через изучение</w:t>
      </w:r>
      <w:r w:rsidR="00C20B77" w:rsidRPr="009B4B6E">
        <w:rPr>
          <w:b w:val="0"/>
          <w:sz w:val="28"/>
          <w:szCs w:val="28"/>
        </w:rPr>
        <w:t xml:space="preserve"> основ</w:t>
      </w:r>
      <w:r w:rsidR="003B6FFA" w:rsidRPr="009B4B6E">
        <w:rPr>
          <w:b w:val="0"/>
          <w:sz w:val="28"/>
          <w:szCs w:val="28"/>
        </w:rPr>
        <w:t xml:space="preserve"> профессиональной деятельности различных военных структур.</w:t>
      </w:r>
    </w:p>
    <w:p w:rsidR="001235F4" w:rsidRPr="009B4B6E" w:rsidRDefault="001235F4" w:rsidP="009B4B6E">
      <w:pPr>
        <w:spacing w:after="0" w:line="240" w:lineRule="auto"/>
        <w:jc w:val="both"/>
        <w:rPr>
          <w:rFonts w:ascii="Times New Roman" w:eastAsia="Times New Roman" w:hAnsi="Times New Roman" w:cs="Times New Roman"/>
          <w:sz w:val="28"/>
          <w:szCs w:val="28"/>
          <w:lang w:eastAsia="ru-RU"/>
        </w:rPr>
      </w:pPr>
    </w:p>
    <w:p w:rsidR="002D5C18" w:rsidRPr="009B4B6E" w:rsidRDefault="004176BD" w:rsidP="009B4B6E">
      <w:pPr>
        <w:spacing w:after="0" w:line="240" w:lineRule="auto"/>
        <w:jc w:val="both"/>
        <w:rPr>
          <w:rFonts w:ascii="Times New Roman" w:hAnsi="Times New Roman" w:cs="Times New Roman"/>
          <w:sz w:val="28"/>
          <w:szCs w:val="28"/>
        </w:rPr>
      </w:pPr>
      <w:r w:rsidRPr="009B4B6E">
        <w:rPr>
          <w:rFonts w:ascii="Times New Roman" w:hAnsi="Times New Roman" w:cs="Times New Roman"/>
          <w:sz w:val="28"/>
          <w:szCs w:val="28"/>
        </w:rPr>
        <w:t xml:space="preserve">7. </w:t>
      </w:r>
      <w:r w:rsidR="00CF7836" w:rsidRPr="009B4B6E">
        <w:rPr>
          <w:rFonts w:ascii="Times New Roman" w:hAnsi="Times New Roman" w:cs="Times New Roman"/>
          <w:b/>
          <w:sz w:val="28"/>
          <w:szCs w:val="28"/>
        </w:rPr>
        <w:t>О</w:t>
      </w:r>
      <w:r w:rsidRPr="009B4B6E">
        <w:rPr>
          <w:rFonts w:ascii="Times New Roman" w:hAnsi="Times New Roman" w:cs="Times New Roman"/>
          <w:b/>
          <w:sz w:val="28"/>
          <w:szCs w:val="28"/>
        </w:rPr>
        <w:t>борудование</w:t>
      </w:r>
      <w:r w:rsidR="00EB652D" w:rsidRPr="009B4B6E">
        <w:rPr>
          <w:rFonts w:ascii="Times New Roman" w:hAnsi="Times New Roman" w:cs="Times New Roman"/>
          <w:b/>
          <w:sz w:val="28"/>
          <w:szCs w:val="28"/>
        </w:rPr>
        <w:t>:</w:t>
      </w:r>
      <w:r w:rsidR="00EB652D" w:rsidRPr="009B4B6E">
        <w:rPr>
          <w:rFonts w:ascii="Times New Roman" w:hAnsi="Times New Roman" w:cs="Times New Roman"/>
          <w:sz w:val="28"/>
          <w:szCs w:val="28"/>
        </w:rPr>
        <w:t xml:space="preserve"> мультимедиа презентации</w:t>
      </w:r>
      <w:r w:rsidR="002D5C18" w:rsidRPr="009B4B6E">
        <w:rPr>
          <w:rFonts w:ascii="Times New Roman" w:hAnsi="Times New Roman" w:cs="Times New Roman"/>
          <w:sz w:val="28"/>
          <w:szCs w:val="28"/>
        </w:rPr>
        <w:t xml:space="preserve">, </w:t>
      </w:r>
      <w:r w:rsidR="00C20B77" w:rsidRPr="009B4B6E">
        <w:rPr>
          <w:rFonts w:ascii="Times New Roman" w:hAnsi="Times New Roman" w:cs="Times New Roman"/>
          <w:sz w:val="28"/>
          <w:szCs w:val="28"/>
        </w:rPr>
        <w:t xml:space="preserve">нормативно-правовое обеспечение в соответствии с тематикой проекта, автобиографический, </w:t>
      </w:r>
      <w:r w:rsidR="006A10C7" w:rsidRPr="009B4B6E">
        <w:rPr>
          <w:rFonts w:ascii="Times New Roman" w:hAnsi="Times New Roman" w:cs="Times New Roman"/>
          <w:sz w:val="28"/>
          <w:szCs w:val="28"/>
        </w:rPr>
        <w:t>исторический, региональный компонент представленных материалов.</w:t>
      </w: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9B4B6E" w:rsidRPr="009B4B6E" w:rsidRDefault="009B4B6E" w:rsidP="009B4B6E">
      <w:pPr>
        <w:spacing w:after="0" w:line="240" w:lineRule="auto"/>
        <w:jc w:val="both"/>
        <w:rPr>
          <w:rFonts w:ascii="Times New Roman" w:hAnsi="Times New Roman" w:cs="Times New Roman"/>
          <w:sz w:val="28"/>
          <w:szCs w:val="28"/>
        </w:rPr>
      </w:pPr>
    </w:p>
    <w:p w:rsidR="00F334BC" w:rsidRDefault="00F334BC" w:rsidP="009B4B6E">
      <w:pPr>
        <w:spacing w:after="0" w:line="240" w:lineRule="auto"/>
        <w:rPr>
          <w:rFonts w:ascii="Times New Roman" w:hAnsi="Times New Roman" w:cs="Times New Roman"/>
          <w:sz w:val="28"/>
          <w:szCs w:val="28"/>
        </w:rPr>
      </w:pPr>
    </w:p>
    <w:p w:rsidR="009B4B6E" w:rsidRDefault="009B4B6E" w:rsidP="009B4B6E">
      <w:pPr>
        <w:spacing w:after="0" w:line="240" w:lineRule="auto"/>
        <w:rPr>
          <w:rFonts w:ascii="Times New Roman" w:hAnsi="Times New Roman" w:cs="Times New Roman"/>
          <w:sz w:val="28"/>
          <w:szCs w:val="28"/>
        </w:rPr>
      </w:pPr>
    </w:p>
    <w:p w:rsidR="009B4B6E" w:rsidRDefault="009B4B6E" w:rsidP="009B4B6E">
      <w:pPr>
        <w:spacing w:after="0" w:line="240" w:lineRule="auto"/>
        <w:rPr>
          <w:rFonts w:ascii="Times New Roman" w:hAnsi="Times New Roman" w:cs="Times New Roman"/>
          <w:sz w:val="28"/>
          <w:szCs w:val="28"/>
        </w:rPr>
      </w:pPr>
    </w:p>
    <w:p w:rsidR="009B4B6E" w:rsidRDefault="009B4B6E" w:rsidP="009B4B6E">
      <w:pPr>
        <w:spacing w:after="0" w:line="240" w:lineRule="auto"/>
        <w:rPr>
          <w:rFonts w:ascii="Times New Roman" w:hAnsi="Times New Roman" w:cs="Times New Roman"/>
          <w:sz w:val="28"/>
          <w:szCs w:val="28"/>
        </w:rPr>
      </w:pPr>
    </w:p>
    <w:p w:rsidR="009B4B6E" w:rsidRDefault="009B4B6E" w:rsidP="009B4B6E">
      <w:pPr>
        <w:spacing w:after="0" w:line="240" w:lineRule="auto"/>
        <w:rPr>
          <w:rFonts w:ascii="Times New Roman" w:hAnsi="Times New Roman" w:cs="Times New Roman"/>
          <w:sz w:val="28"/>
          <w:szCs w:val="28"/>
        </w:rPr>
      </w:pPr>
    </w:p>
    <w:p w:rsidR="009B4B6E" w:rsidRDefault="009B4B6E" w:rsidP="009B4B6E">
      <w:pPr>
        <w:spacing w:after="0" w:line="240" w:lineRule="auto"/>
        <w:rPr>
          <w:rFonts w:ascii="Times New Roman" w:hAnsi="Times New Roman" w:cs="Times New Roman"/>
          <w:sz w:val="28"/>
          <w:szCs w:val="28"/>
        </w:rPr>
      </w:pPr>
    </w:p>
    <w:p w:rsidR="009B4B6E" w:rsidRDefault="009B4B6E" w:rsidP="009B4B6E">
      <w:pPr>
        <w:spacing w:after="0" w:line="240" w:lineRule="auto"/>
        <w:rPr>
          <w:rFonts w:ascii="Times New Roman" w:hAnsi="Times New Roman" w:cs="Times New Roman"/>
          <w:sz w:val="28"/>
          <w:szCs w:val="28"/>
        </w:rPr>
      </w:pPr>
    </w:p>
    <w:p w:rsidR="009B4B6E" w:rsidRDefault="009B4B6E" w:rsidP="009B4B6E">
      <w:pPr>
        <w:spacing w:after="0" w:line="240" w:lineRule="auto"/>
        <w:rPr>
          <w:rFonts w:ascii="Times New Roman" w:hAnsi="Times New Roman" w:cs="Times New Roman"/>
          <w:sz w:val="28"/>
          <w:szCs w:val="28"/>
        </w:rPr>
      </w:pPr>
    </w:p>
    <w:p w:rsidR="009B4B6E" w:rsidRDefault="009B4B6E" w:rsidP="009B4B6E">
      <w:pPr>
        <w:spacing w:after="0" w:line="240" w:lineRule="auto"/>
        <w:rPr>
          <w:rFonts w:ascii="Times New Roman" w:hAnsi="Times New Roman" w:cs="Times New Roman"/>
          <w:sz w:val="28"/>
          <w:szCs w:val="28"/>
        </w:rPr>
      </w:pPr>
    </w:p>
    <w:p w:rsidR="00C657A2" w:rsidRDefault="00C657A2" w:rsidP="009B4B6E">
      <w:pPr>
        <w:spacing w:after="0" w:line="240" w:lineRule="auto"/>
        <w:rPr>
          <w:rFonts w:ascii="Times New Roman" w:hAnsi="Times New Roman" w:cs="Times New Roman"/>
          <w:sz w:val="28"/>
          <w:szCs w:val="28"/>
        </w:rPr>
      </w:pPr>
    </w:p>
    <w:p w:rsidR="00C657A2" w:rsidRDefault="00C657A2" w:rsidP="009B4B6E">
      <w:pPr>
        <w:spacing w:after="0" w:line="240" w:lineRule="auto"/>
        <w:rPr>
          <w:rFonts w:ascii="Times New Roman" w:hAnsi="Times New Roman" w:cs="Times New Roman"/>
          <w:sz w:val="28"/>
          <w:szCs w:val="28"/>
        </w:rPr>
      </w:pPr>
    </w:p>
    <w:p w:rsidR="00C657A2" w:rsidRDefault="00C657A2" w:rsidP="009B4B6E">
      <w:pPr>
        <w:spacing w:after="0" w:line="240" w:lineRule="auto"/>
        <w:rPr>
          <w:rFonts w:ascii="Times New Roman" w:hAnsi="Times New Roman" w:cs="Times New Roman"/>
          <w:sz w:val="28"/>
          <w:szCs w:val="28"/>
        </w:rPr>
      </w:pPr>
    </w:p>
    <w:p w:rsidR="009B4B6E" w:rsidRDefault="009B4B6E" w:rsidP="009B4B6E">
      <w:pPr>
        <w:spacing w:after="0" w:line="240" w:lineRule="auto"/>
        <w:rPr>
          <w:rFonts w:ascii="Times New Roman" w:hAnsi="Times New Roman" w:cs="Times New Roman"/>
          <w:sz w:val="28"/>
          <w:szCs w:val="28"/>
        </w:rPr>
      </w:pPr>
    </w:p>
    <w:p w:rsidR="009B4B6E" w:rsidRDefault="009B4B6E" w:rsidP="009B4B6E">
      <w:pPr>
        <w:spacing w:after="0" w:line="240" w:lineRule="auto"/>
        <w:rPr>
          <w:rFonts w:ascii="Times New Roman" w:hAnsi="Times New Roman" w:cs="Times New Roman"/>
          <w:sz w:val="28"/>
          <w:szCs w:val="28"/>
        </w:rPr>
      </w:pPr>
    </w:p>
    <w:p w:rsidR="009B4B6E" w:rsidRPr="009B4B6E" w:rsidRDefault="009B4B6E" w:rsidP="009B4B6E">
      <w:pPr>
        <w:spacing w:after="0" w:line="240" w:lineRule="auto"/>
        <w:rPr>
          <w:rFonts w:ascii="Times New Roman" w:eastAsia="Times New Roman" w:hAnsi="Times New Roman" w:cs="Times New Roman"/>
          <w:sz w:val="28"/>
          <w:szCs w:val="28"/>
          <w:lang w:eastAsia="ru-RU"/>
        </w:rPr>
      </w:pPr>
    </w:p>
    <w:p w:rsidR="004176BD" w:rsidRPr="00784E78" w:rsidRDefault="00F334BC" w:rsidP="009F1EFF">
      <w:pPr>
        <w:pStyle w:val="af1"/>
        <w:numPr>
          <w:ilvl w:val="0"/>
          <w:numId w:val="9"/>
        </w:numPr>
        <w:jc w:val="center"/>
        <w:rPr>
          <w:b/>
        </w:rPr>
      </w:pPr>
      <w:r w:rsidRPr="00784E78">
        <w:rPr>
          <w:b/>
        </w:rPr>
        <w:t>Актуальность исследования</w:t>
      </w:r>
    </w:p>
    <w:p w:rsidR="009B4B6E" w:rsidRPr="009B4B6E" w:rsidRDefault="009B4B6E" w:rsidP="009B4B6E">
      <w:pPr>
        <w:pStyle w:val="a6"/>
        <w:spacing w:after="0" w:line="240" w:lineRule="auto"/>
        <w:rPr>
          <w:rFonts w:ascii="Times New Roman" w:hAnsi="Times New Roman" w:cs="Times New Roman"/>
          <w:b/>
          <w:sz w:val="28"/>
          <w:szCs w:val="28"/>
        </w:rPr>
      </w:pPr>
    </w:p>
    <w:p w:rsidR="00FD1AB3" w:rsidRPr="009B4B6E" w:rsidRDefault="009E5AAF" w:rsidP="009B4B6E">
      <w:pPr>
        <w:spacing w:after="0" w:line="240" w:lineRule="auto"/>
        <w:ind w:firstLine="709"/>
        <w:jc w:val="both"/>
        <w:rPr>
          <w:rFonts w:ascii="Times New Roman" w:hAnsi="Times New Roman" w:cs="Times New Roman"/>
          <w:sz w:val="28"/>
          <w:szCs w:val="28"/>
        </w:rPr>
      </w:pPr>
      <w:r w:rsidRPr="009B4B6E">
        <w:rPr>
          <w:rFonts w:ascii="Times New Roman" w:hAnsi="Times New Roman" w:cs="Times New Roman"/>
          <w:sz w:val="28"/>
          <w:szCs w:val="28"/>
        </w:rPr>
        <w:t>В гуманистической парадигме образования п</w:t>
      </w:r>
      <w:r w:rsidR="001F5D44" w:rsidRPr="009B4B6E">
        <w:rPr>
          <w:rFonts w:ascii="Times New Roman" w:hAnsi="Times New Roman" w:cs="Times New Roman"/>
          <w:sz w:val="28"/>
          <w:szCs w:val="28"/>
        </w:rPr>
        <w:t>оиск основополагающих идей и ценностей для консолидации населения Российской Федерации актуализирует вопрос гражданской идентичности. Сплочение и объединение россиян невозможно без усвоения знаний о государстве и гражданстве, характере отношений представителей многонационального народа между собой и с государством, принадлежности к гражданской общности. Предметом публичных дискуссий и научного анализа выступает готовность подрастающего поколения выполнять гражданские обязанности по отношению к государству как важнейшему институту цивилизации. Современная личность должна осознавать свою принадлежность к обществу, к государству, понимать свою ответственность за происходящее и возможность противостоять экспансии глобальных сил. Педагогическая наука вводит формирование гражданской идентичности в число стратегических приоритетов образовательной деятельности.</w:t>
      </w:r>
    </w:p>
    <w:p w:rsidR="00FD1AB3" w:rsidRPr="009B4B6E" w:rsidRDefault="001F5D44" w:rsidP="009B4B6E">
      <w:pPr>
        <w:spacing w:after="0" w:line="240" w:lineRule="auto"/>
        <w:ind w:firstLine="709"/>
        <w:jc w:val="both"/>
        <w:rPr>
          <w:rFonts w:ascii="Times New Roman" w:eastAsia="TimesNewRomanPSMT" w:hAnsi="Times New Roman" w:cs="Times New Roman"/>
          <w:sz w:val="28"/>
          <w:szCs w:val="28"/>
        </w:rPr>
      </w:pPr>
      <w:proofErr w:type="gramStart"/>
      <w:r w:rsidRPr="009B4B6E">
        <w:rPr>
          <w:rFonts w:ascii="Times New Roman" w:eastAsia="TimesNewRomanPSMT" w:hAnsi="Times New Roman" w:cs="Times New Roman"/>
          <w:sz w:val="28"/>
          <w:szCs w:val="28"/>
        </w:rPr>
        <w:t>В нормативном документе «Стратегия развития воспитания в Российской Федерации на период до 2025 года» [11] проектирование пространства современной воспитательной практики обеспечивается путем создания системы комплексного методического сопровождения деятельности педагогов по формированию российской гражданской идентичности.</w:t>
      </w:r>
      <w:proofErr w:type="gramEnd"/>
      <w:r w:rsidRPr="009B4B6E">
        <w:rPr>
          <w:rFonts w:ascii="Times New Roman" w:eastAsia="TimesNewRomanPSMT" w:hAnsi="Times New Roman" w:cs="Times New Roman"/>
          <w:sz w:val="28"/>
          <w:szCs w:val="28"/>
        </w:rPr>
        <w:t xml:space="preserve"> Данное положение требует поиска новых форм и сре</w:t>
      </w:r>
      <w:proofErr w:type="gramStart"/>
      <w:r w:rsidRPr="009B4B6E">
        <w:rPr>
          <w:rFonts w:ascii="Times New Roman" w:eastAsia="TimesNewRomanPSMT" w:hAnsi="Times New Roman" w:cs="Times New Roman"/>
          <w:sz w:val="28"/>
          <w:szCs w:val="28"/>
        </w:rPr>
        <w:t>дств гр</w:t>
      </w:r>
      <w:proofErr w:type="gramEnd"/>
      <w:r w:rsidRPr="009B4B6E">
        <w:rPr>
          <w:rFonts w:ascii="Times New Roman" w:eastAsia="TimesNewRomanPSMT" w:hAnsi="Times New Roman" w:cs="Times New Roman"/>
          <w:sz w:val="28"/>
          <w:szCs w:val="28"/>
        </w:rPr>
        <w:t>ажданского воспитания в процессе педагогического взаимодействия, которые будут определять ценностно-смысловые ориентиры подрастающего поколения в интересах Отечества.</w:t>
      </w:r>
    </w:p>
    <w:p w:rsidR="00B92C51" w:rsidRPr="009B4B6E" w:rsidRDefault="001F5D44" w:rsidP="009B4B6E">
      <w:pPr>
        <w:spacing w:after="0" w:line="240" w:lineRule="auto"/>
        <w:ind w:firstLine="709"/>
        <w:jc w:val="both"/>
        <w:rPr>
          <w:rFonts w:ascii="Times New Roman" w:hAnsi="Times New Roman" w:cs="Times New Roman"/>
          <w:sz w:val="28"/>
          <w:szCs w:val="28"/>
        </w:rPr>
      </w:pPr>
      <w:r w:rsidRPr="009B4B6E">
        <w:rPr>
          <w:rFonts w:ascii="Times New Roman" w:hAnsi="Times New Roman" w:cs="Times New Roman"/>
          <w:sz w:val="28"/>
          <w:szCs w:val="28"/>
        </w:rPr>
        <w:t xml:space="preserve">Ключевое значение для формирования гражданской идентичности имеет система базовых национальных ценностей, которая определяет самосознание российского народа, отношение человека к семье, обществу, государству, труду, расставляет приоритеты общественного и личностного развития. </w:t>
      </w:r>
      <w:proofErr w:type="gramStart"/>
      <w:r w:rsidR="00B92C51" w:rsidRPr="009B4B6E">
        <w:rPr>
          <w:rFonts w:ascii="Times New Roman" w:hAnsi="Times New Roman" w:cs="Times New Roman"/>
          <w:sz w:val="28"/>
          <w:szCs w:val="28"/>
        </w:rPr>
        <w:t>В педагогической практике наблюдается проблема, которая выражается в недостаточной сформированности гражданской идентичности у обучающихся, что проявляется в пассивности, индифферентности к общественно-политической жизни, низкой мотивации к участию в патриотических мероприятиях.</w:t>
      </w:r>
      <w:proofErr w:type="gramEnd"/>
    </w:p>
    <w:p w:rsidR="009E5AAF" w:rsidRPr="009B4B6E" w:rsidRDefault="001F5D44" w:rsidP="009B4B6E">
      <w:pPr>
        <w:spacing w:after="0" w:line="240" w:lineRule="auto"/>
        <w:ind w:firstLine="709"/>
        <w:jc w:val="both"/>
        <w:rPr>
          <w:rFonts w:ascii="Times New Roman" w:hAnsi="Times New Roman" w:cs="Times New Roman"/>
          <w:sz w:val="28"/>
          <w:szCs w:val="28"/>
        </w:rPr>
      </w:pPr>
      <w:proofErr w:type="gramStart"/>
      <w:r w:rsidRPr="009B4B6E">
        <w:rPr>
          <w:rFonts w:ascii="Times New Roman" w:hAnsi="Times New Roman" w:cs="Times New Roman"/>
          <w:sz w:val="28"/>
          <w:szCs w:val="28"/>
        </w:rPr>
        <w:t>В Указе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[17] отмечается важность сохранения и передачи от поколения к поколению традиционных ценностей как нравственных ориентиров, формирующих мировоззрение граждан России.</w:t>
      </w:r>
      <w:proofErr w:type="gramEnd"/>
    </w:p>
    <w:p w:rsidR="009E5AAF" w:rsidRPr="009B4B6E" w:rsidRDefault="001F5D44" w:rsidP="009B4B6E">
      <w:pPr>
        <w:spacing w:after="0" w:line="240" w:lineRule="auto"/>
        <w:ind w:firstLine="709"/>
        <w:jc w:val="both"/>
        <w:rPr>
          <w:rFonts w:ascii="Times New Roman" w:hAnsi="Times New Roman" w:cs="Times New Roman"/>
          <w:sz w:val="28"/>
          <w:szCs w:val="28"/>
        </w:rPr>
      </w:pPr>
      <w:proofErr w:type="gramStart"/>
      <w:r w:rsidRPr="009B4B6E">
        <w:rPr>
          <w:rFonts w:ascii="Times New Roman" w:hAnsi="Times New Roman" w:cs="Times New Roman"/>
          <w:sz w:val="28"/>
          <w:szCs w:val="28"/>
        </w:rPr>
        <w:t xml:space="preserve">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rsidRPr="009B4B6E">
        <w:rPr>
          <w:rFonts w:ascii="Times New Roman" w:hAnsi="Times New Roman" w:cs="Times New Roman"/>
          <w:sz w:val="28"/>
          <w:szCs w:val="28"/>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9B4B6E">
        <w:rPr>
          <w:rFonts w:ascii="Times New Roman" w:hAnsi="Times New Roman" w:cs="Times New Roman"/>
          <w:sz w:val="28"/>
          <w:szCs w:val="28"/>
        </w:rPr>
        <w:t xml:space="preserve"> Именно они являются фундаментом консолидации российского общества, создавая прочную основу для защиты и укрепления российской государственности, сохраняя общероссийскую гражданскую идентичность.</w:t>
      </w:r>
    </w:p>
    <w:p w:rsidR="00EA43D7" w:rsidRPr="009B4B6E" w:rsidRDefault="001F5D44" w:rsidP="009B4B6E">
      <w:pPr>
        <w:spacing w:after="0" w:line="240" w:lineRule="auto"/>
        <w:ind w:firstLine="709"/>
        <w:jc w:val="both"/>
        <w:rPr>
          <w:rFonts w:ascii="Times New Roman" w:hAnsi="Times New Roman" w:cs="Times New Roman"/>
          <w:sz w:val="28"/>
          <w:szCs w:val="28"/>
        </w:rPr>
      </w:pPr>
      <w:r w:rsidRPr="009B4B6E">
        <w:rPr>
          <w:rFonts w:ascii="Times New Roman" w:hAnsi="Times New Roman" w:cs="Times New Roman"/>
          <w:sz w:val="28"/>
          <w:szCs w:val="28"/>
        </w:rPr>
        <w:t xml:space="preserve">Обновленные федеральные государственные образовательные стандарты всех уровней общего образования (ФГОС НОО, ФГОС ООО, ФГОС СОО), утвержденные в 2021–2022 гг., включают требования к результатам освоения основных образовательных программ с вектором на воспитательный характер образования. Согласно ФГОС ОО, планируемые результаты освоения основных образовательных программ, и прежде всего – личностные результаты, становятся содержательной и </w:t>
      </w:r>
      <w:proofErr w:type="spellStart"/>
      <w:r w:rsidRPr="009B4B6E">
        <w:rPr>
          <w:rFonts w:ascii="Times New Roman" w:hAnsi="Times New Roman" w:cs="Times New Roman"/>
          <w:sz w:val="28"/>
          <w:szCs w:val="28"/>
        </w:rPr>
        <w:t>критериальной</w:t>
      </w:r>
      <w:proofErr w:type="spellEnd"/>
      <w:r w:rsidRPr="009B4B6E">
        <w:rPr>
          <w:rFonts w:ascii="Times New Roman" w:hAnsi="Times New Roman" w:cs="Times New Roman"/>
          <w:sz w:val="28"/>
          <w:szCs w:val="28"/>
        </w:rPr>
        <w:t xml:space="preserve"> основой для разработки общеобразовательной организацией программы воспитания. Личностные результаты раскрыты как действия на основе системы ценностных отношений и заданы в области гражданского, патриотического, духовно-нравственного, эстетического, физического, трудового, экологического воспитания, воспитания ценности научного познания.</w:t>
      </w:r>
    </w:p>
    <w:p w:rsidR="00A06BF1" w:rsidRPr="009B4B6E" w:rsidRDefault="00EA43D7" w:rsidP="009B4B6E">
      <w:pPr>
        <w:spacing w:after="0" w:line="240" w:lineRule="auto"/>
        <w:ind w:firstLine="709"/>
        <w:jc w:val="both"/>
        <w:rPr>
          <w:rFonts w:ascii="Times New Roman" w:hAnsi="Times New Roman" w:cs="Times New Roman"/>
          <w:sz w:val="28"/>
          <w:szCs w:val="28"/>
        </w:rPr>
      </w:pPr>
      <w:r w:rsidRPr="009B4B6E">
        <w:rPr>
          <w:rFonts w:ascii="Times New Roman" w:hAnsi="Times New Roman" w:cs="Times New Roman"/>
          <w:sz w:val="28"/>
          <w:szCs w:val="28"/>
        </w:rPr>
        <w:t>Показатели с</w:t>
      </w:r>
      <w:r w:rsidR="001F5D44" w:rsidRPr="009B4B6E">
        <w:rPr>
          <w:rFonts w:ascii="Times New Roman" w:hAnsi="Times New Roman" w:cs="Times New Roman"/>
          <w:sz w:val="28"/>
          <w:szCs w:val="28"/>
        </w:rPr>
        <w:t>равнени</w:t>
      </w:r>
      <w:r w:rsidRPr="009B4B6E">
        <w:rPr>
          <w:rFonts w:ascii="Times New Roman" w:hAnsi="Times New Roman" w:cs="Times New Roman"/>
          <w:sz w:val="28"/>
          <w:szCs w:val="28"/>
        </w:rPr>
        <w:t>я</w:t>
      </w:r>
      <w:r w:rsidR="001F5D44" w:rsidRPr="009B4B6E">
        <w:rPr>
          <w:rFonts w:ascii="Times New Roman" w:hAnsi="Times New Roman" w:cs="Times New Roman"/>
          <w:sz w:val="28"/>
          <w:szCs w:val="28"/>
        </w:rPr>
        <w:t xml:space="preserve"> личностных результатов на уровне начального, основного</w:t>
      </w:r>
      <w:r w:rsidRPr="009B4B6E">
        <w:rPr>
          <w:rFonts w:ascii="Times New Roman" w:hAnsi="Times New Roman" w:cs="Times New Roman"/>
          <w:sz w:val="28"/>
          <w:szCs w:val="28"/>
        </w:rPr>
        <w:t xml:space="preserve"> и среднего образования, представленные в таблице №1 «Сравнение личностных результатов на уровне начального, основного и среднего образования», говоря</w:t>
      </w:r>
      <w:r w:rsidR="001F5D44" w:rsidRPr="009B4B6E">
        <w:rPr>
          <w:rFonts w:ascii="Times New Roman" w:hAnsi="Times New Roman" w:cs="Times New Roman"/>
          <w:sz w:val="28"/>
          <w:szCs w:val="28"/>
        </w:rPr>
        <w:t>т</w:t>
      </w:r>
      <w:r w:rsidRPr="009B4B6E">
        <w:rPr>
          <w:rFonts w:ascii="Times New Roman" w:hAnsi="Times New Roman" w:cs="Times New Roman"/>
          <w:sz w:val="28"/>
          <w:szCs w:val="28"/>
        </w:rPr>
        <w:t xml:space="preserve"> о том</w:t>
      </w:r>
      <w:r w:rsidR="001F5D44" w:rsidRPr="009B4B6E">
        <w:rPr>
          <w:rFonts w:ascii="Times New Roman" w:hAnsi="Times New Roman" w:cs="Times New Roman"/>
          <w:sz w:val="28"/>
          <w:szCs w:val="28"/>
        </w:rPr>
        <w:t>, что</w:t>
      </w:r>
      <w:r w:rsidRPr="009B4B6E">
        <w:rPr>
          <w:rFonts w:ascii="Times New Roman" w:hAnsi="Times New Roman" w:cs="Times New Roman"/>
          <w:sz w:val="28"/>
          <w:szCs w:val="28"/>
        </w:rPr>
        <w:t>,</w:t>
      </w:r>
      <w:r w:rsidR="001F5D44" w:rsidRPr="009B4B6E">
        <w:rPr>
          <w:rFonts w:ascii="Times New Roman" w:hAnsi="Times New Roman" w:cs="Times New Roman"/>
          <w:sz w:val="28"/>
          <w:szCs w:val="28"/>
        </w:rPr>
        <w:t xml:space="preserve"> ключевым результатом выступает гражданская идентичность, содержание которой преемст</w:t>
      </w:r>
      <w:r w:rsidRPr="009B4B6E">
        <w:rPr>
          <w:rFonts w:ascii="Times New Roman" w:hAnsi="Times New Roman" w:cs="Times New Roman"/>
          <w:sz w:val="28"/>
          <w:szCs w:val="28"/>
        </w:rPr>
        <w:t>венно углубляется и расширяется</w:t>
      </w:r>
      <w:r w:rsidR="00A06BF1" w:rsidRPr="009B4B6E">
        <w:rPr>
          <w:rFonts w:ascii="Times New Roman" w:hAnsi="Times New Roman" w:cs="Times New Roman"/>
          <w:sz w:val="28"/>
          <w:szCs w:val="28"/>
        </w:rPr>
        <w:t>.</w:t>
      </w:r>
    </w:p>
    <w:p w:rsidR="00A06BF1" w:rsidRPr="009B4B6E" w:rsidRDefault="00A06BF1" w:rsidP="009B4B6E">
      <w:pPr>
        <w:spacing w:after="0" w:line="240" w:lineRule="auto"/>
        <w:ind w:firstLine="709"/>
        <w:jc w:val="right"/>
        <w:rPr>
          <w:rFonts w:ascii="Times New Roman" w:hAnsi="Times New Roman" w:cs="Times New Roman"/>
          <w:sz w:val="28"/>
          <w:szCs w:val="28"/>
        </w:rPr>
      </w:pPr>
      <w:r w:rsidRPr="009B4B6E">
        <w:rPr>
          <w:rFonts w:ascii="Times New Roman" w:hAnsi="Times New Roman" w:cs="Times New Roman"/>
          <w:sz w:val="28"/>
          <w:szCs w:val="28"/>
        </w:rPr>
        <w:t xml:space="preserve"> </w:t>
      </w:r>
      <w:r w:rsidR="001F5D44" w:rsidRPr="009B4B6E">
        <w:rPr>
          <w:rFonts w:ascii="Times New Roman" w:hAnsi="Times New Roman" w:cs="Times New Roman"/>
          <w:sz w:val="28"/>
          <w:szCs w:val="28"/>
        </w:rPr>
        <w:t>Таблица 1</w:t>
      </w:r>
      <w:r w:rsidRPr="009B4B6E">
        <w:rPr>
          <w:rFonts w:ascii="Times New Roman" w:hAnsi="Times New Roman" w:cs="Times New Roman"/>
          <w:sz w:val="28"/>
          <w:szCs w:val="28"/>
        </w:rPr>
        <w:t>.</w:t>
      </w:r>
    </w:p>
    <w:p w:rsidR="00A06BF1" w:rsidRPr="009B4B6E" w:rsidRDefault="001F5D44" w:rsidP="009B4B6E">
      <w:pPr>
        <w:spacing w:after="0" w:line="240" w:lineRule="auto"/>
        <w:ind w:firstLine="709"/>
        <w:jc w:val="center"/>
        <w:rPr>
          <w:rFonts w:ascii="Times New Roman" w:hAnsi="Times New Roman" w:cs="Times New Roman"/>
          <w:sz w:val="28"/>
          <w:szCs w:val="28"/>
        </w:rPr>
      </w:pPr>
      <w:r w:rsidRPr="009B4B6E">
        <w:rPr>
          <w:rFonts w:ascii="Times New Roman" w:hAnsi="Times New Roman" w:cs="Times New Roman"/>
          <w:sz w:val="28"/>
          <w:szCs w:val="28"/>
        </w:rPr>
        <w:t>Сравнение личностных результатов на уровне начального, основного и среднего образования</w:t>
      </w:r>
    </w:p>
    <w:tbl>
      <w:tblPr>
        <w:tblStyle w:val="a3"/>
        <w:tblW w:w="0" w:type="auto"/>
        <w:tblLook w:val="04A0" w:firstRow="1" w:lastRow="0" w:firstColumn="1" w:lastColumn="0" w:noHBand="0" w:noVBand="1"/>
      </w:tblPr>
      <w:tblGrid>
        <w:gridCol w:w="1951"/>
        <w:gridCol w:w="7620"/>
      </w:tblGrid>
      <w:tr w:rsidR="001F5D44" w:rsidRPr="009B4B6E" w:rsidTr="001F5D44">
        <w:trPr>
          <w:trHeight w:val="431"/>
        </w:trPr>
        <w:tc>
          <w:tcPr>
            <w:tcW w:w="1951" w:type="dxa"/>
          </w:tcPr>
          <w:p w:rsidR="001F5D44" w:rsidRPr="009B4B6E" w:rsidRDefault="001F5D44"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 xml:space="preserve">ФГОС общего образования  </w:t>
            </w:r>
          </w:p>
        </w:tc>
        <w:tc>
          <w:tcPr>
            <w:tcW w:w="7620" w:type="dxa"/>
          </w:tcPr>
          <w:p w:rsidR="001F5D44" w:rsidRPr="009B4B6E" w:rsidRDefault="001F5D44" w:rsidP="009B4B6E">
            <w:pPr>
              <w:autoSpaceDE w:val="0"/>
              <w:autoSpaceDN w:val="0"/>
              <w:adjustRightInd w:val="0"/>
              <w:jc w:val="center"/>
              <w:rPr>
                <w:rFonts w:ascii="Times New Roman" w:hAnsi="Times New Roman" w:cs="Times New Roman"/>
                <w:sz w:val="28"/>
                <w:szCs w:val="28"/>
              </w:rPr>
            </w:pPr>
            <w:r w:rsidRPr="009B4B6E">
              <w:rPr>
                <w:rFonts w:ascii="Times New Roman" w:hAnsi="Times New Roman" w:cs="Times New Roman"/>
                <w:sz w:val="28"/>
                <w:szCs w:val="28"/>
              </w:rPr>
              <w:t xml:space="preserve">Личностные результаты </w:t>
            </w:r>
            <w:proofErr w:type="gramStart"/>
            <w:r w:rsidRPr="009B4B6E">
              <w:rPr>
                <w:rFonts w:ascii="Times New Roman" w:hAnsi="Times New Roman" w:cs="Times New Roman"/>
                <w:sz w:val="28"/>
                <w:szCs w:val="28"/>
              </w:rPr>
              <w:t>обучающихся</w:t>
            </w:r>
            <w:proofErr w:type="gramEnd"/>
          </w:p>
        </w:tc>
      </w:tr>
      <w:tr w:rsidR="001F5D44" w:rsidRPr="009B4B6E" w:rsidTr="001F5D44">
        <w:tc>
          <w:tcPr>
            <w:tcW w:w="1951" w:type="dxa"/>
          </w:tcPr>
          <w:p w:rsidR="001F5D44" w:rsidRPr="009B4B6E" w:rsidRDefault="001F5D44" w:rsidP="009B4B6E">
            <w:pPr>
              <w:autoSpaceDE w:val="0"/>
              <w:autoSpaceDN w:val="0"/>
              <w:adjustRightInd w:val="0"/>
              <w:jc w:val="both"/>
              <w:rPr>
                <w:rFonts w:ascii="Times New Roman" w:hAnsi="Times New Roman" w:cs="Times New Roman"/>
                <w:sz w:val="28"/>
                <w:szCs w:val="28"/>
              </w:rPr>
            </w:pPr>
          </w:p>
          <w:p w:rsidR="001F5D44" w:rsidRPr="009B4B6E" w:rsidRDefault="001F5D44"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ФГОС НОО</w:t>
            </w:r>
          </w:p>
          <w:p w:rsidR="001F5D44" w:rsidRPr="009B4B6E" w:rsidRDefault="001F5D44" w:rsidP="009B4B6E">
            <w:pPr>
              <w:autoSpaceDE w:val="0"/>
              <w:autoSpaceDN w:val="0"/>
              <w:adjustRightInd w:val="0"/>
              <w:jc w:val="both"/>
              <w:rPr>
                <w:rFonts w:ascii="Times New Roman" w:hAnsi="Times New Roman" w:cs="Times New Roman"/>
                <w:sz w:val="28"/>
                <w:szCs w:val="28"/>
              </w:rPr>
            </w:pPr>
          </w:p>
        </w:tc>
        <w:tc>
          <w:tcPr>
            <w:tcW w:w="7620" w:type="dxa"/>
          </w:tcPr>
          <w:p w:rsidR="001F5D44" w:rsidRPr="009B4B6E" w:rsidRDefault="001F5D44"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формирование основ российской гражданской идентичности: становление ценностного отношения к своей Родине – России; осознание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представления о человеке как члене общества</w:t>
            </w:r>
          </w:p>
        </w:tc>
      </w:tr>
      <w:tr w:rsidR="001F5D44" w:rsidRPr="009B4B6E" w:rsidTr="001F5D44">
        <w:tc>
          <w:tcPr>
            <w:tcW w:w="1951" w:type="dxa"/>
          </w:tcPr>
          <w:p w:rsidR="001F5D44" w:rsidRPr="009B4B6E" w:rsidRDefault="001F5D44"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ФГОС ООО</w:t>
            </w:r>
          </w:p>
          <w:p w:rsidR="001F5D44" w:rsidRPr="009B4B6E" w:rsidRDefault="001F5D44" w:rsidP="009B4B6E">
            <w:pPr>
              <w:autoSpaceDE w:val="0"/>
              <w:autoSpaceDN w:val="0"/>
              <w:adjustRightInd w:val="0"/>
              <w:jc w:val="both"/>
              <w:rPr>
                <w:rFonts w:ascii="Times New Roman" w:hAnsi="Times New Roman" w:cs="Times New Roman"/>
                <w:sz w:val="28"/>
                <w:szCs w:val="28"/>
              </w:rPr>
            </w:pPr>
          </w:p>
        </w:tc>
        <w:tc>
          <w:tcPr>
            <w:tcW w:w="7620" w:type="dxa"/>
          </w:tcPr>
          <w:p w:rsidR="001F5D44" w:rsidRPr="009B4B6E" w:rsidRDefault="001F5D44"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усвоение гуманистических, демократических и традиционных ценностей </w:t>
            </w:r>
            <w:r w:rsidRPr="009B4B6E">
              <w:rPr>
                <w:rFonts w:ascii="Times New Roman" w:hAnsi="Times New Roman" w:cs="Times New Roman"/>
                <w:sz w:val="28"/>
                <w:szCs w:val="28"/>
              </w:rPr>
              <w:lastRenderedPageBreak/>
              <w:t>многонационального российского общества; воспитание чувства ответственности и долга перед Родиной</w:t>
            </w:r>
          </w:p>
        </w:tc>
      </w:tr>
      <w:tr w:rsidR="001F5D44" w:rsidRPr="009B4B6E" w:rsidTr="001F5D44">
        <w:tc>
          <w:tcPr>
            <w:tcW w:w="1951" w:type="dxa"/>
          </w:tcPr>
          <w:p w:rsidR="001F5D44" w:rsidRPr="009B4B6E" w:rsidRDefault="001F5D44"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lastRenderedPageBreak/>
              <w:t>ФГОС СОО</w:t>
            </w:r>
          </w:p>
          <w:p w:rsidR="001F5D44" w:rsidRPr="009B4B6E" w:rsidRDefault="001F5D44" w:rsidP="009B4B6E">
            <w:pPr>
              <w:autoSpaceDE w:val="0"/>
              <w:autoSpaceDN w:val="0"/>
              <w:adjustRightInd w:val="0"/>
              <w:jc w:val="both"/>
              <w:rPr>
                <w:rFonts w:ascii="Times New Roman" w:hAnsi="Times New Roman" w:cs="Times New Roman"/>
                <w:sz w:val="28"/>
                <w:szCs w:val="28"/>
              </w:rPr>
            </w:pPr>
          </w:p>
        </w:tc>
        <w:tc>
          <w:tcPr>
            <w:tcW w:w="7620" w:type="dxa"/>
          </w:tcPr>
          <w:p w:rsidR="001F5D44" w:rsidRPr="009B4B6E" w:rsidRDefault="001F5D44"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 xml:space="preserve">осознание </w:t>
            </w:r>
            <w:proofErr w:type="gramStart"/>
            <w:r w:rsidRPr="009B4B6E">
              <w:rPr>
                <w:rFonts w:ascii="Times New Roman" w:hAnsi="Times New Roman" w:cs="Times New Roman"/>
                <w:sz w:val="28"/>
                <w:szCs w:val="28"/>
              </w:rPr>
              <w:t>обучающимися</w:t>
            </w:r>
            <w:proofErr w:type="gramEnd"/>
            <w:r w:rsidRPr="009B4B6E">
              <w:rPr>
                <w:rFonts w:ascii="Times New Roman" w:hAnsi="Times New Roman" w:cs="Times New Roman"/>
                <w:sz w:val="28"/>
                <w:szCs w:val="28"/>
              </w:rPr>
              <w:t xml:space="preserve"> российской гражданской идентичности: патриотизма, уважения к своему народу, воспитание чувства ответственности перед Родиной, почитание к символам государства (герб, флаг, гимн); сформированность гражданской позиции как активного и ответственного члена российского общества, уважающего закон и правопорядок; принятие традиционных национальных и общечеловеческих ценностей; готовность к служению Отечеству, его защите</w:t>
            </w:r>
          </w:p>
        </w:tc>
      </w:tr>
    </w:tbl>
    <w:p w:rsidR="009E5AAF" w:rsidRPr="009B4B6E" w:rsidRDefault="009E5AAF" w:rsidP="009B4B6E">
      <w:pPr>
        <w:autoSpaceDE w:val="0"/>
        <w:autoSpaceDN w:val="0"/>
        <w:adjustRightInd w:val="0"/>
        <w:spacing w:after="0" w:line="240" w:lineRule="auto"/>
        <w:ind w:firstLine="709"/>
        <w:jc w:val="both"/>
        <w:rPr>
          <w:rFonts w:ascii="Times New Roman" w:eastAsia="TimesNewRomanPSMT" w:hAnsi="Times New Roman" w:cs="Times New Roman"/>
          <w:bCs/>
          <w:sz w:val="28"/>
          <w:szCs w:val="28"/>
        </w:rPr>
      </w:pPr>
      <w:r w:rsidRPr="009B4B6E">
        <w:rPr>
          <w:rFonts w:ascii="Times New Roman" w:hAnsi="Times New Roman" w:cs="Times New Roman"/>
          <w:sz w:val="28"/>
          <w:szCs w:val="28"/>
        </w:rPr>
        <w:t>В</w:t>
      </w:r>
      <w:r w:rsidR="00EA43D7" w:rsidRPr="009B4B6E">
        <w:rPr>
          <w:rFonts w:ascii="Times New Roman" w:hAnsi="Times New Roman" w:cs="Times New Roman"/>
          <w:sz w:val="28"/>
          <w:szCs w:val="28"/>
        </w:rPr>
        <w:t xml:space="preserve"> диалоговой стратегии проектирования гражданского воспитания в</w:t>
      </w:r>
      <w:r w:rsidR="001F5D44" w:rsidRPr="009B4B6E">
        <w:rPr>
          <w:rFonts w:ascii="Times New Roman" w:hAnsi="Times New Roman" w:cs="Times New Roman"/>
          <w:sz w:val="28"/>
          <w:szCs w:val="28"/>
        </w:rPr>
        <w:t>ыдел</w:t>
      </w:r>
      <w:r w:rsidRPr="009B4B6E">
        <w:rPr>
          <w:rFonts w:ascii="Times New Roman" w:hAnsi="Times New Roman" w:cs="Times New Roman"/>
          <w:sz w:val="28"/>
          <w:szCs w:val="28"/>
        </w:rPr>
        <w:t>им</w:t>
      </w:r>
      <w:r w:rsidR="001F5D44" w:rsidRPr="009B4B6E">
        <w:rPr>
          <w:rFonts w:ascii="Times New Roman" w:hAnsi="Times New Roman" w:cs="Times New Roman"/>
          <w:sz w:val="28"/>
          <w:szCs w:val="28"/>
        </w:rPr>
        <w:t xml:space="preserve"> </w:t>
      </w:r>
      <w:r w:rsidR="00B675C8" w:rsidRPr="009B4B6E">
        <w:rPr>
          <w:rFonts w:ascii="Times New Roman" w:hAnsi="Times New Roman" w:cs="Times New Roman"/>
          <w:sz w:val="28"/>
          <w:szCs w:val="28"/>
        </w:rPr>
        <w:t xml:space="preserve">и сформулируем </w:t>
      </w:r>
      <w:r w:rsidR="001F5D44" w:rsidRPr="009B4B6E">
        <w:rPr>
          <w:rFonts w:ascii="Times New Roman" w:hAnsi="Times New Roman" w:cs="Times New Roman"/>
          <w:sz w:val="28"/>
          <w:szCs w:val="28"/>
        </w:rPr>
        <w:t>несколько направлений</w:t>
      </w:r>
      <w:r w:rsidRPr="009B4B6E">
        <w:rPr>
          <w:rFonts w:ascii="Times New Roman" w:hAnsi="Times New Roman" w:cs="Times New Roman"/>
          <w:sz w:val="28"/>
          <w:szCs w:val="28"/>
        </w:rPr>
        <w:t>:</w:t>
      </w:r>
      <w:r w:rsidR="00B675C8" w:rsidRPr="009B4B6E">
        <w:rPr>
          <w:rFonts w:ascii="Times New Roman" w:hAnsi="Times New Roman" w:cs="Times New Roman"/>
          <w:sz w:val="28"/>
          <w:szCs w:val="28"/>
        </w:rPr>
        <w:t xml:space="preserve"> </w:t>
      </w:r>
      <w:r w:rsidRPr="009B4B6E">
        <w:rPr>
          <w:rFonts w:ascii="Times New Roman" w:eastAsia="TimesNewRomanPSMT" w:hAnsi="Times New Roman" w:cs="Times New Roman"/>
          <w:bCs/>
          <w:sz w:val="28"/>
          <w:szCs w:val="28"/>
        </w:rPr>
        <w:t>гражданская идентичность как национальная идея; поликультурное образование в контексте гражданского общества;</w:t>
      </w:r>
      <w:r w:rsidRPr="009B4B6E">
        <w:rPr>
          <w:rFonts w:ascii="Times New Roman" w:hAnsi="Times New Roman" w:cs="Times New Roman"/>
          <w:sz w:val="28"/>
          <w:szCs w:val="28"/>
        </w:rPr>
        <w:t xml:space="preserve"> </w:t>
      </w:r>
    </w:p>
    <w:p w:rsidR="009B4B6E" w:rsidRDefault="009B4B6E" w:rsidP="009B4B6E">
      <w:pPr>
        <w:autoSpaceDE w:val="0"/>
        <w:autoSpaceDN w:val="0"/>
        <w:adjustRightInd w:val="0"/>
        <w:spacing w:after="0" w:line="240" w:lineRule="auto"/>
        <w:jc w:val="center"/>
        <w:rPr>
          <w:rFonts w:ascii="Times New Roman" w:eastAsia="TimesNewRomanPSMT" w:hAnsi="Times New Roman" w:cs="Times New Roman"/>
          <w:b/>
          <w:bCs/>
          <w:sz w:val="28"/>
          <w:szCs w:val="28"/>
        </w:rPr>
      </w:pPr>
    </w:p>
    <w:p w:rsidR="00F51674" w:rsidRPr="009B4B6E" w:rsidRDefault="009F1EFF" w:rsidP="009B4B6E">
      <w:pPr>
        <w:autoSpaceDE w:val="0"/>
        <w:autoSpaceDN w:val="0"/>
        <w:adjustRightInd w:val="0"/>
        <w:spacing w:after="0" w:line="240" w:lineRule="auto"/>
        <w:jc w:val="center"/>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 xml:space="preserve">1.1 </w:t>
      </w:r>
      <w:r w:rsidR="00F51674" w:rsidRPr="009B4B6E">
        <w:rPr>
          <w:rFonts w:ascii="Times New Roman" w:eastAsia="TimesNewRomanPSMT" w:hAnsi="Times New Roman" w:cs="Times New Roman"/>
          <w:b/>
          <w:bCs/>
          <w:sz w:val="28"/>
          <w:szCs w:val="28"/>
        </w:rPr>
        <w:t>Гражданская идентичность как национальная идея</w:t>
      </w:r>
      <w:r w:rsidR="00EA43D7" w:rsidRPr="009B4B6E">
        <w:rPr>
          <w:rFonts w:ascii="Times New Roman" w:eastAsia="TimesNewRomanPSMT" w:hAnsi="Times New Roman" w:cs="Times New Roman"/>
          <w:b/>
          <w:bCs/>
          <w:sz w:val="28"/>
          <w:szCs w:val="28"/>
        </w:rPr>
        <w:t>.</w:t>
      </w:r>
    </w:p>
    <w:p w:rsidR="00B675C8" w:rsidRPr="009B4B6E" w:rsidRDefault="00B675C8" w:rsidP="009B4B6E">
      <w:pPr>
        <w:autoSpaceDE w:val="0"/>
        <w:autoSpaceDN w:val="0"/>
        <w:adjustRightInd w:val="0"/>
        <w:spacing w:after="0" w:line="240" w:lineRule="auto"/>
        <w:rPr>
          <w:rFonts w:ascii="Times New Roman" w:eastAsia="TimesNewRomanPSMT" w:hAnsi="Times New Roman" w:cs="Times New Roman"/>
          <w:b/>
          <w:bCs/>
          <w:sz w:val="28"/>
          <w:szCs w:val="28"/>
        </w:rPr>
      </w:pPr>
    </w:p>
    <w:p w:rsidR="00EA43D7" w:rsidRPr="009B4B6E" w:rsidRDefault="00F51674" w:rsidP="009B4B6E">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Начало теоретического осмысления проблемы идентичности лежит в плоскости рассмотрения структуры самосознания человека, формирования его представлений о самом себе. Данный аспект изучения самосознания личности привел к появлению в психологическом</w:t>
      </w:r>
      <w:r w:rsidR="00AF101B"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знании термина «</w:t>
      </w:r>
      <w:proofErr w:type="gramStart"/>
      <w:r w:rsidRPr="009B4B6E">
        <w:rPr>
          <w:rFonts w:ascii="Times New Roman" w:eastAsia="TimesNewRomanPSMT" w:hAnsi="Times New Roman" w:cs="Times New Roman"/>
          <w:sz w:val="28"/>
          <w:szCs w:val="28"/>
        </w:rPr>
        <w:t>Я-концепция</w:t>
      </w:r>
      <w:proofErr w:type="gramEnd"/>
      <w:r w:rsidRPr="009B4B6E">
        <w:rPr>
          <w:rFonts w:ascii="Times New Roman" w:eastAsia="TimesNewRomanPSMT" w:hAnsi="Times New Roman" w:cs="Times New Roman"/>
          <w:sz w:val="28"/>
          <w:szCs w:val="28"/>
        </w:rPr>
        <w:t xml:space="preserve">». Направление исследования идентичности личности представлено в работах Р. Бернса [2], У. Джеймса [6]. </w:t>
      </w:r>
      <w:proofErr w:type="gramStart"/>
      <w:r w:rsidRPr="009B4B6E">
        <w:rPr>
          <w:rFonts w:ascii="Times New Roman" w:eastAsia="TimesNewRomanPSMT" w:hAnsi="Times New Roman" w:cs="Times New Roman"/>
          <w:sz w:val="28"/>
          <w:szCs w:val="28"/>
        </w:rPr>
        <w:t>В</w:t>
      </w:r>
      <w:r w:rsidR="009E5AAF"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 xml:space="preserve">последствии в зарубежном научном дискурсе складывается несколько подходов в изучении идентичности: психоаналитический (З. Фрейд, Э. Эриксон), </w:t>
      </w:r>
      <w:proofErr w:type="spellStart"/>
      <w:r w:rsidRPr="009B4B6E">
        <w:rPr>
          <w:rFonts w:ascii="Times New Roman" w:eastAsia="TimesNewRomanPSMT" w:hAnsi="Times New Roman" w:cs="Times New Roman"/>
          <w:sz w:val="28"/>
          <w:szCs w:val="28"/>
        </w:rPr>
        <w:t>бихевиористический</w:t>
      </w:r>
      <w:proofErr w:type="spellEnd"/>
      <w:r w:rsidRPr="009B4B6E">
        <w:rPr>
          <w:rFonts w:ascii="Times New Roman" w:eastAsia="TimesNewRomanPSMT" w:hAnsi="Times New Roman" w:cs="Times New Roman"/>
          <w:sz w:val="28"/>
          <w:szCs w:val="28"/>
        </w:rPr>
        <w:t xml:space="preserve"> (Г. </w:t>
      </w:r>
      <w:proofErr w:type="spellStart"/>
      <w:r w:rsidRPr="009B4B6E">
        <w:rPr>
          <w:rFonts w:ascii="Times New Roman" w:eastAsia="TimesNewRomanPSMT" w:hAnsi="Times New Roman" w:cs="Times New Roman"/>
          <w:sz w:val="28"/>
          <w:szCs w:val="28"/>
        </w:rPr>
        <w:t>Тэшфел</w:t>
      </w:r>
      <w:proofErr w:type="spellEnd"/>
      <w:r w:rsidRPr="009B4B6E">
        <w:rPr>
          <w:rFonts w:ascii="Times New Roman" w:eastAsia="TimesNewRomanPSMT" w:hAnsi="Times New Roman" w:cs="Times New Roman"/>
          <w:sz w:val="28"/>
          <w:szCs w:val="28"/>
        </w:rPr>
        <w:t xml:space="preserve">, Дж. Тернер), гуманистический (Дж. </w:t>
      </w:r>
      <w:proofErr w:type="spellStart"/>
      <w:r w:rsidRPr="009B4B6E">
        <w:rPr>
          <w:rFonts w:ascii="Times New Roman" w:eastAsia="TimesNewRomanPSMT" w:hAnsi="Times New Roman" w:cs="Times New Roman"/>
          <w:sz w:val="28"/>
          <w:szCs w:val="28"/>
        </w:rPr>
        <w:t>Брунер</w:t>
      </w:r>
      <w:proofErr w:type="spellEnd"/>
      <w:r w:rsidRPr="009B4B6E">
        <w:rPr>
          <w:rFonts w:ascii="Times New Roman" w:eastAsia="TimesNewRomanPSMT" w:hAnsi="Times New Roman" w:cs="Times New Roman"/>
          <w:sz w:val="28"/>
          <w:szCs w:val="28"/>
        </w:rPr>
        <w:t xml:space="preserve">, К. </w:t>
      </w:r>
      <w:proofErr w:type="spellStart"/>
      <w:r w:rsidRPr="009B4B6E">
        <w:rPr>
          <w:rFonts w:ascii="Times New Roman" w:eastAsia="TimesNewRomanPSMT" w:hAnsi="Times New Roman" w:cs="Times New Roman"/>
          <w:sz w:val="28"/>
          <w:szCs w:val="28"/>
        </w:rPr>
        <w:t>Роджерс</w:t>
      </w:r>
      <w:proofErr w:type="spellEnd"/>
      <w:r w:rsidRPr="009B4B6E">
        <w:rPr>
          <w:rFonts w:ascii="Times New Roman" w:eastAsia="TimesNewRomanPSMT" w:hAnsi="Times New Roman" w:cs="Times New Roman"/>
          <w:sz w:val="28"/>
          <w:szCs w:val="28"/>
        </w:rPr>
        <w:t xml:space="preserve">) и символический </w:t>
      </w:r>
      <w:proofErr w:type="spellStart"/>
      <w:r w:rsidRPr="009B4B6E">
        <w:rPr>
          <w:rFonts w:ascii="Times New Roman" w:eastAsia="TimesNewRomanPSMT" w:hAnsi="Times New Roman" w:cs="Times New Roman"/>
          <w:sz w:val="28"/>
          <w:szCs w:val="28"/>
        </w:rPr>
        <w:t>интеракционизм</w:t>
      </w:r>
      <w:proofErr w:type="spellEnd"/>
      <w:r w:rsidRPr="009B4B6E">
        <w:rPr>
          <w:rFonts w:ascii="Times New Roman" w:eastAsia="TimesNewRomanPSMT" w:hAnsi="Times New Roman" w:cs="Times New Roman"/>
          <w:sz w:val="28"/>
          <w:szCs w:val="28"/>
        </w:rPr>
        <w:t xml:space="preserve"> (Ч. Кули, Дж. </w:t>
      </w:r>
      <w:proofErr w:type="spellStart"/>
      <w:r w:rsidRPr="009B4B6E">
        <w:rPr>
          <w:rFonts w:ascii="Times New Roman" w:eastAsia="TimesNewRomanPSMT" w:hAnsi="Times New Roman" w:cs="Times New Roman"/>
          <w:sz w:val="28"/>
          <w:szCs w:val="28"/>
        </w:rPr>
        <w:t>Мид</w:t>
      </w:r>
      <w:proofErr w:type="spellEnd"/>
      <w:r w:rsidRPr="009B4B6E">
        <w:rPr>
          <w:rFonts w:ascii="Times New Roman" w:eastAsia="TimesNewRomanPSMT" w:hAnsi="Times New Roman" w:cs="Times New Roman"/>
          <w:sz w:val="28"/>
          <w:szCs w:val="28"/>
        </w:rPr>
        <w:t>).</w:t>
      </w:r>
      <w:proofErr w:type="gramEnd"/>
      <w:r w:rsidRPr="009B4B6E">
        <w:rPr>
          <w:rFonts w:ascii="Times New Roman" w:eastAsia="TimesNewRomanPSMT" w:hAnsi="Times New Roman" w:cs="Times New Roman"/>
          <w:sz w:val="28"/>
          <w:szCs w:val="28"/>
        </w:rPr>
        <w:t xml:space="preserve"> В </w:t>
      </w:r>
      <w:proofErr w:type="gramStart"/>
      <w:r w:rsidRPr="009B4B6E">
        <w:rPr>
          <w:rFonts w:ascii="Times New Roman" w:eastAsia="TimesNewRomanPSMT" w:hAnsi="Times New Roman" w:cs="Times New Roman"/>
          <w:sz w:val="28"/>
          <w:szCs w:val="28"/>
        </w:rPr>
        <w:t>дальнейшем</w:t>
      </w:r>
      <w:proofErr w:type="gramEnd"/>
      <w:r w:rsidRPr="009B4B6E">
        <w:rPr>
          <w:rFonts w:ascii="Times New Roman" w:eastAsia="TimesNewRomanPSMT" w:hAnsi="Times New Roman" w:cs="Times New Roman"/>
          <w:sz w:val="28"/>
          <w:szCs w:val="28"/>
        </w:rPr>
        <w:t xml:space="preserve"> проблема идентичности входит в область познания глобального гражданского общества. В связи с этим ученые обращаются к анализу гражданской идентичности с позиции ответственности человека за свою Родину. </w:t>
      </w:r>
    </w:p>
    <w:p w:rsidR="00F51674" w:rsidRPr="009B4B6E" w:rsidRDefault="00F17F18" w:rsidP="009B4B6E">
      <w:pPr>
        <w:autoSpaceDE w:val="0"/>
        <w:autoSpaceDN w:val="0"/>
        <w:adjustRightInd w:val="0"/>
        <w:spacing w:after="0" w:line="240" w:lineRule="auto"/>
        <w:ind w:firstLine="709"/>
        <w:jc w:val="both"/>
        <w:rPr>
          <w:rFonts w:ascii="Times New Roman" w:hAnsi="Times New Roman" w:cs="Times New Roman"/>
          <w:sz w:val="28"/>
          <w:szCs w:val="28"/>
        </w:rPr>
      </w:pPr>
      <w:r w:rsidRPr="009B4B6E">
        <w:rPr>
          <w:rFonts w:ascii="Times New Roman" w:eastAsia="TimesNewRomanPSMT" w:hAnsi="Times New Roman" w:cs="Times New Roman"/>
          <w:sz w:val="28"/>
          <w:szCs w:val="28"/>
        </w:rPr>
        <w:t xml:space="preserve">Для определения понятия гражданской идентичности мы провели сравнительный анализ определений, которые имеются в </w:t>
      </w:r>
      <w:r w:rsidR="00F51674" w:rsidRPr="009B4B6E">
        <w:rPr>
          <w:rFonts w:ascii="Times New Roman" w:eastAsia="TimesNewRomanPSMT" w:hAnsi="Times New Roman" w:cs="Times New Roman"/>
          <w:sz w:val="28"/>
          <w:szCs w:val="28"/>
        </w:rPr>
        <w:t>научной литературе, раскрывающих е</w:t>
      </w:r>
      <w:r w:rsidR="00B675C8" w:rsidRPr="009B4B6E">
        <w:rPr>
          <w:rFonts w:ascii="Times New Roman" w:eastAsia="TimesNewRomanPSMT" w:hAnsi="Times New Roman" w:cs="Times New Roman"/>
          <w:sz w:val="28"/>
          <w:szCs w:val="28"/>
        </w:rPr>
        <w:t>ё</w:t>
      </w:r>
      <w:r w:rsidR="00F51674" w:rsidRPr="009B4B6E">
        <w:rPr>
          <w:rFonts w:ascii="Times New Roman" w:eastAsia="TimesNewRomanPSMT" w:hAnsi="Times New Roman" w:cs="Times New Roman"/>
          <w:sz w:val="28"/>
          <w:szCs w:val="28"/>
        </w:rPr>
        <w:t xml:space="preserve"> сущность с различных сторон</w:t>
      </w:r>
      <w:r w:rsidRPr="009B4B6E">
        <w:rPr>
          <w:rFonts w:ascii="Times New Roman" w:eastAsia="TimesNewRomanPSMT" w:hAnsi="Times New Roman" w:cs="Times New Roman"/>
          <w:sz w:val="28"/>
          <w:szCs w:val="28"/>
        </w:rPr>
        <w:t xml:space="preserve">. Результаты исследования мы </w:t>
      </w:r>
      <w:r w:rsidR="00EA43D7" w:rsidRPr="009B4B6E">
        <w:rPr>
          <w:rFonts w:ascii="Times New Roman" w:eastAsia="TimesNewRomanPSMT" w:hAnsi="Times New Roman" w:cs="Times New Roman"/>
          <w:sz w:val="28"/>
          <w:szCs w:val="28"/>
        </w:rPr>
        <w:t>представили</w:t>
      </w:r>
      <w:r w:rsidRPr="009B4B6E">
        <w:rPr>
          <w:rFonts w:ascii="Times New Roman" w:eastAsia="TimesNewRomanPSMT" w:hAnsi="Times New Roman" w:cs="Times New Roman"/>
          <w:sz w:val="28"/>
          <w:szCs w:val="28"/>
        </w:rPr>
        <w:t xml:space="preserve"> в </w:t>
      </w:r>
      <w:r w:rsidR="00F51674" w:rsidRPr="009B4B6E">
        <w:rPr>
          <w:rFonts w:ascii="Times New Roman" w:eastAsia="TimesNewRomanPSMT" w:hAnsi="Times New Roman" w:cs="Times New Roman"/>
          <w:sz w:val="28"/>
          <w:szCs w:val="28"/>
        </w:rPr>
        <w:t>таблиц</w:t>
      </w:r>
      <w:r w:rsidRPr="009B4B6E">
        <w:rPr>
          <w:rFonts w:ascii="Times New Roman" w:eastAsia="TimesNewRomanPSMT" w:hAnsi="Times New Roman" w:cs="Times New Roman"/>
          <w:sz w:val="28"/>
          <w:szCs w:val="28"/>
        </w:rPr>
        <w:t>е</w:t>
      </w:r>
      <w:r w:rsidR="00EA43D7" w:rsidRPr="009B4B6E">
        <w:rPr>
          <w:rFonts w:ascii="Times New Roman" w:eastAsia="TimesNewRomanPSMT" w:hAnsi="Times New Roman" w:cs="Times New Roman"/>
          <w:sz w:val="28"/>
          <w:szCs w:val="28"/>
        </w:rPr>
        <w:t xml:space="preserve"> №</w:t>
      </w:r>
      <w:r w:rsidR="00F51674" w:rsidRPr="009B4B6E">
        <w:rPr>
          <w:rFonts w:ascii="Times New Roman" w:eastAsia="TimesNewRomanPSMT" w:hAnsi="Times New Roman" w:cs="Times New Roman"/>
          <w:sz w:val="28"/>
          <w:szCs w:val="28"/>
        </w:rPr>
        <w:t>2</w:t>
      </w:r>
      <w:r w:rsidR="00EA43D7"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w:t>
      </w:r>
      <w:r w:rsidR="00F51674" w:rsidRPr="009B4B6E">
        <w:rPr>
          <w:rFonts w:ascii="Times New Roman" w:hAnsi="Times New Roman" w:cs="Times New Roman"/>
          <w:sz w:val="28"/>
          <w:szCs w:val="28"/>
        </w:rPr>
        <w:t>Определения гражданской идентичности в научной литературе</w:t>
      </w:r>
      <w:r w:rsidRPr="009B4B6E">
        <w:rPr>
          <w:rFonts w:ascii="Times New Roman" w:hAnsi="Times New Roman" w:cs="Times New Roman"/>
          <w:sz w:val="28"/>
          <w:szCs w:val="28"/>
        </w:rPr>
        <w:t>»</w:t>
      </w:r>
      <w:r w:rsidR="00EA43D7" w:rsidRPr="009B4B6E">
        <w:rPr>
          <w:rFonts w:ascii="Times New Roman" w:hAnsi="Times New Roman" w:cs="Times New Roman"/>
          <w:sz w:val="28"/>
          <w:szCs w:val="28"/>
        </w:rPr>
        <w:t>.</w:t>
      </w:r>
    </w:p>
    <w:p w:rsidR="00F51674" w:rsidRPr="009B4B6E" w:rsidRDefault="00F51674" w:rsidP="009B4B6E">
      <w:pPr>
        <w:autoSpaceDE w:val="0"/>
        <w:autoSpaceDN w:val="0"/>
        <w:adjustRightInd w:val="0"/>
        <w:spacing w:after="0" w:line="240" w:lineRule="auto"/>
        <w:jc w:val="right"/>
        <w:rPr>
          <w:rFonts w:ascii="Times New Roman" w:hAnsi="Times New Roman" w:cs="Times New Roman"/>
          <w:sz w:val="28"/>
          <w:szCs w:val="28"/>
        </w:rPr>
      </w:pPr>
      <w:r w:rsidRPr="009B4B6E">
        <w:rPr>
          <w:rFonts w:ascii="Times New Roman" w:hAnsi="Times New Roman" w:cs="Times New Roman"/>
          <w:sz w:val="28"/>
          <w:szCs w:val="28"/>
        </w:rPr>
        <w:t>Таблица 2</w:t>
      </w:r>
      <w:r w:rsidR="00B675C8" w:rsidRPr="009B4B6E">
        <w:rPr>
          <w:rFonts w:ascii="Times New Roman" w:hAnsi="Times New Roman" w:cs="Times New Roman"/>
          <w:sz w:val="28"/>
          <w:szCs w:val="28"/>
        </w:rPr>
        <w:t>.</w:t>
      </w:r>
      <w:r w:rsidRPr="009B4B6E">
        <w:rPr>
          <w:rFonts w:ascii="Times New Roman" w:hAnsi="Times New Roman" w:cs="Times New Roman"/>
          <w:sz w:val="28"/>
          <w:szCs w:val="28"/>
        </w:rPr>
        <w:t xml:space="preserve"> </w:t>
      </w:r>
    </w:p>
    <w:p w:rsidR="009E5AAF" w:rsidRPr="009B4B6E" w:rsidRDefault="009E5AAF" w:rsidP="009B4B6E">
      <w:pPr>
        <w:autoSpaceDE w:val="0"/>
        <w:autoSpaceDN w:val="0"/>
        <w:adjustRightInd w:val="0"/>
        <w:spacing w:after="0" w:line="240" w:lineRule="auto"/>
        <w:jc w:val="center"/>
        <w:rPr>
          <w:rFonts w:ascii="Times New Roman" w:hAnsi="Times New Roman" w:cs="Times New Roman"/>
          <w:sz w:val="28"/>
          <w:szCs w:val="28"/>
        </w:rPr>
      </w:pPr>
      <w:r w:rsidRPr="009B4B6E">
        <w:rPr>
          <w:rFonts w:ascii="Times New Roman" w:hAnsi="Times New Roman" w:cs="Times New Roman"/>
          <w:sz w:val="28"/>
          <w:szCs w:val="28"/>
        </w:rPr>
        <w:t>Определения гражданской идентичности в научной литературе</w:t>
      </w:r>
    </w:p>
    <w:tbl>
      <w:tblPr>
        <w:tblStyle w:val="a3"/>
        <w:tblW w:w="0" w:type="auto"/>
        <w:tblLook w:val="04A0" w:firstRow="1" w:lastRow="0" w:firstColumn="1" w:lastColumn="0" w:noHBand="0" w:noVBand="1"/>
      </w:tblPr>
      <w:tblGrid>
        <w:gridCol w:w="3652"/>
        <w:gridCol w:w="5919"/>
      </w:tblGrid>
      <w:tr w:rsidR="00F51674" w:rsidRPr="009B4B6E" w:rsidTr="00F17F18">
        <w:tc>
          <w:tcPr>
            <w:tcW w:w="3652" w:type="dxa"/>
          </w:tcPr>
          <w:p w:rsidR="00F51674" w:rsidRPr="009B4B6E" w:rsidRDefault="00F51674" w:rsidP="009B4B6E">
            <w:pPr>
              <w:autoSpaceDE w:val="0"/>
              <w:autoSpaceDN w:val="0"/>
              <w:adjustRightInd w:val="0"/>
              <w:jc w:val="center"/>
              <w:rPr>
                <w:rFonts w:ascii="Times New Roman" w:hAnsi="Times New Roman" w:cs="Times New Roman"/>
                <w:sz w:val="28"/>
                <w:szCs w:val="28"/>
              </w:rPr>
            </w:pPr>
            <w:r w:rsidRPr="009B4B6E">
              <w:rPr>
                <w:rFonts w:ascii="Times New Roman" w:hAnsi="Times New Roman" w:cs="Times New Roman"/>
                <w:sz w:val="28"/>
                <w:szCs w:val="28"/>
              </w:rPr>
              <w:t>Автор</w:t>
            </w:r>
            <w:r w:rsidR="00F17F18" w:rsidRPr="009B4B6E">
              <w:rPr>
                <w:rFonts w:ascii="Times New Roman" w:hAnsi="Times New Roman" w:cs="Times New Roman"/>
                <w:sz w:val="28"/>
                <w:szCs w:val="28"/>
              </w:rPr>
              <w:t xml:space="preserve"> </w:t>
            </w:r>
            <w:r w:rsidRPr="009B4B6E">
              <w:rPr>
                <w:rFonts w:ascii="Times New Roman" w:hAnsi="Times New Roman" w:cs="Times New Roman"/>
                <w:sz w:val="28"/>
                <w:szCs w:val="28"/>
              </w:rPr>
              <w:t>(ы), название труда</w:t>
            </w:r>
          </w:p>
        </w:tc>
        <w:tc>
          <w:tcPr>
            <w:tcW w:w="5919" w:type="dxa"/>
          </w:tcPr>
          <w:p w:rsidR="00F51674" w:rsidRPr="009B4B6E" w:rsidRDefault="00F51674" w:rsidP="009B4B6E">
            <w:pPr>
              <w:autoSpaceDE w:val="0"/>
              <w:autoSpaceDN w:val="0"/>
              <w:adjustRightInd w:val="0"/>
              <w:jc w:val="center"/>
              <w:rPr>
                <w:rFonts w:ascii="Times New Roman" w:hAnsi="Times New Roman" w:cs="Times New Roman"/>
                <w:sz w:val="28"/>
                <w:szCs w:val="28"/>
              </w:rPr>
            </w:pPr>
            <w:r w:rsidRPr="009B4B6E">
              <w:rPr>
                <w:rFonts w:ascii="Times New Roman" w:hAnsi="Times New Roman" w:cs="Times New Roman"/>
                <w:sz w:val="28"/>
                <w:szCs w:val="28"/>
              </w:rPr>
              <w:t>Определение</w:t>
            </w:r>
          </w:p>
        </w:tc>
      </w:tr>
      <w:tr w:rsidR="00F51674" w:rsidRPr="009B4B6E" w:rsidTr="00F17F18">
        <w:tc>
          <w:tcPr>
            <w:tcW w:w="3652" w:type="dxa"/>
          </w:tcPr>
          <w:p w:rsidR="00F17F18" w:rsidRPr="009B4B6E" w:rsidRDefault="00F17F18" w:rsidP="009B4B6E">
            <w:pPr>
              <w:autoSpaceDE w:val="0"/>
              <w:autoSpaceDN w:val="0"/>
              <w:adjustRightInd w:val="0"/>
              <w:jc w:val="both"/>
              <w:rPr>
                <w:rFonts w:ascii="Times New Roman" w:hAnsi="Times New Roman" w:cs="Times New Roman"/>
                <w:sz w:val="28"/>
                <w:szCs w:val="28"/>
              </w:rPr>
            </w:pPr>
            <w:proofErr w:type="spellStart"/>
            <w:r w:rsidRPr="009B4B6E">
              <w:rPr>
                <w:rFonts w:ascii="Times New Roman" w:hAnsi="Times New Roman" w:cs="Times New Roman"/>
                <w:sz w:val="28"/>
                <w:szCs w:val="28"/>
              </w:rPr>
              <w:t>Сластенин</w:t>
            </w:r>
            <w:proofErr w:type="spellEnd"/>
            <w:r w:rsidRPr="009B4B6E">
              <w:rPr>
                <w:rFonts w:ascii="Times New Roman" w:hAnsi="Times New Roman" w:cs="Times New Roman"/>
                <w:sz w:val="28"/>
                <w:szCs w:val="28"/>
              </w:rPr>
              <w:t xml:space="preserve"> В.А., Каширина В.П.</w:t>
            </w:r>
          </w:p>
          <w:p w:rsidR="00F51674" w:rsidRPr="009B4B6E" w:rsidRDefault="00F17F18"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Психология и педагогика: в 2 ч. Ч. 2 Педагогика (2023)</w:t>
            </w:r>
          </w:p>
        </w:tc>
        <w:tc>
          <w:tcPr>
            <w:tcW w:w="5919" w:type="dxa"/>
          </w:tcPr>
          <w:p w:rsidR="00F51674" w:rsidRPr="009B4B6E" w:rsidRDefault="00F17F18"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 xml:space="preserve">Гражданская идентичность – принятие выработанных в обществе идей, норм, взглядов и идеалов, которые определяют гражданское сознание формирующейся </w:t>
            </w:r>
            <w:r w:rsidRPr="009B4B6E">
              <w:rPr>
                <w:rFonts w:ascii="Times New Roman" w:hAnsi="Times New Roman" w:cs="Times New Roman"/>
                <w:sz w:val="28"/>
                <w:szCs w:val="28"/>
              </w:rPr>
              <w:lastRenderedPageBreak/>
              <w:t>личности [c. 153]</w:t>
            </w:r>
          </w:p>
        </w:tc>
      </w:tr>
      <w:tr w:rsidR="00F51674" w:rsidRPr="009B4B6E" w:rsidTr="00F17F18">
        <w:tc>
          <w:tcPr>
            <w:tcW w:w="3652" w:type="dxa"/>
          </w:tcPr>
          <w:p w:rsidR="00F51674" w:rsidRPr="009B4B6E" w:rsidRDefault="00F17F18"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lastRenderedPageBreak/>
              <w:t>Мухина В.С. Возрастная психология: Феноменология развития и бытия личности: в 2 т. Т.1 (2022)</w:t>
            </w:r>
          </w:p>
        </w:tc>
        <w:tc>
          <w:tcPr>
            <w:tcW w:w="5919" w:type="dxa"/>
          </w:tcPr>
          <w:p w:rsidR="00F51674" w:rsidRPr="009B4B6E" w:rsidRDefault="00F17F18"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Гражданская идентичность – феномен внутренней позиции личности, развивающегося посредством идентификации с идеями, утверждающими ценность человека как гражданина своего Отечества [с. 117]</w:t>
            </w:r>
          </w:p>
        </w:tc>
      </w:tr>
      <w:tr w:rsidR="00F51674" w:rsidRPr="009B4B6E" w:rsidTr="00F17F18">
        <w:tc>
          <w:tcPr>
            <w:tcW w:w="3652" w:type="dxa"/>
          </w:tcPr>
          <w:p w:rsidR="00F51674" w:rsidRPr="009B4B6E" w:rsidRDefault="00F17F18"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Павлова Н.В., Степанов Г.И. Формирование гражданской идентичности как социального механизма становления гражданского общества (2021)</w:t>
            </w:r>
          </w:p>
        </w:tc>
        <w:tc>
          <w:tcPr>
            <w:tcW w:w="5919" w:type="dxa"/>
          </w:tcPr>
          <w:p w:rsidR="00F51674" w:rsidRPr="009B4B6E" w:rsidRDefault="00F17F18"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Гражданская идентичность – совокупность наиболее значимых гражданских ценностей, определяющих поведение человека в обществе; осознание личностью статуса гражданина, способность и готовность выполнять гражданские обязанности [с. 3]</w:t>
            </w:r>
          </w:p>
        </w:tc>
      </w:tr>
      <w:tr w:rsidR="00F51674" w:rsidRPr="009B4B6E" w:rsidTr="00F17F18">
        <w:tc>
          <w:tcPr>
            <w:tcW w:w="3652" w:type="dxa"/>
          </w:tcPr>
          <w:p w:rsidR="00F51674" w:rsidRPr="009B4B6E" w:rsidRDefault="00F17F18"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Дьякова В.В. Гражданская идентичность поколений в современной России: социологический анализ (2017)</w:t>
            </w:r>
          </w:p>
        </w:tc>
        <w:tc>
          <w:tcPr>
            <w:tcW w:w="5919" w:type="dxa"/>
          </w:tcPr>
          <w:p w:rsidR="00F51674" w:rsidRPr="009B4B6E" w:rsidRDefault="00F17F18"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Гражданская идентичность – результат гражданской идентификации, то есть процесса приобретения и усвоения личностью норм, идеалов, ценностей, ролей и моральных качеств, свойственных той гражданской общности, к которой принадлежит индивид [с. 11]</w:t>
            </w:r>
          </w:p>
        </w:tc>
      </w:tr>
      <w:tr w:rsidR="00F51674" w:rsidRPr="009B4B6E" w:rsidTr="00F17F18">
        <w:tc>
          <w:tcPr>
            <w:tcW w:w="3652" w:type="dxa"/>
          </w:tcPr>
          <w:p w:rsidR="00F51674" w:rsidRPr="009B4B6E" w:rsidRDefault="00F17F18"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Асмолов А.Г. и др. Как проектировать универсальные учебные действия в начальной школе: от действия к мысли (2008)</w:t>
            </w:r>
          </w:p>
        </w:tc>
        <w:tc>
          <w:tcPr>
            <w:tcW w:w="5919" w:type="dxa"/>
          </w:tcPr>
          <w:p w:rsidR="00F51674" w:rsidRPr="009B4B6E" w:rsidRDefault="00F17F18" w:rsidP="009B4B6E">
            <w:pPr>
              <w:autoSpaceDE w:val="0"/>
              <w:autoSpaceDN w:val="0"/>
              <w:adjustRightInd w:val="0"/>
              <w:jc w:val="both"/>
              <w:rPr>
                <w:rFonts w:ascii="Times New Roman" w:hAnsi="Times New Roman" w:cs="Times New Roman"/>
                <w:sz w:val="28"/>
                <w:szCs w:val="28"/>
              </w:rPr>
            </w:pPr>
            <w:r w:rsidRPr="009B4B6E">
              <w:rPr>
                <w:rFonts w:ascii="Times New Roman" w:hAnsi="Times New Roman" w:cs="Times New Roman"/>
                <w:sz w:val="28"/>
                <w:szCs w:val="28"/>
              </w:rPr>
              <w:t xml:space="preserve">Гражданская идентичность – осознание личностью своей принадлежности к сообществу граждан определенного государства на общекультурной основе; она имеет личностный смысл, определяющий целостное отношение к социальному и природному миру [с. 37] </w:t>
            </w:r>
          </w:p>
        </w:tc>
      </w:tr>
    </w:tbl>
    <w:p w:rsidR="00D15E97" w:rsidRPr="009B4B6E" w:rsidRDefault="00354072" w:rsidP="009B4B6E">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Анализ представленных выше трактовок позволяет нам рассматривать гражданскую идентичность как комплексный феномен, включающий элементы социальной идентичности (идентичность с согражданами), средовой (идентичность с территорией проживания) и мировоззренческой (идентичность с государством, его культурными ценностями). В самом </w:t>
      </w:r>
      <w:proofErr w:type="gramStart"/>
      <w:r w:rsidRPr="009B4B6E">
        <w:rPr>
          <w:rFonts w:ascii="Times New Roman" w:eastAsia="TimesNewRomanPSMT" w:hAnsi="Times New Roman" w:cs="Times New Roman"/>
          <w:sz w:val="28"/>
          <w:szCs w:val="28"/>
        </w:rPr>
        <w:t>общем</w:t>
      </w:r>
      <w:proofErr w:type="gramEnd"/>
      <w:r w:rsidRPr="009B4B6E">
        <w:rPr>
          <w:rFonts w:ascii="Times New Roman" w:eastAsia="TimesNewRomanPSMT" w:hAnsi="Times New Roman" w:cs="Times New Roman"/>
          <w:sz w:val="28"/>
          <w:szCs w:val="28"/>
        </w:rPr>
        <w:t xml:space="preserve"> понимании</w:t>
      </w:r>
      <w:r w:rsidR="00B675C8" w:rsidRPr="009B4B6E">
        <w:rPr>
          <w:rFonts w:ascii="Times New Roman" w:eastAsia="TimesNewRomanPSMT" w:hAnsi="Times New Roman" w:cs="Times New Roman"/>
          <w:sz w:val="28"/>
          <w:szCs w:val="28"/>
        </w:rPr>
        <w:t>,</w:t>
      </w:r>
      <w:r w:rsidRPr="009B4B6E">
        <w:rPr>
          <w:rFonts w:ascii="Times New Roman" w:eastAsia="TimesNewRomanPSMT" w:hAnsi="Times New Roman" w:cs="Times New Roman"/>
          <w:sz w:val="28"/>
          <w:szCs w:val="28"/>
        </w:rPr>
        <w:t xml:space="preserve"> гражданская идентичность есть показатель консолидации общества в национальной среде</w:t>
      </w:r>
      <w:r w:rsidR="00B675C8" w:rsidRPr="009B4B6E">
        <w:rPr>
          <w:rFonts w:ascii="Times New Roman" w:eastAsia="TimesNewRomanPSMT" w:hAnsi="Times New Roman" w:cs="Times New Roman"/>
          <w:sz w:val="28"/>
          <w:szCs w:val="28"/>
        </w:rPr>
        <w:t>,</w:t>
      </w:r>
      <w:r w:rsidRPr="009B4B6E">
        <w:rPr>
          <w:rFonts w:ascii="Times New Roman" w:eastAsia="TimesNewRomanPSMT" w:hAnsi="Times New Roman" w:cs="Times New Roman"/>
          <w:sz w:val="28"/>
          <w:szCs w:val="28"/>
        </w:rPr>
        <w:t xml:space="preserve"> солидарности общественных сил, определенное условие целостности государства. Поэтому</w:t>
      </w:r>
      <w:r w:rsidR="00B675C8" w:rsidRPr="009B4B6E">
        <w:rPr>
          <w:rFonts w:ascii="Times New Roman" w:eastAsia="TimesNewRomanPSMT" w:hAnsi="Times New Roman" w:cs="Times New Roman"/>
          <w:sz w:val="28"/>
          <w:szCs w:val="28"/>
        </w:rPr>
        <w:t>,</w:t>
      </w:r>
      <w:r w:rsidRPr="009B4B6E">
        <w:rPr>
          <w:rFonts w:ascii="Times New Roman" w:eastAsia="TimesNewRomanPSMT" w:hAnsi="Times New Roman" w:cs="Times New Roman"/>
          <w:sz w:val="28"/>
          <w:szCs w:val="28"/>
        </w:rPr>
        <w:t xml:space="preserve"> интерес к ее изучению не угасает. Каждая историческая эпоха ставила свои задачи перед школой. Гражданская идентичность определялась</w:t>
      </w:r>
      <w:r w:rsidR="00B675C8" w:rsidRPr="009B4B6E">
        <w:rPr>
          <w:rFonts w:ascii="Times New Roman" w:eastAsia="TimesNewRomanPSMT" w:hAnsi="Times New Roman" w:cs="Times New Roman"/>
          <w:sz w:val="28"/>
          <w:szCs w:val="28"/>
        </w:rPr>
        <w:t>,</w:t>
      </w:r>
      <w:r w:rsidRPr="009B4B6E">
        <w:rPr>
          <w:rFonts w:ascii="Times New Roman" w:eastAsia="TimesNewRomanPSMT" w:hAnsi="Times New Roman" w:cs="Times New Roman"/>
          <w:sz w:val="28"/>
          <w:szCs w:val="28"/>
        </w:rPr>
        <w:t xml:space="preserve"> </w:t>
      </w:r>
      <w:proofErr w:type="gramStart"/>
      <w:r w:rsidRPr="009B4B6E">
        <w:rPr>
          <w:rFonts w:ascii="Times New Roman" w:eastAsia="TimesNewRomanPSMT" w:hAnsi="Times New Roman" w:cs="Times New Roman"/>
          <w:sz w:val="28"/>
          <w:szCs w:val="28"/>
        </w:rPr>
        <w:t>исходя из доминирующих идеологических воззрений и формировалась</w:t>
      </w:r>
      <w:proofErr w:type="gramEnd"/>
      <w:r w:rsidRPr="009B4B6E">
        <w:rPr>
          <w:rFonts w:ascii="Times New Roman" w:eastAsia="TimesNewRomanPSMT" w:hAnsi="Times New Roman" w:cs="Times New Roman"/>
          <w:sz w:val="28"/>
          <w:szCs w:val="28"/>
        </w:rPr>
        <w:t xml:space="preserve"> как социальный заказ. Поэтому дефиниция гражданской идентичности учеными (И.Г. Белякова, Е.Н. А.В. Станкевич, Сулима, С.Г. </w:t>
      </w:r>
      <w:proofErr w:type="spellStart"/>
      <w:r w:rsidRPr="009B4B6E">
        <w:rPr>
          <w:rFonts w:ascii="Times New Roman" w:eastAsia="TimesNewRomanPSMT" w:hAnsi="Times New Roman" w:cs="Times New Roman"/>
          <w:sz w:val="28"/>
          <w:szCs w:val="28"/>
        </w:rPr>
        <w:t>Чухин</w:t>
      </w:r>
      <w:proofErr w:type="spellEnd"/>
      <w:r w:rsidRPr="009B4B6E">
        <w:rPr>
          <w:rFonts w:ascii="Times New Roman" w:eastAsia="TimesNewRomanPSMT" w:hAnsi="Times New Roman" w:cs="Times New Roman"/>
          <w:sz w:val="28"/>
          <w:szCs w:val="28"/>
        </w:rPr>
        <w:t xml:space="preserve">, Е.В. </w:t>
      </w:r>
      <w:proofErr w:type="spellStart"/>
      <w:r w:rsidRPr="009B4B6E">
        <w:rPr>
          <w:rFonts w:ascii="Times New Roman" w:eastAsia="TimesNewRomanPSMT" w:hAnsi="Times New Roman" w:cs="Times New Roman"/>
          <w:sz w:val="28"/>
          <w:szCs w:val="28"/>
        </w:rPr>
        <w:t>Чухина</w:t>
      </w:r>
      <w:proofErr w:type="spellEnd"/>
      <w:r w:rsidRPr="009B4B6E">
        <w:rPr>
          <w:rFonts w:ascii="Times New Roman" w:eastAsia="TimesNewRomanPSMT" w:hAnsi="Times New Roman" w:cs="Times New Roman"/>
          <w:sz w:val="28"/>
          <w:szCs w:val="28"/>
        </w:rPr>
        <w:t xml:space="preserve"> и др.) исследуется в тесной связи с понятиями патриотизма и гражданственности [1], [10], [12], [18]. В </w:t>
      </w:r>
      <w:proofErr w:type="gramStart"/>
      <w:r w:rsidRPr="009B4B6E">
        <w:rPr>
          <w:rFonts w:ascii="Times New Roman" w:eastAsia="TimesNewRomanPSMT" w:hAnsi="Times New Roman" w:cs="Times New Roman"/>
          <w:sz w:val="28"/>
          <w:szCs w:val="28"/>
        </w:rPr>
        <w:t>процессе</w:t>
      </w:r>
      <w:proofErr w:type="gramEnd"/>
      <w:r w:rsidRPr="009B4B6E">
        <w:rPr>
          <w:rFonts w:ascii="Times New Roman" w:eastAsia="TimesNewRomanPSMT" w:hAnsi="Times New Roman" w:cs="Times New Roman"/>
          <w:sz w:val="28"/>
          <w:szCs w:val="28"/>
        </w:rPr>
        <w:t xml:space="preserve"> единения народов страны, формирования общих ценностей и гражданского самосознания в трансформирующихся обществах</w:t>
      </w:r>
      <w:r w:rsidR="00B675C8" w:rsidRPr="009B4B6E">
        <w:rPr>
          <w:rFonts w:ascii="Times New Roman" w:eastAsia="TimesNewRomanPSMT" w:hAnsi="Times New Roman" w:cs="Times New Roman"/>
          <w:sz w:val="28"/>
          <w:szCs w:val="28"/>
        </w:rPr>
        <w:t>,</w:t>
      </w:r>
      <w:r w:rsidRPr="009B4B6E">
        <w:rPr>
          <w:rFonts w:ascii="Times New Roman" w:eastAsia="TimesNewRomanPSMT" w:hAnsi="Times New Roman" w:cs="Times New Roman"/>
          <w:sz w:val="28"/>
          <w:szCs w:val="28"/>
        </w:rPr>
        <w:t xml:space="preserve"> ключевая роль отводится патриотизму. Большинство представителей разных поколений считают себя патриотами и объясняют это тем, что гордятся </w:t>
      </w:r>
      <w:r w:rsidRPr="009B4B6E">
        <w:rPr>
          <w:rFonts w:ascii="Times New Roman" w:eastAsia="TimesNewRomanPSMT" w:hAnsi="Times New Roman" w:cs="Times New Roman"/>
          <w:sz w:val="28"/>
          <w:szCs w:val="28"/>
        </w:rPr>
        <w:lastRenderedPageBreak/>
        <w:t>своим Отечеством, символами своего государства и своим народом, с уважением относятся к историческому прошлому и культуре страны. В.А. Тишков пишет: «Российский патриотизм – это деятельное чувство сопричастности с Россией как страной, с ее народом и его культурой» [15, с. 62]. Ценностная сторона патриотизма включает образ своей страны (представление о территории и границах России, ее географических особенностях, исторических событиях</w:t>
      </w:r>
      <w:r w:rsidR="00B675C8" w:rsidRPr="009B4B6E">
        <w:rPr>
          <w:rFonts w:ascii="Times New Roman" w:eastAsia="TimesNewRomanPSMT" w:hAnsi="Times New Roman" w:cs="Times New Roman"/>
          <w:sz w:val="28"/>
          <w:szCs w:val="28"/>
        </w:rPr>
        <w:t>,</w:t>
      </w:r>
      <w:r w:rsidRPr="009B4B6E">
        <w:rPr>
          <w:rFonts w:ascii="Times New Roman" w:eastAsia="TimesNewRomanPSMT" w:hAnsi="Times New Roman" w:cs="Times New Roman"/>
          <w:sz w:val="28"/>
          <w:szCs w:val="28"/>
        </w:rPr>
        <w:t xml:space="preserve"> развития государственности и общества, истории и географии родного края, </w:t>
      </w:r>
      <w:r w:rsidR="00D15E97" w:rsidRPr="009B4B6E">
        <w:rPr>
          <w:rFonts w:ascii="Times New Roman" w:eastAsia="TimesNewRomanPSMT" w:hAnsi="Times New Roman" w:cs="Times New Roman"/>
          <w:sz w:val="28"/>
          <w:szCs w:val="28"/>
        </w:rPr>
        <w:t xml:space="preserve">достижениях и культурных традициях народов) </w:t>
      </w:r>
      <w:r w:rsidRPr="009B4B6E">
        <w:rPr>
          <w:rFonts w:ascii="Times New Roman" w:eastAsia="TimesNewRomanPSMT" w:hAnsi="Times New Roman" w:cs="Times New Roman"/>
          <w:sz w:val="28"/>
          <w:szCs w:val="28"/>
        </w:rPr>
        <w:t>и отношение к ней.</w:t>
      </w:r>
    </w:p>
    <w:p w:rsidR="00D15E97" w:rsidRPr="009B4B6E" w:rsidRDefault="00354072" w:rsidP="009B4B6E">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Факт того, что патриотические ценности на сегодняшний момент являются одними из </w:t>
      </w:r>
      <w:proofErr w:type="gramStart"/>
      <w:r w:rsidRPr="009B4B6E">
        <w:rPr>
          <w:rFonts w:ascii="Times New Roman" w:eastAsia="TimesNewRomanPSMT" w:hAnsi="Times New Roman" w:cs="Times New Roman"/>
          <w:sz w:val="28"/>
          <w:szCs w:val="28"/>
        </w:rPr>
        <w:t>самых</w:t>
      </w:r>
      <w:proofErr w:type="gramEnd"/>
      <w:r w:rsidRPr="009B4B6E">
        <w:rPr>
          <w:rFonts w:ascii="Times New Roman" w:eastAsia="TimesNewRomanPSMT" w:hAnsi="Times New Roman" w:cs="Times New Roman"/>
          <w:sz w:val="28"/>
          <w:szCs w:val="28"/>
        </w:rPr>
        <w:t xml:space="preserve"> востребованных гражданами, способствует укреплению в общественном сознании тезиса о патриотизме как объединяющей идее.</w:t>
      </w:r>
    </w:p>
    <w:p w:rsidR="00354072" w:rsidRPr="009B4B6E" w:rsidRDefault="00354072" w:rsidP="009B4B6E">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Формирование гражданской идентичности тесно связано с воспитанием гражданственности. «Гражданственность есть нравственное качество личности, определяющее сознательное и активное выполнение гражданских обязанностей и долга перед государством, обществом, народом; разумное использование своих гражданских прав, точное соблюдение и уважение законов страны» [16, c. 21]. Становление гражданственности как качества личности определяется как субъективными усилиями педагогов, родителей, общественных организаций, так и объективными условиями функционирования общества – особенностями государственного устройства, уровнем правовой, политической, нравственной культуры в нем. Каждый человек должен ощущать неразрывную связь с судьбой своего государства. Это отправляет нас к поиску собственных ответов на вопросы: «В чем состоит гражданская позиция человека сегодня?», «Что значит не на словах, а на деле проявлять качества патриота?»</w:t>
      </w:r>
    </w:p>
    <w:p w:rsidR="009B4B6E" w:rsidRDefault="009B4B6E" w:rsidP="009B4B6E">
      <w:pPr>
        <w:autoSpaceDE w:val="0"/>
        <w:autoSpaceDN w:val="0"/>
        <w:adjustRightInd w:val="0"/>
        <w:spacing w:after="0" w:line="240" w:lineRule="auto"/>
        <w:jc w:val="center"/>
        <w:rPr>
          <w:rFonts w:ascii="Times New Roman" w:eastAsia="TimesNewRomanPSMT" w:hAnsi="Times New Roman" w:cs="Times New Roman"/>
          <w:b/>
          <w:bCs/>
          <w:sz w:val="28"/>
          <w:szCs w:val="28"/>
        </w:rPr>
      </w:pPr>
    </w:p>
    <w:p w:rsidR="00D15E97" w:rsidRPr="009B4B6E" w:rsidRDefault="009F1EFF" w:rsidP="009B4B6E">
      <w:pPr>
        <w:autoSpaceDE w:val="0"/>
        <w:autoSpaceDN w:val="0"/>
        <w:adjustRightInd w:val="0"/>
        <w:spacing w:after="0" w:line="240" w:lineRule="auto"/>
        <w:jc w:val="center"/>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 xml:space="preserve">1.2 </w:t>
      </w:r>
      <w:r w:rsidR="00354072" w:rsidRPr="009B4B6E">
        <w:rPr>
          <w:rFonts w:ascii="Times New Roman" w:eastAsia="TimesNewRomanPSMT" w:hAnsi="Times New Roman" w:cs="Times New Roman"/>
          <w:b/>
          <w:bCs/>
          <w:sz w:val="28"/>
          <w:szCs w:val="28"/>
        </w:rPr>
        <w:t>Поликультурное образование в контексте задач гражданского общества</w:t>
      </w:r>
    </w:p>
    <w:p w:rsidR="00D15E97" w:rsidRPr="009B4B6E" w:rsidRDefault="00D15E97" w:rsidP="009B4B6E">
      <w:pPr>
        <w:autoSpaceDE w:val="0"/>
        <w:autoSpaceDN w:val="0"/>
        <w:adjustRightInd w:val="0"/>
        <w:spacing w:after="0" w:line="240" w:lineRule="auto"/>
        <w:jc w:val="center"/>
        <w:rPr>
          <w:rFonts w:ascii="Times New Roman" w:eastAsia="TimesNewRomanPSMT" w:hAnsi="Times New Roman" w:cs="Times New Roman"/>
          <w:b/>
          <w:bCs/>
          <w:sz w:val="28"/>
          <w:szCs w:val="28"/>
        </w:rPr>
      </w:pPr>
    </w:p>
    <w:p w:rsidR="00F51674" w:rsidRPr="009B4B6E" w:rsidRDefault="00354072" w:rsidP="009B4B6E">
      <w:pPr>
        <w:autoSpaceDE w:val="0"/>
        <w:autoSpaceDN w:val="0"/>
        <w:adjustRightInd w:val="0"/>
        <w:spacing w:after="0" w:line="240" w:lineRule="auto"/>
        <w:ind w:firstLine="709"/>
        <w:jc w:val="both"/>
        <w:rPr>
          <w:rFonts w:ascii="Times New Roman" w:hAnsi="Times New Roman" w:cs="Times New Roman"/>
          <w:sz w:val="28"/>
          <w:szCs w:val="28"/>
        </w:rPr>
      </w:pPr>
      <w:r w:rsidRPr="009B4B6E">
        <w:rPr>
          <w:rFonts w:ascii="Times New Roman" w:eastAsia="TimesNewRomanPSMT" w:hAnsi="Times New Roman" w:cs="Times New Roman"/>
          <w:sz w:val="28"/>
          <w:szCs w:val="28"/>
        </w:rPr>
        <w:t>Для Российской Федерации, населенной многочисленными народами, различающимися</w:t>
      </w:r>
      <w:r w:rsidR="00D15E97"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по культуре, языку и религии, важна задача становления единой нации, сформированной на основе гражданской идентичности. В Концепции развития поликультурного образования отмечается, что общероссийская гражданская идентичность должна обеспечить социализацию подрастающих поколений в условиях сложившейся поликультурной действительности, подготовить их к сотрудничеству в трехмерном пространстве национально-региональной, общероссийской и мировой культуры [7]. В Концепции гражданская идентичность рассматривается в совокупности четырех взаимосвязанных компонентов: этнокультурный (субнациональный), регионально-титульный (национально-территориальный), общероссийский (супернациональный) и мировой (общечеловеческий).</w:t>
      </w:r>
    </w:p>
    <w:p w:rsidR="00972C97" w:rsidRPr="009B4B6E" w:rsidRDefault="00F17F18" w:rsidP="009B4B6E">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lastRenderedPageBreak/>
        <w:t xml:space="preserve">Ряд исследователей (Э.Г. </w:t>
      </w:r>
      <w:proofErr w:type="spellStart"/>
      <w:r w:rsidRPr="009B4B6E">
        <w:rPr>
          <w:rFonts w:ascii="Times New Roman" w:eastAsia="TimesNewRomanPSMT" w:hAnsi="Times New Roman" w:cs="Times New Roman"/>
          <w:sz w:val="28"/>
          <w:szCs w:val="28"/>
        </w:rPr>
        <w:t>Ванхемпинг</w:t>
      </w:r>
      <w:proofErr w:type="spellEnd"/>
      <w:r w:rsidRPr="009B4B6E">
        <w:rPr>
          <w:rFonts w:ascii="Times New Roman" w:eastAsia="TimesNewRomanPSMT" w:hAnsi="Times New Roman" w:cs="Times New Roman"/>
          <w:sz w:val="28"/>
          <w:szCs w:val="28"/>
        </w:rPr>
        <w:t xml:space="preserve">, Н.А. Иванищева, Е.И. Петренко) описывают </w:t>
      </w:r>
      <w:proofErr w:type="spellStart"/>
      <w:r w:rsidR="00B675C8" w:rsidRPr="009B4B6E">
        <w:rPr>
          <w:rFonts w:ascii="Times New Roman" w:eastAsia="TimesNewRomanPSMT" w:hAnsi="Times New Roman" w:cs="Times New Roman"/>
          <w:sz w:val="28"/>
          <w:szCs w:val="28"/>
        </w:rPr>
        <w:t>поликультурность</w:t>
      </w:r>
      <w:proofErr w:type="spellEnd"/>
      <w:r w:rsidRPr="009B4B6E">
        <w:rPr>
          <w:rFonts w:ascii="Times New Roman" w:eastAsia="TimesNewRomanPSMT" w:hAnsi="Times New Roman" w:cs="Times New Roman"/>
          <w:sz w:val="28"/>
          <w:szCs w:val="28"/>
        </w:rPr>
        <w:t xml:space="preserve"> с позиции качественной характеристики современного мира, где образование и культура неотделимы [4]. Субъектами поликультурного образования являются все участники образовательного процесса (как представители культурных меньшинств, так и носители доминирующей культуры). Приобщение детей и молодежи к родной культуре рассматривается и как источник духовно-нравственного развития личности, и как важное средство обогащения культурного потенциала этноса. </w:t>
      </w:r>
      <w:proofErr w:type="gramStart"/>
      <w:r w:rsidRPr="009B4B6E">
        <w:rPr>
          <w:rFonts w:ascii="Times New Roman" w:eastAsia="TimesNewRomanPSMT" w:hAnsi="Times New Roman" w:cs="Times New Roman"/>
          <w:sz w:val="28"/>
          <w:szCs w:val="28"/>
        </w:rPr>
        <w:t>При этом, в соответствии со стратегическими задачами национально-образовательной политики государства,</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приоритет в поликультурном образовании отдается реализации образовательных стратегий</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по интеграции детей и молодежи в общенациональную культуру, по формированию у них</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общероссийской гражданской идентичности –</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принадлежности к российской нации, как единой гражданско-политической общности, – при</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сохранении и развитии языкового и культурного</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многообразия в стране.</w:t>
      </w:r>
      <w:r w:rsidR="0035740C" w:rsidRPr="009B4B6E">
        <w:rPr>
          <w:rFonts w:ascii="Times New Roman" w:eastAsia="TimesNewRomanPSMT" w:hAnsi="Times New Roman" w:cs="Times New Roman"/>
          <w:sz w:val="28"/>
          <w:szCs w:val="28"/>
        </w:rPr>
        <w:t xml:space="preserve"> </w:t>
      </w:r>
      <w:proofErr w:type="gramEnd"/>
    </w:p>
    <w:p w:rsidR="00D15E97" w:rsidRPr="009B4B6E" w:rsidRDefault="00F17F18" w:rsidP="009B4B6E">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С.А. </w:t>
      </w:r>
      <w:proofErr w:type="spellStart"/>
      <w:r w:rsidRPr="009B4B6E">
        <w:rPr>
          <w:rFonts w:ascii="Times New Roman" w:eastAsia="TimesNewRomanPSMT" w:hAnsi="Times New Roman" w:cs="Times New Roman"/>
          <w:sz w:val="28"/>
          <w:szCs w:val="28"/>
        </w:rPr>
        <w:t>Боргояков</w:t>
      </w:r>
      <w:proofErr w:type="spellEnd"/>
      <w:r w:rsidRPr="009B4B6E">
        <w:rPr>
          <w:rFonts w:ascii="Times New Roman" w:eastAsia="TimesNewRomanPSMT" w:hAnsi="Times New Roman" w:cs="Times New Roman"/>
          <w:sz w:val="28"/>
          <w:szCs w:val="28"/>
        </w:rPr>
        <w:t xml:space="preserve"> отмечает: «Политическая</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и социокультурная значимость формирования</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гражданской идентичности актуализирует проблему подготовки педагогов к профессиональной деятельности в условиях поликультурного</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образовательного пространства России» [3,с. 22].</w:t>
      </w:r>
      <w:r w:rsidR="0035740C" w:rsidRPr="009B4B6E">
        <w:rPr>
          <w:rFonts w:ascii="Times New Roman" w:eastAsia="TimesNewRomanPSMT" w:hAnsi="Times New Roman" w:cs="Times New Roman"/>
          <w:sz w:val="28"/>
          <w:szCs w:val="28"/>
        </w:rPr>
        <w:t xml:space="preserve"> </w:t>
      </w:r>
    </w:p>
    <w:p w:rsidR="00DD0707" w:rsidRPr="009B4B6E" w:rsidRDefault="00F17F18" w:rsidP="009B4B6E">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Образовательная</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практика показывает, что выполнени</w:t>
      </w:r>
      <w:r w:rsidR="00D15E97" w:rsidRPr="009B4B6E">
        <w:rPr>
          <w:rFonts w:ascii="Times New Roman" w:eastAsia="TimesNewRomanPSMT" w:hAnsi="Times New Roman" w:cs="Times New Roman"/>
          <w:sz w:val="28"/>
          <w:szCs w:val="28"/>
        </w:rPr>
        <w:t>е</w:t>
      </w:r>
      <w:r w:rsidRPr="009B4B6E">
        <w:rPr>
          <w:rFonts w:ascii="Times New Roman" w:eastAsia="TimesNewRomanPSMT" w:hAnsi="Times New Roman" w:cs="Times New Roman"/>
          <w:sz w:val="28"/>
          <w:szCs w:val="28"/>
        </w:rPr>
        <w:t xml:space="preserve"> </w:t>
      </w:r>
      <w:r w:rsidR="00D15E97" w:rsidRPr="009B4B6E">
        <w:rPr>
          <w:rFonts w:ascii="Times New Roman" w:eastAsia="TimesNewRomanPSMT" w:hAnsi="Times New Roman" w:cs="Times New Roman"/>
          <w:sz w:val="28"/>
          <w:szCs w:val="28"/>
        </w:rPr>
        <w:t xml:space="preserve">педагогом, </w:t>
      </w:r>
      <w:r w:rsidRPr="009B4B6E">
        <w:rPr>
          <w:rFonts w:ascii="Times New Roman" w:eastAsia="TimesNewRomanPSMT" w:hAnsi="Times New Roman" w:cs="Times New Roman"/>
          <w:sz w:val="28"/>
          <w:szCs w:val="28"/>
        </w:rPr>
        <w:t>возлагающихся на него</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задач, связанных с формированием общероссийской гражданской идентичности</w:t>
      </w:r>
      <w:r w:rsidR="00D15E97" w:rsidRPr="009B4B6E">
        <w:rPr>
          <w:rFonts w:ascii="Times New Roman" w:eastAsia="TimesNewRomanPSMT" w:hAnsi="Times New Roman" w:cs="Times New Roman"/>
          <w:sz w:val="28"/>
          <w:szCs w:val="28"/>
        </w:rPr>
        <w:t>,</w:t>
      </w:r>
      <w:r w:rsidRPr="009B4B6E">
        <w:rPr>
          <w:rFonts w:ascii="Times New Roman" w:eastAsia="TimesNewRomanPSMT" w:hAnsi="Times New Roman" w:cs="Times New Roman"/>
          <w:sz w:val="28"/>
          <w:szCs w:val="28"/>
        </w:rPr>
        <w:t xml:space="preserve"> базируется на способности воспринимать культурное и</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языковое разнообразие общества и осуществлять воспитание обучающихся на основе традиционных духовно-нравственное ценностей.</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Ценности в этом процессе имеют ключевое</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значение, поскольку, согласно С.Л. Рубинштейну, выполняют функцию создания первичного</w:t>
      </w:r>
      <w:r w:rsidR="0035740C"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rPr>
        <w:t>отношения – действенного, практического отношения человека к миру [3].</w:t>
      </w:r>
    </w:p>
    <w:p w:rsidR="00B675C8" w:rsidRPr="009B4B6E" w:rsidRDefault="00703056" w:rsidP="009B4B6E">
      <w:pPr>
        <w:autoSpaceDE w:val="0"/>
        <w:autoSpaceDN w:val="0"/>
        <w:adjustRightInd w:val="0"/>
        <w:spacing w:after="0" w:line="240" w:lineRule="auto"/>
        <w:ind w:firstLine="709"/>
        <w:jc w:val="both"/>
        <w:rPr>
          <w:rFonts w:ascii="Times New Roman" w:hAnsi="Times New Roman" w:cs="Times New Roman"/>
          <w:sz w:val="28"/>
          <w:szCs w:val="28"/>
        </w:rPr>
      </w:pPr>
      <w:r w:rsidRPr="009B4B6E">
        <w:rPr>
          <w:rFonts w:ascii="Times New Roman" w:hAnsi="Times New Roman" w:cs="Times New Roman"/>
          <w:sz w:val="28"/>
          <w:szCs w:val="28"/>
        </w:rPr>
        <w:t>Можно без преувеличения утверждать, что</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в рождении личности гражданина приоритет отводится социальной составляющей, поскольку она определяет набор ценностей для развития личностных качеств. Национальные ценности</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оказывают положительное влияние, если развивают ощущение себя частью своей Отчизны,</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этноса, веры, способствуют осмыслению значимости в современном обществе своего места</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проживания с его культурными и религиозными</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особенностями. Сформированное гражданское</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сознание дает человеку возможность оценивать</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социальные явления и процессы, свои поступки и действия с позиции интересов общества.</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«Главная задача школы – воспитать патриотов,</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безгранично преданных Родине, идеям государства, идеалам трудового народа» [14, с. 209].</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Таким образом, в условиях глубоких социально-культурных и геополитических трансформаций актуализируется проблема гражданской идентичности. Наступившие испытания</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для российской государственности выдвигают</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в приоритет воспитание подрастающего поколения, которое будет чувствовать себя сопричастным истории России, проявлять чувство</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 xml:space="preserve">любви к своему Отечеству и готовность к выполнению гражданского долга. </w:t>
      </w:r>
      <w:r w:rsidRPr="009B4B6E">
        <w:rPr>
          <w:rFonts w:ascii="Times New Roman" w:hAnsi="Times New Roman" w:cs="Times New Roman"/>
          <w:sz w:val="28"/>
          <w:szCs w:val="28"/>
        </w:rPr>
        <w:lastRenderedPageBreak/>
        <w:t xml:space="preserve">Целью гражданского воспитания является формирование гражданской идентичности </w:t>
      </w:r>
      <w:proofErr w:type="gramStart"/>
      <w:r w:rsidRPr="009B4B6E">
        <w:rPr>
          <w:rFonts w:ascii="Times New Roman" w:hAnsi="Times New Roman" w:cs="Times New Roman"/>
          <w:sz w:val="28"/>
          <w:szCs w:val="28"/>
        </w:rPr>
        <w:t>обучающихся</w:t>
      </w:r>
      <w:proofErr w:type="gramEnd"/>
      <w:r w:rsidRPr="009B4B6E">
        <w:rPr>
          <w:rFonts w:ascii="Times New Roman" w:hAnsi="Times New Roman" w:cs="Times New Roman"/>
          <w:sz w:val="28"/>
          <w:szCs w:val="28"/>
        </w:rPr>
        <w:t>. В ФГОС</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общего образования среди личностных результатов заявлена гражданская идентичность как</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осознание личностью своей принадлежности к</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сообществу граждан российского государства.</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 xml:space="preserve">В анализируемых </w:t>
      </w:r>
      <w:proofErr w:type="gramStart"/>
      <w:r w:rsidRPr="009B4B6E">
        <w:rPr>
          <w:rFonts w:ascii="Times New Roman" w:hAnsi="Times New Roman" w:cs="Times New Roman"/>
          <w:sz w:val="28"/>
          <w:szCs w:val="28"/>
        </w:rPr>
        <w:t>подходах</w:t>
      </w:r>
      <w:proofErr w:type="gramEnd"/>
      <w:r w:rsidRPr="009B4B6E">
        <w:rPr>
          <w:rFonts w:ascii="Times New Roman" w:hAnsi="Times New Roman" w:cs="Times New Roman"/>
          <w:sz w:val="28"/>
          <w:szCs w:val="28"/>
        </w:rPr>
        <w:t xml:space="preserve"> ученых гражданская</w:t>
      </w:r>
      <w:r w:rsidR="006E17E0" w:rsidRPr="009B4B6E">
        <w:rPr>
          <w:rFonts w:ascii="Times New Roman" w:hAnsi="Times New Roman" w:cs="Times New Roman"/>
          <w:sz w:val="28"/>
          <w:szCs w:val="28"/>
        </w:rPr>
        <w:t xml:space="preserve"> </w:t>
      </w:r>
      <w:r w:rsidRPr="009B4B6E">
        <w:rPr>
          <w:rFonts w:ascii="Times New Roman" w:hAnsi="Times New Roman" w:cs="Times New Roman"/>
          <w:sz w:val="28"/>
          <w:szCs w:val="28"/>
        </w:rPr>
        <w:t xml:space="preserve">идентичность определяется исходя из доминирующих идеологических воззрений. </w:t>
      </w:r>
    </w:p>
    <w:p w:rsidR="00DD0707" w:rsidRPr="009B4B6E" w:rsidRDefault="00DD0707" w:rsidP="009B4B6E">
      <w:pPr>
        <w:autoSpaceDE w:val="0"/>
        <w:autoSpaceDN w:val="0"/>
        <w:adjustRightInd w:val="0"/>
        <w:spacing w:after="0" w:line="240" w:lineRule="auto"/>
        <w:ind w:firstLine="709"/>
        <w:jc w:val="both"/>
        <w:rPr>
          <w:rFonts w:ascii="Times New Roman" w:hAnsi="Times New Roman" w:cs="Times New Roman"/>
          <w:sz w:val="28"/>
          <w:szCs w:val="28"/>
        </w:rPr>
      </w:pPr>
      <w:r w:rsidRPr="009B4B6E">
        <w:rPr>
          <w:rFonts w:ascii="Times New Roman" w:hAnsi="Times New Roman" w:cs="Times New Roman"/>
          <w:sz w:val="28"/>
          <w:szCs w:val="28"/>
        </w:rPr>
        <w:t xml:space="preserve">Мы рассматриваем </w:t>
      </w:r>
      <w:r w:rsidR="00703056" w:rsidRPr="009B4B6E">
        <w:rPr>
          <w:rFonts w:ascii="Times New Roman" w:hAnsi="Times New Roman" w:cs="Times New Roman"/>
          <w:sz w:val="28"/>
          <w:szCs w:val="28"/>
        </w:rPr>
        <w:t>гражданск</w:t>
      </w:r>
      <w:r w:rsidRPr="009B4B6E">
        <w:rPr>
          <w:rFonts w:ascii="Times New Roman" w:hAnsi="Times New Roman" w:cs="Times New Roman"/>
          <w:sz w:val="28"/>
          <w:szCs w:val="28"/>
        </w:rPr>
        <w:t>ую</w:t>
      </w:r>
      <w:r w:rsidR="00703056" w:rsidRPr="009B4B6E">
        <w:rPr>
          <w:rFonts w:ascii="Times New Roman" w:hAnsi="Times New Roman" w:cs="Times New Roman"/>
          <w:sz w:val="28"/>
          <w:szCs w:val="28"/>
        </w:rPr>
        <w:t xml:space="preserve"> идентичность</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в тесной связи с понятиями</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патриотизма и гражданственности.</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 xml:space="preserve">В поликультурном образовательном </w:t>
      </w:r>
      <w:proofErr w:type="gramStart"/>
      <w:r w:rsidR="00703056" w:rsidRPr="009B4B6E">
        <w:rPr>
          <w:rFonts w:ascii="Times New Roman" w:hAnsi="Times New Roman" w:cs="Times New Roman"/>
          <w:sz w:val="28"/>
          <w:szCs w:val="28"/>
        </w:rPr>
        <w:t>пространстве</w:t>
      </w:r>
      <w:proofErr w:type="gramEnd"/>
      <w:r w:rsidR="00703056" w:rsidRPr="009B4B6E">
        <w:rPr>
          <w:rFonts w:ascii="Times New Roman" w:hAnsi="Times New Roman" w:cs="Times New Roman"/>
          <w:sz w:val="28"/>
          <w:szCs w:val="28"/>
        </w:rPr>
        <w:t xml:space="preserve"> гражданская идентичность призвана</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обеспечить социализацию подрастающего поколения. Приобщение к национальной культуре</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обеспечивает духовно-нравственное развитие</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личности, формирует готовность к осознанному</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выбору нравственных ценностей в интересах</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Отечества и продуктивной деятельности в условиях поликультурного общества.</w:t>
      </w:r>
    </w:p>
    <w:p w:rsidR="00703056" w:rsidRPr="009B4B6E" w:rsidRDefault="00DD0707" w:rsidP="009B4B6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4B6E">
        <w:rPr>
          <w:rFonts w:ascii="Times New Roman" w:hAnsi="Times New Roman" w:cs="Times New Roman"/>
          <w:sz w:val="28"/>
          <w:szCs w:val="28"/>
        </w:rPr>
        <w:t xml:space="preserve">При разработке системы </w:t>
      </w:r>
      <w:r w:rsidRPr="009B4B6E">
        <w:rPr>
          <w:rFonts w:ascii="Times New Roman" w:eastAsia="Times New Roman" w:hAnsi="Times New Roman" w:cs="Times New Roman"/>
          <w:sz w:val="28"/>
          <w:szCs w:val="28"/>
          <w:lang w:eastAsia="ru-RU"/>
        </w:rPr>
        <w:t xml:space="preserve">воспитательных мероприятий </w:t>
      </w:r>
      <w:r w:rsidR="00B675C8" w:rsidRPr="009B4B6E">
        <w:rPr>
          <w:rFonts w:ascii="Times New Roman" w:eastAsia="Times New Roman" w:hAnsi="Times New Roman" w:cs="Times New Roman"/>
          <w:sz w:val="28"/>
          <w:szCs w:val="28"/>
          <w:lang w:eastAsia="ru-RU"/>
        </w:rPr>
        <w:t xml:space="preserve">в формате </w:t>
      </w:r>
      <w:r w:rsidRPr="009B4B6E">
        <w:rPr>
          <w:rFonts w:ascii="Times New Roman" w:eastAsia="Times New Roman" w:hAnsi="Times New Roman" w:cs="Times New Roman"/>
          <w:sz w:val="28"/>
          <w:szCs w:val="28"/>
          <w:lang w:eastAsia="ru-RU"/>
        </w:rPr>
        <w:t>«Урок мужества», в рамках гражданско-патриотического воспитания,</w:t>
      </w:r>
      <w:r w:rsidRPr="009B4B6E">
        <w:rPr>
          <w:rFonts w:ascii="Times New Roman" w:hAnsi="Times New Roman" w:cs="Times New Roman"/>
          <w:sz w:val="28"/>
          <w:szCs w:val="28"/>
        </w:rPr>
        <w:t xml:space="preserve"> направленного на формирование у обучающихся гражданской идентичности», мы опирались на </w:t>
      </w:r>
      <w:r w:rsidR="00703056" w:rsidRPr="009B4B6E">
        <w:rPr>
          <w:rFonts w:ascii="Times New Roman" w:hAnsi="Times New Roman" w:cs="Times New Roman"/>
          <w:sz w:val="28"/>
          <w:szCs w:val="28"/>
        </w:rPr>
        <w:t>научн</w:t>
      </w:r>
      <w:r w:rsidRPr="009B4B6E">
        <w:rPr>
          <w:rFonts w:ascii="Times New Roman" w:hAnsi="Times New Roman" w:cs="Times New Roman"/>
          <w:sz w:val="28"/>
          <w:szCs w:val="28"/>
        </w:rPr>
        <w:t>ое</w:t>
      </w:r>
      <w:r w:rsidR="00703056" w:rsidRPr="009B4B6E">
        <w:rPr>
          <w:rFonts w:ascii="Times New Roman" w:hAnsi="Times New Roman" w:cs="Times New Roman"/>
          <w:sz w:val="28"/>
          <w:szCs w:val="28"/>
        </w:rPr>
        <w:t xml:space="preserve"> наследи</w:t>
      </w:r>
      <w:r w:rsidR="006E17E0" w:rsidRPr="009B4B6E">
        <w:rPr>
          <w:rFonts w:ascii="Times New Roman" w:hAnsi="Times New Roman" w:cs="Times New Roman"/>
          <w:sz w:val="28"/>
          <w:szCs w:val="28"/>
        </w:rPr>
        <w:t xml:space="preserve">е </w:t>
      </w:r>
      <w:r w:rsidR="00703056" w:rsidRPr="009B4B6E">
        <w:rPr>
          <w:rFonts w:ascii="Times New Roman" w:hAnsi="Times New Roman" w:cs="Times New Roman"/>
          <w:sz w:val="28"/>
          <w:szCs w:val="28"/>
        </w:rPr>
        <w:t xml:space="preserve">В.А. Сухомлинского, в частности </w:t>
      </w:r>
      <w:r w:rsidRPr="009B4B6E">
        <w:rPr>
          <w:rFonts w:ascii="Times New Roman" w:hAnsi="Times New Roman" w:cs="Times New Roman"/>
          <w:sz w:val="28"/>
          <w:szCs w:val="28"/>
        </w:rPr>
        <w:t xml:space="preserve">его работы </w:t>
      </w:r>
      <w:r w:rsidR="00703056" w:rsidRPr="009B4B6E">
        <w:rPr>
          <w:rFonts w:ascii="Times New Roman" w:hAnsi="Times New Roman" w:cs="Times New Roman"/>
          <w:sz w:val="28"/>
          <w:szCs w:val="28"/>
        </w:rPr>
        <w:t>«Родина в сердце» и «Рождение гражданина»</w:t>
      </w:r>
      <w:r w:rsidR="006E17E0" w:rsidRPr="009B4B6E">
        <w:rPr>
          <w:rFonts w:ascii="Times New Roman" w:hAnsi="Times New Roman" w:cs="Times New Roman"/>
          <w:sz w:val="28"/>
          <w:szCs w:val="28"/>
        </w:rPr>
        <w:t>.</w:t>
      </w:r>
      <w:proofErr w:type="gramEnd"/>
      <w:r w:rsidRPr="009B4B6E">
        <w:rPr>
          <w:rFonts w:ascii="Times New Roman" w:hAnsi="Times New Roman" w:cs="Times New Roman"/>
          <w:sz w:val="28"/>
          <w:szCs w:val="28"/>
        </w:rPr>
        <w:t xml:space="preserve"> </w:t>
      </w:r>
      <w:r w:rsidR="006E17E0" w:rsidRPr="009B4B6E">
        <w:rPr>
          <w:rFonts w:ascii="Times New Roman" w:hAnsi="Times New Roman" w:cs="Times New Roman"/>
          <w:sz w:val="28"/>
          <w:szCs w:val="28"/>
        </w:rPr>
        <w:t>Контент-анализ проведённых работ</w:t>
      </w:r>
      <w:r w:rsidR="00703056" w:rsidRPr="009B4B6E">
        <w:rPr>
          <w:rFonts w:ascii="Times New Roman" w:hAnsi="Times New Roman" w:cs="Times New Roman"/>
          <w:sz w:val="28"/>
          <w:szCs w:val="28"/>
        </w:rPr>
        <w:t xml:space="preserve"> показывает, </w:t>
      </w:r>
      <w:r w:rsidR="006E17E0" w:rsidRPr="009B4B6E">
        <w:rPr>
          <w:rFonts w:ascii="Times New Roman" w:hAnsi="Times New Roman" w:cs="Times New Roman"/>
          <w:sz w:val="28"/>
          <w:szCs w:val="28"/>
        </w:rPr>
        <w:t>что из</w:t>
      </w:r>
      <w:r w:rsidR="00703056" w:rsidRPr="009B4B6E">
        <w:rPr>
          <w:rFonts w:ascii="Times New Roman" w:hAnsi="Times New Roman" w:cs="Times New Roman"/>
          <w:sz w:val="28"/>
          <w:szCs w:val="28"/>
        </w:rPr>
        <w:t xml:space="preserve"> трудов</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В.А. Сухомлинского</w:t>
      </w:r>
      <w:r w:rsidRPr="009B4B6E">
        <w:rPr>
          <w:rFonts w:ascii="Times New Roman" w:hAnsi="Times New Roman" w:cs="Times New Roman"/>
          <w:sz w:val="28"/>
          <w:szCs w:val="28"/>
        </w:rPr>
        <w:t>,</w:t>
      </w:r>
      <w:r w:rsidR="00703056" w:rsidRPr="009B4B6E">
        <w:rPr>
          <w:rFonts w:ascii="Times New Roman" w:hAnsi="Times New Roman" w:cs="Times New Roman"/>
          <w:sz w:val="28"/>
          <w:szCs w:val="28"/>
        </w:rPr>
        <w:t xml:space="preserve"> мы черпаем те гражданские ценности и патриотические идеалы, которые</w:t>
      </w:r>
      <w:r w:rsidRPr="009B4B6E">
        <w:rPr>
          <w:rFonts w:ascii="Times New Roman" w:hAnsi="Times New Roman" w:cs="Times New Roman"/>
          <w:sz w:val="28"/>
          <w:szCs w:val="28"/>
        </w:rPr>
        <w:t>,</w:t>
      </w:r>
      <w:r w:rsidR="00703056" w:rsidRPr="009B4B6E">
        <w:rPr>
          <w:rFonts w:ascii="Times New Roman" w:hAnsi="Times New Roman" w:cs="Times New Roman"/>
          <w:sz w:val="28"/>
          <w:szCs w:val="28"/>
        </w:rPr>
        <w:t xml:space="preserve"> в реализуемых сегодня образовательных</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стратегиях приобретают новое звучание. Многие его разъяснения на предмет гражданской</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идентичности определяют уже для современных детей и молодежи позицию, когда человек</w:t>
      </w:r>
      <w:r w:rsidR="006E17E0"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в первую очередь считает себя гражданином</w:t>
      </w:r>
      <w:r w:rsidRPr="009B4B6E">
        <w:rPr>
          <w:rFonts w:ascii="Times New Roman" w:hAnsi="Times New Roman" w:cs="Times New Roman"/>
          <w:sz w:val="28"/>
          <w:szCs w:val="28"/>
        </w:rPr>
        <w:t xml:space="preserve"> </w:t>
      </w:r>
      <w:r w:rsidR="00703056" w:rsidRPr="009B4B6E">
        <w:rPr>
          <w:rFonts w:ascii="Times New Roman" w:hAnsi="Times New Roman" w:cs="Times New Roman"/>
          <w:sz w:val="28"/>
          <w:szCs w:val="28"/>
        </w:rPr>
        <w:t>России, ощущает сопричастность к судьбе Отечества и связь с Россией как своей</w:t>
      </w:r>
      <w:r w:rsidR="006E17E0" w:rsidRPr="009B4B6E">
        <w:rPr>
          <w:rFonts w:ascii="Times New Roman" w:hAnsi="Times New Roman" w:cs="Times New Roman"/>
          <w:sz w:val="28"/>
          <w:szCs w:val="28"/>
        </w:rPr>
        <w:t xml:space="preserve"> Р</w:t>
      </w:r>
      <w:r w:rsidR="00703056" w:rsidRPr="009B4B6E">
        <w:rPr>
          <w:rFonts w:ascii="Times New Roman" w:hAnsi="Times New Roman" w:cs="Times New Roman"/>
          <w:sz w:val="28"/>
          <w:szCs w:val="28"/>
        </w:rPr>
        <w:t>одиной.</w:t>
      </w:r>
    </w:p>
    <w:p w:rsidR="00A653D7" w:rsidRPr="009B4B6E" w:rsidRDefault="00A653D7" w:rsidP="00784E78">
      <w:pPr>
        <w:spacing w:after="0" w:line="240" w:lineRule="auto"/>
        <w:rPr>
          <w:rFonts w:ascii="Times New Roman" w:eastAsia="Times New Roman" w:hAnsi="Times New Roman" w:cs="Times New Roman"/>
          <w:bCs/>
          <w:sz w:val="28"/>
          <w:szCs w:val="28"/>
          <w:lang w:eastAsia="ru-RU"/>
        </w:rPr>
      </w:pPr>
    </w:p>
    <w:p w:rsidR="00A653D7" w:rsidRPr="00784E78" w:rsidRDefault="00A653D7" w:rsidP="009F1EFF">
      <w:pPr>
        <w:pStyle w:val="af1"/>
        <w:numPr>
          <w:ilvl w:val="0"/>
          <w:numId w:val="9"/>
        </w:numPr>
        <w:jc w:val="center"/>
        <w:rPr>
          <w:rFonts w:eastAsiaTheme="majorEastAsia"/>
          <w:b/>
        </w:rPr>
      </w:pPr>
      <w:bookmarkStart w:id="1" w:name="_Toc63080646"/>
      <w:r w:rsidRPr="00784E78">
        <w:rPr>
          <w:rFonts w:eastAsiaTheme="majorEastAsia"/>
          <w:b/>
        </w:rPr>
        <w:t>Пояснительная записка</w:t>
      </w:r>
      <w:bookmarkStart w:id="2" w:name="_Toc40393943"/>
      <w:bookmarkStart w:id="3" w:name="_Toc40394196"/>
      <w:bookmarkStart w:id="4" w:name="_Toc40395244"/>
      <w:bookmarkStart w:id="5" w:name="_Toc40447696"/>
      <w:bookmarkStart w:id="6" w:name="_Toc40447758"/>
      <w:bookmarkStart w:id="7" w:name="_Toc40448000"/>
      <w:bookmarkEnd w:id="1"/>
    </w:p>
    <w:p w:rsidR="00A653D7" w:rsidRPr="00784E78" w:rsidRDefault="00A653D7" w:rsidP="00784E78">
      <w:pPr>
        <w:spacing w:after="0" w:line="240" w:lineRule="auto"/>
        <w:jc w:val="center"/>
        <w:rPr>
          <w:rFonts w:ascii="Times New Roman" w:eastAsia="Times New Roman" w:hAnsi="Times New Roman" w:cs="Times New Roman"/>
          <w:b/>
          <w:sz w:val="28"/>
          <w:szCs w:val="28"/>
          <w:lang w:eastAsia="ru-RU"/>
        </w:rPr>
      </w:pPr>
    </w:p>
    <w:bookmarkEnd w:id="2"/>
    <w:bookmarkEnd w:id="3"/>
    <w:bookmarkEnd w:id="4"/>
    <w:bookmarkEnd w:id="5"/>
    <w:bookmarkEnd w:id="6"/>
    <w:bookmarkEnd w:id="7"/>
    <w:p w:rsidR="00837469" w:rsidRPr="009B4B6E" w:rsidRDefault="00837469" w:rsidP="009B4B6E">
      <w:pPr>
        <w:spacing w:after="0" w:line="240" w:lineRule="auto"/>
        <w:jc w:val="both"/>
        <w:rPr>
          <w:rFonts w:ascii="Times New Roman" w:hAnsi="Times New Roman" w:cs="Times New Roman"/>
          <w:sz w:val="28"/>
          <w:szCs w:val="28"/>
        </w:rPr>
      </w:pPr>
      <w:proofErr w:type="gramStart"/>
      <w:r w:rsidRPr="009B4B6E">
        <w:rPr>
          <w:rFonts w:ascii="Times New Roman" w:hAnsi="Times New Roman" w:cs="Times New Roman"/>
          <w:sz w:val="28"/>
          <w:szCs w:val="28"/>
        </w:rPr>
        <w:t xml:space="preserve">Методическая разработка системы </w:t>
      </w:r>
      <w:r w:rsidRPr="009B4B6E">
        <w:rPr>
          <w:rFonts w:ascii="Times New Roman" w:eastAsia="Times New Roman" w:hAnsi="Times New Roman" w:cs="Times New Roman"/>
          <w:sz w:val="28"/>
          <w:szCs w:val="28"/>
          <w:lang w:eastAsia="ru-RU"/>
        </w:rPr>
        <w:t xml:space="preserve">воспитательных мероприятий, проводимых в формате </w:t>
      </w:r>
      <w:r w:rsidR="007A4BFF">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xml:space="preserve"> в рамках гражданско-патриотического воспитания,</w:t>
      </w:r>
      <w:r w:rsidRPr="009B4B6E">
        <w:rPr>
          <w:rFonts w:ascii="Times New Roman" w:hAnsi="Times New Roman" w:cs="Times New Roman"/>
          <w:sz w:val="28"/>
          <w:szCs w:val="28"/>
        </w:rPr>
        <w:t xml:space="preserve"> направленная на формирование у обучающихся гражданской идентичности,</w:t>
      </w:r>
      <w:proofErr w:type="gramEnd"/>
    </w:p>
    <w:p w:rsidR="00A653D7" w:rsidRPr="009B4B6E" w:rsidRDefault="00A653D7" w:rsidP="009B4B6E">
      <w:pPr>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ahoma" w:hAnsi="Times New Roman" w:cs="Times New Roman"/>
          <w:color w:val="000000"/>
          <w:sz w:val="28"/>
          <w:szCs w:val="28"/>
          <w:lang w:eastAsia="ru-RU" w:bidi="ru-RU"/>
        </w:rPr>
        <w:t xml:space="preserve">- </w:t>
      </w:r>
      <w:proofErr w:type="gramStart"/>
      <w:r w:rsidRPr="009B4B6E">
        <w:rPr>
          <w:rFonts w:ascii="Times New Roman" w:eastAsia="Times New Roman" w:hAnsi="Times New Roman" w:cs="Times New Roman"/>
          <w:b/>
          <w:color w:val="000000"/>
          <w:sz w:val="28"/>
          <w:szCs w:val="28"/>
          <w:lang w:eastAsia="ru-RU"/>
        </w:rPr>
        <w:t>посвящена</w:t>
      </w:r>
      <w:proofErr w:type="gramEnd"/>
      <w:r w:rsidRPr="009B4B6E">
        <w:rPr>
          <w:rFonts w:ascii="Times New Roman" w:eastAsia="Times New Roman" w:hAnsi="Times New Roman" w:cs="Times New Roman"/>
          <w:color w:val="000000"/>
          <w:sz w:val="28"/>
          <w:szCs w:val="28"/>
          <w:lang w:eastAsia="ru-RU"/>
        </w:rPr>
        <w:t xml:space="preserve"> </w:t>
      </w:r>
      <w:r w:rsidRPr="009B4B6E">
        <w:rPr>
          <w:rFonts w:ascii="Times New Roman" w:eastAsia="Times New Roman" w:hAnsi="Times New Roman" w:cs="Times New Roman"/>
          <w:sz w:val="28"/>
          <w:szCs w:val="28"/>
          <w:lang w:eastAsia="ru-RU"/>
        </w:rPr>
        <w:t xml:space="preserve">активизации интереса </w:t>
      </w:r>
      <w:r w:rsidRPr="009B4B6E">
        <w:rPr>
          <w:rFonts w:ascii="Times New Roman" w:eastAsia="Times New Roman" w:hAnsi="Times New Roman" w:cs="Times New Roman"/>
          <w:color w:val="000000"/>
          <w:sz w:val="28"/>
          <w:szCs w:val="28"/>
          <w:lang w:eastAsia="ru-RU"/>
        </w:rPr>
        <w:t xml:space="preserve">обучающихся </w:t>
      </w:r>
      <w:r w:rsidRPr="009B4B6E">
        <w:rPr>
          <w:rFonts w:ascii="Times New Roman" w:eastAsia="Times New Roman" w:hAnsi="Times New Roman" w:cs="Times New Roman"/>
          <w:sz w:val="28"/>
          <w:szCs w:val="28"/>
          <w:lang w:eastAsia="ru-RU"/>
        </w:rPr>
        <w:t>к изучению исторического прошлого и формированию чувства уважения к Отечеству, ее героическим страницам, в том числе сохранению памяти о подвигах защитников</w:t>
      </w:r>
      <w:r w:rsidRPr="009B4B6E">
        <w:rPr>
          <w:rFonts w:ascii="Times New Roman" w:eastAsia="Times New Roman" w:hAnsi="Times New Roman" w:cs="Times New Roman"/>
          <w:spacing w:val="-4"/>
          <w:sz w:val="28"/>
          <w:szCs w:val="28"/>
          <w:lang w:eastAsia="ru-RU"/>
        </w:rPr>
        <w:t xml:space="preserve"> </w:t>
      </w:r>
      <w:r w:rsidRPr="009B4B6E">
        <w:rPr>
          <w:rFonts w:ascii="Times New Roman" w:eastAsia="Times New Roman" w:hAnsi="Times New Roman" w:cs="Times New Roman"/>
          <w:sz w:val="28"/>
          <w:szCs w:val="28"/>
          <w:lang w:eastAsia="ru-RU"/>
        </w:rPr>
        <w:t>через проведение мероприятий внеурочной деятельности в форм</w:t>
      </w:r>
      <w:r w:rsidR="00CF7836" w:rsidRPr="009B4B6E">
        <w:rPr>
          <w:rFonts w:ascii="Times New Roman" w:eastAsia="Times New Roman" w:hAnsi="Times New Roman" w:cs="Times New Roman"/>
          <w:sz w:val="28"/>
          <w:szCs w:val="28"/>
          <w:lang w:eastAsia="ru-RU"/>
        </w:rPr>
        <w:t>ате</w:t>
      </w:r>
      <w:r w:rsidRPr="009B4B6E">
        <w:rPr>
          <w:rFonts w:ascii="Times New Roman" w:eastAsia="Times New Roman" w:hAnsi="Times New Roman" w:cs="Times New Roman"/>
          <w:sz w:val="28"/>
          <w:szCs w:val="28"/>
          <w:lang w:eastAsia="ru-RU"/>
        </w:rPr>
        <w:t xml:space="preserve">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color w:val="000000"/>
          <w:sz w:val="28"/>
          <w:szCs w:val="28"/>
          <w:lang w:eastAsia="ru-RU"/>
        </w:rPr>
        <w:t>;</w:t>
      </w:r>
    </w:p>
    <w:p w:rsidR="00A653D7" w:rsidRPr="009B4B6E" w:rsidRDefault="00A653D7" w:rsidP="009B4B6E">
      <w:pPr>
        <w:tabs>
          <w:tab w:val="left" w:pos="142"/>
        </w:tabs>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 </w:t>
      </w:r>
      <w:r w:rsidRPr="009B4B6E">
        <w:rPr>
          <w:rFonts w:ascii="Times New Roman" w:eastAsia="Times New Roman" w:hAnsi="Times New Roman" w:cs="Times New Roman"/>
          <w:b/>
          <w:sz w:val="28"/>
          <w:szCs w:val="28"/>
          <w:lang w:eastAsia="ru-RU"/>
        </w:rPr>
        <w:t>раскрывает</w:t>
      </w:r>
      <w:r w:rsidRPr="009B4B6E">
        <w:rPr>
          <w:rFonts w:ascii="Times New Roman" w:eastAsia="Times New Roman" w:hAnsi="Times New Roman" w:cs="Times New Roman"/>
          <w:sz w:val="28"/>
          <w:szCs w:val="28"/>
          <w:lang w:eastAsia="ru-RU"/>
        </w:rPr>
        <w:t xml:space="preserve"> вопросы проектирования и проведения воспитательного мероприятия в форм</w:t>
      </w:r>
      <w:r w:rsidR="00CF7836" w:rsidRPr="009B4B6E">
        <w:rPr>
          <w:rFonts w:ascii="Times New Roman" w:eastAsia="Times New Roman" w:hAnsi="Times New Roman" w:cs="Times New Roman"/>
          <w:sz w:val="28"/>
          <w:szCs w:val="28"/>
          <w:lang w:eastAsia="ru-RU"/>
        </w:rPr>
        <w:t>ате</w:t>
      </w:r>
      <w:r w:rsidRPr="009B4B6E">
        <w:rPr>
          <w:rFonts w:ascii="Times New Roman" w:eastAsia="Times New Roman" w:hAnsi="Times New Roman" w:cs="Times New Roman"/>
          <w:sz w:val="28"/>
          <w:szCs w:val="28"/>
          <w:lang w:eastAsia="ru-RU"/>
        </w:rPr>
        <w:t xml:space="preserve">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color w:val="000000"/>
          <w:sz w:val="28"/>
          <w:szCs w:val="28"/>
          <w:lang w:eastAsia="ru-RU"/>
        </w:rPr>
        <w:t xml:space="preserve">, </w:t>
      </w:r>
      <w:r w:rsidRPr="009B4B6E">
        <w:rPr>
          <w:rFonts w:ascii="Times New Roman" w:eastAsia="Times New Roman" w:hAnsi="Times New Roman" w:cs="Times New Roman"/>
          <w:sz w:val="28"/>
          <w:szCs w:val="28"/>
          <w:lang w:eastAsia="ru-RU"/>
        </w:rPr>
        <w:t xml:space="preserve">с использованием на практике инновационных педагогических технологий, военного компонента и системно-деятельностного подхода. </w:t>
      </w:r>
    </w:p>
    <w:p w:rsidR="00A653D7" w:rsidRPr="009B4B6E" w:rsidRDefault="00A653D7" w:rsidP="009B4B6E">
      <w:pPr>
        <w:widowControl w:val="0"/>
        <w:tabs>
          <w:tab w:val="left" w:pos="284"/>
        </w:tabs>
        <w:spacing w:after="0" w:line="240" w:lineRule="auto"/>
        <w:jc w:val="both"/>
        <w:rPr>
          <w:rFonts w:ascii="Times New Roman" w:eastAsia="Tahoma" w:hAnsi="Times New Roman" w:cs="Times New Roman"/>
          <w:color w:val="000000"/>
          <w:sz w:val="28"/>
          <w:szCs w:val="28"/>
          <w:lang w:eastAsia="ru-RU" w:bidi="ru-RU"/>
        </w:rPr>
      </w:pPr>
      <w:r w:rsidRPr="009B4B6E">
        <w:rPr>
          <w:rFonts w:ascii="Times New Roman" w:eastAsia="Times New Roman" w:hAnsi="Times New Roman" w:cs="Times New Roman"/>
          <w:sz w:val="28"/>
          <w:szCs w:val="28"/>
          <w:lang w:eastAsia="ru-RU"/>
        </w:rPr>
        <w:t xml:space="preserve">- </w:t>
      </w:r>
      <w:r w:rsidRPr="009B4B6E">
        <w:rPr>
          <w:rFonts w:ascii="Times New Roman" w:eastAsia="Tahoma" w:hAnsi="Times New Roman" w:cs="Times New Roman"/>
          <w:b/>
          <w:sz w:val="28"/>
          <w:szCs w:val="28"/>
          <w:lang w:eastAsia="ru-RU" w:bidi="ru-RU"/>
        </w:rPr>
        <w:t>предназначена</w:t>
      </w:r>
      <w:r w:rsidRPr="009B4B6E">
        <w:rPr>
          <w:rFonts w:ascii="Times New Roman" w:eastAsia="Tahoma" w:hAnsi="Times New Roman" w:cs="Times New Roman"/>
          <w:sz w:val="28"/>
          <w:szCs w:val="28"/>
          <w:lang w:eastAsia="ru-RU" w:bidi="ru-RU"/>
        </w:rPr>
        <w:t xml:space="preserve"> для </w:t>
      </w:r>
      <w:r w:rsidR="00CF7836" w:rsidRPr="009B4B6E">
        <w:rPr>
          <w:rFonts w:ascii="Times New Roman" w:eastAsia="Tahoma" w:hAnsi="Times New Roman" w:cs="Times New Roman"/>
          <w:sz w:val="28"/>
          <w:szCs w:val="28"/>
          <w:lang w:eastAsia="ru-RU" w:bidi="ru-RU"/>
        </w:rPr>
        <w:t>педагогов образовательных учреждений РФ</w:t>
      </w:r>
      <w:r w:rsidRPr="009B4B6E">
        <w:rPr>
          <w:rFonts w:ascii="Times New Roman" w:eastAsia="Tahoma" w:hAnsi="Times New Roman" w:cs="Times New Roman"/>
          <w:color w:val="000000"/>
          <w:sz w:val="28"/>
          <w:szCs w:val="28"/>
          <w:lang w:eastAsia="ru-RU" w:bidi="ru-RU"/>
        </w:rPr>
        <w:t>.</w:t>
      </w:r>
    </w:p>
    <w:p w:rsidR="00A653D7" w:rsidRPr="009B4B6E" w:rsidRDefault="00A653D7" w:rsidP="009B4B6E">
      <w:pPr>
        <w:tabs>
          <w:tab w:val="left" w:pos="284"/>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B4B6E">
        <w:rPr>
          <w:rFonts w:ascii="Times New Roman" w:eastAsia="Times New Roman" w:hAnsi="Times New Roman" w:cs="Times New Roman"/>
          <w:color w:val="000000"/>
          <w:sz w:val="28"/>
          <w:szCs w:val="28"/>
          <w:lang w:eastAsia="ru-RU"/>
        </w:rPr>
        <w:lastRenderedPageBreak/>
        <w:t>В методической разработке акцент делается на том, что</w:t>
      </w:r>
      <w:r w:rsidRPr="009B4B6E">
        <w:rPr>
          <w:rFonts w:ascii="Times New Roman" w:eastAsia="Times New Roman" w:hAnsi="Times New Roman" w:cs="Times New Roman"/>
          <w:sz w:val="28"/>
          <w:szCs w:val="28"/>
          <w:shd w:val="clear" w:color="auto" w:fill="FFFFFF"/>
          <w:lang w:eastAsia="ru-RU"/>
        </w:rPr>
        <w:t xml:space="preserve"> урок мужества является наиболее действенным средством формирования у обучающихся представлений о мужестве, долге, чести и доблести.</w:t>
      </w:r>
    </w:p>
    <w:p w:rsidR="00A653D7" w:rsidRPr="009B4B6E" w:rsidRDefault="00A653D7" w:rsidP="009B4B6E">
      <w:pPr>
        <w:tabs>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b/>
          <w:color w:val="000000"/>
          <w:sz w:val="28"/>
          <w:szCs w:val="28"/>
          <w:lang w:eastAsia="ru-RU"/>
        </w:rPr>
        <w:t xml:space="preserve">Целью </w:t>
      </w:r>
      <w:r w:rsidRPr="009B4B6E">
        <w:rPr>
          <w:rFonts w:ascii="Times New Roman" w:eastAsia="Times New Roman" w:hAnsi="Times New Roman" w:cs="Times New Roman"/>
          <w:color w:val="000000"/>
          <w:sz w:val="28"/>
          <w:szCs w:val="28"/>
          <w:lang w:eastAsia="ru-RU"/>
        </w:rPr>
        <w:t>методической разработки</w:t>
      </w:r>
      <w:r w:rsidRPr="009B4B6E">
        <w:rPr>
          <w:rFonts w:ascii="Times New Roman" w:eastAsia="Times New Roman" w:hAnsi="Times New Roman" w:cs="Times New Roman"/>
          <w:b/>
          <w:color w:val="000000"/>
          <w:sz w:val="28"/>
          <w:szCs w:val="28"/>
          <w:lang w:eastAsia="ru-RU"/>
        </w:rPr>
        <w:t xml:space="preserve"> </w:t>
      </w:r>
      <w:r w:rsidRPr="009B4B6E">
        <w:rPr>
          <w:rFonts w:ascii="Times New Roman" w:eastAsia="Times New Roman" w:hAnsi="Times New Roman" w:cs="Times New Roman"/>
          <w:color w:val="000000"/>
          <w:sz w:val="28"/>
          <w:szCs w:val="28"/>
          <w:lang w:eastAsia="ru-RU"/>
        </w:rPr>
        <w:t xml:space="preserve">является </w:t>
      </w:r>
      <w:r w:rsidRPr="009B4B6E">
        <w:rPr>
          <w:rFonts w:ascii="Times New Roman" w:eastAsia="Times New Roman" w:hAnsi="Times New Roman" w:cs="Times New Roman"/>
          <w:sz w:val="28"/>
          <w:szCs w:val="28"/>
          <w:lang w:eastAsia="ru-RU"/>
        </w:rPr>
        <w:t xml:space="preserve">демонстрация возможности использования инновационных приёмов и методов при проведении воспитательного мероприятия в форме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которые способствуют формированию у обучающихся нравственных идеалов, ценностей</w:t>
      </w:r>
      <w:r w:rsidR="00CF7836"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sz w:val="28"/>
          <w:szCs w:val="28"/>
          <w:lang w:eastAsia="ru-RU"/>
        </w:rPr>
        <w:t xml:space="preserve"> чувства патриотизма</w:t>
      </w:r>
      <w:r w:rsidR="00CF7836" w:rsidRPr="009B4B6E">
        <w:rPr>
          <w:rFonts w:ascii="Times New Roman" w:eastAsia="Times New Roman" w:hAnsi="Times New Roman" w:cs="Times New Roman"/>
          <w:sz w:val="28"/>
          <w:szCs w:val="28"/>
          <w:lang w:eastAsia="ru-RU"/>
        </w:rPr>
        <w:t>, гражданской идентичности</w:t>
      </w:r>
      <w:r w:rsidRPr="009B4B6E">
        <w:rPr>
          <w:rFonts w:ascii="Times New Roman" w:eastAsia="Times New Roman" w:hAnsi="Times New Roman" w:cs="Times New Roman"/>
          <w:sz w:val="28"/>
          <w:szCs w:val="28"/>
          <w:lang w:eastAsia="ru-RU"/>
        </w:rPr>
        <w:t>.</w:t>
      </w:r>
    </w:p>
    <w:p w:rsidR="00A653D7" w:rsidRPr="009B4B6E" w:rsidRDefault="00A653D7" w:rsidP="009B4B6E">
      <w:pPr>
        <w:spacing w:after="0" w:line="240" w:lineRule="auto"/>
        <w:ind w:firstLine="709"/>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b/>
          <w:bCs/>
          <w:sz w:val="28"/>
          <w:szCs w:val="28"/>
          <w:lang w:eastAsia="ru-RU"/>
        </w:rPr>
        <w:t>Задачи методической разработки:</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представление вариативности тематики для подготовки и проведения воспитательного мероприятия в форм</w:t>
      </w:r>
      <w:r w:rsidR="00CF7836" w:rsidRPr="009B4B6E">
        <w:rPr>
          <w:rFonts w:ascii="Times New Roman" w:eastAsia="Times New Roman" w:hAnsi="Times New Roman" w:cs="Times New Roman"/>
          <w:sz w:val="28"/>
          <w:szCs w:val="28"/>
          <w:lang w:eastAsia="ru-RU"/>
        </w:rPr>
        <w:t>ате</w:t>
      </w:r>
      <w:r w:rsidRPr="009B4B6E">
        <w:rPr>
          <w:rFonts w:ascii="Times New Roman" w:eastAsia="Times New Roman" w:hAnsi="Times New Roman" w:cs="Times New Roman"/>
          <w:sz w:val="28"/>
          <w:szCs w:val="28"/>
          <w:lang w:eastAsia="ru-RU"/>
        </w:rPr>
        <w:t xml:space="preserve">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w:t>
      </w:r>
    </w:p>
    <w:p w:rsidR="00CF7836" w:rsidRPr="009B4B6E" w:rsidRDefault="00CF7836"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развитие познавательного интереса к истории своего государства;</w:t>
      </w:r>
    </w:p>
    <w:p w:rsidR="00CF7836" w:rsidRPr="009B4B6E" w:rsidRDefault="00CF7836" w:rsidP="009B4B6E">
      <w:pPr>
        <w:spacing w:after="0" w:line="240" w:lineRule="auto"/>
        <w:jc w:val="both"/>
        <w:rPr>
          <w:rFonts w:ascii="Times New Roman" w:eastAsia="Times New Roman" w:hAnsi="Times New Roman" w:cs="Times New Roman"/>
          <w:iCs/>
          <w:sz w:val="28"/>
          <w:szCs w:val="28"/>
          <w:lang w:eastAsia="ru-RU"/>
        </w:rPr>
      </w:pPr>
      <w:r w:rsidRPr="009B4B6E">
        <w:rPr>
          <w:rFonts w:ascii="Times New Roman" w:eastAsia="Times New Roman" w:hAnsi="Times New Roman" w:cs="Times New Roman"/>
          <w:sz w:val="28"/>
          <w:szCs w:val="28"/>
          <w:lang w:eastAsia="ru-RU"/>
        </w:rPr>
        <w:t>-формирование нравственных качеств обучающихся на примере мужества и героизма своих соотечественников.</w:t>
      </w:r>
    </w:p>
    <w:p w:rsidR="00A653D7" w:rsidRPr="009B4B6E" w:rsidRDefault="00A653D7" w:rsidP="009B4B6E">
      <w:pPr>
        <w:widowControl w:val="0"/>
        <w:shd w:val="clear" w:color="auto" w:fill="FFFFFE"/>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E"/>
          <w:lang w:bidi="he-IL"/>
        </w:rPr>
      </w:pPr>
      <w:r w:rsidRPr="009B4B6E">
        <w:rPr>
          <w:rFonts w:ascii="Times New Roman" w:eastAsia="Times New Roman" w:hAnsi="Times New Roman" w:cs="Times New Roman"/>
          <w:b/>
          <w:iCs/>
          <w:sz w:val="28"/>
          <w:szCs w:val="28"/>
          <w:lang w:eastAsia="ru-RU"/>
        </w:rPr>
        <w:t>Формы и методы работы:</w:t>
      </w:r>
      <w:r w:rsidRPr="009B4B6E">
        <w:rPr>
          <w:rFonts w:ascii="Times New Roman" w:eastAsia="Times New Roman" w:hAnsi="Times New Roman" w:cs="Times New Roman"/>
          <w:sz w:val="28"/>
          <w:szCs w:val="28"/>
          <w:shd w:val="clear" w:color="auto" w:fill="FFFFFE"/>
          <w:lang w:bidi="he-IL"/>
        </w:rPr>
        <w:t xml:space="preserve"> </w:t>
      </w:r>
    </w:p>
    <w:p w:rsidR="00A653D7" w:rsidRPr="009B4B6E" w:rsidRDefault="00A653D7" w:rsidP="009B4B6E">
      <w:pPr>
        <w:widowControl w:val="0"/>
        <w:shd w:val="clear" w:color="auto" w:fill="FFFFFE"/>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EFFFE"/>
        </w:rPr>
      </w:pPr>
      <w:proofErr w:type="gramStart"/>
      <w:r w:rsidRPr="009B4B6E">
        <w:rPr>
          <w:rFonts w:ascii="Times New Roman" w:eastAsia="Times New Roman" w:hAnsi="Times New Roman" w:cs="Times New Roman"/>
          <w:sz w:val="28"/>
          <w:szCs w:val="28"/>
          <w:shd w:val="clear" w:color="auto" w:fill="FFFFFE"/>
          <w:lang w:bidi="he-IL"/>
        </w:rPr>
        <w:t xml:space="preserve">классный час, беседа, </w:t>
      </w:r>
      <w:r w:rsidRPr="009B4B6E">
        <w:rPr>
          <w:rFonts w:ascii="Times New Roman" w:eastAsia="Times New Roman" w:hAnsi="Times New Roman" w:cs="Times New Roman"/>
          <w:sz w:val="28"/>
          <w:szCs w:val="28"/>
          <w:shd w:val="clear" w:color="auto" w:fill="FEFFFE"/>
        </w:rPr>
        <w:t xml:space="preserve">устный журнал, час воспитателя, </w:t>
      </w:r>
      <w:r w:rsidRPr="009B4B6E">
        <w:rPr>
          <w:rFonts w:ascii="Times New Roman" w:eastAsia="Times New Roman" w:hAnsi="Times New Roman" w:cs="Times New Roman"/>
          <w:sz w:val="28"/>
          <w:szCs w:val="28"/>
          <w:shd w:val="clear" w:color="auto" w:fill="FFFFFE"/>
          <w:lang w:bidi="he-IL"/>
        </w:rPr>
        <w:t xml:space="preserve">викторина, живая газета, галерея, альманах, </w:t>
      </w:r>
      <w:r w:rsidRPr="009B4B6E">
        <w:rPr>
          <w:rFonts w:ascii="Times New Roman" w:eastAsia="Times New Roman" w:hAnsi="Times New Roman" w:cs="Times New Roman"/>
          <w:sz w:val="28"/>
          <w:szCs w:val="28"/>
          <w:lang w:eastAsia="ru-RU"/>
        </w:rPr>
        <w:t xml:space="preserve">интерактивная беседа, </w:t>
      </w:r>
      <w:r w:rsidRPr="009B4B6E">
        <w:rPr>
          <w:rFonts w:ascii="Times New Roman" w:eastAsia="Times New Roman" w:hAnsi="Times New Roman" w:cs="Times New Roman"/>
          <w:sz w:val="28"/>
          <w:szCs w:val="28"/>
          <w:shd w:val="clear" w:color="auto" w:fill="FEFFFE"/>
        </w:rPr>
        <w:t xml:space="preserve">дискуссия, </w:t>
      </w:r>
      <w:r w:rsidRPr="009B4B6E">
        <w:rPr>
          <w:rFonts w:ascii="Times New Roman" w:eastAsia="Times New Roman" w:hAnsi="Times New Roman" w:cs="Times New Roman"/>
          <w:color w:val="000000"/>
          <w:sz w:val="28"/>
          <w:szCs w:val="28"/>
          <w:shd w:val="clear" w:color="auto" w:fill="FFFFFF"/>
          <w:lang w:eastAsia="ru-RU"/>
        </w:rPr>
        <w:t xml:space="preserve">обзор научно-популярных статей, </w:t>
      </w:r>
      <w:r w:rsidRPr="009B4B6E">
        <w:rPr>
          <w:rFonts w:ascii="Times New Roman" w:eastAsia="Times New Roman" w:hAnsi="Times New Roman" w:cs="Times New Roman"/>
          <w:sz w:val="28"/>
          <w:szCs w:val="28"/>
          <w:shd w:val="clear" w:color="auto" w:fill="FEFFFE"/>
        </w:rPr>
        <w:t xml:space="preserve">тематический альбом, </w:t>
      </w:r>
      <w:r w:rsidRPr="009B4B6E">
        <w:rPr>
          <w:rFonts w:ascii="Times New Roman" w:eastAsia="Times New Roman" w:hAnsi="Times New Roman" w:cs="Times New Roman"/>
          <w:sz w:val="28"/>
          <w:szCs w:val="28"/>
        </w:rPr>
        <w:t xml:space="preserve">деловая игра, </w:t>
      </w:r>
      <w:r w:rsidRPr="009B4B6E">
        <w:rPr>
          <w:rFonts w:ascii="Times New Roman" w:eastAsia="Times New Roman" w:hAnsi="Times New Roman" w:cs="Times New Roman"/>
          <w:sz w:val="28"/>
          <w:szCs w:val="28"/>
          <w:lang w:eastAsia="ru-RU"/>
        </w:rPr>
        <w:t xml:space="preserve">интерактивная беседа, </w:t>
      </w:r>
      <w:proofErr w:type="spellStart"/>
      <w:r w:rsidRPr="009B4B6E">
        <w:rPr>
          <w:rFonts w:ascii="Times New Roman" w:eastAsia="Times New Roman" w:hAnsi="Times New Roman" w:cs="Times New Roman"/>
          <w:sz w:val="28"/>
          <w:szCs w:val="28"/>
          <w:lang w:eastAsia="ru-RU"/>
        </w:rPr>
        <w:t>видеолекторий</w:t>
      </w:r>
      <w:proofErr w:type="spellEnd"/>
      <w:r w:rsidRPr="009B4B6E">
        <w:rPr>
          <w:rFonts w:ascii="Times New Roman" w:eastAsia="Times New Roman" w:hAnsi="Times New Roman" w:cs="Times New Roman"/>
          <w:sz w:val="28"/>
          <w:szCs w:val="28"/>
          <w:lang w:eastAsia="ru-RU"/>
        </w:rPr>
        <w:t>.</w:t>
      </w:r>
      <w:proofErr w:type="gramEnd"/>
    </w:p>
    <w:p w:rsidR="00A653D7" w:rsidRPr="009B4B6E" w:rsidRDefault="00A653D7" w:rsidP="009B4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 xml:space="preserve">Планирование и проведение </w:t>
      </w:r>
      <w:r w:rsidR="009B4B6E" w:rsidRPr="009B4B6E">
        <w:rPr>
          <w:rFonts w:ascii="Times New Roman" w:eastAsia="Times New Roman" w:hAnsi="Times New Roman" w:cs="Times New Roman"/>
          <w:sz w:val="28"/>
          <w:szCs w:val="28"/>
          <w:lang w:eastAsia="ru-RU" w:bidi="ru-RU"/>
        </w:rPr>
        <w:t>«Урока мужества»</w:t>
      </w:r>
      <w:r w:rsidRPr="009B4B6E">
        <w:rPr>
          <w:rFonts w:ascii="Times New Roman" w:eastAsia="Times New Roman" w:hAnsi="Times New Roman" w:cs="Times New Roman"/>
          <w:sz w:val="28"/>
          <w:szCs w:val="28"/>
          <w:lang w:eastAsia="ru-RU" w:bidi="ru-RU"/>
        </w:rPr>
        <w:t xml:space="preserve"> осуществляется накануне или в дни государственных и региональных праздников, а также накануне важных военно-исторических дат – Дня Победы, Дня защитника Отечества, Дня воинской славы России. На воспитательных мероприятиях перед </w:t>
      </w:r>
      <w:proofErr w:type="gramStart"/>
      <w:r w:rsidRPr="009B4B6E">
        <w:rPr>
          <w:rFonts w:ascii="Times New Roman" w:eastAsia="Times New Roman" w:hAnsi="Times New Roman" w:cs="Times New Roman"/>
          <w:sz w:val="28"/>
          <w:szCs w:val="28"/>
          <w:lang w:eastAsia="ru-RU" w:bidi="ru-RU"/>
        </w:rPr>
        <w:t>обучающимися</w:t>
      </w:r>
      <w:proofErr w:type="gramEnd"/>
      <w:r w:rsidRPr="009B4B6E">
        <w:rPr>
          <w:rFonts w:ascii="Times New Roman" w:eastAsia="Times New Roman" w:hAnsi="Times New Roman" w:cs="Times New Roman"/>
          <w:sz w:val="28"/>
          <w:szCs w:val="28"/>
          <w:lang w:eastAsia="ru-RU" w:bidi="ru-RU"/>
        </w:rPr>
        <w:t xml:space="preserve"> воскрешается слава, доблесть и высокий патриотизм старших поколений, оживают героические страницы истории страны.</w:t>
      </w:r>
    </w:p>
    <w:p w:rsidR="00A653D7" w:rsidRPr="009B4B6E" w:rsidRDefault="00A653D7" w:rsidP="009B4B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В методической разработке показан опыт реализации инновационных педагогических технологий, приёмов и методов при проведении воспитательного мероприятия в форм</w:t>
      </w:r>
      <w:r w:rsidR="00CF7836" w:rsidRPr="009B4B6E">
        <w:rPr>
          <w:rFonts w:ascii="Times New Roman" w:eastAsia="Times New Roman" w:hAnsi="Times New Roman" w:cs="Times New Roman"/>
          <w:sz w:val="28"/>
          <w:szCs w:val="28"/>
          <w:lang w:eastAsia="ru-RU" w:bidi="ru-RU"/>
        </w:rPr>
        <w:t>ате</w:t>
      </w:r>
      <w:r w:rsidRPr="009B4B6E">
        <w:rPr>
          <w:rFonts w:ascii="Times New Roman" w:eastAsia="Times New Roman" w:hAnsi="Times New Roman" w:cs="Times New Roman"/>
          <w:sz w:val="28"/>
          <w:szCs w:val="28"/>
          <w:lang w:eastAsia="ru-RU" w:bidi="ru-RU"/>
        </w:rPr>
        <w:t xml:space="preserve"> </w:t>
      </w:r>
      <w:r w:rsidR="009B4B6E" w:rsidRPr="009B4B6E">
        <w:rPr>
          <w:rFonts w:ascii="Times New Roman" w:eastAsia="Times New Roman" w:hAnsi="Times New Roman" w:cs="Times New Roman"/>
          <w:sz w:val="28"/>
          <w:szCs w:val="28"/>
          <w:lang w:eastAsia="ru-RU" w:bidi="ru-RU"/>
        </w:rPr>
        <w:t>«Урока мужества»</w:t>
      </w:r>
      <w:r w:rsidRPr="009B4B6E">
        <w:rPr>
          <w:rFonts w:ascii="Times New Roman" w:eastAsia="Times New Roman" w:hAnsi="Times New Roman" w:cs="Times New Roman"/>
          <w:sz w:val="28"/>
          <w:szCs w:val="28"/>
          <w:lang w:eastAsia="ru-RU" w:bidi="ru-RU"/>
        </w:rPr>
        <w:t xml:space="preserve">. Особенностью предложенных в данной методической разработке материалов является их комплексность, системность, универсальность, метапредметность, технологичность, инновационность, межпредметный характер, наглядность, практическая, военно-профессиональная направленность. </w:t>
      </w:r>
    </w:p>
    <w:p w:rsidR="00A653D7" w:rsidRPr="009B4B6E" w:rsidRDefault="00A653D7" w:rsidP="009B4B6E">
      <w:pPr>
        <w:spacing w:after="0" w:line="240" w:lineRule="auto"/>
        <w:ind w:firstLine="709"/>
        <w:jc w:val="both"/>
        <w:rPr>
          <w:rFonts w:ascii="Times New Roman" w:eastAsia="Times New Roman" w:hAnsi="Times New Roman" w:cs="Times New Roman"/>
          <w:sz w:val="28"/>
          <w:szCs w:val="28"/>
          <w:shd w:val="clear" w:color="auto" w:fill="FEFFFE"/>
          <w:lang w:eastAsia="ru-RU" w:bidi="he-IL"/>
        </w:rPr>
      </w:pPr>
      <w:r w:rsidRPr="009B4B6E">
        <w:rPr>
          <w:rFonts w:ascii="Times New Roman" w:eastAsia="Times New Roman" w:hAnsi="Times New Roman" w:cs="Times New Roman"/>
          <w:sz w:val="28"/>
          <w:szCs w:val="28"/>
          <w:lang w:eastAsia="ru-RU"/>
        </w:rPr>
        <w:t xml:space="preserve">Предлагаемые методические материалы целесообразно использовать </w:t>
      </w:r>
      <w:r w:rsidR="00BC0791" w:rsidRPr="009B4B6E">
        <w:rPr>
          <w:rFonts w:ascii="Times New Roman" w:eastAsia="Times New Roman" w:hAnsi="Times New Roman" w:cs="Times New Roman"/>
          <w:sz w:val="28"/>
          <w:szCs w:val="28"/>
          <w:lang w:eastAsia="ru-RU"/>
        </w:rPr>
        <w:t xml:space="preserve">в образовательном учреждении </w:t>
      </w:r>
      <w:r w:rsidRPr="009B4B6E">
        <w:rPr>
          <w:rFonts w:ascii="Times New Roman" w:eastAsia="Times New Roman" w:hAnsi="Times New Roman" w:cs="Times New Roman"/>
          <w:sz w:val="28"/>
          <w:szCs w:val="28"/>
          <w:lang w:eastAsia="ru-RU"/>
        </w:rPr>
        <w:t>при реализации Программы воспитания по направлениям: «</w:t>
      </w:r>
      <w:r w:rsidRPr="009B4B6E">
        <w:rPr>
          <w:rFonts w:ascii="Times New Roman" w:eastAsia="Times New Roman" w:hAnsi="Times New Roman" w:cs="Times New Roman"/>
          <w:sz w:val="28"/>
          <w:szCs w:val="28"/>
          <w:shd w:val="clear" w:color="auto" w:fill="FEFFFE"/>
          <w:lang w:eastAsia="ru-RU" w:bidi="he-IL"/>
        </w:rPr>
        <w:t>Воспитание гражданственности, патриотизма, уважения к правам, свободам и обязанностям человека», «Воспитание трудолюбия, творческого отношения к учению, труду, жизни, подготовка к сознательному выбору профессии» и «Воспитание социальной ответственности и компетентности».</w:t>
      </w:r>
    </w:p>
    <w:p w:rsidR="00A653D7" w:rsidRDefault="00A653D7" w:rsidP="009B4B6E">
      <w:pPr>
        <w:pStyle w:val="a4"/>
        <w:rPr>
          <w:shd w:val="clear" w:color="auto" w:fill="FEFFFE"/>
          <w:lang w:bidi="he-IL"/>
        </w:rPr>
      </w:pPr>
    </w:p>
    <w:p w:rsidR="009F1EFF" w:rsidRDefault="009F1EFF" w:rsidP="009B4B6E">
      <w:pPr>
        <w:pStyle w:val="a4"/>
        <w:rPr>
          <w:shd w:val="clear" w:color="auto" w:fill="FEFFFE"/>
          <w:lang w:bidi="he-IL"/>
        </w:rPr>
      </w:pPr>
    </w:p>
    <w:p w:rsidR="009F1EFF" w:rsidRDefault="009F1EFF" w:rsidP="009B4B6E">
      <w:pPr>
        <w:pStyle w:val="a4"/>
        <w:rPr>
          <w:shd w:val="clear" w:color="auto" w:fill="FEFFFE"/>
          <w:lang w:bidi="he-IL"/>
        </w:rPr>
      </w:pPr>
    </w:p>
    <w:p w:rsidR="009F1EFF" w:rsidRDefault="009F1EFF" w:rsidP="009B4B6E">
      <w:pPr>
        <w:pStyle w:val="a4"/>
        <w:rPr>
          <w:shd w:val="clear" w:color="auto" w:fill="FEFFFE"/>
          <w:lang w:bidi="he-IL"/>
        </w:rPr>
      </w:pPr>
    </w:p>
    <w:p w:rsidR="009F1EFF" w:rsidRDefault="009F1EFF" w:rsidP="009B4B6E">
      <w:pPr>
        <w:pStyle w:val="a4"/>
        <w:rPr>
          <w:shd w:val="clear" w:color="auto" w:fill="FEFFFE"/>
          <w:lang w:bidi="he-IL"/>
        </w:rPr>
      </w:pPr>
    </w:p>
    <w:p w:rsidR="009F1EFF" w:rsidRDefault="009F1EFF" w:rsidP="009B4B6E">
      <w:pPr>
        <w:pStyle w:val="a4"/>
        <w:rPr>
          <w:shd w:val="clear" w:color="auto" w:fill="FEFFFE"/>
          <w:lang w:bidi="he-IL"/>
        </w:rPr>
      </w:pPr>
    </w:p>
    <w:p w:rsidR="009F1EFF" w:rsidRPr="009B4B6E" w:rsidRDefault="009F1EFF" w:rsidP="009B4B6E">
      <w:pPr>
        <w:pStyle w:val="a4"/>
        <w:rPr>
          <w:shd w:val="clear" w:color="auto" w:fill="FEFFFE"/>
          <w:lang w:bidi="he-IL"/>
        </w:rPr>
      </w:pPr>
    </w:p>
    <w:p w:rsidR="00A653D7" w:rsidRPr="00784E78" w:rsidRDefault="00A653D7" w:rsidP="009F1EFF">
      <w:pPr>
        <w:pStyle w:val="af1"/>
        <w:numPr>
          <w:ilvl w:val="0"/>
          <w:numId w:val="9"/>
        </w:numPr>
        <w:jc w:val="center"/>
        <w:rPr>
          <w:rFonts w:eastAsiaTheme="majorEastAsia"/>
          <w:b/>
        </w:rPr>
      </w:pPr>
      <w:bookmarkStart w:id="8" w:name="_Toc530356900"/>
      <w:bookmarkStart w:id="9" w:name="_Toc530357173"/>
      <w:bookmarkStart w:id="10" w:name="_Toc530357425"/>
      <w:bookmarkStart w:id="11" w:name="_Toc530357571"/>
      <w:bookmarkStart w:id="12" w:name="_Toc530357595"/>
      <w:bookmarkStart w:id="13" w:name="_Toc40447697"/>
      <w:bookmarkStart w:id="14" w:name="_Toc40447759"/>
      <w:bookmarkStart w:id="15" w:name="_Toc40448001"/>
      <w:bookmarkStart w:id="16" w:name="_Toc40449145"/>
      <w:bookmarkStart w:id="17" w:name="_Toc40449416"/>
      <w:bookmarkStart w:id="18" w:name="_Toc40474977"/>
      <w:bookmarkStart w:id="19" w:name="_Toc63080647"/>
      <w:r w:rsidRPr="00784E78">
        <w:rPr>
          <w:rFonts w:eastAsiaTheme="majorEastAsia"/>
          <w:b/>
        </w:rPr>
        <w:t>Основная часть</w:t>
      </w:r>
      <w:bookmarkEnd w:id="8"/>
      <w:bookmarkEnd w:id="9"/>
      <w:bookmarkEnd w:id="10"/>
      <w:bookmarkEnd w:id="11"/>
      <w:bookmarkEnd w:id="12"/>
      <w:bookmarkEnd w:id="13"/>
      <w:bookmarkEnd w:id="14"/>
      <w:bookmarkEnd w:id="15"/>
      <w:bookmarkEnd w:id="16"/>
      <w:bookmarkEnd w:id="17"/>
      <w:bookmarkEnd w:id="18"/>
      <w:r w:rsidRPr="00784E78">
        <w:rPr>
          <w:rFonts w:eastAsiaTheme="majorEastAsia"/>
          <w:b/>
        </w:rPr>
        <w:t>.</w:t>
      </w:r>
      <w:bookmarkEnd w:id="19"/>
    </w:p>
    <w:p w:rsidR="00A653D7" w:rsidRPr="00784E78" w:rsidRDefault="00A653D7" w:rsidP="00784E78">
      <w:pPr>
        <w:pStyle w:val="a4"/>
        <w:jc w:val="center"/>
      </w:pPr>
    </w:p>
    <w:p w:rsidR="00A653D7" w:rsidRPr="00784E78" w:rsidRDefault="00837469" w:rsidP="00784E78">
      <w:pPr>
        <w:pStyle w:val="af1"/>
        <w:jc w:val="center"/>
        <w:rPr>
          <w:rFonts w:eastAsiaTheme="majorEastAsia"/>
          <w:b/>
        </w:rPr>
      </w:pPr>
      <w:bookmarkStart w:id="20" w:name="_Toc530356901"/>
      <w:bookmarkStart w:id="21" w:name="_Toc530357174"/>
      <w:bookmarkStart w:id="22" w:name="_Toc530357426"/>
      <w:bookmarkStart w:id="23" w:name="_Toc530357572"/>
      <w:bookmarkStart w:id="24" w:name="_Toc530357596"/>
      <w:bookmarkStart w:id="25" w:name="_Toc40447698"/>
      <w:bookmarkStart w:id="26" w:name="_Toc40447760"/>
      <w:bookmarkStart w:id="27" w:name="_Toc40448002"/>
      <w:bookmarkStart w:id="28" w:name="_Toc40449417"/>
      <w:bookmarkStart w:id="29" w:name="_Toc40474978"/>
      <w:bookmarkStart w:id="30" w:name="_Toc63080648"/>
      <w:r w:rsidRPr="00784E78">
        <w:rPr>
          <w:rFonts w:eastAsiaTheme="majorEastAsia"/>
          <w:b/>
        </w:rPr>
        <w:t xml:space="preserve">3.1. </w:t>
      </w:r>
      <w:r w:rsidR="00A653D7" w:rsidRPr="00784E78">
        <w:rPr>
          <w:rFonts w:eastAsiaTheme="majorEastAsia"/>
          <w:b/>
        </w:rPr>
        <w:t>Методическое обоснование темы</w:t>
      </w:r>
      <w:bookmarkEnd w:id="20"/>
      <w:bookmarkEnd w:id="21"/>
      <w:bookmarkEnd w:id="22"/>
      <w:bookmarkEnd w:id="23"/>
      <w:bookmarkEnd w:id="24"/>
      <w:bookmarkEnd w:id="25"/>
      <w:bookmarkEnd w:id="26"/>
      <w:bookmarkEnd w:id="27"/>
      <w:bookmarkEnd w:id="28"/>
      <w:bookmarkEnd w:id="29"/>
      <w:bookmarkEnd w:id="30"/>
    </w:p>
    <w:p w:rsidR="00A653D7" w:rsidRPr="009B4B6E" w:rsidRDefault="00A653D7" w:rsidP="009B4B6E">
      <w:pPr>
        <w:spacing w:after="0" w:line="240" w:lineRule="auto"/>
        <w:ind w:left="1080"/>
        <w:contextualSpacing/>
        <w:rPr>
          <w:rFonts w:ascii="Times New Roman" w:eastAsia="Times New Roman" w:hAnsi="Times New Roman" w:cs="Times New Roman"/>
          <w:sz w:val="28"/>
          <w:szCs w:val="28"/>
          <w:lang w:eastAsia="ru-RU"/>
        </w:rPr>
      </w:pPr>
    </w:p>
    <w:p w:rsidR="00A653D7" w:rsidRPr="009B4B6E" w:rsidRDefault="00A653D7" w:rsidP="009B4B6E">
      <w:pPr>
        <w:spacing w:after="0" w:line="240" w:lineRule="auto"/>
        <w:ind w:firstLine="851"/>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Гражданско-патриотическое воспитание является ключевым фактором развития современной России, обеспечения духовного единства народа и объединяющих его моральных ценностей, политической и экономической стабильности. Темпы и характер развития общества непосредственным образом зависят от гражданской позиции человека, его мотивационно-волевой сферы, жизненных приоритетов, нравственных убеждений, моральных норм и духовных ценностей. Целевым ориентиром в сфере гражданско-патриотического воспитания кадет является формирование гражданской зрелости, любви к Отечеству, ответственности, чувства долга, верности традициям, стремления к сохранению и преумножению исторических и культурных ценностей, самопожертвования, готовности к служению в Вооруженных Силах Российской Федерации. </w:t>
      </w:r>
    </w:p>
    <w:p w:rsidR="00A653D7" w:rsidRPr="009B4B6E" w:rsidRDefault="00A653D7" w:rsidP="009B4B6E">
      <w:pPr>
        <w:widowControl w:val="0"/>
        <w:autoSpaceDE w:val="0"/>
        <w:autoSpaceDN w:val="0"/>
        <w:spacing w:after="0" w:line="240" w:lineRule="auto"/>
        <w:ind w:right="106" w:firstLine="708"/>
        <w:jc w:val="both"/>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Патриотизм - это нравственный и политический принцип, социальное чувство, содержанием которого является любовь к Отечеству и готовность пожертвовать своими частными интересами во благо интересов страны. Патриотизм предполагает гордость достижениями и культурой своей родины, желание сохранять её характер и культурные особенности и идентификация себя (</w:t>
      </w:r>
      <w:r w:rsidRPr="009B4B6E">
        <w:rPr>
          <w:rFonts w:ascii="Times New Roman" w:eastAsia="Times New Roman" w:hAnsi="Times New Roman" w:cs="Times New Roman"/>
          <w:i/>
          <w:sz w:val="28"/>
          <w:szCs w:val="28"/>
          <w:lang w:eastAsia="ru-RU" w:bidi="ru-RU"/>
        </w:rPr>
        <w:t xml:space="preserve">особое эмоциональное переживание своей </w:t>
      </w:r>
      <w:r w:rsidRPr="009B4B6E">
        <w:rPr>
          <w:rFonts w:ascii="Times New Roman" w:eastAsia="Times New Roman" w:hAnsi="Times New Roman" w:cs="Times New Roman"/>
          <w:sz w:val="28"/>
          <w:szCs w:val="28"/>
          <w:lang w:eastAsia="ru-RU" w:bidi="ru-RU"/>
        </w:rPr>
        <w:t xml:space="preserve">принадлежности к стране и своему гражданству, </w:t>
      </w:r>
      <w:hyperlink r:id="rId10">
        <w:r w:rsidRPr="009B4B6E">
          <w:rPr>
            <w:rFonts w:ascii="Times New Roman" w:eastAsia="Times New Roman" w:hAnsi="Times New Roman" w:cs="Times New Roman"/>
            <w:sz w:val="28"/>
            <w:szCs w:val="28"/>
            <w:lang w:eastAsia="ru-RU" w:bidi="ru-RU"/>
          </w:rPr>
          <w:t>языку,</w:t>
        </w:r>
      </w:hyperlink>
      <w:r w:rsidRPr="009B4B6E">
        <w:rPr>
          <w:rFonts w:ascii="Times New Roman" w:eastAsia="Times New Roman" w:hAnsi="Times New Roman" w:cs="Times New Roman"/>
          <w:sz w:val="28"/>
          <w:szCs w:val="28"/>
          <w:lang w:eastAsia="ru-RU" w:bidi="ru-RU"/>
        </w:rPr>
        <w:t xml:space="preserve"> традициям) с другими членами народа, стремление защищать интересы Родины и своего</w:t>
      </w:r>
      <w:hyperlink r:id="rId11">
        <w:r w:rsidRPr="009B4B6E">
          <w:rPr>
            <w:rFonts w:ascii="Times New Roman" w:eastAsia="Times New Roman" w:hAnsi="Times New Roman" w:cs="Times New Roman"/>
            <w:sz w:val="28"/>
            <w:szCs w:val="28"/>
            <w:lang w:eastAsia="ru-RU" w:bidi="ru-RU"/>
          </w:rPr>
          <w:t xml:space="preserve"> народа.</w:t>
        </w:r>
      </w:hyperlink>
      <w:r w:rsidRPr="009B4B6E">
        <w:rPr>
          <w:rFonts w:ascii="Times New Roman" w:eastAsia="Times New Roman" w:hAnsi="Times New Roman" w:cs="Times New Roman"/>
          <w:sz w:val="28"/>
          <w:szCs w:val="28"/>
          <w:lang w:eastAsia="ru-RU" w:bidi="ru-RU"/>
        </w:rPr>
        <w:t xml:space="preserve"> Любовь к своей Родине, стране, народу, привязанность к месту своего рождения, к месту жительства. </w:t>
      </w:r>
    </w:p>
    <w:p w:rsidR="00A653D7" w:rsidRPr="009B4B6E" w:rsidRDefault="00A653D7" w:rsidP="00784E78">
      <w:pPr>
        <w:pStyle w:val="af1"/>
        <w:rPr>
          <w:shd w:val="clear" w:color="auto" w:fill="FFFFFF"/>
        </w:rPr>
      </w:pPr>
    </w:p>
    <w:p w:rsidR="00A653D7" w:rsidRPr="00784E78" w:rsidRDefault="00837469" w:rsidP="00784E78">
      <w:pPr>
        <w:pStyle w:val="af1"/>
        <w:jc w:val="center"/>
        <w:rPr>
          <w:rFonts w:eastAsiaTheme="majorEastAsia"/>
          <w:b/>
          <w:shd w:val="clear" w:color="auto" w:fill="FFFFFF"/>
        </w:rPr>
      </w:pPr>
      <w:bookmarkStart w:id="31" w:name="_Toc63080649"/>
      <w:r w:rsidRPr="00784E78">
        <w:rPr>
          <w:rFonts w:eastAsiaTheme="majorEastAsia"/>
          <w:b/>
          <w:bCs/>
        </w:rPr>
        <w:t>3</w:t>
      </w:r>
      <w:r w:rsidR="00A653D7" w:rsidRPr="00784E78">
        <w:rPr>
          <w:rFonts w:eastAsiaTheme="majorEastAsia"/>
          <w:b/>
          <w:bCs/>
        </w:rPr>
        <w:t xml:space="preserve">.2. </w:t>
      </w:r>
      <w:r w:rsidR="00A653D7" w:rsidRPr="00784E78">
        <w:rPr>
          <w:rFonts w:eastAsiaTheme="majorEastAsia"/>
          <w:b/>
          <w:bCs/>
          <w:shd w:val="clear" w:color="auto" w:fill="FFFFFF"/>
        </w:rPr>
        <w:t xml:space="preserve">Содержание и формы проведения </w:t>
      </w:r>
      <w:r w:rsidR="009B4B6E" w:rsidRPr="00784E78">
        <w:rPr>
          <w:rFonts w:eastAsiaTheme="majorEastAsia"/>
          <w:b/>
          <w:bCs/>
          <w:shd w:val="clear" w:color="auto" w:fill="FFFFFF"/>
        </w:rPr>
        <w:t>«Урока мужества»</w:t>
      </w:r>
      <w:r w:rsidR="00A653D7" w:rsidRPr="00784E78">
        <w:rPr>
          <w:rFonts w:eastAsiaTheme="majorEastAsia"/>
          <w:b/>
          <w:bCs/>
          <w:shd w:val="clear" w:color="auto" w:fill="FFFFFF"/>
        </w:rPr>
        <w:t>.</w:t>
      </w:r>
      <w:bookmarkEnd w:id="31"/>
    </w:p>
    <w:p w:rsidR="00A653D7" w:rsidRPr="009B4B6E" w:rsidRDefault="00A653D7" w:rsidP="009B4B6E">
      <w:pPr>
        <w:widowControl w:val="0"/>
        <w:autoSpaceDE w:val="0"/>
        <w:autoSpaceDN w:val="0"/>
        <w:spacing w:after="0" w:line="240" w:lineRule="auto"/>
        <w:ind w:right="109"/>
        <w:jc w:val="both"/>
        <w:rPr>
          <w:rFonts w:ascii="Times New Roman" w:eastAsia="Times New Roman" w:hAnsi="Times New Roman" w:cs="Times New Roman"/>
          <w:b/>
          <w:sz w:val="28"/>
          <w:szCs w:val="28"/>
          <w:lang w:eastAsia="ru-RU" w:bidi="ru-RU"/>
        </w:rPr>
      </w:pPr>
    </w:p>
    <w:p w:rsidR="00A653D7" w:rsidRPr="009B4B6E" w:rsidRDefault="00A653D7" w:rsidP="009B4B6E">
      <w:pPr>
        <w:widowControl w:val="0"/>
        <w:autoSpaceDE w:val="0"/>
        <w:autoSpaceDN w:val="0"/>
        <w:spacing w:after="0" w:line="240" w:lineRule="auto"/>
        <w:ind w:right="109"/>
        <w:jc w:val="both"/>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b/>
          <w:sz w:val="28"/>
          <w:szCs w:val="28"/>
          <w:lang w:eastAsia="ru-RU" w:bidi="ru-RU"/>
        </w:rPr>
        <w:t>Целью проведения</w:t>
      </w:r>
      <w:r w:rsidRPr="009B4B6E">
        <w:rPr>
          <w:rFonts w:ascii="Times New Roman" w:eastAsia="Times New Roman" w:hAnsi="Times New Roman" w:cs="Times New Roman"/>
          <w:sz w:val="28"/>
          <w:szCs w:val="28"/>
          <w:lang w:eastAsia="ru-RU" w:bidi="ru-RU"/>
        </w:rPr>
        <w:t xml:space="preserve"> занятия в форм</w:t>
      </w:r>
      <w:r w:rsidR="00BC0791" w:rsidRPr="009B4B6E">
        <w:rPr>
          <w:rFonts w:ascii="Times New Roman" w:eastAsia="Times New Roman" w:hAnsi="Times New Roman" w:cs="Times New Roman"/>
          <w:sz w:val="28"/>
          <w:szCs w:val="28"/>
          <w:lang w:eastAsia="ru-RU" w:bidi="ru-RU"/>
        </w:rPr>
        <w:t>ате</w:t>
      </w:r>
      <w:r w:rsidRPr="009B4B6E">
        <w:rPr>
          <w:rFonts w:ascii="Times New Roman" w:eastAsia="Times New Roman" w:hAnsi="Times New Roman" w:cs="Times New Roman"/>
          <w:sz w:val="28"/>
          <w:szCs w:val="28"/>
          <w:lang w:eastAsia="ru-RU" w:bidi="ru-RU"/>
        </w:rPr>
        <w:t xml:space="preserve"> </w:t>
      </w:r>
      <w:r w:rsidR="009B4B6E" w:rsidRPr="009B4B6E">
        <w:rPr>
          <w:rFonts w:ascii="Times New Roman" w:eastAsia="Times New Roman" w:hAnsi="Times New Roman" w:cs="Times New Roman"/>
          <w:sz w:val="28"/>
          <w:szCs w:val="28"/>
          <w:lang w:eastAsia="ru-RU" w:bidi="ru-RU"/>
        </w:rPr>
        <w:t>«Урока мужества»</w:t>
      </w:r>
      <w:r w:rsidRPr="009B4B6E">
        <w:rPr>
          <w:rFonts w:ascii="Times New Roman" w:eastAsia="Times New Roman" w:hAnsi="Times New Roman" w:cs="Times New Roman"/>
          <w:sz w:val="28"/>
          <w:szCs w:val="28"/>
          <w:lang w:eastAsia="ru-RU" w:bidi="ru-RU"/>
        </w:rPr>
        <w:t xml:space="preserve"> является историческое, культурно-нравственное и военно-патриотическое воспитание обучающихся, формирование их личностных качеств и свойств как патриотов своей страны, способных встать на защиту</w:t>
      </w:r>
      <w:r w:rsidRPr="009B4B6E">
        <w:rPr>
          <w:rFonts w:ascii="Times New Roman" w:eastAsia="Times New Roman" w:hAnsi="Times New Roman" w:cs="Times New Roman"/>
          <w:spacing w:val="-9"/>
          <w:sz w:val="28"/>
          <w:szCs w:val="28"/>
          <w:lang w:eastAsia="ru-RU" w:bidi="ru-RU"/>
        </w:rPr>
        <w:t xml:space="preserve"> </w:t>
      </w:r>
      <w:r w:rsidRPr="009B4B6E">
        <w:rPr>
          <w:rFonts w:ascii="Times New Roman" w:eastAsia="Times New Roman" w:hAnsi="Times New Roman" w:cs="Times New Roman"/>
          <w:sz w:val="28"/>
          <w:szCs w:val="28"/>
          <w:lang w:eastAsia="ru-RU" w:bidi="ru-RU"/>
        </w:rPr>
        <w:t>Отечества.</w:t>
      </w:r>
    </w:p>
    <w:p w:rsidR="00A653D7" w:rsidRPr="009B4B6E" w:rsidRDefault="00A653D7" w:rsidP="009B4B6E">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sidRPr="009B4B6E">
        <w:rPr>
          <w:rFonts w:ascii="Times New Roman" w:eastAsia="Times New Roman" w:hAnsi="Times New Roman" w:cs="Times New Roman"/>
          <w:b/>
          <w:sz w:val="28"/>
          <w:szCs w:val="28"/>
          <w:lang w:eastAsia="ru-RU" w:bidi="ru-RU"/>
        </w:rPr>
        <w:t xml:space="preserve">Задачи проведения </w:t>
      </w:r>
      <w:r w:rsidR="009B4B6E" w:rsidRPr="009B4B6E">
        <w:rPr>
          <w:rFonts w:ascii="Times New Roman" w:eastAsia="Times New Roman" w:hAnsi="Times New Roman" w:cs="Times New Roman"/>
          <w:b/>
          <w:sz w:val="28"/>
          <w:szCs w:val="28"/>
          <w:lang w:eastAsia="ru-RU" w:bidi="ru-RU"/>
        </w:rPr>
        <w:t>«Урока мужества»</w:t>
      </w:r>
      <w:r w:rsidRPr="009B4B6E">
        <w:rPr>
          <w:rFonts w:ascii="Times New Roman" w:eastAsia="Times New Roman" w:hAnsi="Times New Roman" w:cs="Times New Roman"/>
          <w:b/>
          <w:sz w:val="28"/>
          <w:szCs w:val="28"/>
          <w:lang w:eastAsia="ru-RU" w:bidi="ru-RU"/>
        </w:rPr>
        <w:t>:</w:t>
      </w:r>
    </w:p>
    <w:p w:rsidR="00A653D7" w:rsidRPr="009B4B6E" w:rsidRDefault="00A653D7" w:rsidP="009B4B6E">
      <w:pPr>
        <w:widowControl w:val="0"/>
        <w:tabs>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 воспитание у </w:t>
      </w:r>
      <w:proofErr w:type="gramStart"/>
      <w:r w:rsidRPr="009B4B6E">
        <w:rPr>
          <w:rFonts w:ascii="Times New Roman" w:eastAsia="Times New Roman" w:hAnsi="Times New Roman" w:cs="Times New Roman"/>
          <w:sz w:val="28"/>
          <w:szCs w:val="28"/>
          <w:lang w:eastAsia="ru-RU"/>
        </w:rPr>
        <w:t>обучающихся</w:t>
      </w:r>
      <w:proofErr w:type="gramEnd"/>
      <w:r w:rsidRPr="009B4B6E">
        <w:rPr>
          <w:rFonts w:ascii="Times New Roman" w:eastAsia="Times New Roman" w:hAnsi="Times New Roman" w:cs="Times New Roman"/>
          <w:sz w:val="28"/>
          <w:szCs w:val="28"/>
          <w:lang w:eastAsia="ru-RU"/>
        </w:rPr>
        <w:t xml:space="preserve"> чувства любви к Родине, гордости за свою страну, уважительного отношения к государственным и общественным ценностям;</w:t>
      </w:r>
    </w:p>
    <w:p w:rsidR="00A653D7" w:rsidRPr="009B4B6E" w:rsidRDefault="00A653D7" w:rsidP="009B4B6E">
      <w:pPr>
        <w:widowControl w:val="0"/>
        <w:tabs>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формирование у обучающихся личностных качеств и свойств патриотов, защитников Отечества на основе национальных, культурно-исторических и воинских традиций;</w:t>
      </w:r>
    </w:p>
    <w:p w:rsidR="00A653D7" w:rsidRPr="009B4B6E" w:rsidRDefault="00A653D7" w:rsidP="009B4B6E">
      <w:pPr>
        <w:widowControl w:val="0"/>
        <w:tabs>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 формирование глубокого осознания </w:t>
      </w:r>
      <w:proofErr w:type="gramStart"/>
      <w:r w:rsidRPr="009B4B6E">
        <w:rPr>
          <w:rFonts w:ascii="Times New Roman" w:eastAsia="Times New Roman" w:hAnsi="Times New Roman" w:cs="Times New Roman"/>
          <w:sz w:val="28"/>
          <w:szCs w:val="28"/>
          <w:lang w:eastAsia="ru-RU"/>
        </w:rPr>
        <w:t>обучающимися</w:t>
      </w:r>
      <w:proofErr w:type="gramEnd"/>
      <w:r w:rsidRPr="009B4B6E">
        <w:rPr>
          <w:rFonts w:ascii="Times New Roman" w:eastAsia="Times New Roman" w:hAnsi="Times New Roman" w:cs="Times New Roman"/>
          <w:sz w:val="28"/>
          <w:szCs w:val="28"/>
          <w:lang w:eastAsia="ru-RU"/>
        </w:rPr>
        <w:t xml:space="preserve"> гражданского и воинского долга перед своим Отечеством, воспитание готовности к службе в Вооруженных Силах Российской</w:t>
      </w:r>
      <w:r w:rsidRPr="009B4B6E">
        <w:rPr>
          <w:rFonts w:ascii="Times New Roman" w:eastAsia="Times New Roman" w:hAnsi="Times New Roman" w:cs="Times New Roman"/>
          <w:spacing w:val="-1"/>
          <w:sz w:val="28"/>
          <w:szCs w:val="28"/>
          <w:lang w:eastAsia="ru-RU"/>
        </w:rPr>
        <w:t xml:space="preserve"> </w:t>
      </w:r>
      <w:r w:rsidRPr="009B4B6E">
        <w:rPr>
          <w:rFonts w:ascii="Times New Roman" w:eastAsia="Times New Roman" w:hAnsi="Times New Roman" w:cs="Times New Roman"/>
          <w:sz w:val="28"/>
          <w:szCs w:val="28"/>
          <w:lang w:eastAsia="ru-RU"/>
        </w:rPr>
        <w:t>Федерации;</w:t>
      </w:r>
    </w:p>
    <w:p w:rsidR="00A653D7" w:rsidRPr="009B4B6E" w:rsidRDefault="00A653D7" w:rsidP="009B4B6E">
      <w:pPr>
        <w:widowControl w:val="0"/>
        <w:tabs>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 сохранение памяти о воинской славе России, её героях, содействие </w:t>
      </w:r>
      <w:r w:rsidRPr="009B4B6E">
        <w:rPr>
          <w:rFonts w:ascii="Times New Roman" w:eastAsia="Times New Roman" w:hAnsi="Times New Roman" w:cs="Times New Roman"/>
          <w:sz w:val="28"/>
          <w:szCs w:val="28"/>
          <w:lang w:eastAsia="ru-RU"/>
        </w:rPr>
        <w:lastRenderedPageBreak/>
        <w:t xml:space="preserve">проявлению </w:t>
      </w:r>
      <w:proofErr w:type="gramStart"/>
      <w:r w:rsidRPr="009B4B6E">
        <w:rPr>
          <w:rFonts w:ascii="Times New Roman" w:eastAsia="Times New Roman" w:hAnsi="Times New Roman" w:cs="Times New Roman"/>
          <w:sz w:val="28"/>
          <w:szCs w:val="28"/>
          <w:lang w:eastAsia="ru-RU"/>
        </w:rPr>
        <w:t>обучающимися</w:t>
      </w:r>
      <w:proofErr w:type="gramEnd"/>
      <w:r w:rsidRPr="009B4B6E">
        <w:rPr>
          <w:rFonts w:ascii="Times New Roman" w:eastAsia="Times New Roman" w:hAnsi="Times New Roman" w:cs="Times New Roman"/>
          <w:sz w:val="28"/>
          <w:szCs w:val="28"/>
          <w:lang w:eastAsia="ru-RU"/>
        </w:rPr>
        <w:t xml:space="preserve"> заинтересованности в изучении исторического наследия своей</w:t>
      </w:r>
      <w:r w:rsidRPr="009B4B6E">
        <w:rPr>
          <w:rFonts w:ascii="Times New Roman" w:eastAsia="Times New Roman" w:hAnsi="Times New Roman" w:cs="Times New Roman"/>
          <w:spacing w:val="-13"/>
          <w:sz w:val="28"/>
          <w:szCs w:val="28"/>
          <w:lang w:eastAsia="ru-RU"/>
        </w:rPr>
        <w:t xml:space="preserve"> </w:t>
      </w:r>
      <w:r w:rsidRPr="009B4B6E">
        <w:rPr>
          <w:rFonts w:ascii="Times New Roman" w:eastAsia="Times New Roman" w:hAnsi="Times New Roman" w:cs="Times New Roman"/>
          <w:sz w:val="28"/>
          <w:szCs w:val="28"/>
          <w:lang w:eastAsia="ru-RU"/>
        </w:rPr>
        <w:t>Родины;</w:t>
      </w:r>
    </w:p>
    <w:p w:rsidR="00A653D7" w:rsidRPr="009B4B6E" w:rsidRDefault="00A653D7" w:rsidP="009B4B6E">
      <w:pPr>
        <w:widowControl w:val="0"/>
        <w:tabs>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побуждение обучающихся к использованию в качестве примера для подражания в своей жизни дел и поступков героев былых</w:t>
      </w:r>
      <w:r w:rsidRPr="009B4B6E">
        <w:rPr>
          <w:rFonts w:ascii="Times New Roman" w:eastAsia="Times New Roman" w:hAnsi="Times New Roman" w:cs="Times New Roman"/>
          <w:spacing w:val="-5"/>
          <w:sz w:val="28"/>
          <w:szCs w:val="28"/>
          <w:lang w:eastAsia="ru-RU"/>
        </w:rPr>
        <w:t xml:space="preserve"> </w:t>
      </w:r>
      <w:r w:rsidRPr="009B4B6E">
        <w:rPr>
          <w:rFonts w:ascii="Times New Roman" w:eastAsia="Times New Roman" w:hAnsi="Times New Roman" w:cs="Times New Roman"/>
          <w:sz w:val="28"/>
          <w:szCs w:val="28"/>
          <w:lang w:eastAsia="ru-RU"/>
        </w:rPr>
        <w:t>времен;</w:t>
      </w:r>
    </w:p>
    <w:p w:rsidR="00A653D7" w:rsidRPr="009B4B6E" w:rsidRDefault="00A653D7" w:rsidP="009B4B6E">
      <w:pPr>
        <w:widowControl w:val="0"/>
        <w:tabs>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популяризация интеллектуального, духовно-нравственного и физического развития, необходимого для службы в рядах Вооруженных</w:t>
      </w:r>
      <w:r w:rsidRPr="009B4B6E">
        <w:rPr>
          <w:rFonts w:ascii="Times New Roman" w:eastAsia="Times New Roman" w:hAnsi="Times New Roman" w:cs="Times New Roman"/>
          <w:spacing w:val="-4"/>
          <w:sz w:val="28"/>
          <w:szCs w:val="28"/>
          <w:lang w:eastAsia="ru-RU"/>
        </w:rPr>
        <w:t xml:space="preserve"> </w:t>
      </w:r>
      <w:r w:rsidRPr="009B4B6E">
        <w:rPr>
          <w:rFonts w:ascii="Times New Roman" w:eastAsia="Times New Roman" w:hAnsi="Times New Roman" w:cs="Times New Roman"/>
          <w:sz w:val="28"/>
          <w:szCs w:val="28"/>
          <w:lang w:eastAsia="ru-RU"/>
        </w:rPr>
        <w:t>Сил Российской Федерации.</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Cs/>
          <w:sz w:val="28"/>
          <w:szCs w:val="28"/>
          <w:lang w:eastAsia="ru-RU"/>
        </w:rPr>
        <w:t>Организация и проведение занятия в форм</w:t>
      </w:r>
      <w:r w:rsidR="00837469" w:rsidRPr="009B4B6E">
        <w:rPr>
          <w:rFonts w:ascii="Times New Roman" w:eastAsia="Times New Roman" w:hAnsi="Times New Roman" w:cs="Times New Roman"/>
          <w:bCs/>
          <w:sz w:val="28"/>
          <w:szCs w:val="28"/>
          <w:lang w:eastAsia="ru-RU"/>
        </w:rPr>
        <w:t>ат</w:t>
      </w:r>
      <w:r w:rsidRPr="009B4B6E">
        <w:rPr>
          <w:rFonts w:ascii="Times New Roman" w:eastAsia="Times New Roman" w:hAnsi="Times New Roman" w:cs="Times New Roman"/>
          <w:bCs/>
          <w:sz w:val="28"/>
          <w:szCs w:val="28"/>
          <w:lang w:eastAsia="ru-RU"/>
        </w:rPr>
        <w:t xml:space="preserve">е </w:t>
      </w:r>
      <w:r w:rsidR="009B4B6E" w:rsidRPr="009B4B6E">
        <w:rPr>
          <w:rFonts w:ascii="Times New Roman" w:eastAsia="Times New Roman" w:hAnsi="Times New Roman" w:cs="Times New Roman"/>
          <w:bCs/>
          <w:sz w:val="28"/>
          <w:szCs w:val="28"/>
          <w:lang w:eastAsia="ru-RU"/>
        </w:rPr>
        <w:t>«Урока мужества»</w:t>
      </w:r>
      <w:r w:rsidRPr="009B4B6E">
        <w:rPr>
          <w:rFonts w:ascii="Times New Roman" w:eastAsia="Times New Roman" w:hAnsi="Times New Roman" w:cs="Times New Roman"/>
          <w:bCs/>
          <w:sz w:val="28"/>
          <w:szCs w:val="28"/>
          <w:lang w:eastAsia="ru-RU"/>
        </w:rPr>
        <w:t xml:space="preserve"> включает следующие этапы:</w:t>
      </w:r>
    </w:p>
    <w:p w:rsidR="00A653D7" w:rsidRPr="009B4B6E" w:rsidRDefault="00A653D7" w:rsidP="009B4B6E">
      <w:pPr>
        <w:shd w:val="clear" w:color="auto" w:fill="FFFFFF"/>
        <w:spacing w:after="0" w:line="240" w:lineRule="auto"/>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b/>
          <w:bCs/>
          <w:sz w:val="28"/>
          <w:szCs w:val="28"/>
          <w:lang w:eastAsia="ru-RU"/>
        </w:rPr>
        <w:t>Этап подготовки:</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изучение информационного материала;</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 диагностика </w:t>
      </w:r>
      <w:proofErr w:type="gramStart"/>
      <w:r w:rsidRPr="009B4B6E">
        <w:rPr>
          <w:rFonts w:ascii="Times New Roman" w:eastAsia="Times New Roman" w:hAnsi="Times New Roman" w:cs="Times New Roman"/>
          <w:sz w:val="28"/>
          <w:szCs w:val="28"/>
          <w:lang w:eastAsia="ru-RU"/>
        </w:rPr>
        <w:t>обучающихся</w:t>
      </w:r>
      <w:proofErr w:type="gramEnd"/>
      <w:r w:rsidRPr="009B4B6E">
        <w:rPr>
          <w:rFonts w:ascii="Times New Roman" w:eastAsia="Times New Roman" w:hAnsi="Times New Roman" w:cs="Times New Roman"/>
          <w:sz w:val="28"/>
          <w:szCs w:val="28"/>
          <w:lang w:eastAsia="ru-RU"/>
        </w:rPr>
        <w:t xml:space="preserve"> «Патриотизм-это…», «Герои моей семьи» (в зависимости от заявленной тематики);</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составление проектных заданий для обучающихся, подбор и анализ иллюстративного материала к уроку мужества;</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 подготовка оформления и места проведения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приглашение гостей из числа ветеранов боевых действий, представителей органов исполнительной и законодательной власти, руководства образовательной организации, педагогов, родителей и молодых людей, отличившихся ответственным гражданским поведением.</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bCs/>
          <w:sz w:val="28"/>
          <w:szCs w:val="28"/>
          <w:lang w:eastAsia="ru-RU"/>
        </w:rPr>
        <w:t>Этап проведения:</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 организационный момент: определение, обсуждение, введение в тему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содержательная часть. Информирование (с использованием различных инновационных приёмов и методов);</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выступление приглашенных гостей;</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подведение итогов. Рефлексия.</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bCs/>
          <w:sz w:val="28"/>
          <w:szCs w:val="28"/>
          <w:shd w:val="clear" w:color="auto" w:fill="FFFFFF"/>
          <w:lang w:eastAsia="ru-RU"/>
        </w:rPr>
        <w:t>Этап результата и эффективности:</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размещение материалов на сайте училища;</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обобщение результатов деятельности;</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повторная диагностика;</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мотивация обучающихся к совершению нравственных поступков, разработке социально значимых проектов.</w:t>
      </w:r>
    </w:p>
    <w:p w:rsidR="00A653D7" w:rsidRPr="009B4B6E" w:rsidRDefault="00A653D7" w:rsidP="009B4B6E">
      <w:pPr>
        <w:shd w:val="clear" w:color="auto" w:fill="FFFFFF"/>
        <w:spacing w:after="0" w:line="240" w:lineRule="auto"/>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b/>
          <w:bCs/>
          <w:sz w:val="28"/>
          <w:szCs w:val="28"/>
          <w:lang w:eastAsia="ru-RU"/>
        </w:rPr>
        <w:t xml:space="preserve">Рекомендуемые формы и методы организации </w:t>
      </w:r>
      <w:r w:rsidR="009B4B6E" w:rsidRPr="009B4B6E">
        <w:rPr>
          <w:rFonts w:ascii="Times New Roman" w:eastAsia="Times New Roman" w:hAnsi="Times New Roman" w:cs="Times New Roman"/>
          <w:b/>
          <w:bCs/>
          <w:sz w:val="28"/>
          <w:szCs w:val="28"/>
          <w:lang w:eastAsia="ru-RU"/>
        </w:rPr>
        <w:t>«Урока мужества»</w:t>
      </w:r>
      <w:r w:rsidRPr="009B4B6E">
        <w:rPr>
          <w:rFonts w:ascii="Times New Roman" w:eastAsia="Times New Roman" w:hAnsi="Times New Roman" w:cs="Times New Roman"/>
          <w:b/>
          <w:bCs/>
          <w:sz w:val="28"/>
          <w:szCs w:val="28"/>
          <w:lang w:eastAsia="ru-RU"/>
        </w:rPr>
        <w:t>.</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Воспитательное мероприятие в форме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целесообразно проводить с использованием современных методов: кино-урок, диспут, дискуссия, путешествие во времени, презентация, литературная и историческая гостиная, виртуальная экскурсия, заочное путешествие с выполнением проектного задания, живая газета.</w:t>
      </w:r>
    </w:p>
    <w:p w:rsidR="00A653D7" w:rsidRPr="009B4B6E" w:rsidRDefault="00A653D7" w:rsidP="009B4B6E">
      <w:pPr>
        <w:spacing w:after="0" w:line="240" w:lineRule="auto"/>
        <w:jc w:val="both"/>
        <w:rPr>
          <w:rFonts w:ascii="Times New Roman" w:eastAsia="Times New Roman" w:hAnsi="Times New Roman" w:cs="Times New Roman"/>
          <w:b/>
          <w:sz w:val="28"/>
          <w:szCs w:val="28"/>
          <w:shd w:val="clear" w:color="auto" w:fill="FFFFFF"/>
          <w:lang w:eastAsia="ru-RU"/>
        </w:rPr>
      </w:pPr>
      <w:r w:rsidRPr="009B4B6E">
        <w:rPr>
          <w:rFonts w:ascii="Times New Roman" w:eastAsia="Times New Roman" w:hAnsi="Times New Roman" w:cs="Times New Roman"/>
          <w:b/>
          <w:sz w:val="28"/>
          <w:szCs w:val="28"/>
          <w:shd w:val="clear" w:color="auto" w:fill="FFFFFF"/>
          <w:lang w:eastAsia="ru-RU"/>
        </w:rPr>
        <w:t>Педагогическими и методическими условиями успешного проведения занятия в форм</w:t>
      </w:r>
      <w:r w:rsidR="00BC0791" w:rsidRPr="009B4B6E">
        <w:rPr>
          <w:rFonts w:ascii="Times New Roman" w:eastAsia="Times New Roman" w:hAnsi="Times New Roman" w:cs="Times New Roman"/>
          <w:b/>
          <w:sz w:val="28"/>
          <w:szCs w:val="28"/>
          <w:shd w:val="clear" w:color="auto" w:fill="FFFFFF"/>
          <w:lang w:eastAsia="ru-RU"/>
        </w:rPr>
        <w:t>ате</w:t>
      </w:r>
      <w:r w:rsidRPr="009B4B6E">
        <w:rPr>
          <w:rFonts w:ascii="Times New Roman" w:eastAsia="Times New Roman" w:hAnsi="Times New Roman" w:cs="Times New Roman"/>
          <w:b/>
          <w:sz w:val="28"/>
          <w:szCs w:val="28"/>
          <w:shd w:val="clear" w:color="auto" w:fill="FFFFFF"/>
          <w:lang w:eastAsia="ru-RU"/>
        </w:rPr>
        <w:t xml:space="preserve"> </w:t>
      </w:r>
      <w:r w:rsidR="009B4B6E" w:rsidRPr="009B4B6E">
        <w:rPr>
          <w:rFonts w:ascii="Times New Roman" w:eastAsia="Times New Roman" w:hAnsi="Times New Roman" w:cs="Times New Roman"/>
          <w:b/>
          <w:sz w:val="28"/>
          <w:szCs w:val="28"/>
          <w:shd w:val="clear" w:color="auto" w:fill="FFFFFF"/>
          <w:lang w:eastAsia="ru-RU"/>
        </w:rPr>
        <w:t>«Урока мужества»</w:t>
      </w:r>
      <w:r w:rsidRPr="009B4B6E">
        <w:rPr>
          <w:rFonts w:ascii="Times New Roman" w:eastAsia="Times New Roman" w:hAnsi="Times New Roman" w:cs="Times New Roman"/>
          <w:b/>
          <w:sz w:val="28"/>
          <w:szCs w:val="28"/>
          <w:shd w:val="clear" w:color="auto" w:fill="FFFFFF"/>
          <w:lang w:eastAsia="ru-RU"/>
        </w:rPr>
        <w:t xml:space="preserve"> являются:</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 раскрытие личностного потенциала </w:t>
      </w:r>
      <w:proofErr w:type="gramStart"/>
      <w:r w:rsidRPr="009B4B6E">
        <w:rPr>
          <w:rFonts w:ascii="Times New Roman" w:eastAsia="Times New Roman" w:hAnsi="Times New Roman" w:cs="Times New Roman"/>
          <w:sz w:val="28"/>
          <w:szCs w:val="28"/>
          <w:lang w:eastAsia="ru-RU"/>
        </w:rPr>
        <w:t>обучающихся</w:t>
      </w:r>
      <w:proofErr w:type="gramEnd"/>
      <w:r w:rsidRPr="009B4B6E">
        <w:rPr>
          <w:rFonts w:ascii="Times New Roman" w:eastAsia="Times New Roman" w:hAnsi="Times New Roman" w:cs="Times New Roman"/>
          <w:sz w:val="28"/>
          <w:szCs w:val="28"/>
          <w:lang w:eastAsia="ru-RU"/>
        </w:rPr>
        <w:t>;</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опора на применение фактического и биографического материала</w:t>
      </w:r>
      <w:r w:rsidR="00837469" w:rsidRPr="009B4B6E">
        <w:rPr>
          <w:rFonts w:ascii="Times New Roman" w:eastAsia="Times New Roman" w:hAnsi="Times New Roman" w:cs="Times New Roman"/>
          <w:sz w:val="28"/>
          <w:szCs w:val="28"/>
          <w:lang w:eastAsia="ru-RU"/>
        </w:rPr>
        <w:t xml:space="preserve"> при подготовке и проведении мероприятий</w:t>
      </w:r>
      <w:r w:rsidRPr="009B4B6E">
        <w:rPr>
          <w:rFonts w:ascii="Times New Roman" w:eastAsia="Times New Roman" w:hAnsi="Times New Roman" w:cs="Times New Roman"/>
          <w:sz w:val="28"/>
          <w:szCs w:val="28"/>
          <w:lang w:eastAsia="ru-RU"/>
        </w:rPr>
        <w:t>;</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 использование наглядного материала, записей музыкальных произведений, мультимедийных презентаций, Интернет-ресурсов.</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Содержание и форма проведения</w:t>
      </w:r>
      <w:r w:rsidRPr="009B4B6E">
        <w:rPr>
          <w:rFonts w:ascii="Times New Roman" w:eastAsia="Times New Roman" w:hAnsi="Times New Roman" w:cs="Times New Roman"/>
          <w:sz w:val="28"/>
          <w:szCs w:val="28"/>
          <w:lang w:eastAsia="ru-RU"/>
        </w:rPr>
        <w:t xml:space="preserve"> воспитательного мероприятия в форм</w:t>
      </w:r>
      <w:r w:rsidR="00BC0791" w:rsidRPr="009B4B6E">
        <w:rPr>
          <w:rFonts w:ascii="Times New Roman" w:eastAsia="Times New Roman" w:hAnsi="Times New Roman" w:cs="Times New Roman"/>
          <w:sz w:val="28"/>
          <w:szCs w:val="28"/>
          <w:lang w:eastAsia="ru-RU"/>
        </w:rPr>
        <w:t>ате</w:t>
      </w:r>
      <w:r w:rsidRPr="009B4B6E">
        <w:rPr>
          <w:rFonts w:ascii="Times New Roman" w:eastAsia="Times New Roman" w:hAnsi="Times New Roman" w:cs="Times New Roman"/>
          <w:sz w:val="28"/>
          <w:szCs w:val="28"/>
          <w:lang w:eastAsia="ru-RU"/>
        </w:rPr>
        <w:t xml:space="preserve">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xml:space="preserve"> соответствуют поставленной цели и задачам воспитательного мероприятия.</w:t>
      </w:r>
    </w:p>
    <w:p w:rsidR="00A653D7" w:rsidRPr="009B4B6E" w:rsidRDefault="00A653D7" w:rsidP="009B4B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Подготовительный этап является основополагающим для успешного проведения воспитательного мероприятия в форм</w:t>
      </w:r>
      <w:r w:rsidR="00BC0791" w:rsidRPr="009B4B6E">
        <w:rPr>
          <w:rFonts w:ascii="Times New Roman" w:eastAsia="Times New Roman" w:hAnsi="Times New Roman" w:cs="Times New Roman"/>
          <w:sz w:val="28"/>
          <w:szCs w:val="28"/>
          <w:lang w:eastAsia="ru-RU"/>
        </w:rPr>
        <w:t>ат</w:t>
      </w:r>
      <w:r w:rsidRPr="009B4B6E">
        <w:rPr>
          <w:rFonts w:ascii="Times New Roman" w:eastAsia="Times New Roman" w:hAnsi="Times New Roman" w:cs="Times New Roman"/>
          <w:sz w:val="28"/>
          <w:szCs w:val="28"/>
          <w:lang w:eastAsia="ru-RU"/>
        </w:rPr>
        <w:t xml:space="preserve">е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xml:space="preserve">, необходимо собрать как можно больше информации о событии или герое, которым посвящено данное мероприятие. Особо следует акцентировать внимание обучающихся на событиях исторического наследия России, на подвигах </w:t>
      </w:r>
      <w:proofErr w:type="gramStart"/>
      <w:r w:rsidRPr="009B4B6E">
        <w:rPr>
          <w:rFonts w:ascii="Times New Roman" w:eastAsia="Times New Roman" w:hAnsi="Times New Roman" w:cs="Times New Roman"/>
          <w:sz w:val="28"/>
          <w:szCs w:val="28"/>
          <w:lang w:eastAsia="ru-RU"/>
        </w:rPr>
        <w:t>защитников</w:t>
      </w:r>
      <w:proofErr w:type="gramEnd"/>
      <w:r w:rsidRPr="009B4B6E">
        <w:rPr>
          <w:rFonts w:ascii="Times New Roman" w:eastAsia="Times New Roman" w:hAnsi="Times New Roman" w:cs="Times New Roman"/>
          <w:sz w:val="28"/>
          <w:szCs w:val="28"/>
          <w:lang w:eastAsia="ru-RU"/>
        </w:rPr>
        <w:t xml:space="preserve"> Отечества страницы биографии которых демонстрируют активную гражданскую позицию, проявление в экстремальной ситуации благородного преодоления трудностей. Информационное наполнение воспитательного мероприятия в форме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xml:space="preserve"> эффективно усвоится обучающимися, если будут использоваться такие методы взаимодействия как, интерактивная беседа, диалог, дискуссия о нравственных и гражданских ценностях. </w:t>
      </w:r>
      <w:proofErr w:type="gramStart"/>
      <w:r w:rsidRPr="009B4B6E">
        <w:rPr>
          <w:rFonts w:ascii="Times New Roman" w:eastAsia="Times New Roman" w:hAnsi="Times New Roman" w:cs="Times New Roman"/>
          <w:sz w:val="28"/>
          <w:szCs w:val="28"/>
          <w:lang w:eastAsia="ru-RU"/>
        </w:rPr>
        <w:t xml:space="preserve">Воспитательное мероприятие в форме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xml:space="preserve"> позволит раскрыть понятия «патриотизм», «гражданственность», «героизм», «самоотверженность», «честь», «долг», на основе жизненного подвига отдельных исторических личностей.</w:t>
      </w:r>
      <w:proofErr w:type="gramEnd"/>
    </w:p>
    <w:p w:rsidR="00A653D7" w:rsidRPr="009B4B6E" w:rsidRDefault="00A653D7" w:rsidP="009B4B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Важными условиями при подготовке и проведении воспитательного мероприятия в форм</w:t>
      </w:r>
      <w:r w:rsidR="00BC0791" w:rsidRPr="009B4B6E">
        <w:rPr>
          <w:rFonts w:ascii="Times New Roman" w:eastAsia="Times New Roman" w:hAnsi="Times New Roman" w:cs="Times New Roman"/>
          <w:sz w:val="28"/>
          <w:szCs w:val="28"/>
          <w:lang w:eastAsia="ru-RU"/>
        </w:rPr>
        <w:t>ат</w:t>
      </w:r>
      <w:r w:rsidRPr="009B4B6E">
        <w:rPr>
          <w:rFonts w:ascii="Times New Roman" w:eastAsia="Times New Roman" w:hAnsi="Times New Roman" w:cs="Times New Roman"/>
          <w:sz w:val="28"/>
          <w:szCs w:val="28"/>
          <w:lang w:eastAsia="ru-RU"/>
        </w:rPr>
        <w:t xml:space="preserve">е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xml:space="preserve"> являются активность самих обучающихся, их заинтересованность в мероприятии, понимание его значимости, непосредственное участие обучающихся во всех выбранных воспитательных формах работы. По возможности целесообразно сделать выставку по теме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xml:space="preserve"> в классе, музее. Дополнением к оформлению могут стать предварительно подготовленные </w:t>
      </w:r>
      <w:proofErr w:type="gramStart"/>
      <w:r w:rsidRPr="009B4B6E">
        <w:rPr>
          <w:rFonts w:ascii="Times New Roman" w:eastAsia="Times New Roman" w:hAnsi="Times New Roman" w:cs="Times New Roman"/>
          <w:sz w:val="28"/>
          <w:szCs w:val="28"/>
          <w:lang w:eastAsia="ru-RU"/>
        </w:rPr>
        <w:t>обучающимися</w:t>
      </w:r>
      <w:proofErr w:type="gramEnd"/>
      <w:r w:rsidRPr="009B4B6E">
        <w:rPr>
          <w:rFonts w:ascii="Times New Roman" w:eastAsia="Times New Roman" w:hAnsi="Times New Roman" w:cs="Times New Roman"/>
          <w:sz w:val="28"/>
          <w:szCs w:val="28"/>
          <w:lang w:eastAsia="ru-RU"/>
        </w:rPr>
        <w:t xml:space="preserve"> информационные листы, стенды, стенные газеты.</w:t>
      </w:r>
    </w:p>
    <w:p w:rsidR="00A653D7" w:rsidRPr="009B4B6E" w:rsidRDefault="00A653D7" w:rsidP="009B4B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Целесообразно использовать </w:t>
      </w:r>
      <w:r w:rsidR="00837469" w:rsidRPr="009B4B6E">
        <w:rPr>
          <w:rFonts w:ascii="Times New Roman" w:eastAsia="Times New Roman" w:hAnsi="Times New Roman" w:cs="Times New Roman"/>
          <w:sz w:val="28"/>
          <w:szCs w:val="28"/>
          <w:lang w:eastAsia="ru-RU"/>
        </w:rPr>
        <w:t xml:space="preserve">информационно-коммуникативные </w:t>
      </w:r>
      <w:r w:rsidRPr="009B4B6E">
        <w:rPr>
          <w:rFonts w:ascii="Times New Roman" w:eastAsia="Times New Roman" w:hAnsi="Times New Roman" w:cs="Times New Roman"/>
          <w:sz w:val="28"/>
          <w:szCs w:val="28"/>
          <w:lang w:eastAsia="ru-RU"/>
        </w:rPr>
        <w:t xml:space="preserve">технологии: просмотр кинофильмов, видеофрагментов, прослушивание аудиозаписей по теме проводимого воспитательного мероприятия. </w:t>
      </w:r>
    </w:p>
    <w:p w:rsidR="00A653D7" w:rsidRPr="009B4B6E" w:rsidRDefault="00A653D7" w:rsidP="009B4B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Использование информационно-коммуникативных технологий </w:t>
      </w:r>
      <w:r w:rsidR="00837469" w:rsidRPr="009B4B6E">
        <w:rPr>
          <w:rFonts w:ascii="Times New Roman" w:eastAsia="Times New Roman" w:hAnsi="Times New Roman" w:cs="Times New Roman"/>
          <w:sz w:val="28"/>
          <w:szCs w:val="28"/>
          <w:lang w:eastAsia="ru-RU"/>
        </w:rPr>
        <w:t xml:space="preserve">(ИКТ) </w:t>
      </w:r>
      <w:r w:rsidRPr="009B4B6E">
        <w:rPr>
          <w:rFonts w:ascii="Times New Roman" w:eastAsia="Times New Roman" w:hAnsi="Times New Roman" w:cs="Times New Roman"/>
          <w:sz w:val="28"/>
          <w:szCs w:val="28"/>
          <w:lang w:eastAsia="ru-RU"/>
        </w:rPr>
        <w:t xml:space="preserve">в ходе подготовки и проведения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xml:space="preserve"> позволяет вызвать глубокий эмоциональный отклик.</w:t>
      </w:r>
    </w:p>
    <w:p w:rsidR="00A653D7" w:rsidRPr="009B4B6E" w:rsidRDefault="00A653D7" w:rsidP="009B4B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Мобилизующим началом могут стать мысли и размышления выдающихся политических и государственных деятелей, писателей и поэтов нашего Отечества.</w:t>
      </w:r>
    </w:p>
    <w:p w:rsidR="00A653D7" w:rsidRPr="009B4B6E" w:rsidRDefault="00A653D7" w:rsidP="009B4B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Итогом проведенного воспитательного мероприятия будет осмысление обучающимися того, что признаком культуры и образованности человека является знание истории своего Отечества, его героев, стремление следовать историческим и воинским традициям, уважительное отношение к государственным и общественным ценностям. Урок мужества только тогда достигнет своей цели, если в ходе его проведения каждый обучающийся </w:t>
      </w:r>
      <w:r w:rsidRPr="009B4B6E">
        <w:rPr>
          <w:rFonts w:ascii="Times New Roman" w:eastAsia="Times New Roman" w:hAnsi="Times New Roman" w:cs="Times New Roman"/>
          <w:sz w:val="28"/>
          <w:szCs w:val="28"/>
          <w:lang w:eastAsia="ru-RU"/>
        </w:rPr>
        <w:lastRenderedPageBreak/>
        <w:t>почувствует себя наследником и продолжателем культурно-исторических и воинских традиций своего Отечества, своего народа.</w:t>
      </w:r>
    </w:p>
    <w:p w:rsidR="00A653D7" w:rsidRPr="009B4B6E" w:rsidRDefault="00837469" w:rsidP="009B4B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На этапе рефлексии, з</w:t>
      </w:r>
      <w:r w:rsidR="00A653D7" w:rsidRPr="009B4B6E">
        <w:rPr>
          <w:rFonts w:ascii="Times New Roman" w:eastAsia="Times New Roman" w:hAnsi="Times New Roman" w:cs="Times New Roman"/>
          <w:sz w:val="28"/>
          <w:szCs w:val="28"/>
          <w:lang w:eastAsia="ru-RU"/>
        </w:rPr>
        <w:t xml:space="preserve">аключительным моментом может быть вручение наказа ветеранов, ответное слово обучающихся и вручение приглашенным гостям сувениров и подарков, сделанных своими руками, цветов. Результатом воспитательного мероприятия в формате </w:t>
      </w:r>
      <w:r w:rsidR="009B4B6E" w:rsidRPr="009B4B6E">
        <w:rPr>
          <w:rFonts w:ascii="Times New Roman" w:eastAsia="Times New Roman" w:hAnsi="Times New Roman" w:cs="Times New Roman"/>
          <w:sz w:val="28"/>
          <w:szCs w:val="28"/>
          <w:lang w:eastAsia="ru-RU"/>
        </w:rPr>
        <w:t>«Урока мужества»</w:t>
      </w:r>
      <w:r w:rsidR="00A653D7" w:rsidRPr="009B4B6E">
        <w:rPr>
          <w:rFonts w:ascii="Times New Roman" w:eastAsia="Times New Roman" w:hAnsi="Times New Roman" w:cs="Times New Roman"/>
          <w:sz w:val="28"/>
          <w:szCs w:val="28"/>
          <w:lang w:eastAsia="ru-RU"/>
        </w:rPr>
        <w:t xml:space="preserve"> может стать фотогазета, фотоальбом, видеофильм, рукописный журнал из работ обучающихся, выставка рисунков и проектов.</w:t>
      </w:r>
    </w:p>
    <w:p w:rsidR="00A653D7" w:rsidRPr="00784E78" w:rsidRDefault="00A653D7" w:rsidP="00784E78">
      <w:pPr>
        <w:pStyle w:val="af1"/>
        <w:jc w:val="center"/>
        <w:rPr>
          <w:b/>
        </w:rPr>
      </w:pPr>
    </w:p>
    <w:p w:rsidR="00A653D7" w:rsidRPr="00784E78" w:rsidRDefault="00E34A97" w:rsidP="00784E78">
      <w:pPr>
        <w:pStyle w:val="af1"/>
        <w:jc w:val="center"/>
        <w:rPr>
          <w:rFonts w:eastAsiaTheme="majorEastAsia"/>
          <w:b/>
        </w:rPr>
      </w:pPr>
      <w:bookmarkStart w:id="32" w:name="_Toc63080650"/>
      <w:r w:rsidRPr="00784E78">
        <w:rPr>
          <w:rFonts w:eastAsiaTheme="majorEastAsia"/>
          <w:b/>
        </w:rPr>
        <w:t>3</w:t>
      </w:r>
      <w:r w:rsidR="00A653D7" w:rsidRPr="00784E78">
        <w:rPr>
          <w:rFonts w:eastAsiaTheme="majorEastAsia"/>
          <w:b/>
        </w:rPr>
        <w:t xml:space="preserve">.3. Примерная тематика </w:t>
      </w:r>
      <w:r w:rsidR="009B4B6E" w:rsidRPr="00784E78">
        <w:rPr>
          <w:rFonts w:eastAsiaTheme="majorEastAsia"/>
          <w:b/>
        </w:rPr>
        <w:t>«Урока мужества»</w:t>
      </w:r>
      <w:r w:rsidR="00A653D7" w:rsidRPr="00784E78">
        <w:rPr>
          <w:rFonts w:eastAsiaTheme="majorEastAsia"/>
          <w:b/>
        </w:rPr>
        <w:t>.</w:t>
      </w:r>
      <w:bookmarkEnd w:id="32"/>
    </w:p>
    <w:p w:rsidR="00A653D7" w:rsidRPr="009B4B6E" w:rsidRDefault="00A653D7" w:rsidP="009B4B6E">
      <w:pPr>
        <w:spacing w:after="0" w:line="240" w:lineRule="auto"/>
        <w:ind w:firstLine="708"/>
        <w:jc w:val="both"/>
        <w:rPr>
          <w:rFonts w:ascii="Times New Roman" w:eastAsia="Times New Roman" w:hAnsi="Times New Roman" w:cs="Times New Roman"/>
          <w:sz w:val="28"/>
          <w:szCs w:val="28"/>
          <w:lang w:eastAsia="ru-RU"/>
        </w:rPr>
      </w:pPr>
    </w:p>
    <w:p w:rsidR="00A653D7" w:rsidRPr="009B4B6E" w:rsidRDefault="00A653D7" w:rsidP="009B4B6E">
      <w:pPr>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Возвращение к празднованию героических и памятных дат нашей военной истории, служит делу воспитания молодежи на славных ратных подвигах защитников Отечества.</w:t>
      </w:r>
    </w:p>
    <w:p w:rsidR="00A653D7" w:rsidRPr="009B4B6E" w:rsidRDefault="00A653D7" w:rsidP="009B4B6E">
      <w:pPr>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Победы русского оружия над врагами Отечества всегда широко отмечались российской общественностью. </w:t>
      </w:r>
    </w:p>
    <w:p w:rsidR="00A653D7" w:rsidRPr="009B4B6E" w:rsidRDefault="00A653D7" w:rsidP="009B4B6E">
      <w:pPr>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В дооктябрьский период Русской Православной Церковью были установлены так называемые «</w:t>
      </w:r>
      <w:proofErr w:type="spellStart"/>
      <w:r w:rsidRPr="009B4B6E">
        <w:rPr>
          <w:rFonts w:ascii="Times New Roman" w:eastAsia="Times New Roman" w:hAnsi="Times New Roman" w:cs="Times New Roman"/>
          <w:sz w:val="28"/>
          <w:szCs w:val="28"/>
          <w:lang w:eastAsia="ru-RU"/>
        </w:rPr>
        <w:t>викториальные</w:t>
      </w:r>
      <w:proofErr w:type="spellEnd"/>
      <w:r w:rsidRPr="009B4B6E">
        <w:rPr>
          <w:rFonts w:ascii="Times New Roman" w:eastAsia="Times New Roman" w:hAnsi="Times New Roman" w:cs="Times New Roman"/>
          <w:sz w:val="28"/>
          <w:szCs w:val="28"/>
          <w:lang w:eastAsia="ru-RU"/>
        </w:rPr>
        <w:t xml:space="preserve"> дни», в которые совершались молебны и другие праздничные мероприятия. Это были особые дни, когда общество, чествуя армию и флот, воздавало дань воинскому подвигу, славе и доблести своих защитников, а служивые люди, поднимаясь над буднями, по-особому представляли смысл ратной службы, глубже ощущали свою сопричастность к славным деяниям наших предков.</w:t>
      </w:r>
    </w:p>
    <w:p w:rsidR="00A653D7" w:rsidRPr="009B4B6E" w:rsidRDefault="00A653D7" w:rsidP="009B4B6E">
      <w:pPr>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Возрождая одну из лучших российских военных традиций, в 1995 г., был принят закон «О днях воинской славы (победных днях) России», в список которых вошли часть «</w:t>
      </w:r>
      <w:proofErr w:type="spellStart"/>
      <w:r w:rsidRPr="009B4B6E">
        <w:rPr>
          <w:rFonts w:ascii="Times New Roman" w:eastAsia="Times New Roman" w:hAnsi="Times New Roman" w:cs="Times New Roman"/>
          <w:sz w:val="28"/>
          <w:szCs w:val="28"/>
          <w:lang w:eastAsia="ru-RU"/>
        </w:rPr>
        <w:t>викториальных</w:t>
      </w:r>
      <w:proofErr w:type="spellEnd"/>
      <w:r w:rsidRPr="009B4B6E">
        <w:rPr>
          <w:rFonts w:ascii="Times New Roman" w:eastAsia="Times New Roman" w:hAnsi="Times New Roman" w:cs="Times New Roman"/>
          <w:sz w:val="28"/>
          <w:szCs w:val="28"/>
          <w:lang w:eastAsia="ru-RU"/>
        </w:rPr>
        <w:t xml:space="preserve"> дней» и, наиболее выдающиеся события военной истории как дооктябрьского, так и советского периода.</w:t>
      </w:r>
    </w:p>
    <w:p w:rsidR="00A653D7" w:rsidRPr="009B4B6E" w:rsidRDefault="00A653D7" w:rsidP="009B4B6E">
      <w:pPr>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При планировании воспитательного мероприятия в форме </w:t>
      </w:r>
      <w:r w:rsidR="009B4B6E" w:rsidRPr="009B4B6E">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xml:space="preserve"> целесообразно использовать информационный потенциал славных страниц истории и ратных подвигов защитников Отечества. </w:t>
      </w:r>
    </w:p>
    <w:p w:rsidR="00A653D7" w:rsidRPr="009B4B6E" w:rsidRDefault="00A653D7" w:rsidP="009B4B6E">
      <w:pPr>
        <w:spacing w:after="0" w:line="240" w:lineRule="auto"/>
        <w:ind w:firstLine="708"/>
        <w:jc w:val="both"/>
        <w:rPr>
          <w:rFonts w:ascii="Times New Roman" w:eastAsia="Times New Roman" w:hAnsi="Times New Roman" w:cs="Times New Roman"/>
          <w:sz w:val="28"/>
          <w:szCs w:val="28"/>
          <w:lang w:eastAsia="ru-RU"/>
        </w:rPr>
      </w:pPr>
    </w:p>
    <w:p w:rsidR="00A653D7" w:rsidRPr="009B4B6E" w:rsidRDefault="00A653D7" w:rsidP="009B4B6E">
      <w:pPr>
        <w:widowControl w:val="0"/>
        <w:autoSpaceDE w:val="0"/>
        <w:autoSpaceDN w:val="0"/>
        <w:spacing w:after="0" w:line="240" w:lineRule="auto"/>
        <w:ind w:right="108"/>
        <w:jc w:val="center"/>
        <w:rPr>
          <w:rFonts w:ascii="Times New Roman" w:eastAsia="Times New Roman" w:hAnsi="Times New Roman" w:cs="Times New Roman"/>
          <w:b/>
          <w:sz w:val="28"/>
          <w:szCs w:val="28"/>
          <w:lang w:eastAsia="ru-RU" w:bidi="ru-RU"/>
        </w:rPr>
      </w:pPr>
      <w:r w:rsidRPr="009B4B6E">
        <w:rPr>
          <w:rFonts w:ascii="Times New Roman" w:eastAsia="Times New Roman" w:hAnsi="Times New Roman" w:cs="Times New Roman"/>
          <w:b/>
          <w:sz w:val="28"/>
          <w:szCs w:val="28"/>
          <w:lang w:eastAsia="ru-RU" w:bidi="ru-RU"/>
        </w:rPr>
        <w:t>«Использование тематической и содержательной составляющих памятных дней</w:t>
      </w:r>
    </w:p>
    <w:p w:rsidR="00A653D7" w:rsidRPr="009B4B6E" w:rsidRDefault="00A653D7" w:rsidP="009B4B6E">
      <w:pPr>
        <w:widowControl w:val="0"/>
        <w:autoSpaceDE w:val="0"/>
        <w:autoSpaceDN w:val="0"/>
        <w:spacing w:after="0" w:line="240" w:lineRule="auto"/>
        <w:ind w:right="108"/>
        <w:jc w:val="center"/>
        <w:rPr>
          <w:rFonts w:ascii="Times New Roman" w:eastAsia="Times New Roman" w:hAnsi="Times New Roman" w:cs="Times New Roman"/>
          <w:b/>
          <w:sz w:val="28"/>
          <w:szCs w:val="28"/>
          <w:lang w:eastAsia="ru-RU" w:bidi="ru-RU"/>
        </w:rPr>
      </w:pPr>
      <w:r w:rsidRPr="009B4B6E">
        <w:rPr>
          <w:rFonts w:ascii="Times New Roman" w:eastAsia="Times New Roman" w:hAnsi="Times New Roman" w:cs="Times New Roman"/>
          <w:b/>
          <w:sz w:val="28"/>
          <w:szCs w:val="28"/>
          <w:lang w:eastAsia="ru-RU" w:bidi="ru-RU"/>
        </w:rPr>
        <w:t xml:space="preserve"> воинской славы России в воспитательном процессе»</w:t>
      </w:r>
    </w:p>
    <w:p w:rsidR="00A653D7" w:rsidRPr="009B4B6E" w:rsidRDefault="00A653D7" w:rsidP="009B4B6E">
      <w:pPr>
        <w:widowControl w:val="0"/>
        <w:autoSpaceDE w:val="0"/>
        <w:autoSpaceDN w:val="0"/>
        <w:spacing w:after="0" w:line="240" w:lineRule="auto"/>
        <w:ind w:right="108"/>
        <w:jc w:val="right"/>
        <w:rPr>
          <w:rFonts w:ascii="Times New Roman" w:eastAsia="Times New Roman" w:hAnsi="Times New Roman" w:cs="Times New Roman"/>
          <w:b/>
          <w:sz w:val="28"/>
          <w:szCs w:val="28"/>
          <w:lang w:eastAsia="ru-RU" w:bidi="ru-RU"/>
        </w:rPr>
      </w:pPr>
      <w:r w:rsidRPr="009B4B6E">
        <w:rPr>
          <w:rFonts w:ascii="Times New Roman" w:eastAsia="Times New Roman" w:hAnsi="Times New Roman" w:cs="Times New Roman"/>
          <w:b/>
          <w:sz w:val="28"/>
          <w:szCs w:val="28"/>
          <w:lang w:eastAsia="ru-RU" w:bidi="ru-RU"/>
        </w:rPr>
        <w:t>Таблица 1</w:t>
      </w:r>
    </w:p>
    <w:p w:rsidR="00A653D7" w:rsidRPr="009B4B6E" w:rsidRDefault="00A653D7" w:rsidP="009B4B6E">
      <w:pPr>
        <w:widowControl w:val="0"/>
        <w:autoSpaceDE w:val="0"/>
        <w:autoSpaceDN w:val="0"/>
        <w:spacing w:after="0" w:line="240" w:lineRule="auto"/>
        <w:ind w:right="108"/>
        <w:jc w:val="both"/>
        <w:rPr>
          <w:rFonts w:ascii="Times New Roman" w:eastAsia="Times New Roman" w:hAnsi="Times New Roman" w:cs="Times New Roman"/>
          <w:sz w:val="28"/>
          <w:szCs w:val="28"/>
          <w:lang w:eastAsia="ru-RU" w:bidi="ru-RU"/>
        </w:rPr>
      </w:pPr>
    </w:p>
    <w:tbl>
      <w:tblPr>
        <w:tblStyle w:val="a3"/>
        <w:tblW w:w="0" w:type="auto"/>
        <w:tblLook w:val="04A0" w:firstRow="1" w:lastRow="0" w:firstColumn="1" w:lastColumn="0" w:noHBand="0" w:noVBand="1"/>
      </w:tblPr>
      <w:tblGrid>
        <w:gridCol w:w="799"/>
        <w:gridCol w:w="1530"/>
        <w:gridCol w:w="3583"/>
        <w:gridCol w:w="3659"/>
      </w:tblGrid>
      <w:tr w:rsidR="00A653D7" w:rsidRPr="009B4B6E" w:rsidTr="00A653D7">
        <w:tc>
          <w:tcPr>
            <w:tcW w:w="817" w:type="dxa"/>
          </w:tcPr>
          <w:p w:rsidR="00A653D7" w:rsidRPr="009B4B6E" w:rsidRDefault="00A653D7" w:rsidP="009B4B6E">
            <w:pPr>
              <w:widowControl w:val="0"/>
              <w:autoSpaceDE w:val="0"/>
              <w:autoSpaceDN w:val="0"/>
              <w:ind w:right="108"/>
              <w:jc w:val="center"/>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w:t>
            </w:r>
          </w:p>
        </w:tc>
        <w:tc>
          <w:tcPr>
            <w:tcW w:w="1418" w:type="dxa"/>
          </w:tcPr>
          <w:p w:rsidR="00A653D7" w:rsidRPr="009B4B6E" w:rsidRDefault="00A653D7" w:rsidP="009B4B6E">
            <w:pPr>
              <w:widowControl w:val="0"/>
              <w:autoSpaceDE w:val="0"/>
              <w:autoSpaceDN w:val="0"/>
              <w:ind w:right="108"/>
              <w:jc w:val="center"/>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Дата в календаре</w:t>
            </w:r>
          </w:p>
        </w:tc>
        <w:tc>
          <w:tcPr>
            <w:tcW w:w="3685" w:type="dxa"/>
          </w:tcPr>
          <w:p w:rsidR="00A653D7" w:rsidRPr="009B4B6E" w:rsidRDefault="00A653D7" w:rsidP="009B4B6E">
            <w:pPr>
              <w:widowControl w:val="0"/>
              <w:autoSpaceDE w:val="0"/>
              <w:autoSpaceDN w:val="0"/>
              <w:ind w:right="108"/>
              <w:jc w:val="center"/>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День воинской славы</w:t>
            </w:r>
          </w:p>
        </w:tc>
        <w:tc>
          <w:tcPr>
            <w:tcW w:w="3786" w:type="dxa"/>
          </w:tcPr>
          <w:p w:rsidR="00A653D7" w:rsidRPr="009B4B6E" w:rsidRDefault="00A653D7" w:rsidP="009B4B6E">
            <w:pPr>
              <w:widowControl w:val="0"/>
              <w:autoSpaceDE w:val="0"/>
              <w:autoSpaceDN w:val="0"/>
              <w:ind w:right="108"/>
              <w:jc w:val="center"/>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 xml:space="preserve">Примерная тематика </w:t>
            </w:r>
            <w:r w:rsidR="009B4B6E" w:rsidRPr="009B4B6E">
              <w:rPr>
                <w:rFonts w:ascii="Times New Roman" w:eastAsia="Times New Roman" w:hAnsi="Times New Roman" w:cs="Times New Roman"/>
                <w:sz w:val="28"/>
                <w:szCs w:val="28"/>
                <w:lang w:eastAsia="ru-RU" w:bidi="ru-RU"/>
              </w:rPr>
              <w:t>«Урока мужества»</w:t>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27 января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снятия </w:t>
            </w:r>
            <w:hyperlink r:id="rId12" w:anchor="abz1" w:history="1">
              <w:r w:rsidRPr="009B4B6E">
                <w:rPr>
                  <w:rFonts w:ascii="Times New Roman" w:eastAsia="Times New Roman" w:hAnsi="Times New Roman" w:cs="Times New Roman"/>
                  <w:sz w:val="28"/>
                  <w:szCs w:val="28"/>
                  <w:lang w:eastAsia="ru-RU"/>
                </w:rPr>
                <w:t>блокады города Ленинграда (1944 г.)</w:t>
              </w:r>
            </w:hyperlink>
          </w:p>
        </w:tc>
        <w:tc>
          <w:tcPr>
            <w:tcW w:w="3786" w:type="dxa"/>
          </w:tcPr>
          <w:p w:rsidR="00A653D7" w:rsidRPr="009B4B6E" w:rsidRDefault="00A653D7" w:rsidP="009B4B6E">
            <w:pPr>
              <w:widowControl w:val="0"/>
              <w:autoSpaceDE w:val="0"/>
              <w:autoSpaceDN w:val="0"/>
              <w:ind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«И будет мерой чести Ленинград»</w:t>
            </w:r>
          </w:p>
        </w:tc>
      </w:tr>
      <w:tr w:rsidR="00A653D7" w:rsidRPr="009B4B6E" w:rsidTr="00A653D7">
        <w:trPr>
          <w:trHeight w:val="1070"/>
        </w:trPr>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 февраля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День разгрома советскими войсками немецко-фашистских вой</w:t>
            </w:r>
            <w:proofErr w:type="gramStart"/>
            <w:r w:rsidRPr="009B4B6E">
              <w:rPr>
                <w:rFonts w:ascii="Times New Roman" w:eastAsia="Times New Roman" w:hAnsi="Times New Roman" w:cs="Times New Roman"/>
                <w:sz w:val="28"/>
                <w:szCs w:val="28"/>
                <w:lang w:eastAsia="ru-RU"/>
              </w:rPr>
              <w:t xml:space="preserve">ск в </w:t>
            </w:r>
            <w:hyperlink r:id="rId13" w:anchor="abz2" w:history="1">
              <w:r w:rsidRPr="009B4B6E">
                <w:rPr>
                  <w:rFonts w:ascii="Times New Roman" w:eastAsia="Times New Roman" w:hAnsi="Times New Roman" w:cs="Times New Roman"/>
                  <w:sz w:val="28"/>
                  <w:szCs w:val="28"/>
                  <w:lang w:eastAsia="ru-RU"/>
                </w:rPr>
                <w:t>Ст</w:t>
              </w:r>
              <w:proofErr w:type="gramEnd"/>
              <w:r w:rsidRPr="009B4B6E">
                <w:rPr>
                  <w:rFonts w:ascii="Times New Roman" w:eastAsia="Times New Roman" w:hAnsi="Times New Roman" w:cs="Times New Roman"/>
                  <w:sz w:val="28"/>
                  <w:szCs w:val="28"/>
                  <w:lang w:eastAsia="ru-RU"/>
                </w:rPr>
                <w:t xml:space="preserve">алинградской битве </w:t>
              </w:r>
              <w:r w:rsidRPr="009B4B6E">
                <w:rPr>
                  <w:rFonts w:ascii="Times New Roman" w:eastAsia="Times New Roman" w:hAnsi="Times New Roman" w:cs="Times New Roman"/>
                  <w:sz w:val="28"/>
                  <w:szCs w:val="28"/>
                  <w:lang w:eastAsia="ru-RU"/>
                </w:rPr>
                <w:lastRenderedPageBreak/>
                <w:t>(1943 г.)</w:t>
              </w:r>
            </w:hyperlink>
          </w:p>
        </w:tc>
        <w:tc>
          <w:tcPr>
            <w:tcW w:w="3786" w:type="dxa"/>
          </w:tcPr>
          <w:p w:rsidR="00A653D7" w:rsidRPr="009B4B6E" w:rsidRDefault="00A653D7" w:rsidP="009B4B6E">
            <w:pPr>
              <w:widowControl w:val="0"/>
              <w:autoSpaceDE w:val="0"/>
              <w:autoSpaceDN w:val="0"/>
              <w:ind w:right="108"/>
              <w:rPr>
                <w:rFonts w:ascii="Times New Roman" w:eastAsia="Times New Roman" w:hAnsi="Times New Roman" w:cs="Times New Roman"/>
                <w:color w:val="000000"/>
                <w:sz w:val="28"/>
                <w:szCs w:val="28"/>
                <w:lang w:eastAsia="ru-RU" w:bidi="ru-RU"/>
              </w:rPr>
            </w:pPr>
            <w:r w:rsidRPr="009B4B6E">
              <w:rPr>
                <w:rFonts w:ascii="Times New Roman" w:eastAsia="Times New Roman" w:hAnsi="Times New Roman" w:cs="Times New Roman"/>
                <w:color w:val="000000"/>
                <w:sz w:val="28"/>
                <w:szCs w:val="28"/>
                <w:lang w:eastAsia="ru-RU" w:bidi="ru-RU"/>
              </w:rPr>
              <w:lastRenderedPageBreak/>
              <w:t>«Знал он, что нет дороги назад Он защищал Сталинград»</w:t>
            </w:r>
          </w:p>
          <w:p w:rsidR="00A653D7" w:rsidRPr="009B4B6E" w:rsidRDefault="00A653D7" w:rsidP="009B4B6E">
            <w:pPr>
              <w:widowControl w:val="0"/>
              <w:autoSpaceDE w:val="0"/>
              <w:autoSpaceDN w:val="0"/>
              <w:ind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color w:val="000000"/>
                <w:sz w:val="28"/>
                <w:szCs w:val="28"/>
                <w:lang w:eastAsia="ru-RU" w:bidi="ru-RU"/>
              </w:rPr>
              <w:t xml:space="preserve">«У дымных </w:t>
            </w:r>
            <w:r w:rsidRPr="009B4B6E">
              <w:rPr>
                <w:rFonts w:ascii="Times New Roman" w:eastAsia="Times New Roman" w:hAnsi="Times New Roman" w:cs="Times New Roman"/>
                <w:color w:val="000000"/>
                <w:sz w:val="28"/>
                <w:szCs w:val="28"/>
                <w:lang w:eastAsia="ru-RU" w:bidi="ru-RU"/>
              </w:rPr>
              <w:lastRenderedPageBreak/>
              <w:t>сталинградских берегов»</w:t>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23 февраля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победы Красной Армии над кайзеровскими войсками Германии (1918 г.) – </w:t>
            </w:r>
            <w:hyperlink r:id="rId14" w:anchor="abz15" w:history="1">
              <w:r w:rsidRPr="009B4B6E">
                <w:rPr>
                  <w:rFonts w:ascii="Times New Roman" w:eastAsia="Times New Roman" w:hAnsi="Times New Roman" w:cs="Times New Roman"/>
                  <w:sz w:val="28"/>
                  <w:szCs w:val="28"/>
                  <w:lang w:eastAsia="ru-RU"/>
                </w:rPr>
                <w:t>День защитников Отечества</w:t>
              </w:r>
            </w:hyperlink>
          </w:p>
        </w:tc>
        <w:tc>
          <w:tcPr>
            <w:tcW w:w="3786" w:type="dxa"/>
          </w:tcPr>
          <w:p w:rsidR="00A653D7" w:rsidRPr="009B4B6E" w:rsidRDefault="00A653D7" w:rsidP="009B4B6E">
            <w:pPr>
              <w:widowControl w:val="0"/>
              <w:autoSpaceDE w:val="0"/>
              <w:autoSpaceDN w:val="0"/>
              <w:ind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 xml:space="preserve">«Служить Отечеству </w:t>
            </w:r>
            <w:proofErr w:type="gramStart"/>
            <w:r w:rsidRPr="009B4B6E">
              <w:rPr>
                <w:rFonts w:ascii="Times New Roman" w:eastAsia="Times New Roman" w:hAnsi="Times New Roman" w:cs="Times New Roman"/>
                <w:sz w:val="28"/>
                <w:szCs w:val="28"/>
                <w:lang w:eastAsia="ru-RU" w:bidi="ru-RU"/>
              </w:rPr>
              <w:t>достойны</w:t>
            </w:r>
            <w:proofErr w:type="gramEnd"/>
            <w:r w:rsidRPr="009B4B6E">
              <w:rPr>
                <w:rFonts w:ascii="Times New Roman" w:eastAsia="Times New Roman" w:hAnsi="Times New Roman" w:cs="Times New Roman"/>
                <w:sz w:val="28"/>
                <w:szCs w:val="28"/>
                <w:lang w:eastAsia="ru-RU" w:bidi="ru-RU"/>
              </w:rPr>
              <w:t>»</w:t>
            </w:r>
          </w:p>
          <w:p w:rsidR="00A653D7" w:rsidRPr="009B4B6E" w:rsidRDefault="00A653D7" w:rsidP="009B4B6E">
            <w:pPr>
              <w:keepNext/>
              <w:keepLines/>
              <w:shd w:val="clear" w:color="auto" w:fill="FFFFFF"/>
              <w:outlineLvl w:val="0"/>
              <w:rPr>
                <w:rFonts w:ascii="Times New Roman" w:eastAsiaTheme="majorEastAsia" w:hAnsi="Times New Roman" w:cs="Times New Roman"/>
                <w:b/>
                <w:bCs/>
                <w:sz w:val="28"/>
                <w:szCs w:val="28"/>
                <w:lang w:eastAsia="ru-RU"/>
              </w:rPr>
            </w:pPr>
            <w:bookmarkStart w:id="33" w:name="_Toc43211081"/>
            <w:bookmarkStart w:id="34" w:name="_Toc43211824"/>
            <w:bookmarkStart w:id="35" w:name="_Toc43297198"/>
            <w:bookmarkStart w:id="36" w:name="_Toc63080651"/>
            <w:r w:rsidRPr="009B4B6E">
              <w:rPr>
                <w:rFonts w:ascii="Times New Roman" w:eastAsiaTheme="majorEastAsia" w:hAnsi="Times New Roman" w:cs="Times New Roman"/>
                <w:sz w:val="28"/>
                <w:szCs w:val="28"/>
                <w:lang w:eastAsia="ru-RU"/>
              </w:rPr>
              <w:t>«К подвигу солдата сердцем прикоснись!»</w:t>
            </w:r>
            <w:bookmarkEnd w:id="33"/>
            <w:bookmarkEnd w:id="34"/>
            <w:bookmarkEnd w:id="35"/>
            <w:bookmarkEnd w:id="36"/>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18 апреля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победы русских воинов князя Александра Невского над немецкими рыцарями на </w:t>
            </w:r>
            <w:hyperlink r:id="rId15" w:anchor="abz3" w:history="1">
              <w:r w:rsidRPr="009B4B6E">
                <w:rPr>
                  <w:rFonts w:ascii="Times New Roman" w:eastAsia="Times New Roman" w:hAnsi="Times New Roman" w:cs="Times New Roman"/>
                  <w:sz w:val="28"/>
                  <w:szCs w:val="28"/>
                  <w:lang w:eastAsia="ru-RU"/>
                </w:rPr>
                <w:t>Чудском озере (Ледовое побоище, 1242 г.)</w:t>
              </w:r>
            </w:hyperlink>
          </w:p>
        </w:tc>
        <w:tc>
          <w:tcPr>
            <w:tcW w:w="3786" w:type="dxa"/>
          </w:tcPr>
          <w:p w:rsidR="00A653D7" w:rsidRPr="009B4B6E" w:rsidRDefault="00A653D7" w:rsidP="009B4B6E">
            <w:pPr>
              <w:widowControl w:val="0"/>
              <w:autoSpaceDE w:val="0"/>
              <w:autoSpaceDN w:val="0"/>
              <w:ind w:right="108"/>
              <w:rPr>
                <w:rFonts w:ascii="Times New Roman" w:eastAsia="Times New Roman" w:hAnsi="Times New Roman" w:cs="Times New Roman"/>
                <w:sz w:val="28"/>
                <w:szCs w:val="28"/>
                <w:shd w:val="clear" w:color="auto" w:fill="FFFFFF"/>
                <w:lang w:eastAsia="ru-RU" w:bidi="ru-RU"/>
              </w:rPr>
            </w:pPr>
            <w:r w:rsidRPr="009B4B6E">
              <w:rPr>
                <w:rFonts w:ascii="Times New Roman" w:eastAsia="Times New Roman" w:hAnsi="Times New Roman" w:cs="Times New Roman"/>
                <w:sz w:val="28"/>
                <w:szCs w:val="28"/>
                <w:shd w:val="clear" w:color="auto" w:fill="FFFFFF"/>
                <w:lang w:eastAsia="ru-RU" w:bidi="ru-RU"/>
              </w:rPr>
              <w:t>«Князь Невский подвигом геройским Народу дал свободу, жизнь!»</w:t>
            </w:r>
          </w:p>
          <w:p w:rsidR="00A653D7" w:rsidRPr="009B4B6E" w:rsidRDefault="00A653D7" w:rsidP="009B4B6E">
            <w:pPr>
              <w:widowControl w:val="0"/>
              <w:autoSpaceDE w:val="0"/>
              <w:autoSpaceDN w:val="0"/>
              <w:ind w:right="108"/>
              <w:rPr>
                <w:rFonts w:ascii="Times New Roman" w:eastAsia="Times New Roman" w:hAnsi="Times New Roman" w:cs="Times New Roman"/>
                <w:b/>
                <w:sz w:val="28"/>
                <w:szCs w:val="28"/>
                <w:lang w:eastAsia="ru-RU" w:bidi="ru-RU"/>
              </w:rPr>
            </w:pPr>
            <w:r w:rsidRPr="009B4B6E">
              <w:rPr>
                <w:rFonts w:ascii="Times New Roman" w:eastAsia="Times New Roman" w:hAnsi="Times New Roman" w:cs="Times New Roman"/>
                <w:sz w:val="28"/>
                <w:szCs w:val="28"/>
                <w:shd w:val="clear" w:color="auto" w:fill="FFFFFF"/>
                <w:lang w:eastAsia="ru-RU" w:bidi="ru-RU"/>
              </w:rPr>
              <w:t xml:space="preserve">«Кто к </w:t>
            </w:r>
            <w:r w:rsidRPr="009B4B6E">
              <w:rPr>
                <w:rFonts w:ascii="Times New Roman" w:eastAsia="Times New Roman" w:hAnsi="Times New Roman" w:cs="Times New Roman"/>
                <w:bCs/>
                <w:sz w:val="28"/>
                <w:szCs w:val="28"/>
                <w:shd w:val="clear" w:color="auto" w:fill="FFFFFF"/>
                <w:lang w:eastAsia="ru-RU" w:bidi="ru-RU"/>
              </w:rPr>
              <w:t>нам с мечом придет</w:t>
            </w:r>
            <w:r w:rsidRPr="009B4B6E">
              <w:rPr>
                <w:rFonts w:ascii="Times New Roman" w:eastAsia="Times New Roman" w:hAnsi="Times New Roman" w:cs="Times New Roman"/>
                <w:sz w:val="28"/>
                <w:szCs w:val="28"/>
                <w:shd w:val="clear" w:color="auto" w:fill="FFFFFF"/>
                <w:lang w:eastAsia="ru-RU" w:bidi="ru-RU"/>
              </w:rPr>
              <w:t xml:space="preserve">, тот от </w:t>
            </w:r>
            <w:r w:rsidRPr="009B4B6E">
              <w:rPr>
                <w:rFonts w:ascii="Times New Roman" w:eastAsia="Times New Roman" w:hAnsi="Times New Roman" w:cs="Times New Roman"/>
                <w:bCs/>
                <w:sz w:val="28"/>
                <w:szCs w:val="28"/>
                <w:shd w:val="clear" w:color="auto" w:fill="FFFFFF"/>
                <w:lang w:eastAsia="ru-RU" w:bidi="ru-RU"/>
              </w:rPr>
              <w:t xml:space="preserve">меча </w:t>
            </w:r>
            <w:r w:rsidRPr="009B4B6E">
              <w:rPr>
                <w:rFonts w:ascii="Times New Roman" w:eastAsia="Times New Roman" w:hAnsi="Times New Roman" w:cs="Times New Roman"/>
                <w:sz w:val="28"/>
                <w:szCs w:val="28"/>
                <w:shd w:val="clear" w:color="auto" w:fill="FFFFFF"/>
                <w:lang w:eastAsia="ru-RU" w:bidi="ru-RU"/>
              </w:rPr>
              <w:t>и погибнет! На том стояла и стоит русская земля!»</w:t>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9 мая</w:t>
            </w:r>
          </w:p>
        </w:tc>
        <w:tc>
          <w:tcPr>
            <w:tcW w:w="3685" w:type="dxa"/>
          </w:tcPr>
          <w:p w:rsidR="00A653D7" w:rsidRPr="009B4B6E" w:rsidRDefault="00473DB5" w:rsidP="009B4B6E">
            <w:pPr>
              <w:rPr>
                <w:rFonts w:ascii="Times New Roman" w:eastAsia="Times New Roman" w:hAnsi="Times New Roman" w:cs="Times New Roman"/>
                <w:sz w:val="28"/>
                <w:szCs w:val="28"/>
                <w:lang w:eastAsia="ru-RU"/>
              </w:rPr>
            </w:pPr>
            <w:hyperlink r:id="rId16" w:anchor="abz4" w:history="1">
              <w:r w:rsidR="00A653D7" w:rsidRPr="009B4B6E">
                <w:rPr>
                  <w:rFonts w:ascii="Times New Roman" w:eastAsia="Times New Roman" w:hAnsi="Times New Roman" w:cs="Times New Roman"/>
                  <w:sz w:val="28"/>
                  <w:szCs w:val="28"/>
                  <w:lang w:eastAsia="ru-RU"/>
                </w:rPr>
                <w:t>День Победы</w:t>
              </w:r>
            </w:hyperlink>
            <w:r w:rsidR="00A653D7" w:rsidRPr="009B4B6E">
              <w:rPr>
                <w:rFonts w:ascii="Times New Roman" w:eastAsia="Times New Roman" w:hAnsi="Times New Roman" w:cs="Times New Roman"/>
                <w:sz w:val="28"/>
                <w:szCs w:val="28"/>
                <w:lang w:eastAsia="ru-RU"/>
              </w:rPr>
              <w:t xml:space="preserve"> советского народа в Великой Отечественной войне 1941 – 1945 годов (1945 г.)</w:t>
            </w:r>
          </w:p>
        </w:tc>
        <w:tc>
          <w:tcPr>
            <w:tcW w:w="3786"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«Памяти </w:t>
            </w:r>
            <w:proofErr w:type="gramStart"/>
            <w:r w:rsidRPr="009B4B6E">
              <w:rPr>
                <w:rFonts w:ascii="Times New Roman" w:eastAsia="Times New Roman" w:hAnsi="Times New Roman" w:cs="Times New Roman"/>
                <w:sz w:val="28"/>
                <w:szCs w:val="28"/>
                <w:lang w:eastAsia="ru-RU"/>
              </w:rPr>
              <w:t>павших</w:t>
            </w:r>
            <w:proofErr w:type="gramEnd"/>
            <w:r w:rsidRPr="009B4B6E">
              <w:rPr>
                <w:rFonts w:ascii="Times New Roman" w:eastAsia="Times New Roman" w:hAnsi="Times New Roman" w:cs="Times New Roman"/>
                <w:sz w:val="28"/>
                <w:szCs w:val="28"/>
                <w:lang w:eastAsia="ru-RU"/>
              </w:rPr>
              <w:t xml:space="preserve"> будьте достойны»</w:t>
            </w:r>
          </w:p>
          <w:p w:rsidR="00A653D7" w:rsidRPr="009B4B6E" w:rsidRDefault="00A653D7" w:rsidP="009B4B6E">
            <w:pPr>
              <w:widowControl w:val="0"/>
              <w:autoSpaceDE w:val="0"/>
              <w:autoSpaceDN w:val="0"/>
              <w:ind w:right="108"/>
              <w:rPr>
                <w:rFonts w:ascii="Times New Roman" w:eastAsia="Times New Roman" w:hAnsi="Times New Roman" w:cs="Times New Roman"/>
                <w:b/>
                <w:sz w:val="28"/>
                <w:szCs w:val="28"/>
                <w:lang w:eastAsia="ru-RU" w:bidi="ru-RU"/>
              </w:rPr>
            </w:pPr>
            <w:r w:rsidRPr="009B4B6E">
              <w:rPr>
                <w:rFonts w:ascii="Times New Roman" w:eastAsia="Times New Roman" w:hAnsi="Times New Roman" w:cs="Times New Roman"/>
                <w:sz w:val="28"/>
                <w:szCs w:val="28"/>
                <w:shd w:val="clear" w:color="auto" w:fill="FFFFFF"/>
                <w:lang w:eastAsia="ru-RU" w:bidi="ru-RU"/>
              </w:rPr>
              <w:t xml:space="preserve">«Имя твоё неизвестно, </w:t>
            </w:r>
            <w:r w:rsidRPr="009B4B6E">
              <w:rPr>
                <w:rFonts w:ascii="Times New Roman" w:eastAsia="Times New Roman" w:hAnsi="Times New Roman" w:cs="Times New Roman"/>
                <w:bCs/>
                <w:sz w:val="28"/>
                <w:szCs w:val="28"/>
                <w:shd w:val="clear" w:color="auto" w:fill="FFFFFF"/>
                <w:lang w:eastAsia="ru-RU" w:bidi="ru-RU"/>
              </w:rPr>
              <w:t>подвиг твой бессмертен</w:t>
            </w:r>
            <w:r w:rsidRPr="009B4B6E">
              <w:rPr>
                <w:rFonts w:ascii="Times New Roman" w:eastAsia="Times New Roman" w:hAnsi="Times New Roman" w:cs="Times New Roman"/>
                <w:sz w:val="28"/>
                <w:szCs w:val="28"/>
                <w:shd w:val="clear" w:color="auto" w:fill="FFFFFF"/>
                <w:lang w:eastAsia="ru-RU" w:bidi="ru-RU"/>
              </w:rPr>
              <w:t>»</w:t>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22 июня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День начала Великой Отечественной войны (1941 г.)</w:t>
            </w:r>
          </w:p>
        </w:tc>
        <w:tc>
          <w:tcPr>
            <w:tcW w:w="3786" w:type="dxa"/>
          </w:tcPr>
          <w:p w:rsidR="00A653D7" w:rsidRPr="009B4B6E" w:rsidRDefault="00A653D7" w:rsidP="009B4B6E">
            <w:pPr>
              <w:widowControl w:val="0"/>
              <w:autoSpaceDE w:val="0"/>
              <w:autoSpaceDN w:val="0"/>
              <w:ind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«22 июня ровно в четыре часа»</w:t>
            </w:r>
          </w:p>
          <w:p w:rsidR="00A653D7" w:rsidRPr="009B4B6E" w:rsidRDefault="00A653D7" w:rsidP="009B4B6E">
            <w:pPr>
              <w:widowControl w:val="0"/>
              <w:autoSpaceDE w:val="0"/>
              <w:autoSpaceDN w:val="0"/>
              <w:ind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«Вставай страна огромная»</w:t>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10 июля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победы русской армии под командованием Петра I над шведами в </w:t>
            </w:r>
            <w:hyperlink r:id="rId17" w:anchor="abz5" w:history="1">
              <w:r w:rsidRPr="009B4B6E">
                <w:rPr>
                  <w:rFonts w:ascii="Times New Roman" w:eastAsia="Times New Roman" w:hAnsi="Times New Roman" w:cs="Times New Roman"/>
                  <w:sz w:val="28"/>
                  <w:szCs w:val="28"/>
                  <w:lang w:eastAsia="ru-RU"/>
                </w:rPr>
                <w:t>Полтавском сражении (1709 г.)</w:t>
              </w:r>
            </w:hyperlink>
          </w:p>
        </w:tc>
        <w:tc>
          <w:tcPr>
            <w:tcW w:w="3786" w:type="dxa"/>
          </w:tcPr>
          <w:p w:rsidR="00A653D7" w:rsidRPr="009B4B6E" w:rsidRDefault="00A653D7" w:rsidP="009B4B6E">
            <w:pPr>
              <w:widowControl w:val="0"/>
              <w:autoSpaceDE w:val="0"/>
              <w:autoSpaceDN w:val="0"/>
              <w:ind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«И грянул бой, Полтавский бой…»</w:t>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9 августа</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первой в Российской истории морской победы русского флота под командованием Петра I над шведами у </w:t>
            </w:r>
            <w:hyperlink r:id="rId18" w:anchor="abz6" w:history="1">
              <w:r w:rsidRPr="009B4B6E">
                <w:rPr>
                  <w:rFonts w:ascii="Times New Roman" w:eastAsia="Times New Roman" w:hAnsi="Times New Roman" w:cs="Times New Roman"/>
                  <w:sz w:val="28"/>
                  <w:szCs w:val="28"/>
                  <w:lang w:eastAsia="ru-RU"/>
                </w:rPr>
                <w:t>мыса Гангут (1714 г.)</w:t>
              </w:r>
            </w:hyperlink>
          </w:p>
        </w:tc>
        <w:tc>
          <w:tcPr>
            <w:tcW w:w="3786" w:type="dxa"/>
          </w:tcPr>
          <w:p w:rsidR="00A653D7" w:rsidRPr="009B4B6E" w:rsidRDefault="00A653D7" w:rsidP="009B4B6E">
            <w:pPr>
              <w:widowControl w:val="0"/>
              <w:autoSpaceDE w:val="0"/>
              <w:autoSpaceDN w:val="0"/>
              <w:ind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«Морская слава России. Победа русского флота у мыса Гангут»</w:t>
            </w:r>
          </w:p>
          <w:p w:rsidR="00A653D7" w:rsidRPr="009B4B6E" w:rsidRDefault="00A653D7" w:rsidP="009B4B6E">
            <w:pPr>
              <w:widowControl w:val="0"/>
              <w:autoSpaceDE w:val="0"/>
              <w:autoSpaceDN w:val="0"/>
              <w:ind w:right="108"/>
              <w:rPr>
                <w:rFonts w:ascii="Times New Roman" w:eastAsia="Times New Roman" w:hAnsi="Times New Roman" w:cs="Times New Roman"/>
                <w:sz w:val="28"/>
                <w:szCs w:val="28"/>
                <w:lang w:eastAsia="ru-RU" w:bidi="ru-RU"/>
              </w:rPr>
            </w:pP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23 августа</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разгрома советскими войсками немецко-фашистских войск в </w:t>
            </w:r>
            <w:hyperlink r:id="rId19" w:anchor="abz7" w:history="1">
              <w:r w:rsidRPr="009B4B6E">
                <w:rPr>
                  <w:rFonts w:ascii="Times New Roman" w:eastAsia="Times New Roman" w:hAnsi="Times New Roman" w:cs="Times New Roman"/>
                  <w:sz w:val="28"/>
                  <w:szCs w:val="28"/>
                  <w:lang w:eastAsia="ru-RU"/>
                </w:rPr>
                <w:t>Курской битве (1943 г.)</w:t>
              </w:r>
            </w:hyperlink>
          </w:p>
        </w:tc>
        <w:tc>
          <w:tcPr>
            <w:tcW w:w="3786" w:type="dxa"/>
          </w:tcPr>
          <w:p w:rsidR="00A653D7" w:rsidRPr="009B4B6E" w:rsidRDefault="00A653D7" w:rsidP="009B4B6E">
            <w:pPr>
              <w:widowControl w:val="0"/>
              <w:autoSpaceDE w:val="0"/>
              <w:autoSpaceDN w:val="0"/>
              <w:ind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«Курская битва. И плавилась броня»</w:t>
            </w:r>
          </w:p>
          <w:p w:rsidR="00A653D7" w:rsidRPr="009B4B6E" w:rsidRDefault="00A653D7" w:rsidP="009B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«А под Курском бои, всё смешалось враги и свои»</w:t>
            </w:r>
          </w:p>
        </w:tc>
      </w:tr>
      <w:tr w:rsidR="00A653D7" w:rsidRPr="009B4B6E" w:rsidTr="00A653D7">
        <w:trPr>
          <w:trHeight w:val="1480"/>
        </w:trPr>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8 сентября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w:t>
            </w:r>
            <w:hyperlink r:id="rId20" w:anchor="abz8" w:history="1">
              <w:r w:rsidRPr="009B4B6E">
                <w:rPr>
                  <w:rFonts w:ascii="Times New Roman" w:eastAsia="Times New Roman" w:hAnsi="Times New Roman" w:cs="Times New Roman"/>
                  <w:sz w:val="28"/>
                  <w:szCs w:val="28"/>
                  <w:lang w:eastAsia="ru-RU"/>
                </w:rPr>
                <w:t>Бородинского сражения</w:t>
              </w:r>
            </w:hyperlink>
            <w:r w:rsidRPr="009B4B6E">
              <w:rPr>
                <w:rFonts w:ascii="Times New Roman" w:eastAsia="Times New Roman" w:hAnsi="Times New Roman" w:cs="Times New Roman"/>
                <w:sz w:val="28"/>
                <w:szCs w:val="28"/>
                <w:lang w:eastAsia="ru-RU"/>
              </w:rPr>
              <w:t xml:space="preserve"> русской армии под командованием М.И. Кутузова с французской армией (1812 г.)</w:t>
            </w:r>
          </w:p>
        </w:tc>
        <w:tc>
          <w:tcPr>
            <w:tcW w:w="3786" w:type="dxa"/>
            <w:tcBorders>
              <w:bottom w:val="single" w:sz="4" w:space="0" w:color="auto"/>
            </w:tcBorders>
          </w:tcPr>
          <w:p w:rsidR="00A653D7" w:rsidRPr="009B4B6E" w:rsidRDefault="00A653D7" w:rsidP="009B4B6E">
            <w:pPr>
              <w:rPr>
                <w:rFonts w:ascii="Times New Roman" w:eastAsia="Times New Roman" w:hAnsi="Times New Roman" w:cs="Times New Roman"/>
                <w:sz w:val="28"/>
                <w:szCs w:val="28"/>
                <w:lang w:eastAsia="ru-RU"/>
              </w:rPr>
            </w:pPr>
            <w:bookmarkStart w:id="37" w:name="_Toc43211082"/>
            <w:bookmarkStart w:id="38" w:name="_Toc43211825"/>
            <w:r w:rsidRPr="009B4B6E">
              <w:rPr>
                <w:rFonts w:ascii="Times New Roman" w:eastAsia="Times New Roman" w:hAnsi="Times New Roman" w:cs="Times New Roman"/>
                <w:sz w:val="28"/>
                <w:szCs w:val="28"/>
                <w:lang w:eastAsia="ru-RU"/>
              </w:rPr>
              <w:t>«Бородино</w:t>
            </w:r>
            <w:proofErr w:type="gramStart"/>
            <w:r w:rsidRPr="009B4B6E">
              <w:rPr>
                <w:rFonts w:ascii="Times New Roman" w:eastAsia="Times New Roman" w:hAnsi="Times New Roman" w:cs="Times New Roman"/>
                <w:sz w:val="28"/>
                <w:szCs w:val="28"/>
                <w:lang w:eastAsia="ru-RU"/>
              </w:rPr>
              <w:t>… З</w:t>
            </w:r>
            <w:proofErr w:type="gramEnd"/>
            <w:r w:rsidRPr="009B4B6E">
              <w:rPr>
                <w:rFonts w:ascii="Times New Roman" w:eastAsia="Times New Roman" w:hAnsi="Times New Roman" w:cs="Times New Roman"/>
                <w:sz w:val="28"/>
                <w:szCs w:val="28"/>
                <w:lang w:eastAsia="ru-RU"/>
              </w:rPr>
              <w:t>десь русские солдаты прославили Россию на века!»</w:t>
            </w:r>
            <w:bookmarkEnd w:id="37"/>
            <w:bookmarkEnd w:id="38"/>
            <w:r w:rsidRPr="009B4B6E">
              <w:rPr>
                <w:rFonts w:ascii="Times New Roman" w:eastAsia="Times New Roman" w:hAnsi="Times New Roman" w:cs="Times New Roman"/>
                <w:sz w:val="28"/>
                <w:szCs w:val="28"/>
                <w:lang w:eastAsia="ru-RU"/>
              </w:rPr>
              <w:fldChar w:fldCharType="begin"/>
            </w:r>
            <w:r w:rsidRPr="009B4B6E">
              <w:rPr>
                <w:rFonts w:ascii="Times New Roman" w:eastAsia="Times New Roman" w:hAnsi="Times New Roman" w:cs="Times New Roman"/>
                <w:sz w:val="28"/>
                <w:szCs w:val="28"/>
                <w:lang w:eastAsia="ru-RU"/>
              </w:rPr>
              <w:instrText xml:space="preserve"> HYPERLINK "https://patt.karelia.ru/news/24910.html" </w:instrText>
            </w:r>
            <w:r w:rsidRPr="009B4B6E">
              <w:rPr>
                <w:rFonts w:ascii="Times New Roman" w:eastAsia="Times New Roman" w:hAnsi="Times New Roman" w:cs="Times New Roman"/>
                <w:sz w:val="28"/>
                <w:szCs w:val="28"/>
                <w:lang w:eastAsia="ru-RU"/>
              </w:rPr>
              <w:fldChar w:fldCharType="separate"/>
            </w:r>
          </w:p>
          <w:p w:rsidR="00A653D7" w:rsidRPr="009B4B6E" w:rsidRDefault="00A653D7" w:rsidP="009B4B6E">
            <w:pPr>
              <w:rPr>
                <w:rFonts w:ascii="Times New Roman" w:eastAsia="Times New Roman" w:hAnsi="Times New Roman" w:cs="Times New Roman"/>
                <w:sz w:val="28"/>
                <w:szCs w:val="28"/>
                <w:lang w:eastAsia="ru-RU"/>
              </w:rPr>
            </w:pPr>
            <w:bookmarkStart w:id="39" w:name="_Toc43211083"/>
            <w:bookmarkStart w:id="40" w:name="_Toc43211826"/>
            <w:r w:rsidRPr="009B4B6E">
              <w:rPr>
                <w:rFonts w:ascii="Times New Roman" w:eastAsia="Times New Roman" w:hAnsi="Times New Roman" w:cs="Times New Roman"/>
                <w:sz w:val="28"/>
                <w:szCs w:val="28"/>
                <w:lang w:eastAsia="ru-RU"/>
              </w:rPr>
              <w:t>«Недаром помнит вся Россия про день Бородина!»</w:t>
            </w:r>
            <w:bookmarkEnd w:id="39"/>
            <w:bookmarkEnd w:id="40"/>
          </w:p>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fldChar w:fldCharType="end"/>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11 сентября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День победы русской эскадры под командованием Ф.Ф. Ушакова над турецкой эскадрой у </w:t>
            </w:r>
            <w:hyperlink r:id="rId21" w:anchor="abz9" w:history="1">
              <w:r w:rsidRPr="009B4B6E">
                <w:rPr>
                  <w:rFonts w:ascii="Times New Roman" w:eastAsia="Times New Roman" w:hAnsi="Times New Roman" w:cs="Times New Roman"/>
                  <w:sz w:val="28"/>
                  <w:szCs w:val="28"/>
                  <w:lang w:eastAsia="ru-RU"/>
                </w:rPr>
                <w:t xml:space="preserve">мыса </w:t>
              </w:r>
              <w:proofErr w:type="spellStart"/>
              <w:r w:rsidRPr="009B4B6E">
                <w:rPr>
                  <w:rFonts w:ascii="Times New Roman" w:eastAsia="Times New Roman" w:hAnsi="Times New Roman" w:cs="Times New Roman"/>
                  <w:sz w:val="28"/>
                  <w:szCs w:val="28"/>
                  <w:lang w:eastAsia="ru-RU"/>
                </w:rPr>
                <w:t>Тендра</w:t>
              </w:r>
              <w:proofErr w:type="spellEnd"/>
              <w:r w:rsidRPr="009B4B6E">
                <w:rPr>
                  <w:rFonts w:ascii="Times New Roman" w:eastAsia="Times New Roman" w:hAnsi="Times New Roman" w:cs="Times New Roman"/>
                  <w:sz w:val="28"/>
                  <w:szCs w:val="28"/>
                  <w:lang w:eastAsia="ru-RU"/>
                </w:rPr>
                <w:t xml:space="preserve"> (1790 г.)</w:t>
              </w:r>
            </w:hyperlink>
          </w:p>
        </w:tc>
        <w:tc>
          <w:tcPr>
            <w:tcW w:w="3786" w:type="dxa"/>
            <w:shd w:val="clear" w:color="auto" w:fill="auto"/>
          </w:tcPr>
          <w:p w:rsidR="00A653D7" w:rsidRPr="009B4B6E" w:rsidRDefault="00A653D7" w:rsidP="009B4B6E">
            <w:pPr>
              <w:rPr>
                <w:rFonts w:ascii="Times New Roman" w:eastAsia="Times New Roman" w:hAnsi="Times New Roman" w:cs="Times New Roman"/>
                <w:sz w:val="28"/>
                <w:szCs w:val="28"/>
                <w:lang w:eastAsia="ru-RU"/>
              </w:rPr>
            </w:pPr>
            <w:bookmarkStart w:id="41" w:name="_Toc43211084"/>
            <w:bookmarkStart w:id="42" w:name="_Toc43211827"/>
            <w:r w:rsidRPr="009B4B6E">
              <w:rPr>
                <w:rFonts w:ascii="Times New Roman" w:eastAsia="Times New Roman" w:hAnsi="Times New Roman" w:cs="Times New Roman"/>
                <w:sz w:val="28"/>
                <w:szCs w:val="28"/>
                <w:lang w:eastAsia="ru-RU"/>
              </w:rPr>
              <w:t>«Адмирал Федор Федорович Ушаков. Флотоводец, не знающий поражений»</w:t>
            </w:r>
            <w:bookmarkEnd w:id="41"/>
            <w:bookmarkEnd w:id="42"/>
          </w:p>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«Победно реет Андреевский флаг. Создатель Черноморского флота</w:t>
            </w:r>
            <w:r w:rsidRPr="009B4B6E">
              <w:rPr>
                <w:rFonts w:ascii="Times New Roman" w:eastAsiaTheme="majorEastAsia" w:hAnsi="Times New Roman" w:cs="Times New Roman"/>
                <w:sz w:val="28"/>
                <w:szCs w:val="28"/>
                <w:lang w:eastAsia="ru-RU"/>
              </w:rPr>
              <w:t xml:space="preserve"> </w:t>
            </w:r>
            <w:r w:rsidRPr="009B4B6E">
              <w:rPr>
                <w:rFonts w:ascii="Times New Roman" w:eastAsia="Times New Roman" w:hAnsi="Times New Roman" w:cs="Times New Roman"/>
                <w:sz w:val="28"/>
                <w:szCs w:val="28"/>
                <w:lang w:eastAsia="ru-RU"/>
              </w:rPr>
              <w:t>Фёдор Ушаков – непобедимый адмирал российского флота»</w:t>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21 сентября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победы русских полков во главе с великим князем Дмитрием Донским над монголо-татарскими войсками в </w:t>
            </w:r>
            <w:hyperlink r:id="rId22" w:anchor="abz10" w:history="1">
              <w:r w:rsidRPr="009B4B6E">
                <w:rPr>
                  <w:rFonts w:ascii="Times New Roman" w:eastAsia="Times New Roman" w:hAnsi="Times New Roman" w:cs="Times New Roman"/>
                  <w:sz w:val="28"/>
                  <w:szCs w:val="28"/>
                  <w:lang w:eastAsia="ru-RU"/>
                </w:rPr>
                <w:t>Куликовской битве (1380 г.)</w:t>
              </w:r>
            </w:hyperlink>
          </w:p>
        </w:tc>
        <w:tc>
          <w:tcPr>
            <w:tcW w:w="3786"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«Куликово поле: далекое и близкое в судьбе Отечества»</w:t>
            </w:r>
          </w:p>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color w:val="000000"/>
                <w:sz w:val="28"/>
                <w:szCs w:val="28"/>
                <w:shd w:val="clear" w:color="auto" w:fill="FFFFFF"/>
                <w:lang w:eastAsia="ru-RU"/>
              </w:rPr>
              <w:t>«Победа! Победа! Победа!</w:t>
            </w:r>
            <w:proofErr w:type="gramStart"/>
            <w:r w:rsidRPr="009B4B6E">
              <w:rPr>
                <w:rFonts w:ascii="Times New Roman" w:eastAsia="Times New Roman" w:hAnsi="Times New Roman" w:cs="Times New Roman"/>
                <w:color w:val="000000"/>
                <w:sz w:val="28"/>
                <w:szCs w:val="28"/>
                <w:shd w:val="clear" w:color="auto" w:fill="FFFFFF"/>
                <w:lang w:eastAsia="ru-RU"/>
              </w:rPr>
              <w:t>»-</w:t>
            </w:r>
            <w:proofErr w:type="gramEnd"/>
            <w:r w:rsidRPr="009B4B6E">
              <w:rPr>
                <w:rFonts w:ascii="Times New Roman" w:eastAsia="Times New Roman" w:hAnsi="Times New Roman" w:cs="Times New Roman"/>
                <w:color w:val="000000"/>
                <w:sz w:val="28"/>
                <w:szCs w:val="28"/>
                <w:shd w:val="clear" w:color="auto" w:fill="FFFFFF"/>
                <w:lang w:eastAsia="ru-RU"/>
              </w:rPr>
              <w:t>гремело по Руси»</w:t>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7 ноября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освобождения Москвы силами народного ополчения под руководством Кузьмы Минина и Дмитрия Пожарского </w:t>
            </w:r>
            <w:hyperlink r:id="rId23" w:anchor="abz11" w:history="1">
              <w:r w:rsidRPr="009B4B6E">
                <w:rPr>
                  <w:rFonts w:ascii="Times New Roman" w:eastAsia="Times New Roman" w:hAnsi="Times New Roman" w:cs="Times New Roman"/>
                  <w:sz w:val="28"/>
                  <w:szCs w:val="28"/>
                  <w:lang w:eastAsia="ru-RU"/>
                </w:rPr>
                <w:t>от польских интервентов (1612 г.)</w:t>
              </w:r>
            </w:hyperlink>
          </w:p>
        </w:tc>
        <w:tc>
          <w:tcPr>
            <w:tcW w:w="3786" w:type="dxa"/>
          </w:tcPr>
          <w:p w:rsidR="00A653D7" w:rsidRPr="009B4B6E" w:rsidRDefault="00A653D7" w:rsidP="009B4B6E">
            <w:pPr>
              <w:widowControl w:val="0"/>
              <w:autoSpaceDE w:val="0"/>
              <w:autoSpaceDN w:val="0"/>
              <w:ind w:left="-108"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 xml:space="preserve"> «Будем вместе навсегда»</w:t>
            </w:r>
          </w:p>
          <w:p w:rsidR="00A653D7" w:rsidRPr="009B4B6E" w:rsidRDefault="00A653D7" w:rsidP="009B4B6E">
            <w:pPr>
              <w:widowControl w:val="0"/>
              <w:autoSpaceDE w:val="0"/>
              <w:autoSpaceDN w:val="0"/>
              <w:ind w:left="-108" w:right="108"/>
              <w:rPr>
                <w:rFonts w:ascii="Times New Roman" w:eastAsia="Times New Roman" w:hAnsi="Times New Roman" w:cs="Times New Roman"/>
                <w:bCs/>
                <w:sz w:val="28"/>
                <w:szCs w:val="28"/>
                <w:shd w:val="clear" w:color="auto" w:fill="FFFFFF"/>
                <w:lang w:eastAsia="ru-RU" w:bidi="ru-RU"/>
              </w:rPr>
            </w:pPr>
            <w:r w:rsidRPr="009B4B6E">
              <w:rPr>
                <w:rFonts w:ascii="Times New Roman" w:eastAsia="Times New Roman" w:hAnsi="Times New Roman" w:cs="Times New Roman"/>
                <w:bCs/>
                <w:sz w:val="28"/>
                <w:szCs w:val="28"/>
                <w:shd w:val="clear" w:color="auto" w:fill="FFFFFF"/>
                <w:lang w:eastAsia="ru-RU" w:bidi="ru-RU"/>
              </w:rPr>
              <w:t xml:space="preserve">«В </w:t>
            </w:r>
            <w:proofErr w:type="gramStart"/>
            <w:r w:rsidRPr="009B4B6E">
              <w:rPr>
                <w:rFonts w:ascii="Times New Roman" w:eastAsia="Times New Roman" w:hAnsi="Times New Roman" w:cs="Times New Roman"/>
                <w:bCs/>
                <w:sz w:val="28"/>
                <w:szCs w:val="28"/>
                <w:shd w:val="clear" w:color="auto" w:fill="FFFFFF"/>
                <w:lang w:eastAsia="ru-RU" w:bidi="ru-RU"/>
              </w:rPr>
              <w:t>единстве</w:t>
            </w:r>
            <w:proofErr w:type="gramEnd"/>
            <w:r w:rsidRPr="009B4B6E">
              <w:rPr>
                <w:rFonts w:ascii="Times New Roman" w:eastAsia="Times New Roman" w:hAnsi="Times New Roman" w:cs="Times New Roman"/>
                <w:bCs/>
                <w:sz w:val="28"/>
                <w:szCs w:val="28"/>
                <w:shd w:val="clear" w:color="auto" w:fill="FFFFFF"/>
                <w:lang w:eastAsia="ru-RU" w:bidi="ru-RU"/>
              </w:rPr>
              <w:t xml:space="preserve"> — наша сила!»</w:t>
            </w:r>
          </w:p>
          <w:p w:rsidR="00A653D7" w:rsidRPr="009B4B6E" w:rsidRDefault="00A653D7" w:rsidP="009B4B6E">
            <w:pPr>
              <w:widowControl w:val="0"/>
              <w:autoSpaceDE w:val="0"/>
              <w:autoSpaceDN w:val="0"/>
              <w:ind w:left="-108"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shd w:val="clear" w:color="auto" w:fill="FFFFFF"/>
                <w:lang w:eastAsia="ru-RU" w:bidi="ru-RU"/>
              </w:rPr>
              <w:t>«</w:t>
            </w:r>
            <w:r w:rsidRPr="009B4B6E">
              <w:rPr>
                <w:rFonts w:ascii="Times New Roman" w:eastAsia="Times New Roman" w:hAnsi="Times New Roman" w:cs="Times New Roman"/>
                <w:bCs/>
                <w:sz w:val="28"/>
                <w:szCs w:val="28"/>
                <w:shd w:val="clear" w:color="auto" w:fill="FFFFFF"/>
                <w:lang w:eastAsia="ru-RU" w:bidi="ru-RU"/>
              </w:rPr>
              <w:t>Минин и Пожарски</w:t>
            </w:r>
            <w:proofErr w:type="gramStart"/>
            <w:r w:rsidRPr="009B4B6E">
              <w:rPr>
                <w:rFonts w:ascii="Times New Roman" w:eastAsia="Times New Roman" w:hAnsi="Times New Roman" w:cs="Times New Roman"/>
                <w:bCs/>
                <w:sz w:val="28"/>
                <w:szCs w:val="28"/>
                <w:shd w:val="clear" w:color="auto" w:fill="FFFFFF"/>
                <w:lang w:eastAsia="ru-RU" w:bidi="ru-RU"/>
              </w:rPr>
              <w:t>й</w:t>
            </w:r>
            <w:r w:rsidRPr="009B4B6E">
              <w:rPr>
                <w:rFonts w:ascii="Times New Roman" w:eastAsia="Times New Roman" w:hAnsi="Times New Roman" w:cs="Times New Roman"/>
                <w:sz w:val="28"/>
                <w:szCs w:val="28"/>
                <w:shd w:val="clear" w:color="auto" w:fill="FFFFFF"/>
                <w:lang w:eastAsia="ru-RU" w:bidi="ru-RU"/>
              </w:rPr>
              <w:t>–</w:t>
            </w:r>
            <w:proofErr w:type="gramEnd"/>
            <w:r w:rsidRPr="009B4B6E">
              <w:rPr>
                <w:rFonts w:ascii="Times New Roman" w:eastAsia="Times New Roman" w:hAnsi="Times New Roman" w:cs="Times New Roman"/>
                <w:sz w:val="28"/>
                <w:szCs w:val="28"/>
                <w:shd w:val="clear" w:color="auto" w:fill="FFFFFF"/>
                <w:lang w:eastAsia="ru-RU" w:bidi="ru-RU"/>
              </w:rPr>
              <w:t xml:space="preserve"> спасители Отечества»</w:t>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1 декабря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победы русской эскадры под командованием П.С. Нахимова над турецкой эскадрой у </w:t>
            </w:r>
            <w:hyperlink r:id="rId24" w:anchor="abz12" w:history="1">
              <w:r w:rsidRPr="009B4B6E">
                <w:rPr>
                  <w:rFonts w:ascii="Times New Roman" w:eastAsia="Times New Roman" w:hAnsi="Times New Roman" w:cs="Times New Roman"/>
                  <w:sz w:val="28"/>
                  <w:szCs w:val="28"/>
                  <w:lang w:eastAsia="ru-RU"/>
                </w:rPr>
                <w:t>мыса Синоп (1853 г.)</w:t>
              </w:r>
            </w:hyperlink>
          </w:p>
        </w:tc>
        <w:tc>
          <w:tcPr>
            <w:tcW w:w="3786" w:type="dxa"/>
          </w:tcPr>
          <w:p w:rsidR="00A653D7" w:rsidRPr="009B4B6E" w:rsidRDefault="00A653D7" w:rsidP="009B4B6E">
            <w:pPr>
              <w:keepNext/>
              <w:outlineLvl w:val="1"/>
              <w:rPr>
                <w:rFonts w:ascii="Times New Roman" w:eastAsia="Times New Roman" w:hAnsi="Times New Roman" w:cs="Times New Roman"/>
                <w:iCs/>
                <w:sz w:val="28"/>
                <w:szCs w:val="28"/>
                <w:lang w:eastAsia="ru-RU"/>
              </w:rPr>
            </w:pPr>
            <w:bookmarkStart w:id="43" w:name="_Toc43211085"/>
            <w:bookmarkStart w:id="44" w:name="_Toc43211828"/>
            <w:bookmarkStart w:id="45" w:name="_Toc43297199"/>
            <w:bookmarkStart w:id="46" w:name="_Toc63080652"/>
            <w:r w:rsidRPr="009B4B6E">
              <w:rPr>
                <w:rFonts w:ascii="Times New Roman" w:eastAsia="Times New Roman" w:hAnsi="Times New Roman" w:cs="Times New Roman"/>
                <w:iCs/>
                <w:sz w:val="28"/>
                <w:szCs w:val="28"/>
                <w:lang w:eastAsia="ru-RU"/>
              </w:rPr>
              <w:t xml:space="preserve">«Гордость Черноморского флота: </w:t>
            </w:r>
            <w:proofErr w:type="spellStart"/>
            <w:r w:rsidRPr="009B4B6E">
              <w:rPr>
                <w:rFonts w:ascii="Times New Roman" w:eastAsia="Times New Roman" w:hAnsi="Times New Roman" w:cs="Times New Roman"/>
                <w:iCs/>
                <w:sz w:val="28"/>
                <w:szCs w:val="28"/>
                <w:lang w:eastAsia="ru-RU"/>
              </w:rPr>
              <w:t>Синопский</w:t>
            </w:r>
            <w:proofErr w:type="spellEnd"/>
            <w:r w:rsidRPr="009B4B6E">
              <w:rPr>
                <w:rFonts w:ascii="Times New Roman" w:eastAsia="Times New Roman" w:hAnsi="Times New Roman" w:cs="Times New Roman"/>
                <w:iCs/>
                <w:sz w:val="28"/>
                <w:szCs w:val="28"/>
                <w:lang w:eastAsia="ru-RU"/>
              </w:rPr>
              <w:t xml:space="preserve"> бой вице-адмирала П.С. Нахимова»</w:t>
            </w:r>
            <w:bookmarkEnd w:id="43"/>
            <w:bookmarkEnd w:id="44"/>
            <w:bookmarkEnd w:id="45"/>
            <w:bookmarkEnd w:id="46"/>
          </w:p>
          <w:p w:rsidR="00A653D7" w:rsidRPr="009B4B6E" w:rsidRDefault="00A653D7" w:rsidP="009B4B6E">
            <w:pPr>
              <w:keepNext/>
              <w:outlineLvl w:val="1"/>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t>«Адмирал ее величества России»</w:t>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5 декабря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День начала контрнаступления советских войск против немецко-фашистских войск </w:t>
            </w:r>
            <w:hyperlink r:id="rId25" w:anchor="abz14" w:history="1">
              <w:r w:rsidRPr="009B4B6E">
                <w:rPr>
                  <w:rFonts w:ascii="Times New Roman" w:eastAsia="Times New Roman" w:hAnsi="Times New Roman" w:cs="Times New Roman"/>
                  <w:sz w:val="28"/>
                  <w:szCs w:val="28"/>
                  <w:lang w:eastAsia="ru-RU"/>
                </w:rPr>
                <w:t>в битве под Москвой (1941 г.)</w:t>
              </w:r>
            </w:hyperlink>
          </w:p>
        </w:tc>
        <w:tc>
          <w:tcPr>
            <w:tcW w:w="3786" w:type="dxa"/>
          </w:tcPr>
          <w:p w:rsidR="00A653D7" w:rsidRPr="009B4B6E" w:rsidRDefault="00A653D7" w:rsidP="009B4B6E">
            <w:pPr>
              <w:widowControl w:val="0"/>
              <w:autoSpaceDE w:val="0"/>
              <w:autoSpaceDN w:val="0"/>
              <w:ind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«Их было только 28…Подвигу Панфиловцев посвящается»</w:t>
            </w:r>
          </w:p>
          <w:p w:rsidR="00A653D7" w:rsidRPr="009B4B6E" w:rsidRDefault="00A653D7" w:rsidP="009B4B6E">
            <w:pPr>
              <w:widowControl w:val="0"/>
              <w:autoSpaceDE w:val="0"/>
              <w:autoSpaceDN w:val="0"/>
              <w:ind w:right="108"/>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«Великая битва за Москву»</w:t>
            </w:r>
          </w:p>
        </w:tc>
      </w:tr>
      <w:tr w:rsidR="00A653D7" w:rsidRPr="009B4B6E" w:rsidTr="00A653D7">
        <w:tc>
          <w:tcPr>
            <w:tcW w:w="817" w:type="dxa"/>
          </w:tcPr>
          <w:p w:rsidR="00A653D7" w:rsidRPr="009B4B6E" w:rsidRDefault="00A653D7" w:rsidP="009B4B6E">
            <w:pPr>
              <w:widowControl w:val="0"/>
              <w:numPr>
                <w:ilvl w:val="0"/>
                <w:numId w:val="2"/>
              </w:numPr>
              <w:autoSpaceDE w:val="0"/>
              <w:autoSpaceDN w:val="0"/>
              <w:ind w:right="108"/>
              <w:rPr>
                <w:rFonts w:ascii="Times New Roman" w:eastAsia="Times New Roman" w:hAnsi="Times New Roman" w:cs="Times New Roman"/>
                <w:sz w:val="28"/>
                <w:szCs w:val="28"/>
                <w:lang w:eastAsia="ru-RU" w:bidi="ru-RU"/>
              </w:rPr>
            </w:pPr>
          </w:p>
        </w:tc>
        <w:tc>
          <w:tcPr>
            <w:tcW w:w="1418"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24 декабря</w:t>
            </w:r>
          </w:p>
        </w:tc>
        <w:tc>
          <w:tcPr>
            <w:tcW w:w="368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взятия </w:t>
            </w:r>
            <w:hyperlink r:id="rId26" w:anchor="abz13" w:history="1">
              <w:r w:rsidRPr="009B4B6E">
                <w:rPr>
                  <w:rFonts w:ascii="Times New Roman" w:eastAsia="Times New Roman" w:hAnsi="Times New Roman" w:cs="Times New Roman"/>
                  <w:sz w:val="28"/>
                  <w:szCs w:val="28"/>
                  <w:lang w:eastAsia="ru-RU"/>
                </w:rPr>
                <w:t>турецкой крепости Измаил</w:t>
              </w:r>
            </w:hyperlink>
            <w:r w:rsidRPr="009B4B6E">
              <w:rPr>
                <w:rFonts w:ascii="Times New Roman" w:eastAsia="Times New Roman" w:hAnsi="Times New Roman" w:cs="Times New Roman"/>
                <w:sz w:val="28"/>
                <w:szCs w:val="28"/>
                <w:lang w:eastAsia="ru-RU"/>
              </w:rPr>
              <w:t xml:space="preserve"> русскими войсками под командованием А.В. Суворова (1790 г.)</w:t>
            </w:r>
          </w:p>
        </w:tc>
        <w:tc>
          <w:tcPr>
            <w:tcW w:w="3786" w:type="dxa"/>
          </w:tcPr>
          <w:p w:rsidR="00A653D7" w:rsidRPr="009B4B6E" w:rsidRDefault="00A653D7" w:rsidP="009B4B6E">
            <w:pPr>
              <w:widowControl w:val="0"/>
              <w:autoSpaceDE w:val="0"/>
              <w:autoSpaceDN w:val="0"/>
              <w:ind w:right="108"/>
              <w:rPr>
                <w:rFonts w:ascii="Times New Roman" w:eastAsia="Times New Roman" w:hAnsi="Times New Roman" w:cs="Times New Roman"/>
                <w:color w:val="000000"/>
                <w:sz w:val="28"/>
                <w:szCs w:val="28"/>
                <w:shd w:val="clear" w:color="auto" w:fill="FFFFFF"/>
                <w:lang w:eastAsia="ru-RU" w:bidi="ru-RU"/>
              </w:rPr>
            </w:pPr>
            <w:r w:rsidRPr="009B4B6E">
              <w:rPr>
                <w:rFonts w:ascii="Times New Roman" w:eastAsia="Times New Roman" w:hAnsi="Times New Roman" w:cs="Times New Roman"/>
                <w:sz w:val="28"/>
                <w:szCs w:val="28"/>
                <w:lang w:eastAsia="ru-RU" w:bidi="ru-RU"/>
              </w:rPr>
              <w:t>«</w:t>
            </w:r>
            <w:r w:rsidRPr="009B4B6E">
              <w:rPr>
                <w:rFonts w:ascii="Times New Roman" w:eastAsia="Times New Roman" w:hAnsi="Times New Roman" w:cs="Times New Roman"/>
                <w:color w:val="000000"/>
                <w:sz w:val="28"/>
                <w:szCs w:val="28"/>
                <w:shd w:val="clear" w:color="auto" w:fill="FFFFFF"/>
                <w:lang w:eastAsia="ru-RU" w:bidi="ru-RU"/>
              </w:rPr>
              <w:t>Здесь русский дух - и с русскими Суворов!»</w:t>
            </w:r>
          </w:p>
          <w:p w:rsidR="00A653D7" w:rsidRPr="009B4B6E" w:rsidRDefault="00A653D7" w:rsidP="009B4B6E">
            <w:pPr>
              <w:widowControl w:val="0"/>
              <w:autoSpaceDE w:val="0"/>
              <w:autoSpaceDN w:val="0"/>
              <w:ind w:right="108"/>
              <w:rPr>
                <w:rFonts w:ascii="Times New Roman" w:eastAsia="Times New Roman" w:hAnsi="Times New Roman" w:cs="Times New Roman"/>
                <w:color w:val="000000"/>
                <w:sz w:val="28"/>
                <w:szCs w:val="28"/>
                <w:shd w:val="clear" w:color="auto" w:fill="FFFFFF"/>
                <w:lang w:eastAsia="ru-RU" w:bidi="ru-RU"/>
              </w:rPr>
            </w:pPr>
            <w:r w:rsidRPr="009B4B6E">
              <w:rPr>
                <w:rFonts w:ascii="Times New Roman" w:eastAsia="Times New Roman" w:hAnsi="Times New Roman" w:cs="Times New Roman"/>
                <w:color w:val="000000"/>
                <w:sz w:val="28"/>
                <w:szCs w:val="28"/>
                <w:shd w:val="clear" w:color="auto" w:fill="FFFFFF"/>
                <w:lang w:eastAsia="ru-RU" w:bidi="ru-RU"/>
              </w:rPr>
              <w:t>«Не бывало крепости крепче, не было обороны отчаяннее</w:t>
            </w:r>
            <w:proofErr w:type="gramStart"/>
            <w:r w:rsidRPr="009B4B6E">
              <w:rPr>
                <w:rFonts w:ascii="Times New Roman" w:eastAsia="Times New Roman" w:hAnsi="Times New Roman" w:cs="Times New Roman"/>
                <w:color w:val="000000"/>
                <w:sz w:val="28"/>
                <w:szCs w:val="28"/>
                <w:shd w:val="clear" w:color="auto" w:fill="FFFFFF"/>
                <w:lang w:eastAsia="ru-RU" w:bidi="ru-RU"/>
              </w:rPr>
              <w:t>…Н</w:t>
            </w:r>
            <w:proofErr w:type="gramEnd"/>
            <w:r w:rsidRPr="009B4B6E">
              <w:rPr>
                <w:rFonts w:ascii="Times New Roman" w:eastAsia="Times New Roman" w:hAnsi="Times New Roman" w:cs="Times New Roman"/>
                <w:color w:val="000000"/>
                <w:sz w:val="28"/>
                <w:szCs w:val="28"/>
                <w:shd w:val="clear" w:color="auto" w:fill="FFFFFF"/>
                <w:lang w:eastAsia="ru-RU" w:bidi="ru-RU"/>
              </w:rPr>
              <w:t>о Измаил взят!»</w:t>
            </w:r>
          </w:p>
        </w:tc>
      </w:tr>
    </w:tbl>
    <w:p w:rsidR="00A653D7" w:rsidRPr="009B4B6E" w:rsidRDefault="00A653D7" w:rsidP="009B4B6E">
      <w:pPr>
        <w:widowControl w:val="0"/>
        <w:autoSpaceDE w:val="0"/>
        <w:autoSpaceDN w:val="0"/>
        <w:spacing w:after="0" w:line="240" w:lineRule="auto"/>
        <w:ind w:right="108"/>
        <w:jc w:val="both"/>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 xml:space="preserve"> </w:t>
      </w:r>
    </w:p>
    <w:p w:rsidR="00A653D7" w:rsidRPr="009B4B6E" w:rsidRDefault="00A653D7" w:rsidP="009B4B6E">
      <w:pPr>
        <w:spacing w:after="0" w:line="240" w:lineRule="auto"/>
        <w:ind w:firstLine="708"/>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С целью возрождения и развития отечественных воинских традиций, повышения престижа военной службы и, в знак признания заслуг военных </w:t>
      </w:r>
      <w:r w:rsidRPr="009B4B6E">
        <w:rPr>
          <w:rFonts w:ascii="Times New Roman" w:eastAsia="Times New Roman" w:hAnsi="Times New Roman" w:cs="Times New Roman"/>
          <w:sz w:val="28"/>
          <w:szCs w:val="28"/>
          <w:lang w:eastAsia="ru-RU"/>
        </w:rPr>
        <w:lastRenderedPageBreak/>
        <w:t>специалистов в решении задач обеспечения обороны и безопасности государства, Указом Президента РФ от 31.05.2006 N 549 в Вооруженных Силах Российской Федерации, были установлены профессиональные праздники и памятные дни.</w:t>
      </w:r>
    </w:p>
    <w:p w:rsidR="00A653D7" w:rsidRPr="009B4B6E" w:rsidRDefault="00A653D7" w:rsidP="009B4B6E">
      <w:pPr>
        <w:spacing w:after="0" w:line="240" w:lineRule="auto"/>
        <w:ind w:firstLine="708"/>
        <w:jc w:val="both"/>
        <w:rPr>
          <w:rFonts w:ascii="Times New Roman" w:eastAsia="Times New Roman" w:hAnsi="Times New Roman" w:cs="Times New Roman"/>
          <w:sz w:val="28"/>
          <w:szCs w:val="28"/>
          <w:lang w:eastAsia="ru-RU"/>
        </w:rPr>
      </w:pPr>
    </w:p>
    <w:p w:rsidR="00A653D7" w:rsidRPr="009B4B6E" w:rsidRDefault="00A653D7" w:rsidP="009B4B6E">
      <w:pPr>
        <w:widowControl w:val="0"/>
        <w:autoSpaceDE w:val="0"/>
        <w:autoSpaceDN w:val="0"/>
        <w:spacing w:after="0" w:line="240" w:lineRule="auto"/>
        <w:ind w:right="108"/>
        <w:jc w:val="center"/>
        <w:rPr>
          <w:rFonts w:ascii="Times New Roman" w:eastAsia="Times New Roman" w:hAnsi="Times New Roman" w:cs="Times New Roman"/>
          <w:b/>
          <w:sz w:val="28"/>
          <w:szCs w:val="28"/>
          <w:lang w:eastAsia="ru-RU" w:bidi="ru-RU"/>
        </w:rPr>
      </w:pPr>
      <w:r w:rsidRPr="009B4B6E">
        <w:rPr>
          <w:rFonts w:ascii="Times New Roman" w:eastAsia="Times New Roman" w:hAnsi="Times New Roman" w:cs="Times New Roman"/>
          <w:b/>
          <w:sz w:val="28"/>
          <w:szCs w:val="28"/>
          <w:lang w:eastAsia="ru-RU" w:bidi="ru-RU"/>
        </w:rPr>
        <w:t>«Использование в воспитательной работе тематического содержания</w:t>
      </w:r>
    </w:p>
    <w:p w:rsidR="00A653D7" w:rsidRPr="009B4B6E" w:rsidRDefault="00A653D7" w:rsidP="009B4B6E">
      <w:pPr>
        <w:widowControl w:val="0"/>
        <w:autoSpaceDE w:val="0"/>
        <w:autoSpaceDN w:val="0"/>
        <w:spacing w:after="0" w:line="240" w:lineRule="auto"/>
        <w:ind w:right="108"/>
        <w:jc w:val="center"/>
        <w:rPr>
          <w:rFonts w:ascii="Times New Roman" w:eastAsia="Times New Roman" w:hAnsi="Times New Roman" w:cs="Times New Roman"/>
          <w:b/>
          <w:sz w:val="28"/>
          <w:szCs w:val="28"/>
          <w:lang w:eastAsia="ru-RU" w:bidi="ru-RU"/>
        </w:rPr>
      </w:pPr>
      <w:r w:rsidRPr="009B4B6E">
        <w:rPr>
          <w:rFonts w:ascii="Times New Roman" w:eastAsia="Times New Roman" w:hAnsi="Times New Roman" w:cs="Times New Roman"/>
          <w:b/>
          <w:sz w:val="28"/>
          <w:szCs w:val="28"/>
          <w:lang w:eastAsia="ru-RU" w:bidi="ru-RU"/>
        </w:rPr>
        <w:t>военно-профессиональных праздников»</w:t>
      </w:r>
    </w:p>
    <w:p w:rsidR="00A653D7" w:rsidRPr="009B4B6E" w:rsidRDefault="00A653D7" w:rsidP="009B4B6E">
      <w:pPr>
        <w:widowControl w:val="0"/>
        <w:autoSpaceDE w:val="0"/>
        <w:autoSpaceDN w:val="0"/>
        <w:spacing w:after="0" w:line="240" w:lineRule="auto"/>
        <w:ind w:right="108"/>
        <w:jc w:val="right"/>
        <w:rPr>
          <w:rFonts w:ascii="Times New Roman" w:eastAsia="Times New Roman" w:hAnsi="Times New Roman" w:cs="Times New Roman"/>
          <w:b/>
          <w:sz w:val="28"/>
          <w:szCs w:val="28"/>
          <w:lang w:eastAsia="ru-RU" w:bidi="ru-RU"/>
        </w:rPr>
      </w:pPr>
      <w:r w:rsidRPr="009B4B6E">
        <w:rPr>
          <w:rFonts w:ascii="Times New Roman" w:eastAsia="Times New Roman" w:hAnsi="Times New Roman" w:cs="Times New Roman"/>
          <w:b/>
          <w:sz w:val="28"/>
          <w:szCs w:val="28"/>
          <w:lang w:eastAsia="ru-RU" w:bidi="ru-RU"/>
        </w:rPr>
        <w:t>Таблица 2</w:t>
      </w:r>
    </w:p>
    <w:tbl>
      <w:tblPr>
        <w:tblStyle w:val="a3"/>
        <w:tblW w:w="0" w:type="auto"/>
        <w:tblLook w:val="04A0" w:firstRow="1" w:lastRow="0" w:firstColumn="1" w:lastColumn="0" w:noHBand="0" w:noVBand="1"/>
      </w:tblPr>
      <w:tblGrid>
        <w:gridCol w:w="2511"/>
        <w:gridCol w:w="4227"/>
        <w:gridCol w:w="2833"/>
      </w:tblGrid>
      <w:tr w:rsidR="00A653D7" w:rsidRPr="009B4B6E" w:rsidTr="00A653D7">
        <w:tc>
          <w:tcPr>
            <w:tcW w:w="2235" w:type="dxa"/>
          </w:tcPr>
          <w:p w:rsidR="00A653D7" w:rsidRPr="009B4B6E" w:rsidRDefault="00A653D7" w:rsidP="009B4B6E">
            <w:pPr>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Дата</w:t>
            </w:r>
          </w:p>
        </w:tc>
        <w:tc>
          <w:tcPr>
            <w:tcW w:w="4591" w:type="dxa"/>
          </w:tcPr>
          <w:p w:rsidR="00A653D7" w:rsidRPr="009B4B6E" w:rsidRDefault="00A653D7" w:rsidP="009B4B6E">
            <w:pPr>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Информационная справка</w:t>
            </w:r>
          </w:p>
        </w:tc>
        <w:tc>
          <w:tcPr>
            <w:tcW w:w="2880" w:type="dxa"/>
          </w:tcPr>
          <w:p w:rsidR="00A653D7" w:rsidRPr="009B4B6E" w:rsidRDefault="00A653D7" w:rsidP="009B4B6E">
            <w:pPr>
              <w:widowControl w:val="0"/>
              <w:autoSpaceDE w:val="0"/>
              <w:autoSpaceDN w:val="0"/>
              <w:ind w:right="108"/>
              <w:jc w:val="center"/>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lang w:eastAsia="ru-RU" w:bidi="ru-RU"/>
              </w:rPr>
              <w:t>Примерная тематика</w:t>
            </w:r>
          </w:p>
          <w:p w:rsidR="00A653D7" w:rsidRPr="009B4B6E" w:rsidRDefault="009B4B6E" w:rsidP="009B4B6E">
            <w:pPr>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«Урока мужества»</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21 января День инженерных войск</w:t>
            </w: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color w:val="000000"/>
                <w:sz w:val="28"/>
                <w:szCs w:val="28"/>
                <w:shd w:val="clear" w:color="auto" w:fill="FFFFFF"/>
                <w:lang w:eastAsia="ru-RU"/>
              </w:rPr>
              <w:t>Эта памятная дата установлена Указом Президента Российской Федерации от 18 сентября 1996 года за вклад военных инженеров в развитие оборонного потенциала страны и исторических традиций. История инженерных войск ведет свой отсчет с эпохи зарождения регулярной русской армии и подписания Петром I указов 1701 года от 21 января о создании инженерной школы и от 25 мая о формировании первых инженерных подразделений, которые первоначально были представлены минерной ротой, инженерной и понтонной командами.</w:t>
            </w:r>
          </w:p>
        </w:tc>
        <w:tc>
          <w:tcPr>
            <w:tcW w:w="2880" w:type="dxa"/>
          </w:tcPr>
          <w:p w:rsidR="00A653D7" w:rsidRPr="009B4B6E" w:rsidRDefault="00A653D7" w:rsidP="009B4B6E">
            <w:pPr>
              <w:widowControl w:val="0"/>
              <w:autoSpaceDE w:val="0"/>
              <w:autoSpaceDN w:val="0"/>
              <w:ind w:right="108"/>
              <w:jc w:val="both"/>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shd w:val="clear" w:color="auto" w:fill="FFFFFF"/>
                <w:lang w:eastAsia="ru-RU" w:bidi="ru-RU"/>
              </w:rPr>
              <w:t xml:space="preserve">«История одного подвига «Я совестью и Родине не торгую!» генерал – лейтенант </w:t>
            </w:r>
            <w:proofErr w:type="spellStart"/>
            <w:r w:rsidRPr="009B4B6E">
              <w:rPr>
                <w:rFonts w:ascii="Times New Roman" w:eastAsia="Times New Roman" w:hAnsi="Times New Roman" w:cs="Times New Roman"/>
                <w:sz w:val="28"/>
                <w:szCs w:val="28"/>
                <w:shd w:val="clear" w:color="auto" w:fill="FFFFFF"/>
                <w:lang w:eastAsia="ru-RU" w:bidi="ru-RU"/>
              </w:rPr>
              <w:t>Карбышев</w:t>
            </w:r>
            <w:proofErr w:type="spellEnd"/>
            <w:r w:rsidRPr="009B4B6E">
              <w:rPr>
                <w:rFonts w:ascii="Times New Roman" w:eastAsia="Times New Roman" w:hAnsi="Times New Roman" w:cs="Times New Roman"/>
                <w:sz w:val="28"/>
                <w:szCs w:val="28"/>
                <w:shd w:val="clear" w:color="auto" w:fill="FFFFFF"/>
                <w:lang w:eastAsia="ru-RU" w:bidi="ru-RU"/>
              </w:rPr>
              <w:t xml:space="preserve"> Д.М.» Дню инженерных войск России посвящается</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25 января День штурмана ВМФ РФ</w:t>
            </w: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Профессиональный праздник российских военнослужащих, чья деятельность напрямую связана с прокладкой курсов кораблей, судов и авиации ВМФ, исчислением перемещения и </w:t>
            </w:r>
            <w:proofErr w:type="gramStart"/>
            <w:r w:rsidRPr="009B4B6E">
              <w:rPr>
                <w:rFonts w:ascii="Times New Roman" w:eastAsia="Times New Roman" w:hAnsi="Times New Roman" w:cs="Times New Roman"/>
                <w:sz w:val="28"/>
                <w:szCs w:val="28"/>
                <w:lang w:eastAsia="ru-RU"/>
              </w:rPr>
              <w:t>контролем за</w:t>
            </w:r>
            <w:proofErr w:type="gramEnd"/>
            <w:r w:rsidRPr="009B4B6E">
              <w:rPr>
                <w:rFonts w:ascii="Times New Roman" w:eastAsia="Times New Roman" w:hAnsi="Times New Roman" w:cs="Times New Roman"/>
                <w:sz w:val="28"/>
                <w:szCs w:val="28"/>
                <w:lang w:eastAsia="ru-RU"/>
              </w:rPr>
              <w:t xml:space="preserve"> исправной работой навигационных приборов — штурманов.</w:t>
            </w:r>
          </w:p>
        </w:tc>
        <w:tc>
          <w:tcPr>
            <w:tcW w:w="2880" w:type="dxa"/>
          </w:tcPr>
          <w:p w:rsidR="00A653D7" w:rsidRPr="009B4B6E" w:rsidRDefault="00A653D7" w:rsidP="009B4B6E">
            <w:pPr>
              <w:widowControl w:val="0"/>
              <w:autoSpaceDE w:val="0"/>
              <w:autoSpaceDN w:val="0"/>
              <w:ind w:right="108"/>
              <w:jc w:val="both"/>
              <w:rPr>
                <w:rFonts w:ascii="Times New Roman" w:eastAsia="Times New Roman" w:hAnsi="Times New Roman" w:cs="Times New Roman"/>
                <w:bCs/>
                <w:sz w:val="28"/>
                <w:szCs w:val="28"/>
                <w:shd w:val="clear" w:color="auto" w:fill="FFFFFF"/>
                <w:lang w:eastAsia="ru-RU" w:bidi="ru-RU"/>
              </w:rPr>
            </w:pPr>
            <w:r w:rsidRPr="009B4B6E">
              <w:rPr>
                <w:rFonts w:ascii="Times New Roman" w:eastAsia="Times New Roman" w:hAnsi="Times New Roman" w:cs="Times New Roman"/>
                <w:bCs/>
                <w:sz w:val="28"/>
                <w:szCs w:val="28"/>
                <w:shd w:val="clear" w:color="auto" w:fill="FFFFFF"/>
                <w:lang w:eastAsia="ru-RU" w:bidi="ru-RU"/>
              </w:rPr>
              <w:t>«</w:t>
            </w:r>
            <w:proofErr w:type="spellStart"/>
            <w:r w:rsidRPr="009B4B6E">
              <w:rPr>
                <w:rFonts w:ascii="Times New Roman" w:eastAsia="Times New Roman" w:hAnsi="Times New Roman" w:cs="Times New Roman"/>
                <w:bCs/>
                <w:sz w:val="28"/>
                <w:szCs w:val="28"/>
                <w:shd w:val="clear" w:color="auto" w:fill="FFFFFF"/>
                <w:lang w:eastAsia="ru-RU" w:bidi="ru-RU"/>
              </w:rPr>
              <w:t>Хиуаз</w:t>
            </w:r>
            <w:proofErr w:type="spellEnd"/>
            <w:r w:rsidRPr="009B4B6E">
              <w:rPr>
                <w:rFonts w:ascii="Times New Roman" w:eastAsia="Times New Roman" w:hAnsi="Times New Roman" w:cs="Times New Roman"/>
                <w:bCs/>
                <w:sz w:val="28"/>
                <w:szCs w:val="28"/>
                <w:shd w:val="clear" w:color="auto" w:fill="FFFFFF"/>
                <w:lang w:eastAsia="ru-RU" w:bidi="ru-RU"/>
              </w:rPr>
              <w:t xml:space="preserve"> </w:t>
            </w:r>
            <w:proofErr w:type="spellStart"/>
            <w:r w:rsidRPr="009B4B6E">
              <w:rPr>
                <w:rFonts w:ascii="Times New Roman" w:eastAsia="Times New Roman" w:hAnsi="Times New Roman" w:cs="Times New Roman"/>
                <w:bCs/>
                <w:sz w:val="28"/>
                <w:szCs w:val="28"/>
                <w:shd w:val="clear" w:color="auto" w:fill="FFFFFF"/>
                <w:lang w:eastAsia="ru-RU" w:bidi="ru-RU"/>
              </w:rPr>
              <w:t>Доспанова</w:t>
            </w:r>
            <w:proofErr w:type="spellEnd"/>
            <w:r w:rsidRPr="009B4B6E">
              <w:rPr>
                <w:rFonts w:ascii="Times New Roman" w:eastAsia="Times New Roman" w:hAnsi="Times New Roman" w:cs="Times New Roman"/>
                <w:bCs/>
                <w:sz w:val="28"/>
                <w:szCs w:val="28"/>
                <w:shd w:val="clear" w:color="auto" w:fill="FFFFFF"/>
                <w:lang w:eastAsia="ru-RU" w:bidi="ru-RU"/>
              </w:rPr>
              <w:t>-штурман ночного бомбардировщика»</w:t>
            </w:r>
          </w:p>
          <w:p w:rsidR="00A653D7" w:rsidRPr="009B4B6E" w:rsidRDefault="00A653D7" w:rsidP="009B4B6E">
            <w:pPr>
              <w:widowControl w:val="0"/>
              <w:autoSpaceDE w:val="0"/>
              <w:autoSpaceDN w:val="0"/>
              <w:ind w:right="108"/>
              <w:jc w:val="both"/>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shd w:val="clear" w:color="auto" w:fill="FFFFFF"/>
                <w:lang w:eastAsia="ru-RU" w:bidi="ru-RU"/>
              </w:rPr>
              <w:t>«Я бы в летчики пошел...»</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19 марта День моряка-подводника</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proofErr w:type="gramStart"/>
            <w:r w:rsidRPr="009B4B6E">
              <w:rPr>
                <w:rFonts w:ascii="Times New Roman" w:eastAsia="Times New Roman" w:hAnsi="Times New Roman" w:cs="Times New Roman"/>
                <w:sz w:val="28"/>
                <w:szCs w:val="28"/>
                <w:lang w:eastAsia="ru-RU"/>
              </w:rPr>
              <w:t xml:space="preserve">Дата была выбрана в связи с событием, произошедшим 19 марта (по старому стилю 6 марта) 1906 года, когда по указу императора Российской империи </w:t>
            </w:r>
            <w:r w:rsidRPr="009B4B6E">
              <w:rPr>
                <w:rFonts w:ascii="Times New Roman" w:eastAsia="Times New Roman" w:hAnsi="Times New Roman" w:cs="Times New Roman"/>
                <w:sz w:val="28"/>
                <w:szCs w:val="28"/>
                <w:lang w:eastAsia="ru-RU"/>
              </w:rPr>
              <w:lastRenderedPageBreak/>
              <w:t>Николая II в классификацию судов военного флота был включен новый класс боевых кораблей — подводные лодки, а в состав Российского флота включены 20 подводных лодок «Форель», а также построенные к тому времени субмарины типов «Касатка», «Сом» и «Осётр».</w:t>
            </w:r>
            <w:proofErr w:type="gramEnd"/>
          </w:p>
          <w:p w:rsidR="00A653D7" w:rsidRPr="009B4B6E" w:rsidRDefault="00A653D7" w:rsidP="009B4B6E">
            <w:pPr>
              <w:ind w:firstLine="709"/>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Об этом событии свидетельствует приказ по Морскому ведомству России № 52 от 24 марта 1906 года, подписанный лично морским министром адмиралом Алексеем Алексеевичем </w:t>
            </w:r>
            <w:proofErr w:type="spellStart"/>
            <w:r w:rsidRPr="009B4B6E">
              <w:rPr>
                <w:rFonts w:ascii="Times New Roman" w:eastAsia="Times New Roman" w:hAnsi="Times New Roman" w:cs="Times New Roman"/>
                <w:sz w:val="28"/>
                <w:szCs w:val="28"/>
                <w:lang w:eastAsia="ru-RU"/>
              </w:rPr>
              <w:t>Бирилёвым</w:t>
            </w:r>
            <w:proofErr w:type="spellEnd"/>
            <w:r w:rsidRPr="009B4B6E">
              <w:rPr>
                <w:rFonts w:ascii="Times New Roman" w:eastAsia="Times New Roman" w:hAnsi="Times New Roman" w:cs="Times New Roman"/>
                <w:sz w:val="28"/>
                <w:szCs w:val="28"/>
                <w:lang w:eastAsia="ru-RU"/>
              </w:rPr>
              <w:t xml:space="preserve">. </w:t>
            </w:r>
          </w:p>
        </w:tc>
        <w:tc>
          <w:tcPr>
            <w:tcW w:w="2880" w:type="dxa"/>
          </w:tcPr>
          <w:p w:rsidR="00A653D7" w:rsidRPr="009B4B6E" w:rsidRDefault="00A653D7" w:rsidP="009B4B6E">
            <w:pPr>
              <w:widowControl w:val="0"/>
              <w:autoSpaceDE w:val="0"/>
              <w:autoSpaceDN w:val="0"/>
              <w:ind w:right="108"/>
              <w:jc w:val="both"/>
              <w:rPr>
                <w:rFonts w:ascii="Times New Roman" w:eastAsia="Times New Roman" w:hAnsi="Times New Roman" w:cs="Times New Roman"/>
                <w:sz w:val="28"/>
                <w:szCs w:val="28"/>
                <w:shd w:val="clear" w:color="auto" w:fill="FFFFFF"/>
                <w:lang w:eastAsia="ru-RU" w:bidi="ru-RU"/>
              </w:rPr>
            </w:pPr>
            <w:r w:rsidRPr="009B4B6E">
              <w:rPr>
                <w:rFonts w:ascii="Times New Roman" w:eastAsia="Times New Roman" w:hAnsi="Times New Roman" w:cs="Times New Roman"/>
                <w:sz w:val="28"/>
                <w:szCs w:val="28"/>
                <w:shd w:val="clear" w:color="auto" w:fill="FFFFFF"/>
                <w:lang w:eastAsia="ru-RU" w:bidi="ru-RU"/>
              </w:rPr>
              <w:lastRenderedPageBreak/>
              <w:t xml:space="preserve">«Героизм и мужество </w:t>
            </w:r>
            <w:r w:rsidRPr="009B4B6E">
              <w:rPr>
                <w:rFonts w:ascii="Times New Roman" w:eastAsia="Times New Roman" w:hAnsi="Times New Roman" w:cs="Times New Roman"/>
                <w:bCs/>
                <w:sz w:val="28"/>
                <w:szCs w:val="28"/>
                <w:shd w:val="clear" w:color="auto" w:fill="FFFFFF"/>
                <w:lang w:eastAsia="ru-RU" w:bidi="ru-RU"/>
              </w:rPr>
              <w:t xml:space="preserve">подводников </w:t>
            </w:r>
            <w:r w:rsidRPr="009B4B6E">
              <w:rPr>
                <w:rFonts w:ascii="Times New Roman" w:eastAsia="Times New Roman" w:hAnsi="Times New Roman" w:cs="Times New Roman"/>
                <w:sz w:val="28"/>
                <w:szCs w:val="28"/>
                <w:shd w:val="clear" w:color="auto" w:fill="FFFFFF"/>
                <w:lang w:eastAsia="ru-RU" w:bidi="ru-RU"/>
              </w:rPr>
              <w:t>в годы войны и мирное время»</w:t>
            </w:r>
          </w:p>
          <w:p w:rsidR="00A653D7" w:rsidRPr="009B4B6E" w:rsidRDefault="00A653D7" w:rsidP="009B4B6E">
            <w:pPr>
              <w:widowControl w:val="0"/>
              <w:autoSpaceDE w:val="0"/>
              <w:autoSpaceDN w:val="0"/>
              <w:ind w:right="108"/>
              <w:jc w:val="both"/>
              <w:rPr>
                <w:rFonts w:ascii="Times New Roman" w:eastAsia="Times New Roman" w:hAnsi="Times New Roman" w:cs="Times New Roman"/>
                <w:sz w:val="28"/>
                <w:szCs w:val="28"/>
                <w:lang w:eastAsia="ru-RU" w:bidi="ru-RU"/>
              </w:rPr>
            </w:pPr>
            <w:r w:rsidRPr="009B4B6E">
              <w:rPr>
                <w:rFonts w:ascii="Times New Roman" w:eastAsia="Times New Roman" w:hAnsi="Times New Roman" w:cs="Times New Roman"/>
                <w:sz w:val="28"/>
                <w:szCs w:val="28"/>
                <w:shd w:val="clear" w:color="auto" w:fill="FFFFFF"/>
                <w:lang w:eastAsia="ru-RU" w:bidi="ru-RU"/>
              </w:rPr>
              <w:lastRenderedPageBreak/>
              <w:t>«</w:t>
            </w:r>
            <w:r w:rsidRPr="009B4B6E">
              <w:rPr>
                <w:rFonts w:ascii="Times New Roman" w:eastAsia="Times New Roman" w:hAnsi="Times New Roman" w:cs="Times New Roman"/>
                <w:bCs/>
                <w:color w:val="000000"/>
                <w:sz w:val="28"/>
                <w:szCs w:val="28"/>
                <w:shd w:val="clear" w:color="auto" w:fill="FFFFFF"/>
                <w:lang w:eastAsia="ru-RU" w:bidi="ru-RU"/>
              </w:rPr>
              <w:t xml:space="preserve">Я с тобой, субмарина, в холодной воде. </w:t>
            </w:r>
            <w:r w:rsidRPr="009B4B6E">
              <w:rPr>
                <w:rFonts w:ascii="Times New Roman" w:eastAsia="Times New Roman" w:hAnsi="Times New Roman" w:cs="Times New Roman"/>
                <w:sz w:val="28"/>
                <w:szCs w:val="28"/>
                <w:shd w:val="clear" w:color="auto" w:fill="FFFFFF"/>
                <w:lang w:eastAsia="ru-RU" w:bidi="ru-RU"/>
              </w:rPr>
              <w:t>Морякам подводникам посвящается</w:t>
            </w:r>
            <w:proofErr w:type="gramStart"/>
            <w:r w:rsidRPr="009B4B6E">
              <w:rPr>
                <w:rFonts w:ascii="Times New Roman" w:eastAsia="Times New Roman" w:hAnsi="Times New Roman" w:cs="Times New Roman"/>
                <w:sz w:val="28"/>
                <w:szCs w:val="28"/>
                <w:shd w:val="clear" w:color="auto" w:fill="FFFFFF"/>
                <w:lang w:eastAsia="ru-RU" w:bidi="ru-RU"/>
              </w:rPr>
              <w:t>..»</w:t>
            </w:r>
            <w:proofErr w:type="gramEnd"/>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14 апреля День войск противовоздушной обороны</w:t>
            </w: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Отмечался в СССР ежегодно, во второе воскресенье апреля месяца. Указом Президента Российской Федерации от 31 мая 2006 года № 549 «Об установлении профессиональных праздников и памятных дней в Вооруженных Силах Российской Федерации» установлено, что День войск ПВО является памятным днем в Вооруженных Силах Российской Федерации. Отмечается также ежегодно, во второе воскресенье апреля.</w:t>
            </w:r>
          </w:p>
        </w:tc>
        <w:tc>
          <w:tcPr>
            <w:tcW w:w="2880" w:type="dxa"/>
          </w:tcPr>
          <w:p w:rsidR="00A653D7" w:rsidRPr="009B4B6E" w:rsidRDefault="00A653D7" w:rsidP="009B4B6E">
            <w:pPr>
              <w:jc w:val="both"/>
              <w:rPr>
                <w:rFonts w:ascii="Times New Roman" w:eastAsia="Times New Roman" w:hAnsi="Times New Roman" w:cs="Times New Roman"/>
                <w:sz w:val="28"/>
                <w:szCs w:val="28"/>
                <w:shd w:val="clear" w:color="auto" w:fill="FFFFFF"/>
                <w:lang w:eastAsia="ru-RU"/>
              </w:rPr>
            </w:pPr>
            <w:r w:rsidRPr="009B4B6E">
              <w:rPr>
                <w:rFonts w:ascii="Times New Roman" w:eastAsia="Times New Roman" w:hAnsi="Times New Roman" w:cs="Times New Roman"/>
                <w:sz w:val="28"/>
                <w:szCs w:val="28"/>
                <w:lang w:eastAsia="ru-RU"/>
              </w:rPr>
              <w:fldChar w:fldCharType="begin"/>
            </w:r>
            <w:r w:rsidRPr="009B4B6E">
              <w:rPr>
                <w:rFonts w:ascii="Times New Roman" w:eastAsia="Times New Roman" w:hAnsi="Times New Roman" w:cs="Times New Roman"/>
                <w:sz w:val="28"/>
                <w:szCs w:val="28"/>
                <w:lang w:eastAsia="ru-RU"/>
              </w:rPr>
              <w:instrText xml:space="preserve"> HYPERLINK "https://nsportal.ru/shkola/klassnoe-rukovodstvo/library/2016/11/18/klassnyy-chas-den-voysk-protivovozdushnoy-oborony-rf" </w:instrText>
            </w:r>
            <w:r w:rsidRPr="009B4B6E">
              <w:rPr>
                <w:rFonts w:ascii="Times New Roman" w:eastAsia="Times New Roman" w:hAnsi="Times New Roman" w:cs="Times New Roman"/>
                <w:sz w:val="28"/>
                <w:szCs w:val="28"/>
                <w:lang w:eastAsia="ru-RU"/>
              </w:rPr>
              <w:fldChar w:fldCharType="separate"/>
            </w:r>
            <w:bookmarkStart w:id="47" w:name="_Toc63080653"/>
            <w:bookmarkStart w:id="48" w:name="_Toc43297200"/>
            <w:bookmarkStart w:id="49" w:name="_Toc43211829"/>
            <w:bookmarkStart w:id="50" w:name="_Toc43211086"/>
            <w:r w:rsidRPr="009B4B6E">
              <w:rPr>
                <w:rFonts w:ascii="Times New Roman" w:eastAsia="Times New Roman" w:hAnsi="Times New Roman" w:cs="Times New Roman"/>
                <w:sz w:val="28"/>
                <w:szCs w:val="28"/>
                <w:shd w:val="clear" w:color="auto" w:fill="FFFFFF"/>
                <w:lang w:eastAsia="ru-RU"/>
              </w:rPr>
              <w:t>«День войск противовоздушной обороны РФ»</w:t>
            </w:r>
            <w:bookmarkEnd w:id="47"/>
            <w:bookmarkEnd w:id="48"/>
            <w:bookmarkEnd w:id="49"/>
            <w:bookmarkEnd w:id="50"/>
          </w:p>
          <w:p w:rsidR="00A653D7" w:rsidRPr="009B4B6E" w:rsidRDefault="00A653D7" w:rsidP="009B4B6E">
            <w:pPr>
              <w:keepNext/>
              <w:keepLines/>
              <w:pBdr>
                <w:bottom w:val="single" w:sz="6" w:space="5" w:color="E3E3E3"/>
              </w:pBdr>
              <w:shd w:val="clear" w:color="auto" w:fill="FFFFFF"/>
              <w:jc w:val="both"/>
              <w:outlineLvl w:val="0"/>
              <w:rPr>
                <w:rFonts w:ascii="Times New Roman" w:eastAsiaTheme="majorEastAsia" w:hAnsi="Times New Roman" w:cs="Times New Roman"/>
                <w:color w:val="303030"/>
                <w:sz w:val="28"/>
                <w:szCs w:val="28"/>
                <w:lang w:eastAsia="ru-RU"/>
              </w:rPr>
            </w:pPr>
            <w:r w:rsidRPr="009B4B6E">
              <w:rPr>
                <w:rFonts w:ascii="Times New Roman" w:eastAsiaTheme="majorEastAsia" w:hAnsi="Times New Roman" w:cs="Times New Roman"/>
                <w:b/>
                <w:bCs/>
                <w:sz w:val="28"/>
                <w:szCs w:val="28"/>
                <w:lang w:eastAsia="ru-RU"/>
              </w:rPr>
              <w:fldChar w:fldCharType="end"/>
            </w:r>
            <w:bookmarkStart w:id="51" w:name="_Toc43211087"/>
            <w:bookmarkStart w:id="52" w:name="_Toc43211830"/>
            <w:bookmarkStart w:id="53" w:name="_Toc43297201"/>
            <w:bookmarkStart w:id="54" w:name="_Toc63080654"/>
            <w:r w:rsidRPr="009B4B6E">
              <w:rPr>
                <w:rFonts w:ascii="Times New Roman" w:eastAsiaTheme="majorEastAsia" w:hAnsi="Times New Roman" w:cs="Times New Roman"/>
                <w:sz w:val="28"/>
                <w:szCs w:val="28"/>
                <w:lang w:eastAsia="ru-RU"/>
              </w:rPr>
              <w:t>«Войска ПВО в годы Великой Отечественной войны</w:t>
            </w:r>
            <w:r w:rsidRPr="009B4B6E">
              <w:rPr>
                <w:rFonts w:ascii="Times New Roman" w:eastAsiaTheme="majorEastAsia" w:hAnsi="Times New Roman" w:cs="Times New Roman"/>
                <w:color w:val="303030"/>
                <w:sz w:val="28"/>
                <w:szCs w:val="28"/>
                <w:lang w:eastAsia="ru-RU"/>
              </w:rPr>
              <w:t>»</w:t>
            </w:r>
            <w:bookmarkEnd w:id="51"/>
            <w:bookmarkEnd w:id="52"/>
            <w:bookmarkEnd w:id="53"/>
            <w:bookmarkEnd w:id="54"/>
          </w:p>
          <w:p w:rsidR="00A653D7" w:rsidRPr="009B4B6E" w:rsidRDefault="00A653D7" w:rsidP="009B4B6E">
            <w:pPr>
              <w:rPr>
                <w:rFonts w:ascii="Times New Roman" w:eastAsia="Times New Roman" w:hAnsi="Times New Roman" w:cs="Times New Roman"/>
                <w:sz w:val="28"/>
                <w:szCs w:val="28"/>
                <w:lang w:eastAsia="ru-RU"/>
              </w:rPr>
            </w:pP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28 мая День пограничника</w:t>
            </w: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Декретом Совнаркома 28 мая 1918 года была учреждена Пограничная охрана РСФСР. Тогда же было создано Главное управление погранохраны, в которое, в полном составе перешли офицеры бывшего Управления отдельного корпуса </w:t>
            </w:r>
            <w:proofErr w:type="spellStart"/>
            <w:r w:rsidRPr="009B4B6E">
              <w:rPr>
                <w:rFonts w:ascii="Times New Roman" w:eastAsia="Times New Roman" w:hAnsi="Times New Roman" w:cs="Times New Roman"/>
                <w:sz w:val="28"/>
                <w:szCs w:val="28"/>
                <w:lang w:eastAsia="ru-RU"/>
              </w:rPr>
              <w:t>погранстражи</w:t>
            </w:r>
            <w:proofErr w:type="spellEnd"/>
            <w:r w:rsidRPr="009B4B6E">
              <w:rPr>
                <w:rFonts w:ascii="Times New Roman" w:eastAsia="Times New Roman" w:hAnsi="Times New Roman" w:cs="Times New Roman"/>
                <w:sz w:val="28"/>
                <w:szCs w:val="28"/>
                <w:lang w:eastAsia="ru-RU"/>
              </w:rPr>
              <w:t xml:space="preserve">, охранявшие рубежи Российской империи. Правопреемником этих структур стала Федеральная пограничная служба России (ФПС РФ), </w:t>
            </w:r>
            <w:r w:rsidRPr="009B4B6E">
              <w:rPr>
                <w:rFonts w:ascii="Times New Roman" w:eastAsia="Times New Roman" w:hAnsi="Times New Roman" w:cs="Times New Roman"/>
                <w:sz w:val="28"/>
                <w:szCs w:val="28"/>
                <w:lang w:eastAsia="ru-RU"/>
              </w:rPr>
              <w:lastRenderedPageBreak/>
              <w:t xml:space="preserve">созданная Указом Президента России 30 декабря 1993 года, которая до этой даты носила наименование — Пограничные войска Комитета государственной безопасности Союза Советских Социалистических Республик (ПВ КГБ СССР). С мая 2003 года ФПС России перешла в ведение ФСБ — пограничных войск России и называется «Пограничная служба Федеральной службы безопасности Российской Федерации». </w:t>
            </w:r>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«На границе тучи ходят хмуро…Дню пограничника посвящается»</w:t>
            </w:r>
          </w:p>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shd w:val="clear" w:color="auto" w:fill="FFFFFF"/>
                <w:lang w:eastAsia="ru-RU"/>
              </w:rPr>
              <w:t xml:space="preserve">«Их именами названы заставы: Андрей </w:t>
            </w:r>
            <w:proofErr w:type="spellStart"/>
            <w:r w:rsidRPr="009B4B6E">
              <w:rPr>
                <w:rFonts w:ascii="Times New Roman" w:eastAsia="Times New Roman" w:hAnsi="Times New Roman" w:cs="Times New Roman"/>
                <w:sz w:val="28"/>
                <w:szCs w:val="28"/>
                <w:shd w:val="clear" w:color="auto" w:fill="FFFFFF"/>
                <w:lang w:eastAsia="ru-RU"/>
              </w:rPr>
              <w:t>Кижеватов</w:t>
            </w:r>
            <w:proofErr w:type="spellEnd"/>
            <w:r w:rsidRPr="009B4B6E">
              <w:rPr>
                <w:rFonts w:ascii="Times New Roman" w:eastAsia="Times New Roman" w:hAnsi="Times New Roman" w:cs="Times New Roman"/>
                <w:sz w:val="28"/>
                <w:szCs w:val="28"/>
                <w:shd w:val="clear" w:color="auto" w:fill="FFFFFF"/>
                <w:lang w:eastAsia="ru-RU"/>
              </w:rPr>
              <w:t>»</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29 мая День войск национальной гвардии РФ</w:t>
            </w: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Профессиональный праздник военнослужащих, сотрудников имеющие специальные звания полиции и гражданского персонала Войск национальной гвардии Российской Федерации. </w:t>
            </w:r>
          </w:p>
        </w:tc>
        <w:tc>
          <w:tcPr>
            <w:tcW w:w="2880" w:type="dxa"/>
          </w:tcPr>
          <w:p w:rsidR="00A653D7" w:rsidRPr="009B4B6E" w:rsidRDefault="00A653D7" w:rsidP="009B4B6E">
            <w:pPr>
              <w:rPr>
                <w:rFonts w:ascii="Times New Roman" w:eastAsia="Times New Roman" w:hAnsi="Times New Roman" w:cs="Times New Roman"/>
                <w:iCs/>
                <w:sz w:val="28"/>
                <w:szCs w:val="28"/>
                <w:shd w:val="clear" w:color="auto" w:fill="FFFFFF"/>
                <w:lang w:eastAsia="ru-RU"/>
              </w:rPr>
            </w:pPr>
            <w:r w:rsidRPr="009B4B6E">
              <w:rPr>
                <w:rFonts w:ascii="Times New Roman" w:eastAsia="Times New Roman" w:hAnsi="Times New Roman" w:cs="Times New Roman"/>
                <w:iCs/>
                <w:sz w:val="28"/>
                <w:szCs w:val="28"/>
                <w:shd w:val="clear" w:color="auto" w:fill="FFFFFF"/>
                <w:lang w:eastAsia="ru-RU"/>
              </w:rPr>
              <w:t>«Признали мы за благо..., или как создавалась национальная гвардия»</w:t>
            </w:r>
          </w:p>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shd w:val="clear" w:color="auto" w:fill="FFFFFF"/>
                <w:lang w:eastAsia="ru-RU"/>
              </w:rPr>
              <w:t>«О войсках национальной гвардии Российской Федерации»</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29 мая День военного автомобилиста</w:t>
            </w: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Профессиональный праздник военнослужащих и гражданского персонала автомобильных войск Российской Федерации, а также всех тех военнослужащих и военнообязанных, кому по долгу службы приходится или приходилось управлять теми или иными транспортными средствами.</w:t>
            </w:r>
          </w:p>
        </w:tc>
        <w:tc>
          <w:tcPr>
            <w:tcW w:w="2880" w:type="dxa"/>
          </w:tcPr>
          <w:p w:rsidR="00A653D7" w:rsidRPr="009B4B6E" w:rsidRDefault="00A653D7" w:rsidP="009B4B6E">
            <w:pPr>
              <w:keepNext/>
              <w:keepLines/>
              <w:shd w:val="clear" w:color="auto" w:fill="F5F5F5"/>
              <w:outlineLvl w:val="0"/>
              <w:rPr>
                <w:rFonts w:ascii="Times New Roman" w:eastAsiaTheme="majorEastAsia" w:hAnsi="Times New Roman" w:cs="Times New Roman"/>
                <w:sz w:val="28"/>
                <w:szCs w:val="28"/>
                <w:lang w:eastAsia="ru-RU"/>
              </w:rPr>
            </w:pPr>
            <w:bookmarkStart w:id="55" w:name="_Toc43211088"/>
            <w:bookmarkStart w:id="56" w:name="_Toc43211831"/>
            <w:bookmarkStart w:id="57" w:name="_Toc43297202"/>
            <w:bookmarkStart w:id="58" w:name="_Toc63080655"/>
            <w:r w:rsidRPr="009B4B6E">
              <w:rPr>
                <w:rFonts w:ascii="Times New Roman" w:eastAsiaTheme="majorEastAsia" w:hAnsi="Times New Roman" w:cs="Times New Roman"/>
                <w:sz w:val="28"/>
                <w:szCs w:val="28"/>
                <w:lang w:eastAsia="ru-RU"/>
              </w:rPr>
              <w:t>«О военном автомобиле замолвим слово»</w:t>
            </w:r>
            <w:bookmarkEnd w:id="55"/>
            <w:bookmarkEnd w:id="56"/>
            <w:bookmarkEnd w:id="57"/>
            <w:bookmarkEnd w:id="58"/>
          </w:p>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sz w:val="28"/>
                <w:szCs w:val="28"/>
                <w:shd w:val="clear" w:color="auto" w:fill="FFFFFF"/>
                <w:lang w:eastAsia="ru-RU"/>
              </w:rPr>
              <w:t xml:space="preserve">Мы вели машины, объезжая мины, по путям-дорогам </w:t>
            </w:r>
            <w:r w:rsidRPr="009B4B6E">
              <w:rPr>
                <w:rFonts w:ascii="Times New Roman" w:eastAsia="Times New Roman" w:hAnsi="Times New Roman" w:cs="Times New Roman"/>
                <w:bCs/>
                <w:sz w:val="28"/>
                <w:szCs w:val="28"/>
                <w:shd w:val="clear" w:color="auto" w:fill="FFFFFF"/>
                <w:lang w:eastAsia="ru-RU"/>
              </w:rPr>
              <w:t>фронтовым</w:t>
            </w:r>
            <w:r w:rsidRPr="009B4B6E">
              <w:rPr>
                <w:rFonts w:ascii="Times New Roman" w:eastAsia="Times New Roman" w:hAnsi="Times New Roman" w:cs="Times New Roman"/>
                <w:sz w:val="28"/>
                <w:szCs w:val="28"/>
                <w:shd w:val="clear" w:color="auto" w:fill="FFFFFF"/>
                <w:lang w:eastAsia="ru-RU"/>
              </w:rPr>
              <w:t>»</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28 июля День Военно-Морского Флота</w:t>
            </w: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В День ВМФ России свой профессиональный праздник отмечают все те, кто стоит на страже морских рубежей России, все те, кто связывает годы жизни и службы с обеспечением боеготовности кораблей и частей ВМФ, члены семей военнослужащих, рабочие и </w:t>
            </w:r>
            <w:r w:rsidRPr="009B4B6E">
              <w:rPr>
                <w:rFonts w:ascii="Times New Roman" w:eastAsia="Times New Roman" w:hAnsi="Times New Roman" w:cs="Times New Roman"/>
                <w:sz w:val="28"/>
                <w:szCs w:val="28"/>
                <w:lang w:eastAsia="ru-RU"/>
              </w:rPr>
              <w:lastRenderedPageBreak/>
              <w:t xml:space="preserve">служащие флотских учреждений и предприятий, ветераны Великой Отечественной войны и Вооружённых Сил. Памятный день Военно-Морского Флота Российской Федерации. Отмечается ежегодно в последнее воскресенье июля. </w:t>
            </w:r>
            <w:proofErr w:type="gramStart"/>
            <w:r w:rsidRPr="009B4B6E">
              <w:rPr>
                <w:rFonts w:ascii="Times New Roman" w:eastAsia="Times New Roman" w:hAnsi="Times New Roman" w:cs="Times New Roman"/>
                <w:sz w:val="28"/>
                <w:szCs w:val="28"/>
                <w:lang w:eastAsia="ru-RU"/>
              </w:rPr>
              <w:t>Установлен</w:t>
            </w:r>
            <w:proofErr w:type="gramEnd"/>
            <w:r w:rsidRPr="009B4B6E">
              <w:rPr>
                <w:rFonts w:ascii="Times New Roman" w:eastAsia="Times New Roman" w:hAnsi="Times New Roman" w:cs="Times New Roman"/>
                <w:sz w:val="28"/>
                <w:szCs w:val="28"/>
                <w:lang w:eastAsia="ru-RU"/>
              </w:rPr>
              <w:t xml:space="preserve"> Указом Президента Российской Федерации от 31 мая 2006 года № 549 «Об установлении профессиональных праздников и памятных дней в Вооружённых силах Российской Федерации».</w:t>
            </w:r>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 xml:space="preserve">«Бескозырка белая… Дню </w:t>
            </w:r>
            <w:proofErr w:type="gramStart"/>
            <w:r w:rsidRPr="009B4B6E">
              <w:rPr>
                <w:rFonts w:ascii="Times New Roman" w:eastAsia="Times New Roman" w:hAnsi="Times New Roman" w:cs="Times New Roman"/>
                <w:sz w:val="28"/>
                <w:szCs w:val="28"/>
                <w:lang w:eastAsia="ru-RU"/>
              </w:rPr>
              <w:t>Военно- морского</w:t>
            </w:r>
            <w:proofErr w:type="gramEnd"/>
            <w:r w:rsidRPr="009B4B6E">
              <w:rPr>
                <w:rFonts w:ascii="Times New Roman" w:eastAsia="Times New Roman" w:hAnsi="Times New Roman" w:cs="Times New Roman"/>
                <w:sz w:val="28"/>
                <w:szCs w:val="28"/>
                <w:lang w:eastAsia="ru-RU"/>
              </w:rPr>
              <w:t xml:space="preserve"> флота посвящается»</w:t>
            </w:r>
          </w:p>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sz w:val="28"/>
                <w:szCs w:val="28"/>
                <w:shd w:val="clear" w:color="auto" w:fill="FFFFFF"/>
                <w:lang w:eastAsia="ru-RU"/>
              </w:rPr>
              <w:t>На мачте наш трехцветный флаг…</w:t>
            </w:r>
            <w:r w:rsidRPr="009B4B6E">
              <w:rPr>
                <w:rFonts w:ascii="Times New Roman" w:eastAsia="Times New Roman" w:hAnsi="Times New Roman" w:cs="Times New Roman"/>
                <w:sz w:val="28"/>
                <w:szCs w:val="28"/>
                <w:lang w:eastAsia="ru-RU"/>
              </w:rPr>
              <w:t xml:space="preserve"> Дню </w:t>
            </w:r>
            <w:proofErr w:type="gramStart"/>
            <w:r w:rsidRPr="009B4B6E">
              <w:rPr>
                <w:rFonts w:ascii="Times New Roman" w:eastAsia="Times New Roman" w:hAnsi="Times New Roman" w:cs="Times New Roman"/>
                <w:sz w:val="28"/>
                <w:szCs w:val="28"/>
                <w:lang w:eastAsia="ru-RU"/>
              </w:rPr>
              <w:t>Военно- морского</w:t>
            </w:r>
            <w:proofErr w:type="gramEnd"/>
            <w:r w:rsidRPr="009B4B6E">
              <w:rPr>
                <w:rFonts w:ascii="Times New Roman" w:eastAsia="Times New Roman" w:hAnsi="Times New Roman" w:cs="Times New Roman"/>
                <w:sz w:val="28"/>
                <w:szCs w:val="28"/>
                <w:lang w:eastAsia="ru-RU"/>
              </w:rPr>
              <w:t xml:space="preserve"> флота посвящается»</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1 августа День тыла вооружённых сил РФ</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Несмотря на то, что история тыловых формирований начинается еще с 18 февраля 1700 года, когда император Российской империи Пётр Великий подписал Указ «О заведовании всех хлебных запасов ратных людей Окольничему Языкову, с наименованием его по сей части </w:t>
            </w:r>
            <w:proofErr w:type="gramStart"/>
            <w:r w:rsidRPr="009B4B6E">
              <w:rPr>
                <w:rFonts w:ascii="Times New Roman" w:eastAsia="Times New Roman" w:hAnsi="Times New Roman" w:cs="Times New Roman"/>
                <w:sz w:val="28"/>
                <w:szCs w:val="28"/>
                <w:lang w:eastAsia="ru-RU"/>
              </w:rPr>
              <w:t>Генерал-Провиантом</w:t>
            </w:r>
            <w:proofErr w:type="gramEnd"/>
            <w:r w:rsidRPr="009B4B6E">
              <w:rPr>
                <w:rFonts w:ascii="Times New Roman" w:eastAsia="Times New Roman" w:hAnsi="Times New Roman" w:cs="Times New Roman"/>
                <w:sz w:val="28"/>
                <w:szCs w:val="28"/>
                <w:lang w:eastAsia="ru-RU"/>
              </w:rPr>
              <w:t xml:space="preserve">», фактическое самоопределение войск тыла вооруженных сил России произошло 1 августа 1941 года. Именно тогда, И. В. Сталин поставил свою подпись под приказом Народного комиссара обороны СССР С. К. Тимошенко № 0257 «Об организации Главного управления тыла Красной Армии…». </w:t>
            </w:r>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«Надежный ты</w:t>
            </w:r>
            <w:proofErr w:type="gramStart"/>
            <w:r w:rsidRPr="009B4B6E">
              <w:rPr>
                <w:rFonts w:ascii="Times New Roman" w:eastAsia="Times New Roman" w:hAnsi="Times New Roman" w:cs="Times New Roman"/>
                <w:sz w:val="28"/>
                <w:szCs w:val="28"/>
                <w:lang w:eastAsia="ru-RU"/>
              </w:rPr>
              <w:t>л-</w:t>
            </w:r>
            <w:proofErr w:type="gramEnd"/>
            <w:r w:rsidRPr="009B4B6E">
              <w:rPr>
                <w:rFonts w:ascii="Times New Roman" w:eastAsia="Times New Roman" w:hAnsi="Times New Roman" w:cs="Times New Roman"/>
                <w:sz w:val="28"/>
                <w:szCs w:val="28"/>
                <w:lang w:eastAsia="ru-RU"/>
              </w:rPr>
              <w:t xml:space="preserve"> залог Победы!»</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2 августа День Воздушно-десантных войск</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В этот день на учениях Московского военного округа под Воронежем впервые было десантировано на парашютах десантное подразделение в количестве 12 человек для выполнения тактической задачи. </w:t>
            </w:r>
            <w:r w:rsidRPr="009B4B6E">
              <w:rPr>
                <w:rFonts w:ascii="Times New Roman" w:eastAsia="Times New Roman" w:hAnsi="Times New Roman" w:cs="Times New Roman"/>
                <w:sz w:val="28"/>
                <w:szCs w:val="28"/>
                <w:lang w:eastAsia="ru-RU"/>
              </w:rPr>
              <w:lastRenderedPageBreak/>
              <w:t xml:space="preserve">На территории СССР эти войска были задействованы во всех вооружённых конфликтах. </w:t>
            </w:r>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«Расплескалась синева, расплескалась… День Воздушно-десантных войск»</w:t>
            </w:r>
          </w:p>
          <w:p w:rsidR="00A653D7" w:rsidRPr="009B4B6E" w:rsidRDefault="00A653D7" w:rsidP="009B4B6E">
            <w:pPr>
              <w:keepNext/>
              <w:keepLines/>
              <w:shd w:val="clear" w:color="auto" w:fill="FFFFFF"/>
              <w:outlineLvl w:val="0"/>
              <w:rPr>
                <w:rFonts w:ascii="Times New Roman" w:eastAsiaTheme="majorEastAsia" w:hAnsi="Times New Roman" w:cs="Times New Roman"/>
                <w:bCs/>
                <w:sz w:val="28"/>
                <w:szCs w:val="28"/>
                <w:lang w:eastAsia="ru-RU"/>
              </w:rPr>
            </w:pPr>
            <w:bookmarkStart w:id="59" w:name="_Toc43211089"/>
            <w:bookmarkStart w:id="60" w:name="_Toc43211832"/>
            <w:bookmarkStart w:id="61" w:name="_Toc43297203"/>
            <w:bookmarkStart w:id="62" w:name="_Toc63080656"/>
            <w:r w:rsidRPr="009B4B6E">
              <w:rPr>
                <w:rFonts w:ascii="Times New Roman" w:eastAsiaTheme="majorEastAsia" w:hAnsi="Times New Roman" w:cs="Times New Roman"/>
                <w:bCs/>
                <w:sz w:val="28"/>
                <w:szCs w:val="28"/>
                <w:lang w:eastAsia="ru-RU"/>
              </w:rPr>
              <w:t xml:space="preserve">«Рота, шагнувшая в бессмертие: кровавая </w:t>
            </w:r>
            <w:r w:rsidRPr="009B4B6E">
              <w:rPr>
                <w:rFonts w:ascii="Times New Roman" w:eastAsiaTheme="majorEastAsia" w:hAnsi="Times New Roman" w:cs="Times New Roman"/>
                <w:bCs/>
                <w:sz w:val="28"/>
                <w:szCs w:val="28"/>
                <w:lang w:eastAsia="ru-RU"/>
              </w:rPr>
              <w:lastRenderedPageBreak/>
              <w:t>схватка в чеченских горах»</w:t>
            </w:r>
            <w:bookmarkEnd w:id="59"/>
            <w:bookmarkEnd w:id="60"/>
            <w:bookmarkEnd w:id="61"/>
            <w:bookmarkEnd w:id="62"/>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6 августа День железнодорожных войск</w:t>
            </w: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Профессиональный праздник военнослужащих, военнообязанных, рабочих и служащих (гражданский контингент) Железнодорожных войск Российской Федерации (ЖДВ ВС России). Впервые </w:t>
            </w:r>
            <w:proofErr w:type="gramStart"/>
            <w:r w:rsidRPr="009B4B6E">
              <w:rPr>
                <w:rFonts w:ascii="Times New Roman" w:eastAsia="Times New Roman" w:hAnsi="Times New Roman" w:cs="Times New Roman"/>
                <w:sz w:val="28"/>
                <w:szCs w:val="28"/>
                <w:lang w:eastAsia="ru-RU"/>
              </w:rPr>
              <w:t>установлен</w:t>
            </w:r>
            <w:proofErr w:type="gramEnd"/>
            <w:r w:rsidRPr="009B4B6E">
              <w:rPr>
                <w:rFonts w:ascii="Times New Roman" w:eastAsia="Times New Roman" w:hAnsi="Times New Roman" w:cs="Times New Roman"/>
                <w:sz w:val="28"/>
                <w:szCs w:val="28"/>
                <w:lang w:eastAsia="ru-RU"/>
              </w:rPr>
              <w:t xml:space="preserve"> указом Президента России № 1040 от 19 июля 1996 года. В настоящее время устанавливается указом № 549 от 31 мая 2006 года, указ № 1040 потерял силу. </w:t>
            </w:r>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bCs/>
                <w:sz w:val="28"/>
                <w:szCs w:val="28"/>
                <w:shd w:val="clear" w:color="auto" w:fill="FFFFFF"/>
                <w:lang w:eastAsia="ru-RU"/>
              </w:rPr>
              <w:t>«Герои железнодорожных войск. Подвиг В.П. Мирошниченко»</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11 августа День военного связиста</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Профессиональный праздник российских военных связистов: военнослужащих и гражданских служащих подразделений связи во всех родах войск России и во всех Службах связи во всех видах вооружённых сил России. А также профессиональный праздник непосредственно Войск связи России. Праздник приурочен ко дню образования специальных войск связи России – 20 октября 1919 года. </w:t>
            </w:r>
          </w:p>
        </w:tc>
        <w:tc>
          <w:tcPr>
            <w:tcW w:w="2880" w:type="dxa"/>
          </w:tcPr>
          <w:p w:rsidR="00A653D7" w:rsidRPr="009B4B6E" w:rsidRDefault="00A653D7" w:rsidP="009B4B6E">
            <w:pPr>
              <w:keepNext/>
              <w:keepLines/>
              <w:shd w:val="clear" w:color="auto" w:fill="FFFFFF"/>
              <w:outlineLvl w:val="0"/>
              <w:rPr>
                <w:rFonts w:ascii="Times New Roman" w:eastAsiaTheme="majorEastAsia" w:hAnsi="Times New Roman" w:cs="Times New Roman"/>
                <w:bCs/>
                <w:color w:val="000000"/>
                <w:sz w:val="28"/>
                <w:szCs w:val="28"/>
                <w:lang w:eastAsia="ru-RU"/>
              </w:rPr>
            </w:pPr>
            <w:bookmarkStart w:id="63" w:name="_Toc43211090"/>
            <w:bookmarkStart w:id="64" w:name="_Toc43211833"/>
            <w:bookmarkStart w:id="65" w:name="_Toc43297204"/>
            <w:bookmarkStart w:id="66" w:name="_Toc63080657"/>
            <w:r w:rsidRPr="009B4B6E">
              <w:rPr>
                <w:rFonts w:ascii="Times New Roman" w:eastAsiaTheme="majorEastAsia" w:hAnsi="Times New Roman" w:cs="Times New Roman"/>
                <w:bCs/>
                <w:color w:val="000000"/>
                <w:sz w:val="28"/>
                <w:szCs w:val="28"/>
                <w:lang w:eastAsia="ru-RU"/>
              </w:rPr>
              <w:t xml:space="preserve">«Вклад военных связистов и </w:t>
            </w:r>
            <w:proofErr w:type="spellStart"/>
            <w:r w:rsidRPr="009B4B6E">
              <w:rPr>
                <w:rFonts w:ascii="Times New Roman" w:eastAsiaTheme="majorEastAsia" w:hAnsi="Times New Roman" w:cs="Times New Roman"/>
                <w:bCs/>
                <w:color w:val="000000"/>
                <w:sz w:val="28"/>
                <w:szCs w:val="28"/>
                <w:lang w:eastAsia="ru-RU"/>
              </w:rPr>
              <w:t>криптографов</w:t>
            </w:r>
            <w:proofErr w:type="spellEnd"/>
            <w:r w:rsidRPr="009B4B6E">
              <w:rPr>
                <w:rFonts w:ascii="Times New Roman" w:eastAsiaTheme="majorEastAsia" w:hAnsi="Times New Roman" w:cs="Times New Roman"/>
                <w:bCs/>
                <w:color w:val="000000"/>
                <w:sz w:val="28"/>
                <w:szCs w:val="28"/>
                <w:lang w:eastAsia="ru-RU"/>
              </w:rPr>
              <w:t xml:space="preserve"> в Великую Победу»</w:t>
            </w:r>
            <w:bookmarkEnd w:id="63"/>
            <w:bookmarkEnd w:id="64"/>
            <w:bookmarkEnd w:id="65"/>
            <w:bookmarkEnd w:id="66"/>
          </w:p>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color w:val="000000"/>
                <w:sz w:val="28"/>
                <w:szCs w:val="28"/>
                <w:shd w:val="clear" w:color="auto" w:fill="FFFFFF"/>
                <w:lang w:eastAsia="ru-RU"/>
              </w:rPr>
              <w:t>Быстрее пули доблестная связь…. Дню связиста посвящается»</w:t>
            </w:r>
          </w:p>
          <w:p w:rsidR="00A653D7" w:rsidRPr="009B4B6E" w:rsidRDefault="00A653D7" w:rsidP="009B4B6E">
            <w:pPr>
              <w:rPr>
                <w:rFonts w:ascii="Times New Roman" w:eastAsia="Times New Roman" w:hAnsi="Times New Roman" w:cs="Times New Roman"/>
                <w:sz w:val="28"/>
                <w:szCs w:val="28"/>
                <w:lang w:eastAsia="ru-RU"/>
              </w:rPr>
            </w:pP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12 августа День Военно-воздушных сил</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Памятный день Военно-воздушных сил в Вооружённых силах Российской Федерации. Отмечается ежегодно 12 августа. </w:t>
            </w:r>
            <w:proofErr w:type="gramStart"/>
            <w:r w:rsidRPr="009B4B6E">
              <w:rPr>
                <w:rFonts w:ascii="Times New Roman" w:eastAsia="Times New Roman" w:hAnsi="Times New Roman" w:cs="Times New Roman"/>
                <w:sz w:val="28"/>
                <w:szCs w:val="28"/>
                <w:lang w:eastAsia="ru-RU"/>
              </w:rPr>
              <w:t>Установлен</w:t>
            </w:r>
            <w:proofErr w:type="gramEnd"/>
            <w:r w:rsidRPr="009B4B6E">
              <w:rPr>
                <w:rFonts w:ascii="Times New Roman" w:eastAsia="Times New Roman" w:hAnsi="Times New Roman" w:cs="Times New Roman"/>
                <w:sz w:val="28"/>
                <w:szCs w:val="28"/>
                <w:lang w:eastAsia="ru-RU"/>
              </w:rPr>
              <w:t xml:space="preserve"> Указом Президента Российской Федерации В. Путина от 31 мая 2006 года № 549 «Об установлении профессиональных праздников и памятных дней в Вооружённых силах Российской Федерации». </w:t>
            </w:r>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«Летчики победы»</w:t>
            </w:r>
          </w:p>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sz w:val="28"/>
                <w:szCs w:val="28"/>
                <w:shd w:val="clear" w:color="auto" w:fill="FFFFFF"/>
                <w:lang w:eastAsia="ru-RU"/>
              </w:rPr>
              <w:t>Мы взлетели, всё у нас в порядке …Дню Военно-воздушных сил посвящается»</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8 сентября День танкиста</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Советский, российский, белорусский и украинский профессиональный праздник танкистов и танкостроителей, </w:t>
            </w:r>
            <w:r w:rsidRPr="009B4B6E">
              <w:rPr>
                <w:rFonts w:ascii="Times New Roman" w:eastAsia="Times New Roman" w:hAnsi="Times New Roman" w:cs="Times New Roman"/>
                <w:sz w:val="28"/>
                <w:szCs w:val="28"/>
                <w:lang w:eastAsia="ru-RU"/>
              </w:rPr>
              <w:lastRenderedPageBreak/>
              <w:t>отмечаемый ежегодно во второе воскресенье сентября. Учреждён Указом Президиума Верховного Совета СССР от 11 июля 1946 года в ознаменование больших заслуг бронетанковых и механизированных войск в разгроме противника в годы Великой Отечественной войны, а также за заслуги танкостроителей в оснащении Вооружённых Сил страны бронетанковой техникой. В 1980 году Указом Президиума Верховного Совета СССР была установлена текущая дата празднования.</w:t>
            </w:r>
          </w:p>
        </w:tc>
        <w:tc>
          <w:tcPr>
            <w:tcW w:w="2880" w:type="dxa"/>
          </w:tcPr>
          <w:p w:rsidR="00A653D7" w:rsidRPr="009B4B6E" w:rsidRDefault="00A653D7" w:rsidP="009B4B6E">
            <w:pPr>
              <w:rPr>
                <w:rFonts w:ascii="Times New Roman" w:eastAsia="Times New Roman" w:hAnsi="Times New Roman" w:cs="Times New Roman"/>
                <w:sz w:val="28"/>
                <w:szCs w:val="28"/>
                <w:shd w:val="clear" w:color="auto" w:fill="FFFFFF"/>
                <w:lang w:eastAsia="ru-RU"/>
              </w:rPr>
            </w:pPr>
            <w:r w:rsidRPr="009B4B6E">
              <w:rPr>
                <w:rFonts w:ascii="Times New Roman" w:eastAsia="Times New Roman" w:hAnsi="Times New Roman" w:cs="Times New Roman"/>
                <w:sz w:val="28"/>
                <w:szCs w:val="28"/>
                <w:lang w:eastAsia="ru-RU"/>
              </w:rPr>
              <w:lastRenderedPageBreak/>
              <w:t>«</w:t>
            </w:r>
            <w:r w:rsidRPr="009B4B6E">
              <w:rPr>
                <w:rFonts w:ascii="Times New Roman" w:eastAsia="Times New Roman" w:hAnsi="Times New Roman" w:cs="Times New Roman"/>
                <w:sz w:val="28"/>
                <w:szCs w:val="28"/>
                <w:shd w:val="clear" w:color="auto" w:fill="FFFFFF"/>
                <w:lang w:eastAsia="ru-RU"/>
              </w:rPr>
              <w:t>Застыли танки на почетном пьедестале»</w:t>
            </w:r>
          </w:p>
          <w:p w:rsidR="00A653D7" w:rsidRPr="009B4B6E" w:rsidRDefault="00A653D7" w:rsidP="009B4B6E">
            <w:pPr>
              <w:rPr>
                <w:rFonts w:ascii="Times New Roman" w:eastAsia="Times New Roman" w:hAnsi="Times New Roman" w:cs="Times New Roman"/>
                <w:sz w:val="28"/>
                <w:szCs w:val="28"/>
                <w:shd w:val="clear" w:color="auto" w:fill="FFFFFF"/>
                <w:lang w:eastAsia="ru-RU"/>
              </w:rPr>
            </w:pPr>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sz w:val="28"/>
                <w:szCs w:val="28"/>
                <w:shd w:val="clear" w:color="auto" w:fill="FFFFFF"/>
                <w:lang w:eastAsia="ru-RU"/>
              </w:rPr>
              <w:t xml:space="preserve">Броня крепка, и </w:t>
            </w:r>
            <w:r w:rsidRPr="009B4B6E">
              <w:rPr>
                <w:rFonts w:ascii="Times New Roman" w:eastAsia="Times New Roman" w:hAnsi="Times New Roman" w:cs="Times New Roman"/>
                <w:sz w:val="28"/>
                <w:szCs w:val="28"/>
                <w:shd w:val="clear" w:color="auto" w:fill="FFFFFF"/>
                <w:lang w:eastAsia="ru-RU"/>
              </w:rPr>
              <w:lastRenderedPageBreak/>
              <w:t>танки наши быстры…»</w:t>
            </w:r>
          </w:p>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«Т-34 Танк легенда. Дню танкиста посвящается»</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1 октября День Сухопутных войск</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Дата избранная для проведения «Дня Сухопутных войск» не случайна: 1 октября 1550 года Царь и Великий Князь всея Руси Иван Васильевич издал Приговор «</w:t>
            </w:r>
            <w:proofErr w:type="gramStart"/>
            <w:r w:rsidRPr="009B4B6E">
              <w:rPr>
                <w:rFonts w:ascii="Times New Roman" w:eastAsia="Times New Roman" w:hAnsi="Times New Roman" w:cs="Times New Roman"/>
                <w:sz w:val="28"/>
                <w:szCs w:val="28"/>
                <w:lang w:eastAsia="ru-RU"/>
              </w:rPr>
              <w:t>Об</w:t>
            </w:r>
            <w:proofErr w:type="gramEnd"/>
            <w:r w:rsidRPr="009B4B6E">
              <w:rPr>
                <w:rFonts w:ascii="Times New Roman" w:eastAsia="Times New Roman" w:hAnsi="Times New Roman" w:cs="Times New Roman"/>
                <w:sz w:val="28"/>
                <w:szCs w:val="28"/>
                <w:lang w:eastAsia="ru-RU"/>
              </w:rPr>
              <w:t xml:space="preserve"> помещении в Московском и окружающих уездах избранной тысячи служилых людей», кой по сути стал ключевым документом в дальнейшем формировании и развитии сухопутных войск Российской Империи. 31 мая 2006 года президент Российской Федерации В. В. Путин подписал </w:t>
            </w:r>
            <w:proofErr w:type="gramStart"/>
            <w:r w:rsidRPr="009B4B6E">
              <w:rPr>
                <w:rFonts w:ascii="Times New Roman" w:eastAsia="Times New Roman" w:hAnsi="Times New Roman" w:cs="Times New Roman"/>
                <w:sz w:val="28"/>
                <w:szCs w:val="28"/>
                <w:lang w:eastAsia="ru-RU"/>
              </w:rPr>
              <w:t>указ № 549 «Об установлении профессиональных праздников и памятных дней в Вооруженных Силах Российской Федерации», в котором предписывалось отмечать «День Сухопутных войск».</w:t>
            </w:r>
            <w:proofErr w:type="gramEnd"/>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shd w:val="clear" w:color="auto" w:fill="FFFFFF"/>
                <w:lang w:eastAsia="ru-RU"/>
              </w:rPr>
              <w:t xml:space="preserve">«Огневая мощь России.  </w:t>
            </w:r>
            <w:r w:rsidRPr="009B4B6E">
              <w:rPr>
                <w:rFonts w:ascii="Times New Roman" w:eastAsia="Times New Roman" w:hAnsi="Times New Roman" w:cs="Times New Roman"/>
                <w:sz w:val="28"/>
                <w:szCs w:val="28"/>
                <w:lang w:eastAsia="ru-RU"/>
              </w:rPr>
              <w:t>Дню Ракетных войск и артиллерии</w:t>
            </w:r>
            <w:r w:rsidRPr="009B4B6E">
              <w:rPr>
                <w:rFonts w:ascii="Times New Roman" w:eastAsia="Times New Roman" w:hAnsi="Times New Roman" w:cs="Times New Roman"/>
                <w:sz w:val="28"/>
                <w:szCs w:val="28"/>
                <w:shd w:val="clear" w:color="auto" w:fill="FFFFFF"/>
                <w:lang w:eastAsia="ru-RU"/>
              </w:rPr>
              <w:t xml:space="preserve"> посвящается»</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4 октября День войск гражданской обороны РФ</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Профессиональный праздник военнослужащих и работников частей гражданской обороны Российской Федерации. Дата празднования назначена в честь </w:t>
            </w:r>
            <w:r w:rsidRPr="009B4B6E">
              <w:rPr>
                <w:rFonts w:ascii="Times New Roman" w:eastAsia="Times New Roman" w:hAnsi="Times New Roman" w:cs="Times New Roman"/>
                <w:sz w:val="28"/>
                <w:szCs w:val="28"/>
                <w:lang w:eastAsia="ru-RU"/>
              </w:rPr>
              <w:lastRenderedPageBreak/>
              <w:t>того, что 4 октября 1932 года «Положением о противовоздушной обороне СССР» Совет Народных Комиссаров СССР выделил Местную противовоздушную оборону в самостоятельную составную часть системы противовоздушной обороны Советского Союза. В 1961 году части Местной противовоздушной обороны были преобразованы в войска гражданской обороны СССР.</w:t>
            </w:r>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 xml:space="preserve">«Предотвратить, спасти, помочь!», Дню спасателя МЧС посвящается </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4 октября День космических войск России</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Праздник, ежегодно отмечаемый в Космических войсках России 4 октября. </w:t>
            </w:r>
            <w:proofErr w:type="gramStart"/>
            <w:r w:rsidRPr="009B4B6E">
              <w:rPr>
                <w:rFonts w:ascii="Times New Roman" w:eastAsia="Times New Roman" w:hAnsi="Times New Roman" w:cs="Times New Roman"/>
                <w:sz w:val="28"/>
                <w:szCs w:val="28"/>
                <w:lang w:eastAsia="ru-RU"/>
              </w:rPr>
              <w:t>Учреждён</w:t>
            </w:r>
            <w:proofErr w:type="gramEnd"/>
            <w:r w:rsidRPr="009B4B6E">
              <w:rPr>
                <w:rFonts w:ascii="Times New Roman" w:eastAsia="Times New Roman" w:hAnsi="Times New Roman" w:cs="Times New Roman"/>
                <w:sz w:val="28"/>
                <w:szCs w:val="28"/>
                <w:lang w:eastAsia="ru-RU"/>
              </w:rPr>
              <w:t xml:space="preserve"> указом Президента Российской Федерации от 31.05.2006 № 549. Праздник приурочен ко дню запуска первого искусственного спутника Земли, открывшего в 1957 году летопись космонавтики, в том числе и военной.</w:t>
            </w:r>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w:t>
            </w:r>
            <w:proofErr w:type="gramStart"/>
            <w:r w:rsidRPr="009B4B6E">
              <w:rPr>
                <w:rFonts w:ascii="Times New Roman" w:eastAsia="Times New Roman" w:hAnsi="Times New Roman" w:cs="Times New Roman"/>
                <w:sz w:val="28"/>
                <w:szCs w:val="28"/>
                <w:lang w:eastAsia="ru-RU"/>
              </w:rPr>
              <w:t>Заправлены в планшеты космические карты… Дню космических войск России посвящается</w:t>
            </w:r>
            <w:proofErr w:type="gramEnd"/>
            <w:r w:rsidRPr="009B4B6E">
              <w:rPr>
                <w:rFonts w:ascii="Times New Roman" w:eastAsia="Times New Roman" w:hAnsi="Times New Roman" w:cs="Times New Roman"/>
                <w:sz w:val="28"/>
                <w:szCs w:val="28"/>
                <w:lang w:eastAsia="ru-RU"/>
              </w:rPr>
              <w:t>»</w:t>
            </w:r>
          </w:p>
          <w:p w:rsidR="00A653D7" w:rsidRPr="009B4B6E" w:rsidRDefault="00A653D7" w:rsidP="009B4B6E">
            <w:pPr>
              <w:rPr>
                <w:rFonts w:ascii="Times New Roman" w:eastAsia="Times New Roman" w:hAnsi="Times New Roman" w:cs="Times New Roman"/>
                <w:b/>
                <w:sz w:val="28"/>
                <w:szCs w:val="28"/>
                <w:lang w:eastAsia="ru-RU"/>
              </w:rPr>
            </w:pP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5 ноября День военного разведчика</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День военного разведчика был установлен приказом </w:t>
            </w:r>
            <w:proofErr w:type="gramStart"/>
            <w:r w:rsidRPr="009B4B6E">
              <w:rPr>
                <w:rFonts w:ascii="Times New Roman" w:eastAsia="Times New Roman" w:hAnsi="Times New Roman" w:cs="Times New Roman"/>
                <w:sz w:val="28"/>
                <w:szCs w:val="28"/>
                <w:lang w:eastAsia="ru-RU"/>
              </w:rPr>
              <w:t>Министра обороны Российской Федерации Сергеева Игоря Дмитриевича</w:t>
            </w:r>
            <w:proofErr w:type="gramEnd"/>
            <w:r w:rsidRPr="009B4B6E">
              <w:rPr>
                <w:rFonts w:ascii="Times New Roman" w:eastAsia="Times New Roman" w:hAnsi="Times New Roman" w:cs="Times New Roman"/>
                <w:sz w:val="28"/>
                <w:szCs w:val="28"/>
                <w:lang w:eastAsia="ru-RU"/>
              </w:rPr>
              <w:t xml:space="preserve"> № 490 от 12 октября 2000 года. День 5 ноября считается днём </w:t>
            </w:r>
            <w:proofErr w:type="gramStart"/>
            <w:r w:rsidRPr="009B4B6E">
              <w:rPr>
                <w:rFonts w:ascii="Times New Roman" w:eastAsia="Times New Roman" w:hAnsi="Times New Roman" w:cs="Times New Roman"/>
                <w:sz w:val="28"/>
                <w:szCs w:val="28"/>
                <w:lang w:eastAsia="ru-RU"/>
              </w:rPr>
              <w:t>рождения Главного разведывательного управления Генерального штаба Вооруженных Сил Российской Федерации</w:t>
            </w:r>
            <w:proofErr w:type="gramEnd"/>
            <w:r w:rsidRPr="009B4B6E">
              <w:rPr>
                <w:rFonts w:ascii="Times New Roman" w:eastAsia="Times New Roman" w:hAnsi="Times New Roman" w:cs="Times New Roman"/>
                <w:sz w:val="28"/>
                <w:szCs w:val="28"/>
                <w:lang w:eastAsia="ru-RU"/>
              </w:rPr>
              <w:t>.</w:t>
            </w:r>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«Это было в разведке…»</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19 ноября День ракетных войск и артиллерии</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Впервые праздник Дня артиллерии был установлен Указом Президиума Верховного Совета СССР от 21 октября 1944 года. Дата 19 ноября была выбрана по следующей причине: 19 ноября 1942 года с мощной артиллерийской подготовки </w:t>
            </w:r>
            <w:r w:rsidRPr="009B4B6E">
              <w:rPr>
                <w:rFonts w:ascii="Times New Roman" w:eastAsia="Times New Roman" w:hAnsi="Times New Roman" w:cs="Times New Roman"/>
                <w:sz w:val="28"/>
                <w:szCs w:val="28"/>
                <w:lang w:eastAsia="ru-RU"/>
              </w:rPr>
              <w:lastRenderedPageBreak/>
              <w:t>Юго-Западного и Донского фронтов Красной Армии началась операция «Уран» — советское контрнаступление в ходе Сталинградской битвы, начало коренного перелома в ходе Великой Отечественной и всей Второй Мировой войны.</w:t>
            </w:r>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«Войска постоянной готовности. Дню ракетных вой</w:t>
            </w:r>
            <w:proofErr w:type="gramStart"/>
            <w:r w:rsidRPr="009B4B6E">
              <w:rPr>
                <w:rFonts w:ascii="Times New Roman" w:eastAsia="Times New Roman" w:hAnsi="Times New Roman" w:cs="Times New Roman"/>
                <w:sz w:val="28"/>
                <w:szCs w:val="28"/>
                <w:lang w:eastAsia="ru-RU"/>
              </w:rPr>
              <w:t>ск стр</w:t>
            </w:r>
            <w:proofErr w:type="gramEnd"/>
            <w:r w:rsidRPr="009B4B6E">
              <w:rPr>
                <w:rFonts w:ascii="Times New Roman" w:eastAsia="Times New Roman" w:hAnsi="Times New Roman" w:cs="Times New Roman"/>
                <w:sz w:val="28"/>
                <w:szCs w:val="28"/>
                <w:lang w:eastAsia="ru-RU"/>
              </w:rPr>
              <w:t>атегического назначения посвящается»</w:t>
            </w:r>
          </w:p>
        </w:tc>
      </w:tr>
      <w:tr w:rsidR="00A653D7" w:rsidRPr="009B4B6E" w:rsidTr="00A653D7">
        <w:tc>
          <w:tcPr>
            <w:tcW w:w="2235"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27 ноября День морской пехоты</w:t>
            </w:r>
          </w:p>
          <w:p w:rsidR="00A653D7" w:rsidRPr="009B4B6E" w:rsidRDefault="00A653D7" w:rsidP="009B4B6E">
            <w:pPr>
              <w:rPr>
                <w:rFonts w:ascii="Times New Roman" w:eastAsia="Times New Roman" w:hAnsi="Times New Roman" w:cs="Times New Roman"/>
                <w:sz w:val="28"/>
                <w:szCs w:val="28"/>
                <w:lang w:eastAsia="ru-RU"/>
              </w:rPr>
            </w:pPr>
          </w:p>
        </w:tc>
        <w:tc>
          <w:tcPr>
            <w:tcW w:w="4591" w:type="dxa"/>
          </w:tcPr>
          <w:p w:rsidR="00A653D7" w:rsidRPr="009B4B6E" w:rsidRDefault="00A653D7" w:rsidP="009B4B6E">
            <w:pPr>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Это сравнительно молодой праздник, несмотря на то, что история российской морской пехоты начинается в начале XVIII века и насчитывает свыше трёх столетий. Царь Пётр Первый издал Указ о создании первого в Российской империи «полка морских солдат». Произошло это 16 (27) ноября 1705 года. Именно в день, когда был издан этот указ императора Российской империи (согласно приказу Главнокомандующего Военно-Морским Флотом Российской </w:t>
            </w:r>
            <w:proofErr w:type="gramStart"/>
            <w:r w:rsidRPr="009B4B6E">
              <w:rPr>
                <w:rFonts w:ascii="Times New Roman" w:eastAsia="Times New Roman" w:hAnsi="Times New Roman" w:cs="Times New Roman"/>
                <w:sz w:val="28"/>
                <w:szCs w:val="28"/>
                <w:lang w:eastAsia="ru-RU"/>
              </w:rPr>
              <w:t>Федерации адмирала флота Феликса Николаевича Громова</w:t>
            </w:r>
            <w:proofErr w:type="gramEnd"/>
            <w:r w:rsidRPr="009B4B6E">
              <w:rPr>
                <w:rFonts w:ascii="Times New Roman" w:eastAsia="Times New Roman" w:hAnsi="Times New Roman" w:cs="Times New Roman"/>
                <w:sz w:val="28"/>
                <w:szCs w:val="28"/>
                <w:lang w:eastAsia="ru-RU"/>
              </w:rPr>
              <w:t xml:space="preserve"> № 253 от 15 июля 1996 года) отмечать «День морской пехоты России». </w:t>
            </w:r>
          </w:p>
        </w:tc>
        <w:tc>
          <w:tcPr>
            <w:tcW w:w="2880" w:type="dxa"/>
          </w:tcPr>
          <w:p w:rsidR="00A653D7" w:rsidRPr="009B4B6E" w:rsidRDefault="00A653D7" w:rsidP="009B4B6E">
            <w:pP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«Морская пехота. Где вы - там победа»</w:t>
            </w:r>
          </w:p>
        </w:tc>
      </w:tr>
    </w:tbl>
    <w:tbl>
      <w:tblPr>
        <w:tblW w:w="10065" w:type="dxa"/>
        <w:tblInd w:w="-459" w:type="dxa"/>
        <w:tblLook w:val="04A0" w:firstRow="1" w:lastRow="0" w:firstColumn="1" w:lastColumn="0" w:noHBand="0" w:noVBand="1"/>
      </w:tblPr>
      <w:tblGrid>
        <w:gridCol w:w="10065"/>
      </w:tblGrid>
      <w:tr w:rsidR="00A653D7" w:rsidRPr="009B4B6E" w:rsidTr="00A653D7">
        <w:tc>
          <w:tcPr>
            <w:tcW w:w="10065" w:type="dxa"/>
            <w:shd w:val="clear" w:color="auto" w:fill="auto"/>
          </w:tcPr>
          <w:p w:rsidR="00A653D7" w:rsidRPr="009B4B6E" w:rsidRDefault="00A653D7" w:rsidP="009B4B6E">
            <w:pPr>
              <w:spacing w:after="0" w:line="240" w:lineRule="auto"/>
              <w:ind w:left="5421"/>
              <w:rPr>
                <w:rFonts w:ascii="Times New Roman" w:eastAsia="Calibri" w:hAnsi="Times New Roman" w:cs="Times New Roman"/>
                <w:sz w:val="28"/>
                <w:szCs w:val="28"/>
              </w:rPr>
            </w:pPr>
          </w:p>
        </w:tc>
      </w:tr>
    </w:tbl>
    <w:p w:rsidR="00A653D7" w:rsidRPr="00784E78" w:rsidRDefault="00A653D7" w:rsidP="009F1EFF">
      <w:pPr>
        <w:pStyle w:val="a4"/>
        <w:numPr>
          <w:ilvl w:val="0"/>
          <w:numId w:val="9"/>
        </w:numPr>
        <w:jc w:val="center"/>
        <w:rPr>
          <w:rFonts w:eastAsiaTheme="majorEastAsia"/>
        </w:rPr>
      </w:pPr>
      <w:bookmarkStart w:id="67" w:name="_Toc63080658"/>
      <w:r w:rsidRPr="00784E78">
        <w:rPr>
          <w:rFonts w:eastAsiaTheme="majorEastAsia"/>
        </w:rPr>
        <w:t>Разработка воспитательного мероприятия.</w:t>
      </w:r>
      <w:bookmarkEnd w:id="67"/>
    </w:p>
    <w:p w:rsidR="00A653D7" w:rsidRPr="009B4B6E" w:rsidRDefault="00A653D7" w:rsidP="009B4B6E">
      <w:pPr>
        <w:pStyle w:val="a4"/>
      </w:pPr>
    </w:p>
    <w:p w:rsidR="00A653D7" w:rsidRPr="009B4B6E" w:rsidRDefault="00E34A97" w:rsidP="009B4B6E">
      <w:pPr>
        <w:keepNext/>
        <w:keepLines/>
        <w:spacing w:after="0" w:line="240" w:lineRule="auto"/>
        <w:outlineLvl w:val="0"/>
        <w:rPr>
          <w:rFonts w:ascii="Times New Roman" w:eastAsiaTheme="majorEastAsia" w:hAnsi="Times New Roman" w:cs="Times New Roman"/>
          <w:b/>
          <w:bCs/>
          <w:sz w:val="28"/>
          <w:szCs w:val="28"/>
          <w:lang w:eastAsia="ru-RU"/>
        </w:rPr>
      </w:pPr>
      <w:bookmarkStart w:id="68" w:name="_Toc63080659"/>
      <w:r w:rsidRPr="009B4B6E">
        <w:rPr>
          <w:rFonts w:ascii="Times New Roman" w:eastAsiaTheme="majorEastAsia" w:hAnsi="Times New Roman" w:cs="Times New Roman"/>
          <w:b/>
          <w:bCs/>
          <w:sz w:val="28"/>
          <w:szCs w:val="28"/>
          <w:lang w:eastAsia="ru-RU"/>
        </w:rPr>
        <w:t>4</w:t>
      </w:r>
      <w:r w:rsidR="00A653D7" w:rsidRPr="009B4B6E">
        <w:rPr>
          <w:rFonts w:ascii="Times New Roman" w:eastAsiaTheme="majorEastAsia" w:hAnsi="Times New Roman" w:cs="Times New Roman"/>
          <w:b/>
          <w:bCs/>
          <w:sz w:val="28"/>
          <w:szCs w:val="28"/>
          <w:lang w:eastAsia="ru-RU"/>
        </w:rPr>
        <w:t xml:space="preserve">.1 Тема: </w:t>
      </w:r>
      <w:r w:rsidR="00A653D7" w:rsidRPr="009F1EFF">
        <w:rPr>
          <w:rFonts w:ascii="Times New Roman" w:eastAsiaTheme="majorEastAsia" w:hAnsi="Times New Roman" w:cs="Times New Roman"/>
          <w:bCs/>
          <w:sz w:val="28"/>
          <w:szCs w:val="28"/>
          <w:shd w:val="clear" w:color="auto" w:fill="FFFFFF"/>
          <w:lang w:eastAsia="ru-RU"/>
        </w:rPr>
        <w:t xml:space="preserve">История одного подвига. «Я совестью и Родиной не торгую!» генерал – лейтенант </w:t>
      </w:r>
      <w:proofErr w:type="spellStart"/>
      <w:r w:rsidR="00A653D7" w:rsidRPr="009F1EFF">
        <w:rPr>
          <w:rFonts w:ascii="Times New Roman" w:eastAsiaTheme="majorEastAsia" w:hAnsi="Times New Roman" w:cs="Times New Roman"/>
          <w:bCs/>
          <w:sz w:val="28"/>
          <w:szCs w:val="28"/>
          <w:shd w:val="clear" w:color="auto" w:fill="FFFFFF"/>
          <w:lang w:eastAsia="ru-RU"/>
        </w:rPr>
        <w:t>Карбышев</w:t>
      </w:r>
      <w:proofErr w:type="spellEnd"/>
      <w:r w:rsidR="00A653D7" w:rsidRPr="009F1EFF">
        <w:rPr>
          <w:rFonts w:ascii="Times New Roman" w:eastAsiaTheme="majorEastAsia" w:hAnsi="Times New Roman" w:cs="Times New Roman"/>
          <w:bCs/>
          <w:sz w:val="28"/>
          <w:szCs w:val="28"/>
          <w:shd w:val="clear" w:color="auto" w:fill="FFFFFF"/>
          <w:lang w:eastAsia="ru-RU"/>
        </w:rPr>
        <w:t xml:space="preserve"> Д.М., Дню инженерных войск России посвящается.</w:t>
      </w:r>
      <w:bookmarkEnd w:id="68"/>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 xml:space="preserve">Форма проведения: </w:t>
      </w:r>
      <w:r w:rsidRPr="009B4B6E">
        <w:rPr>
          <w:rFonts w:ascii="Times New Roman" w:eastAsia="Times New Roman" w:hAnsi="Times New Roman" w:cs="Times New Roman"/>
          <w:sz w:val="28"/>
          <w:szCs w:val="28"/>
          <w:lang w:eastAsia="ru-RU"/>
        </w:rPr>
        <w:t>урок мужества.</w:t>
      </w:r>
    </w:p>
    <w:p w:rsidR="00A653D7" w:rsidRPr="009B4B6E" w:rsidRDefault="00A653D7" w:rsidP="009B4B6E">
      <w:pPr>
        <w:spacing w:after="0" w:line="240" w:lineRule="auto"/>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Цель</w:t>
      </w:r>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sz w:val="28"/>
          <w:szCs w:val="28"/>
          <w:shd w:val="clear" w:color="auto" w:fill="FFFFFF"/>
          <w:lang w:eastAsia="ru-RU"/>
        </w:rPr>
        <w:t xml:space="preserve"> </w:t>
      </w:r>
      <w:r w:rsidRPr="009B4B6E">
        <w:rPr>
          <w:rFonts w:ascii="Times New Roman" w:eastAsia="Times New Roman" w:hAnsi="Times New Roman" w:cs="Times New Roman"/>
          <w:sz w:val="28"/>
          <w:szCs w:val="28"/>
          <w:lang w:eastAsia="ru-RU"/>
        </w:rPr>
        <w:t>формирование у обучающихся нравственных идеалов, чувства патриотизма</w:t>
      </w:r>
      <w:r w:rsidRPr="009B4B6E">
        <w:rPr>
          <w:rFonts w:ascii="Times New Roman" w:hAnsi="Times New Roman" w:cs="Times New Roman"/>
          <w:sz w:val="28"/>
          <w:szCs w:val="28"/>
          <w:lang w:eastAsia="ru-RU"/>
        </w:rPr>
        <w:t xml:space="preserve"> </w:t>
      </w:r>
      <w:r w:rsidRPr="009B4B6E">
        <w:rPr>
          <w:rFonts w:ascii="Times New Roman" w:eastAsia="Times New Roman" w:hAnsi="Times New Roman" w:cs="Times New Roman"/>
          <w:sz w:val="28"/>
          <w:szCs w:val="28"/>
          <w:lang w:eastAsia="ru-RU"/>
        </w:rPr>
        <w:t xml:space="preserve">на примере жизненного подвига Д.М. </w:t>
      </w:r>
      <w:proofErr w:type="spellStart"/>
      <w:r w:rsidRPr="009B4B6E">
        <w:rPr>
          <w:rFonts w:ascii="Times New Roman" w:eastAsia="Times New Roman" w:hAnsi="Times New Roman" w:cs="Times New Roman"/>
          <w:sz w:val="28"/>
          <w:szCs w:val="28"/>
          <w:lang w:eastAsia="ru-RU"/>
        </w:rPr>
        <w:t>Карбышева</w:t>
      </w:r>
      <w:proofErr w:type="spellEnd"/>
      <w:r w:rsidRPr="009B4B6E">
        <w:rPr>
          <w:rFonts w:ascii="Times New Roman" w:eastAsia="Times New Roman" w:hAnsi="Times New Roman" w:cs="Times New Roman"/>
          <w:sz w:val="28"/>
          <w:szCs w:val="28"/>
          <w:lang w:eastAsia="ru-RU"/>
        </w:rPr>
        <w:t xml:space="preserve">. </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Задачи:</w:t>
      </w:r>
    </w:p>
    <w:p w:rsidR="00A653D7" w:rsidRPr="009B4B6E" w:rsidRDefault="00A653D7" w:rsidP="009B4B6E">
      <w:pPr>
        <w:suppressAutoHyphens/>
        <w:spacing w:after="0" w:line="240" w:lineRule="auto"/>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Образовательные:</w:t>
      </w:r>
    </w:p>
    <w:p w:rsidR="00A653D7" w:rsidRPr="009B4B6E" w:rsidRDefault="00A653D7" w:rsidP="009B4B6E">
      <w:pPr>
        <w:suppressAutoHyphens/>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color w:val="222222"/>
          <w:sz w:val="28"/>
          <w:szCs w:val="28"/>
          <w:shd w:val="clear" w:color="auto" w:fill="FFFFFF" w:themeFill="background1"/>
          <w:lang w:eastAsia="ru-RU"/>
        </w:rPr>
        <w:t>- ознакомление с подвигом</w:t>
      </w:r>
      <w:r w:rsidRPr="009B4B6E">
        <w:rPr>
          <w:rFonts w:ascii="Times New Roman" w:eastAsia="Times New Roman" w:hAnsi="Times New Roman" w:cs="Times New Roman"/>
          <w:sz w:val="28"/>
          <w:szCs w:val="28"/>
          <w:shd w:val="clear" w:color="auto" w:fill="FFFFFF"/>
          <w:lang w:eastAsia="ru-RU"/>
        </w:rPr>
        <w:t xml:space="preserve"> лейтенанта Д.М</w:t>
      </w:r>
      <w:r w:rsidRPr="009B4B6E">
        <w:rPr>
          <w:rFonts w:ascii="Times New Roman" w:eastAsia="Times New Roman" w:hAnsi="Times New Roman" w:cs="Times New Roman"/>
          <w:sz w:val="28"/>
          <w:szCs w:val="28"/>
          <w:lang w:eastAsia="ru-RU"/>
        </w:rPr>
        <w:t xml:space="preserve">. </w:t>
      </w:r>
      <w:proofErr w:type="spellStart"/>
      <w:r w:rsidRPr="009B4B6E">
        <w:rPr>
          <w:rFonts w:ascii="Times New Roman" w:eastAsia="Times New Roman" w:hAnsi="Times New Roman" w:cs="Times New Roman"/>
          <w:sz w:val="28"/>
          <w:szCs w:val="28"/>
          <w:shd w:val="clear" w:color="auto" w:fill="FFFFFF"/>
          <w:lang w:eastAsia="ru-RU"/>
        </w:rPr>
        <w:t>Карбышева</w:t>
      </w:r>
      <w:proofErr w:type="spellEnd"/>
      <w:r w:rsidRPr="009B4B6E">
        <w:rPr>
          <w:rFonts w:ascii="Times New Roman" w:eastAsia="Times New Roman" w:hAnsi="Times New Roman" w:cs="Times New Roman"/>
          <w:sz w:val="28"/>
          <w:szCs w:val="28"/>
          <w:shd w:val="clear" w:color="auto" w:fill="FFFFFF"/>
          <w:lang w:eastAsia="ru-RU"/>
        </w:rPr>
        <w:t xml:space="preserve">. </w:t>
      </w:r>
    </w:p>
    <w:p w:rsidR="00A653D7" w:rsidRPr="009B4B6E" w:rsidRDefault="00A653D7" w:rsidP="009B4B6E">
      <w:pPr>
        <w:suppressAutoHyphens/>
        <w:spacing w:after="0" w:line="240" w:lineRule="auto"/>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Воспит</w:t>
      </w:r>
      <w:r w:rsidR="00BC0791" w:rsidRPr="009B4B6E">
        <w:rPr>
          <w:rFonts w:ascii="Times New Roman" w:eastAsia="Times New Roman" w:hAnsi="Times New Roman" w:cs="Times New Roman"/>
          <w:b/>
          <w:sz w:val="28"/>
          <w:szCs w:val="28"/>
          <w:lang w:eastAsia="ru-RU"/>
        </w:rPr>
        <w:t>ательные</w:t>
      </w:r>
      <w:r w:rsidRPr="009B4B6E">
        <w:rPr>
          <w:rFonts w:ascii="Times New Roman" w:eastAsia="Times New Roman" w:hAnsi="Times New Roman" w:cs="Times New Roman"/>
          <w:b/>
          <w:sz w:val="28"/>
          <w:szCs w:val="28"/>
          <w:lang w:eastAsia="ru-RU"/>
        </w:rPr>
        <w:t>:</w:t>
      </w:r>
    </w:p>
    <w:p w:rsidR="00A653D7" w:rsidRPr="009B4B6E" w:rsidRDefault="00A653D7" w:rsidP="009B4B6E">
      <w:pPr>
        <w:suppressAutoHyphens/>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w:t>
      </w:r>
      <w:r w:rsidRPr="009B4B6E">
        <w:rPr>
          <w:rFonts w:ascii="Times New Roman" w:eastAsia="Times New Roman" w:hAnsi="Times New Roman" w:cs="Times New Roman"/>
          <w:sz w:val="28"/>
          <w:szCs w:val="28"/>
          <w:lang w:eastAsia="ru-RU"/>
        </w:rPr>
        <w:t xml:space="preserve"> воспитание чувства долга, патриотизма, любви и уважения к Родине, истории и культуре государства;</w:t>
      </w:r>
    </w:p>
    <w:p w:rsidR="00A653D7" w:rsidRPr="009B4B6E" w:rsidRDefault="00A653D7" w:rsidP="009B4B6E">
      <w:pPr>
        <w:suppressAutoHyphens/>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Развивающие</w:t>
      </w:r>
      <w:r w:rsidRPr="009B4B6E">
        <w:rPr>
          <w:rFonts w:ascii="Times New Roman" w:eastAsia="Times New Roman" w:hAnsi="Times New Roman" w:cs="Times New Roman"/>
          <w:sz w:val="28"/>
          <w:szCs w:val="28"/>
          <w:lang w:eastAsia="ru-RU"/>
        </w:rPr>
        <w:t>:</w:t>
      </w:r>
    </w:p>
    <w:p w:rsidR="00A653D7" w:rsidRPr="009B4B6E" w:rsidRDefault="00A653D7" w:rsidP="009B4B6E">
      <w:pPr>
        <w:suppressAutoHyphens/>
        <w:spacing w:after="0" w:line="240" w:lineRule="auto"/>
        <w:jc w:val="both"/>
        <w:rPr>
          <w:rFonts w:ascii="Times New Roman" w:eastAsia="Times New Roman" w:hAnsi="Times New Roman" w:cs="Times New Roman"/>
          <w:b/>
          <w:sz w:val="28"/>
          <w:szCs w:val="28"/>
          <w:shd w:val="clear" w:color="auto" w:fill="FFFFFF"/>
          <w:lang w:eastAsia="ru-RU"/>
        </w:rPr>
      </w:pPr>
      <w:r w:rsidRPr="009B4B6E">
        <w:rPr>
          <w:rFonts w:ascii="Times New Roman" w:eastAsia="Times New Roman" w:hAnsi="Times New Roman" w:cs="Times New Roman"/>
          <w:sz w:val="28"/>
          <w:szCs w:val="28"/>
          <w:lang w:eastAsia="ru-RU"/>
        </w:rPr>
        <w:lastRenderedPageBreak/>
        <w:t xml:space="preserve">- </w:t>
      </w:r>
      <w:r w:rsidRPr="009B4B6E">
        <w:rPr>
          <w:rFonts w:ascii="Times New Roman" w:eastAsia="Times New Roman" w:hAnsi="Times New Roman" w:cs="Times New Roman"/>
          <w:sz w:val="28"/>
          <w:szCs w:val="28"/>
          <w:shd w:val="clear" w:color="auto" w:fill="FFFFFF"/>
          <w:lang w:eastAsia="ru-RU"/>
        </w:rPr>
        <w:t>развитие у обучающихся познавательных способностей</w:t>
      </w:r>
      <w:r w:rsidRPr="009B4B6E">
        <w:rPr>
          <w:rFonts w:ascii="Times New Roman" w:eastAsia="Calibri" w:hAnsi="Times New Roman" w:cs="Times New Roman"/>
          <w:sz w:val="28"/>
          <w:szCs w:val="28"/>
          <w:lang w:eastAsia="ru-RU"/>
        </w:rPr>
        <w:t>, стремление узнавать новое</w:t>
      </w:r>
      <w:r w:rsidRPr="009B4B6E">
        <w:rPr>
          <w:rFonts w:ascii="Times New Roman" w:eastAsia="Times New Roman" w:hAnsi="Times New Roman" w:cs="Times New Roman"/>
          <w:sz w:val="28"/>
          <w:szCs w:val="28"/>
          <w:shd w:val="clear" w:color="auto" w:fill="FFFFFF"/>
          <w:lang w:eastAsia="ru-RU"/>
        </w:rPr>
        <w:t>, умение анализировать информацию</w:t>
      </w:r>
      <w:r w:rsidRPr="009B4B6E">
        <w:rPr>
          <w:rFonts w:ascii="Times New Roman" w:eastAsia="Times New Roman" w:hAnsi="Times New Roman" w:cs="Times New Roman"/>
          <w:color w:val="333333"/>
          <w:sz w:val="28"/>
          <w:szCs w:val="28"/>
          <w:shd w:val="clear" w:color="auto" w:fill="FFFFFF"/>
          <w:lang w:eastAsia="ru-RU"/>
        </w:rPr>
        <w:t>;</w:t>
      </w:r>
      <w:r w:rsidRPr="009B4B6E">
        <w:rPr>
          <w:rFonts w:ascii="Times New Roman" w:eastAsia="Times New Roman" w:hAnsi="Times New Roman" w:cs="Times New Roman"/>
          <w:b/>
          <w:sz w:val="28"/>
          <w:szCs w:val="28"/>
          <w:shd w:val="clear" w:color="auto" w:fill="FFFFFF"/>
          <w:lang w:eastAsia="ru-RU"/>
        </w:rPr>
        <w:t xml:space="preserve"> </w:t>
      </w:r>
    </w:p>
    <w:p w:rsidR="00A653D7" w:rsidRPr="009F1EFF" w:rsidRDefault="00A653D7" w:rsidP="009B4B6E">
      <w:pPr>
        <w:suppressAutoHyphens/>
        <w:spacing w:after="0" w:line="240" w:lineRule="auto"/>
        <w:jc w:val="both"/>
        <w:rPr>
          <w:rFonts w:ascii="Times New Roman" w:eastAsia="Times New Roman" w:hAnsi="Times New Roman" w:cs="Times New Roman"/>
          <w:sz w:val="28"/>
          <w:szCs w:val="28"/>
          <w:shd w:val="clear" w:color="auto" w:fill="FFFFFF"/>
          <w:lang w:eastAsia="ru-RU"/>
        </w:rPr>
      </w:pPr>
      <w:r w:rsidRPr="009B4B6E">
        <w:rPr>
          <w:rFonts w:ascii="Times New Roman" w:eastAsia="Times New Roman" w:hAnsi="Times New Roman" w:cs="Times New Roman"/>
          <w:b/>
          <w:sz w:val="28"/>
          <w:szCs w:val="28"/>
          <w:shd w:val="clear" w:color="auto" w:fill="FFFFFF"/>
          <w:lang w:eastAsia="ru-RU"/>
        </w:rPr>
        <w:t>-</w:t>
      </w:r>
      <w:r w:rsidRPr="009B4B6E">
        <w:rPr>
          <w:rFonts w:ascii="Times New Roman" w:eastAsia="Times New Roman" w:hAnsi="Times New Roman" w:cs="Times New Roman"/>
          <w:sz w:val="28"/>
          <w:szCs w:val="28"/>
          <w:shd w:val="clear" w:color="auto" w:fill="FFFFFF"/>
          <w:lang w:eastAsia="ru-RU"/>
        </w:rPr>
        <w:t xml:space="preserve"> формирование военно-профессиональной направленности, сознательного выбора воинской специальности.</w:t>
      </w:r>
    </w:p>
    <w:p w:rsidR="00A653D7" w:rsidRPr="009B4B6E" w:rsidRDefault="00A653D7" w:rsidP="009B4B6E">
      <w:pPr>
        <w:spacing w:after="0" w:line="240" w:lineRule="auto"/>
        <w:jc w:val="center"/>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Использование современных педагогических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941"/>
      </w:tblGrid>
      <w:tr w:rsidR="00A653D7" w:rsidRPr="009B4B6E" w:rsidTr="00A653D7">
        <w:tc>
          <w:tcPr>
            <w:tcW w:w="3510"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Название современных педагогических технологий, применяемых в воспитательном процессе</w:t>
            </w:r>
          </w:p>
        </w:tc>
        <w:tc>
          <w:tcPr>
            <w:tcW w:w="3119"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Методы и приёмы</w:t>
            </w:r>
          </w:p>
        </w:tc>
        <w:tc>
          <w:tcPr>
            <w:tcW w:w="2941"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Этапы мероприятия, на которых технологии применяются</w:t>
            </w:r>
          </w:p>
        </w:tc>
      </w:tr>
      <w:tr w:rsidR="00A653D7" w:rsidRPr="009B4B6E" w:rsidTr="00A653D7">
        <w:tc>
          <w:tcPr>
            <w:tcW w:w="3510"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Элементы информационно-коммуникационных технологий</w:t>
            </w:r>
          </w:p>
        </w:tc>
        <w:tc>
          <w:tcPr>
            <w:tcW w:w="3119"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Сбор и анализ материала</w:t>
            </w:r>
          </w:p>
        </w:tc>
        <w:tc>
          <w:tcPr>
            <w:tcW w:w="2941"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Подготовительный этап</w:t>
            </w:r>
          </w:p>
        </w:tc>
      </w:tr>
      <w:tr w:rsidR="00A653D7" w:rsidRPr="009B4B6E" w:rsidTr="00A653D7">
        <w:tc>
          <w:tcPr>
            <w:tcW w:w="3510"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Личностно-ориентированное обучение</w:t>
            </w:r>
          </w:p>
        </w:tc>
        <w:tc>
          <w:tcPr>
            <w:tcW w:w="3119"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Актуализация темы</w:t>
            </w:r>
          </w:p>
        </w:tc>
        <w:tc>
          <w:tcPr>
            <w:tcW w:w="2941"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Вступление</w:t>
            </w:r>
          </w:p>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p>
        </w:tc>
      </w:tr>
      <w:tr w:rsidR="00A653D7" w:rsidRPr="009B4B6E" w:rsidTr="00A653D7">
        <w:tc>
          <w:tcPr>
            <w:tcW w:w="3510"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Элементы технологии сотрудничества</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Информационно-коммуникационные технологии</w:t>
            </w:r>
          </w:p>
        </w:tc>
        <w:tc>
          <w:tcPr>
            <w:tcW w:w="3119"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Эвристическая беседа</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Анализ произведений</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Просмотр видеороликов</w:t>
            </w:r>
          </w:p>
        </w:tc>
        <w:tc>
          <w:tcPr>
            <w:tcW w:w="2941"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Основной этап</w:t>
            </w:r>
          </w:p>
        </w:tc>
      </w:tr>
      <w:tr w:rsidR="00A653D7" w:rsidRPr="009B4B6E" w:rsidTr="00A653D7">
        <w:tc>
          <w:tcPr>
            <w:tcW w:w="3510"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Дифференцированный подход</w:t>
            </w:r>
          </w:p>
        </w:tc>
        <w:tc>
          <w:tcPr>
            <w:tcW w:w="3119"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Мини-эссе «</w:t>
            </w:r>
            <w:r w:rsidRPr="009B4B6E">
              <w:rPr>
                <w:rFonts w:ascii="Times New Roman" w:eastAsia="Times New Roman" w:hAnsi="Times New Roman" w:cs="Times New Roman"/>
                <w:sz w:val="28"/>
                <w:szCs w:val="28"/>
                <w:shd w:val="clear" w:color="auto" w:fill="FFFFFF"/>
                <w:lang w:eastAsia="ru-RU"/>
              </w:rPr>
              <w:t>Я совестью и Родиной не торгую!»</w:t>
            </w:r>
          </w:p>
        </w:tc>
        <w:tc>
          <w:tcPr>
            <w:tcW w:w="2941"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Подведение итогов. Рефлексия</w:t>
            </w:r>
          </w:p>
        </w:tc>
      </w:tr>
    </w:tbl>
    <w:p w:rsidR="00A653D7" w:rsidRPr="009B4B6E" w:rsidRDefault="00A653D7" w:rsidP="009B4B6E">
      <w:pPr>
        <w:spacing w:after="0" w:line="240" w:lineRule="auto"/>
        <w:rPr>
          <w:rFonts w:ascii="Times New Roman" w:eastAsia="Times New Roman" w:hAnsi="Times New Roman" w:cs="Times New Roman"/>
          <w:b/>
          <w:sz w:val="28"/>
          <w:szCs w:val="28"/>
          <w:lang w:eastAsia="ru-RU"/>
        </w:rPr>
      </w:pPr>
    </w:p>
    <w:p w:rsidR="00A653D7" w:rsidRPr="009B4B6E" w:rsidRDefault="00A653D7" w:rsidP="009B4B6E">
      <w:pPr>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Оборудование, оформление, реквизиты</w:t>
      </w:r>
      <w:r w:rsidRPr="009B4B6E">
        <w:rPr>
          <w:rFonts w:ascii="Times New Roman" w:eastAsia="Times New Roman" w:hAnsi="Times New Roman" w:cs="Times New Roman"/>
          <w:sz w:val="28"/>
          <w:szCs w:val="28"/>
          <w:lang w:eastAsia="ru-RU"/>
        </w:rPr>
        <w:t xml:space="preserve">: ТСО, мультимедийная презентация, книга Е. </w:t>
      </w:r>
      <w:proofErr w:type="spellStart"/>
      <w:r w:rsidRPr="009B4B6E">
        <w:rPr>
          <w:rFonts w:ascii="Times New Roman" w:eastAsia="Times New Roman" w:hAnsi="Times New Roman" w:cs="Times New Roman"/>
          <w:sz w:val="28"/>
          <w:szCs w:val="28"/>
          <w:lang w:eastAsia="ru-RU"/>
        </w:rPr>
        <w:t>Решитова</w:t>
      </w:r>
      <w:proofErr w:type="spellEnd"/>
      <w:r w:rsidRPr="009B4B6E">
        <w:rPr>
          <w:rFonts w:ascii="Times New Roman" w:eastAsia="Times New Roman" w:hAnsi="Times New Roman" w:cs="Times New Roman"/>
          <w:sz w:val="28"/>
          <w:szCs w:val="28"/>
          <w:lang w:eastAsia="ru-RU"/>
        </w:rPr>
        <w:t xml:space="preserve"> «Генерал </w:t>
      </w:r>
      <w:proofErr w:type="spellStart"/>
      <w:r w:rsidRPr="009B4B6E">
        <w:rPr>
          <w:rFonts w:ascii="Times New Roman" w:eastAsia="Times New Roman" w:hAnsi="Times New Roman" w:cs="Times New Roman"/>
          <w:sz w:val="28"/>
          <w:szCs w:val="28"/>
          <w:lang w:eastAsia="ru-RU"/>
        </w:rPr>
        <w:t>Карбышев</w:t>
      </w:r>
      <w:proofErr w:type="spellEnd"/>
      <w:r w:rsidRPr="009B4B6E">
        <w:rPr>
          <w:rFonts w:ascii="Times New Roman" w:eastAsia="Times New Roman" w:hAnsi="Times New Roman" w:cs="Times New Roman"/>
          <w:sz w:val="28"/>
          <w:szCs w:val="28"/>
          <w:lang w:eastAsia="ru-RU"/>
        </w:rPr>
        <w:t xml:space="preserve">», фрагмент передачи  «Секретная папка. Подвиг генерала </w:t>
      </w:r>
      <w:proofErr w:type="spellStart"/>
      <w:r w:rsidRPr="009B4B6E">
        <w:rPr>
          <w:rFonts w:ascii="Times New Roman" w:eastAsia="Times New Roman" w:hAnsi="Times New Roman" w:cs="Times New Roman"/>
          <w:sz w:val="28"/>
          <w:szCs w:val="28"/>
          <w:lang w:eastAsia="ru-RU"/>
        </w:rPr>
        <w:t>Карбышева</w:t>
      </w:r>
      <w:proofErr w:type="spellEnd"/>
      <w:r w:rsidRPr="009B4B6E">
        <w:rPr>
          <w:rFonts w:ascii="Times New Roman" w:eastAsia="Times New Roman" w:hAnsi="Times New Roman" w:cs="Times New Roman"/>
          <w:sz w:val="28"/>
          <w:szCs w:val="28"/>
          <w:lang w:eastAsia="ru-RU"/>
        </w:rPr>
        <w:t>» (Телеканал «Звезда» 23. 05. 2018) , буклет «Военный институт (инженерно-технический) Военной академии материально-технического обеспечения».</w:t>
      </w:r>
    </w:p>
    <w:p w:rsidR="00A653D7" w:rsidRPr="009B4B6E" w:rsidRDefault="00A653D7" w:rsidP="009B4B6E">
      <w:pPr>
        <w:spacing w:after="0" w:line="240" w:lineRule="auto"/>
        <w:contextualSpacing/>
        <w:rPr>
          <w:rFonts w:ascii="Times New Roman" w:eastAsia="Times New Roman" w:hAnsi="Times New Roman" w:cs="Times New Roman"/>
          <w:b/>
          <w:sz w:val="28"/>
          <w:szCs w:val="28"/>
          <w:lang w:eastAsia="ru-RU"/>
        </w:rPr>
      </w:pPr>
    </w:p>
    <w:p w:rsidR="00A653D7" w:rsidRPr="009B4B6E" w:rsidRDefault="00A653D7" w:rsidP="009B4B6E">
      <w:pPr>
        <w:numPr>
          <w:ilvl w:val="0"/>
          <w:numId w:val="4"/>
        </w:numPr>
        <w:spacing w:after="0" w:line="240" w:lineRule="auto"/>
        <w:contextualSpacing/>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Подготовительный этап</w:t>
      </w:r>
    </w:p>
    <w:p w:rsidR="00A653D7" w:rsidRPr="009B4B6E" w:rsidRDefault="00A653D7" w:rsidP="009B4B6E">
      <w:pPr>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-сбор и анализ материала;</w:t>
      </w:r>
    </w:p>
    <w:p w:rsidR="00A653D7" w:rsidRPr="009B4B6E" w:rsidRDefault="00A653D7" w:rsidP="009B4B6E">
      <w:pPr>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-подготовка информационного материала для создания мультимедийной презентации;</w:t>
      </w:r>
    </w:p>
    <w:p w:rsidR="009F1EFF" w:rsidRDefault="00A653D7" w:rsidP="009B4B6E">
      <w:pPr>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-подбор отрывков из произведения для создания</w:t>
      </w:r>
      <w:r w:rsidR="009F1EFF">
        <w:rPr>
          <w:rFonts w:ascii="Times New Roman" w:eastAsia="Times New Roman" w:hAnsi="Times New Roman" w:cs="Times New Roman"/>
          <w:sz w:val="28"/>
          <w:szCs w:val="28"/>
          <w:lang w:eastAsia="ru-RU"/>
        </w:rPr>
        <w:t xml:space="preserve"> образа и характеристики героя;</w:t>
      </w:r>
    </w:p>
    <w:p w:rsidR="009F1EFF" w:rsidRPr="009B4B6E" w:rsidRDefault="009F1EFF" w:rsidP="009B4B6E">
      <w:pPr>
        <w:spacing w:after="0" w:line="240" w:lineRule="auto"/>
        <w:rPr>
          <w:rFonts w:ascii="Times New Roman" w:eastAsia="Times New Roman" w:hAnsi="Times New Roman" w:cs="Times New Roman"/>
          <w:sz w:val="28"/>
          <w:szCs w:val="28"/>
          <w:lang w:eastAsia="ru-RU"/>
        </w:rPr>
      </w:pPr>
    </w:p>
    <w:p w:rsidR="00A653D7" w:rsidRPr="009B4B6E" w:rsidRDefault="00A653D7" w:rsidP="009B4B6E">
      <w:pPr>
        <w:spacing w:after="0" w:line="240" w:lineRule="auto"/>
        <w:contextualSpacing/>
        <w:jc w:val="center"/>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Ход мероприятия</w:t>
      </w:r>
    </w:p>
    <w:p w:rsidR="00A653D7" w:rsidRPr="009B4B6E" w:rsidRDefault="00A653D7" w:rsidP="009B4B6E">
      <w:pPr>
        <w:spacing w:after="0" w:line="240" w:lineRule="auto"/>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ІІ. Вступление</w:t>
      </w:r>
    </w:p>
    <w:p w:rsidR="00A653D7" w:rsidRPr="009B4B6E" w:rsidRDefault="00A653D7" w:rsidP="009B4B6E">
      <w:pPr>
        <w:keepNext/>
        <w:keepLines/>
        <w:spacing w:after="0" w:line="240" w:lineRule="auto"/>
        <w:ind w:firstLine="708"/>
        <w:jc w:val="right"/>
        <w:outlineLvl w:val="0"/>
        <w:rPr>
          <w:rFonts w:ascii="Times New Roman" w:eastAsiaTheme="majorEastAsia" w:hAnsi="Times New Roman" w:cs="Times New Roman"/>
          <w:b/>
          <w:bCs/>
          <w:i/>
          <w:iCs/>
          <w:color w:val="000000"/>
          <w:sz w:val="28"/>
          <w:szCs w:val="28"/>
          <w:lang w:eastAsia="ru-RU"/>
        </w:rPr>
      </w:pPr>
      <w:r w:rsidRPr="009B4B6E">
        <w:rPr>
          <w:rFonts w:ascii="Times New Roman" w:eastAsiaTheme="majorEastAsia" w:hAnsi="Times New Roman" w:cs="Times New Roman"/>
          <w:b/>
          <w:bCs/>
          <w:i/>
          <w:iCs/>
          <w:color w:val="000000"/>
          <w:sz w:val="28"/>
          <w:szCs w:val="28"/>
          <w:lang w:eastAsia="ru-RU"/>
        </w:rPr>
        <w:lastRenderedPageBreak/>
        <w:t xml:space="preserve">           </w:t>
      </w:r>
      <w:bookmarkStart w:id="69" w:name="_Toc43297207"/>
      <w:bookmarkStart w:id="70" w:name="_Toc63080660"/>
      <w:bookmarkStart w:id="71" w:name="_Toc43211094"/>
      <w:bookmarkStart w:id="72" w:name="_Toc43211836"/>
      <w:r w:rsidRPr="009B4B6E">
        <w:rPr>
          <w:rFonts w:ascii="Times New Roman" w:eastAsiaTheme="majorEastAsia" w:hAnsi="Times New Roman" w:cs="Times New Roman"/>
          <w:b/>
          <w:bCs/>
          <w:i/>
          <w:iCs/>
          <w:color w:val="000000"/>
          <w:sz w:val="28"/>
          <w:szCs w:val="28"/>
          <w:lang w:eastAsia="ru-RU"/>
        </w:rPr>
        <w:t>«Мои убеждения не выпадают вместе с зубами от недостатка витаминов в лагерном рационе. Я солдат и остаюсь верен своему долгу.</w:t>
      </w:r>
      <w:bookmarkEnd w:id="69"/>
      <w:bookmarkEnd w:id="70"/>
      <w:r w:rsidRPr="009B4B6E">
        <w:rPr>
          <w:rFonts w:ascii="Times New Roman" w:eastAsiaTheme="majorEastAsia" w:hAnsi="Times New Roman" w:cs="Times New Roman"/>
          <w:b/>
          <w:bCs/>
          <w:i/>
          <w:iCs/>
          <w:color w:val="000000"/>
          <w:sz w:val="28"/>
          <w:szCs w:val="28"/>
          <w:lang w:eastAsia="ru-RU"/>
        </w:rPr>
        <w:t xml:space="preserve"> </w:t>
      </w:r>
    </w:p>
    <w:p w:rsidR="00A653D7" w:rsidRPr="009B4B6E" w:rsidRDefault="00A653D7" w:rsidP="009B4B6E">
      <w:pPr>
        <w:keepNext/>
        <w:keepLines/>
        <w:spacing w:after="0" w:line="240" w:lineRule="auto"/>
        <w:ind w:firstLine="708"/>
        <w:jc w:val="right"/>
        <w:outlineLvl w:val="0"/>
        <w:rPr>
          <w:rFonts w:ascii="Times New Roman" w:eastAsiaTheme="majorEastAsia" w:hAnsi="Times New Roman" w:cs="Times New Roman"/>
          <w:b/>
          <w:bCs/>
          <w:i/>
          <w:iCs/>
          <w:color w:val="000000"/>
          <w:sz w:val="28"/>
          <w:szCs w:val="28"/>
          <w:lang w:eastAsia="ru-RU"/>
        </w:rPr>
      </w:pPr>
      <w:bookmarkStart w:id="73" w:name="_Toc43297208"/>
      <w:bookmarkStart w:id="74" w:name="_Toc63080661"/>
      <w:r w:rsidRPr="009B4B6E">
        <w:rPr>
          <w:rFonts w:ascii="Times New Roman" w:eastAsiaTheme="majorEastAsia" w:hAnsi="Times New Roman" w:cs="Times New Roman"/>
          <w:b/>
          <w:bCs/>
          <w:i/>
          <w:iCs/>
          <w:color w:val="000000"/>
          <w:sz w:val="28"/>
          <w:szCs w:val="28"/>
          <w:lang w:eastAsia="ru-RU"/>
        </w:rPr>
        <w:t>А он запрещает мне работать на ту страну,</w:t>
      </w:r>
      <w:bookmarkEnd w:id="73"/>
      <w:bookmarkEnd w:id="74"/>
      <w:r w:rsidRPr="009B4B6E">
        <w:rPr>
          <w:rFonts w:ascii="Times New Roman" w:eastAsiaTheme="majorEastAsia" w:hAnsi="Times New Roman" w:cs="Times New Roman"/>
          <w:b/>
          <w:bCs/>
          <w:i/>
          <w:iCs/>
          <w:color w:val="000000"/>
          <w:sz w:val="28"/>
          <w:szCs w:val="28"/>
          <w:lang w:eastAsia="ru-RU"/>
        </w:rPr>
        <w:t xml:space="preserve"> </w:t>
      </w:r>
    </w:p>
    <w:p w:rsidR="00A653D7" w:rsidRPr="009B4B6E" w:rsidRDefault="00A653D7" w:rsidP="009B4B6E">
      <w:pPr>
        <w:keepNext/>
        <w:keepLines/>
        <w:spacing w:after="0" w:line="240" w:lineRule="auto"/>
        <w:ind w:firstLine="708"/>
        <w:jc w:val="right"/>
        <w:outlineLvl w:val="0"/>
        <w:rPr>
          <w:rFonts w:ascii="Times New Roman" w:eastAsiaTheme="majorEastAsia" w:hAnsi="Times New Roman" w:cs="Times New Roman"/>
          <w:b/>
          <w:bCs/>
          <w:i/>
          <w:iCs/>
          <w:color w:val="000000"/>
          <w:sz w:val="28"/>
          <w:szCs w:val="28"/>
          <w:lang w:eastAsia="ru-RU"/>
        </w:rPr>
      </w:pPr>
      <w:bookmarkStart w:id="75" w:name="_Toc43297209"/>
      <w:bookmarkStart w:id="76" w:name="_Toc63080662"/>
      <w:proofErr w:type="gramStart"/>
      <w:r w:rsidRPr="009B4B6E">
        <w:rPr>
          <w:rFonts w:ascii="Times New Roman" w:eastAsiaTheme="majorEastAsia" w:hAnsi="Times New Roman" w:cs="Times New Roman"/>
          <w:b/>
          <w:bCs/>
          <w:i/>
          <w:iCs/>
          <w:color w:val="000000"/>
          <w:sz w:val="28"/>
          <w:szCs w:val="28"/>
          <w:lang w:eastAsia="ru-RU"/>
        </w:rPr>
        <w:t>которая</w:t>
      </w:r>
      <w:proofErr w:type="gramEnd"/>
      <w:r w:rsidRPr="009B4B6E">
        <w:rPr>
          <w:rFonts w:ascii="Times New Roman" w:eastAsiaTheme="majorEastAsia" w:hAnsi="Times New Roman" w:cs="Times New Roman"/>
          <w:b/>
          <w:bCs/>
          <w:i/>
          <w:iCs/>
          <w:color w:val="000000"/>
          <w:sz w:val="28"/>
          <w:szCs w:val="28"/>
          <w:lang w:eastAsia="ru-RU"/>
        </w:rPr>
        <w:t xml:space="preserve"> находится в состоянии войны с моей Родиной»</w:t>
      </w:r>
      <w:bookmarkEnd w:id="71"/>
      <w:bookmarkEnd w:id="72"/>
      <w:bookmarkEnd w:id="75"/>
      <w:bookmarkEnd w:id="76"/>
      <w:r w:rsidRPr="009B4B6E">
        <w:rPr>
          <w:rFonts w:ascii="Times New Roman" w:eastAsiaTheme="majorEastAsia" w:hAnsi="Times New Roman" w:cs="Times New Roman"/>
          <w:b/>
          <w:bCs/>
          <w:i/>
          <w:iCs/>
          <w:color w:val="000000"/>
          <w:sz w:val="28"/>
          <w:szCs w:val="28"/>
          <w:lang w:eastAsia="ru-RU"/>
        </w:rPr>
        <w:br/>
      </w:r>
    </w:p>
    <w:p w:rsidR="00A653D7" w:rsidRPr="009B4B6E" w:rsidRDefault="00A653D7" w:rsidP="009B4B6E">
      <w:pPr>
        <w:keepNext/>
        <w:keepLines/>
        <w:spacing w:after="0" w:line="240" w:lineRule="auto"/>
        <w:ind w:firstLine="708"/>
        <w:jc w:val="right"/>
        <w:outlineLvl w:val="0"/>
        <w:rPr>
          <w:rFonts w:ascii="Times New Roman" w:eastAsiaTheme="majorEastAsia" w:hAnsi="Times New Roman" w:cs="Times New Roman"/>
          <w:bCs/>
          <w:sz w:val="28"/>
          <w:szCs w:val="28"/>
          <w:lang w:eastAsia="ru-RU"/>
        </w:rPr>
      </w:pPr>
      <w:bookmarkStart w:id="77" w:name="_Toc43211095"/>
      <w:bookmarkStart w:id="78" w:name="_Toc43211837"/>
      <w:bookmarkStart w:id="79" w:name="_Toc43297210"/>
      <w:bookmarkStart w:id="80" w:name="_Toc63080663"/>
      <w:r w:rsidRPr="009B4B6E">
        <w:rPr>
          <w:rFonts w:ascii="Times New Roman" w:eastAsiaTheme="majorEastAsia" w:hAnsi="Times New Roman" w:cs="Times New Roman"/>
          <w:b/>
          <w:bCs/>
          <w:i/>
          <w:iCs/>
          <w:color w:val="000000"/>
          <w:sz w:val="28"/>
          <w:szCs w:val="28"/>
          <w:lang w:eastAsia="ru-RU"/>
        </w:rPr>
        <w:t xml:space="preserve">Генерал Дмитрий Михайлович </w:t>
      </w:r>
      <w:proofErr w:type="spellStart"/>
      <w:r w:rsidRPr="009B4B6E">
        <w:rPr>
          <w:rFonts w:ascii="Times New Roman" w:eastAsiaTheme="majorEastAsia" w:hAnsi="Times New Roman" w:cs="Times New Roman"/>
          <w:b/>
          <w:bCs/>
          <w:i/>
          <w:iCs/>
          <w:color w:val="000000"/>
          <w:sz w:val="28"/>
          <w:szCs w:val="28"/>
          <w:lang w:eastAsia="ru-RU"/>
        </w:rPr>
        <w:t>Карбышев</w:t>
      </w:r>
      <w:bookmarkEnd w:id="77"/>
      <w:bookmarkEnd w:id="78"/>
      <w:bookmarkEnd w:id="79"/>
      <w:bookmarkEnd w:id="80"/>
      <w:proofErr w:type="spellEnd"/>
    </w:p>
    <w:p w:rsidR="00A653D7" w:rsidRPr="009B4B6E" w:rsidRDefault="00A653D7" w:rsidP="009B4B6E">
      <w:pPr>
        <w:spacing w:after="0" w:line="240" w:lineRule="auto"/>
        <w:ind w:firstLine="708"/>
        <w:jc w:val="both"/>
        <w:rPr>
          <w:rFonts w:ascii="Times New Roman" w:eastAsia="Times New Roman" w:hAnsi="Times New Roman" w:cs="Times New Roman"/>
          <w:sz w:val="28"/>
          <w:szCs w:val="28"/>
          <w:lang w:eastAsia="ru-RU"/>
        </w:rPr>
      </w:pP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Классный руководитель</w:t>
      </w:r>
      <w:r w:rsidRPr="009B4B6E">
        <w:rPr>
          <w:rFonts w:ascii="Times New Roman" w:eastAsia="Times New Roman" w:hAnsi="Times New Roman" w:cs="Times New Roman"/>
          <w:sz w:val="28"/>
          <w:szCs w:val="28"/>
          <w:lang w:eastAsia="ru-RU"/>
        </w:rPr>
        <w:t xml:space="preserve">: Сегодня уже мало кто из поколения 20 – </w:t>
      </w:r>
      <w:proofErr w:type="gramStart"/>
      <w:r w:rsidRPr="009B4B6E">
        <w:rPr>
          <w:rFonts w:ascii="Times New Roman" w:eastAsia="Times New Roman" w:hAnsi="Times New Roman" w:cs="Times New Roman"/>
          <w:sz w:val="28"/>
          <w:szCs w:val="28"/>
          <w:lang w:eastAsia="ru-RU"/>
        </w:rPr>
        <w:t>летних</w:t>
      </w:r>
      <w:proofErr w:type="gramEnd"/>
      <w:r w:rsidRPr="009B4B6E">
        <w:rPr>
          <w:rFonts w:ascii="Times New Roman" w:eastAsia="Times New Roman" w:hAnsi="Times New Roman" w:cs="Times New Roman"/>
          <w:sz w:val="28"/>
          <w:szCs w:val="28"/>
          <w:lang w:eastAsia="ru-RU"/>
        </w:rPr>
        <w:t xml:space="preserve"> и младше сможет рассказать о легендарном советском герое – Дмитрии Михайловиче </w:t>
      </w:r>
      <w:proofErr w:type="spellStart"/>
      <w:r w:rsidRPr="009B4B6E">
        <w:rPr>
          <w:rFonts w:ascii="Times New Roman" w:eastAsia="Times New Roman" w:hAnsi="Times New Roman" w:cs="Times New Roman"/>
          <w:sz w:val="28"/>
          <w:szCs w:val="28"/>
          <w:lang w:eastAsia="ru-RU"/>
        </w:rPr>
        <w:t>Карбышеве</w:t>
      </w:r>
      <w:proofErr w:type="spellEnd"/>
      <w:r w:rsidRPr="009B4B6E">
        <w:rPr>
          <w:rFonts w:ascii="Times New Roman" w:eastAsia="Times New Roman" w:hAnsi="Times New Roman" w:cs="Times New Roman"/>
          <w:sz w:val="28"/>
          <w:szCs w:val="28"/>
          <w:lang w:eastAsia="ru-RU"/>
        </w:rPr>
        <w:t>. Его фамилия на слуху, в основном, из-за большого количества названных в честь него улиц, городов постсоветского пространства, реже встречаются названные в честь него учреждения (например, школы), но это всего лишь оставшиеся осколки той легенды о человеке, судьба которого была известна когда-то каждому пионеру в любом уголке СССР…</w:t>
      </w:r>
    </w:p>
    <w:p w:rsidR="00A653D7" w:rsidRPr="009B4B6E" w:rsidRDefault="00A653D7" w:rsidP="009B4B6E">
      <w:pPr>
        <w:spacing w:after="0" w:line="240" w:lineRule="auto"/>
        <w:contextualSpacing/>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ІІІ. Основной этап:</w:t>
      </w:r>
    </w:p>
    <w:p w:rsidR="00A653D7" w:rsidRPr="009B4B6E" w:rsidRDefault="00A653D7" w:rsidP="009B4B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b/>
          <w:sz w:val="28"/>
          <w:szCs w:val="28"/>
          <w:lang w:eastAsia="ru-RU"/>
        </w:rPr>
        <w:t>Классный руководитель:</w:t>
      </w:r>
      <w:r w:rsidRPr="009B4B6E">
        <w:rPr>
          <w:rFonts w:ascii="Times New Roman" w:eastAsia="Times New Roman" w:hAnsi="Times New Roman" w:cs="Times New Roman"/>
          <w:color w:val="000000"/>
          <w:sz w:val="28"/>
          <w:szCs w:val="28"/>
          <w:lang w:eastAsia="ru-RU"/>
        </w:rPr>
        <w:t xml:space="preserve"> 17 августа 1946 года в газетах был опубликован Указ: «За исключительную стойкость и мужество, </w:t>
      </w:r>
      <w:proofErr w:type="gramStart"/>
      <w:r w:rsidRPr="009B4B6E">
        <w:rPr>
          <w:rFonts w:ascii="Times New Roman" w:eastAsia="Times New Roman" w:hAnsi="Times New Roman" w:cs="Times New Roman"/>
          <w:color w:val="000000"/>
          <w:sz w:val="28"/>
          <w:szCs w:val="28"/>
          <w:lang w:eastAsia="ru-RU"/>
        </w:rPr>
        <w:t>проявленные</w:t>
      </w:r>
      <w:proofErr w:type="gramEnd"/>
      <w:r w:rsidRPr="009B4B6E">
        <w:rPr>
          <w:rFonts w:ascii="Times New Roman" w:eastAsia="Times New Roman" w:hAnsi="Times New Roman" w:cs="Times New Roman"/>
          <w:color w:val="000000"/>
          <w:sz w:val="28"/>
          <w:szCs w:val="28"/>
          <w:lang w:eastAsia="ru-RU"/>
        </w:rPr>
        <w:t xml:space="preserve"> в борьбе с немецкими захватчиками в Великой Отечественной войне, присвоить посмертно звание Героя Советского Союза генерал-лейтенанту инженерных войск </w:t>
      </w:r>
      <w:proofErr w:type="spellStart"/>
      <w:r w:rsidRPr="009B4B6E">
        <w:rPr>
          <w:rFonts w:ascii="Times New Roman" w:eastAsia="Times New Roman" w:hAnsi="Times New Roman" w:cs="Times New Roman"/>
          <w:color w:val="000000"/>
          <w:sz w:val="28"/>
          <w:szCs w:val="28"/>
          <w:lang w:eastAsia="ru-RU"/>
        </w:rPr>
        <w:t>Карбышеву</w:t>
      </w:r>
      <w:proofErr w:type="spellEnd"/>
      <w:r w:rsidRPr="009B4B6E">
        <w:rPr>
          <w:rFonts w:ascii="Times New Roman" w:eastAsia="Times New Roman" w:hAnsi="Times New Roman" w:cs="Times New Roman"/>
          <w:color w:val="000000"/>
          <w:sz w:val="28"/>
          <w:szCs w:val="28"/>
          <w:lang w:eastAsia="ru-RU"/>
        </w:rPr>
        <w:t xml:space="preserve"> Дмитрию Михайловичу»</w:t>
      </w:r>
    </w:p>
    <w:p w:rsidR="00A653D7" w:rsidRPr="009B4B6E" w:rsidRDefault="00A653D7" w:rsidP="009B4B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xml:space="preserve">- Кто же такой генерал </w:t>
      </w:r>
      <w:proofErr w:type="spellStart"/>
      <w:r w:rsidRPr="009B4B6E">
        <w:rPr>
          <w:rFonts w:ascii="Times New Roman" w:eastAsia="Times New Roman" w:hAnsi="Times New Roman" w:cs="Times New Roman"/>
          <w:color w:val="000000"/>
          <w:sz w:val="28"/>
          <w:szCs w:val="28"/>
          <w:lang w:eastAsia="ru-RU"/>
        </w:rPr>
        <w:t>Карбышев</w:t>
      </w:r>
      <w:proofErr w:type="spellEnd"/>
      <w:r w:rsidRPr="009B4B6E">
        <w:rPr>
          <w:rFonts w:ascii="Times New Roman" w:eastAsia="Times New Roman" w:hAnsi="Times New Roman" w:cs="Times New Roman"/>
          <w:color w:val="000000"/>
          <w:sz w:val="28"/>
          <w:szCs w:val="28"/>
          <w:lang w:eastAsia="ru-RU"/>
        </w:rPr>
        <w:t xml:space="preserve">, который попал в плен 18 июля 1941 года и всю войну провел в немецких концентрационных лагерях? </w:t>
      </w:r>
    </w:p>
    <w:p w:rsidR="00A653D7" w:rsidRPr="009B4B6E" w:rsidRDefault="00A653D7" w:rsidP="009B4B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Почему ему присвоили почетное звание героя Советского союза?</w:t>
      </w:r>
    </w:p>
    <w:p w:rsidR="00A653D7" w:rsidRPr="009B4B6E" w:rsidRDefault="00A653D7" w:rsidP="009B4B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xml:space="preserve">Несколько поколений наших офицеров учились у него в военных академиях или изучали его военные труды. Он был в армии очень популярен, пользовался заслуженным уважением и почётом. </w:t>
      </w:r>
    </w:p>
    <w:p w:rsidR="00A653D7" w:rsidRPr="009B4B6E" w:rsidRDefault="00A653D7" w:rsidP="009B4B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xml:space="preserve">Рассказывает бывший </w:t>
      </w:r>
      <w:proofErr w:type="spellStart"/>
      <w:r w:rsidRPr="009B4B6E">
        <w:rPr>
          <w:rFonts w:ascii="Times New Roman" w:eastAsia="Times New Roman" w:hAnsi="Times New Roman" w:cs="Times New Roman"/>
          <w:color w:val="000000"/>
          <w:sz w:val="28"/>
          <w:szCs w:val="28"/>
          <w:lang w:eastAsia="ru-RU"/>
        </w:rPr>
        <w:t>ст</w:t>
      </w:r>
      <w:proofErr w:type="gramStart"/>
      <w:r w:rsidRPr="009B4B6E">
        <w:rPr>
          <w:rFonts w:ascii="Times New Roman" w:eastAsia="Times New Roman" w:hAnsi="Times New Roman" w:cs="Times New Roman"/>
          <w:color w:val="000000"/>
          <w:sz w:val="28"/>
          <w:szCs w:val="28"/>
          <w:lang w:eastAsia="ru-RU"/>
        </w:rPr>
        <w:t>.л</w:t>
      </w:r>
      <w:proofErr w:type="gramEnd"/>
      <w:r w:rsidRPr="009B4B6E">
        <w:rPr>
          <w:rFonts w:ascii="Times New Roman" w:eastAsia="Times New Roman" w:hAnsi="Times New Roman" w:cs="Times New Roman"/>
          <w:color w:val="000000"/>
          <w:sz w:val="28"/>
          <w:szCs w:val="28"/>
          <w:lang w:eastAsia="ru-RU"/>
        </w:rPr>
        <w:t>ейтенант</w:t>
      </w:r>
      <w:proofErr w:type="spellEnd"/>
      <w:r w:rsidRPr="009B4B6E">
        <w:rPr>
          <w:rFonts w:ascii="Times New Roman" w:eastAsia="Times New Roman" w:hAnsi="Times New Roman" w:cs="Times New Roman"/>
          <w:color w:val="000000"/>
          <w:sz w:val="28"/>
          <w:szCs w:val="28"/>
          <w:lang w:eastAsia="ru-RU"/>
        </w:rPr>
        <w:t xml:space="preserve"> Владимир Герасимов. «</w:t>
      </w:r>
      <w:r w:rsidRPr="009B4B6E">
        <w:rPr>
          <w:rFonts w:ascii="Times New Roman" w:eastAsia="Times New Roman" w:hAnsi="Times New Roman" w:cs="Times New Roman"/>
          <w:i/>
          <w:color w:val="000000"/>
          <w:sz w:val="28"/>
          <w:szCs w:val="28"/>
          <w:lang w:eastAsia="ru-RU"/>
        </w:rPr>
        <w:t xml:space="preserve">Мы, военнопленные, воспрянули духом. У многих из нас появилась уверенность, что настанет день, когда и на нашей улице будет праздник» </w:t>
      </w:r>
      <w:proofErr w:type="gramStart"/>
      <w:r w:rsidRPr="009B4B6E">
        <w:rPr>
          <w:rFonts w:ascii="Times New Roman" w:eastAsia="Times New Roman" w:hAnsi="Times New Roman" w:cs="Times New Roman"/>
          <w:color w:val="000000"/>
          <w:sz w:val="28"/>
          <w:szCs w:val="28"/>
          <w:lang w:eastAsia="ru-RU"/>
        </w:rPr>
        <w:t xml:space="preserve">( </w:t>
      </w:r>
      <w:proofErr w:type="gramEnd"/>
      <w:r w:rsidRPr="009B4B6E">
        <w:rPr>
          <w:rFonts w:ascii="Times New Roman" w:eastAsia="Times New Roman" w:hAnsi="Times New Roman" w:cs="Times New Roman"/>
          <w:color w:val="000000"/>
          <w:sz w:val="28"/>
          <w:szCs w:val="28"/>
          <w:lang w:eastAsia="ru-RU"/>
        </w:rPr>
        <w:t>кадет зачитывает слова)</w:t>
      </w:r>
    </w:p>
    <w:p w:rsidR="00A653D7" w:rsidRPr="009B4B6E" w:rsidRDefault="00A653D7" w:rsidP="009B4B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xml:space="preserve">Подвиг героя не может кануть в лету, исчезнуть, быть забытым. Он вечен. Теперь уже всему миру известно, какой стойкостью обладал генерал </w:t>
      </w:r>
      <w:proofErr w:type="spellStart"/>
      <w:r w:rsidRPr="009B4B6E">
        <w:rPr>
          <w:rFonts w:ascii="Times New Roman" w:eastAsia="Times New Roman" w:hAnsi="Times New Roman" w:cs="Times New Roman"/>
          <w:color w:val="000000"/>
          <w:sz w:val="28"/>
          <w:szCs w:val="28"/>
          <w:lang w:eastAsia="ru-RU"/>
        </w:rPr>
        <w:t>Карбышев</w:t>
      </w:r>
      <w:proofErr w:type="spellEnd"/>
      <w:r w:rsidRPr="009B4B6E">
        <w:rPr>
          <w:rFonts w:ascii="Times New Roman" w:eastAsia="Times New Roman" w:hAnsi="Times New Roman" w:cs="Times New Roman"/>
          <w:color w:val="000000"/>
          <w:sz w:val="28"/>
          <w:szCs w:val="28"/>
          <w:lang w:eastAsia="ru-RU"/>
        </w:rPr>
        <w:t xml:space="preserve">. Попав в руки врага </w:t>
      </w:r>
      <w:proofErr w:type="gramStart"/>
      <w:r w:rsidRPr="009B4B6E">
        <w:rPr>
          <w:rFonts w:ascii="Times New Roman" w:eastAsia="Times New Roman" w:hAnsi="Times New Roman" w:cs="Times New Roman"/>
          <w:color w:val="000000"/>
          <w:sz w:val="28"/>
          <w:szCs w:val="28"/>
          <w:lang w:eastAsia="ru-RU"/>
        </w:rPr>
        <w:t>контуженным</w:t>
      </w:r>
      <w:proofErr w:type="gramEnd"/>
      <w:r w:rsidRPr="009B4B6E">
        <w:rPr>
          <w:rFonts w:ascii="Times New Roman" w:eastAsia="Times New Roman" w:hAnsi="Times New Roman" w:cs="Times New Roman"/>
          <w:color w:val="000000"/>
          <w:sz w:val="28"/>
          <w:szCs w:val="28"/>
          <w:lang w:eastAsia="ru-RU"/>
        </w:rPr>
        <w:t xml:space="preserve">, в бессознательном состоянии, Дмитрий </w:t>
      </w:r>
      <w:proofErr w:type="spellStart"/>
      <w:r w:rsidRPr="009B4B6E">
        <w:rPr>
          <w:rFonts w:ascii="Times New Roman" w:eastAsia="Times New Roman" w:hAnsi="Times New Roman" w:cs="Times New Roman"/>
          <w:color w:val="000000"/>
          <w:sz w:val="28"/>
          <w:szCs w:val="28"/>
          <w:lang w:eastAsia="ru-RU"/>
        </w:rPr>
        <w:t>Карбышев</w:t>
      </w:r>
      <w:proofErr w:type="spellEnd"/>
      <w:r w:rsidRPr="009B4B6E">
        <w:rPr>
          <w:rFonts w:ascii="Times New Roman" w:eastAsia="Times New Roman" w:hAnsi="Times New Roman" w:cs="Times New Roman"/>
          <w:color w:val="000000"/>
          <w:sz w:val="28"/>
          <w:szCs w:val="28"/>
          <w:lang w:eastAsia="ru-RU"/>
        </w:rPr>
        <w:t xml:space="preserve">, по свидетельству очевидцев, вёл себя непреклонно и мужественно, поднимал дух и укреплял веру в победу советского народа у всех узников концентрационных лагерей. </w:t>
      </w:r>
    </w:p>
    <w:p w:rsidR="00A653D7" w:rsidRPr="009B4B6E" w:rsidRDefault="00A653D7" w:rsidP="009B4B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b/>
          <w:sz w:val="28"/>
          <w:szCs w:val="28"/>
          <w:lang w:eastAsia="ru-RU"/>
        </w:rPr>
        <w:t>Классный руководитель (организует эвристическую беседу)</w:t>
      </w:r>
    </w:p>
    <w:p w:rsidR="00A653D7" w:rsidRPr="009B4B6E" w:rsidRDefault="00A653D7" w:rsidP="009B4B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xml:space="preserve">Гитлеровские захватчики задались целью любой ценой, во что бы то ни стало привлечь, переманить советского генерала на службу фашистской Германии. Но он проявил выдержку, стойкость, верность присяге и воинскому долгу, попав в фашистские застенки. Его беззаветная любовь к Родине помогла людям обрести душевные силы, дала многим понять, что и в </w:t>
      </w:r>
      <w:r w:rsidRPr="009B4B6E">
        <w:rPr>
          <w:rFonts w:ascii="Times New Roman" w:eastAsia="Times New Roman" w:hAnsi="Times New Roman" w:cs="Times New Roman"/>
          <w:color w:val="000000"/>
          <w:sz w:val="28"/>
          <w:szCs w:val="28"/>
          <w:lang w:eastAsia="ru-RU"/>
        </w:rPr>
        <w:lastRenderedPageBreak/>
        <w:t xml:space="preserve">фашистском плену есть на кого равняться, с кого брать пример. Вскоре весь лагерь передавал от одного к другому имя непреклонного советского военачальника. Это был профессор, доктор военных наук, генерал-лейтенант инженерных войск Дмитрий Михайлович </w:t>
      </w:r>
      <w:proofErr w:type="spellStart"/>
      <w:r w:rsidRPr="009B4B6E">
        <w:rPr>
          <w:rFonts w:ascii="Times New Roman" w:eastAsia="Times New Roman" w:hAnsi="Times New Roman" w:cs="Times New Roman"/>
          <w:color w:val="000000"/>
          <w:sz w:val="28"/>
          <w:szCs w:val="28"/>
          <w:lang w:eastAsia="ru-RU"/>
        </w:rPr>
        <w:t>Карбышев</w:t>
      </w:r>
      <w:proofErr w:type="spellEnd"/>
      <w:r w:rsidRPr="009B4B6E">
        <w:rPr>
          <w:rFonts w:ascii="Times New Roman" w:eastAsia="Times New Roman" w:hAnsi="Times New Roman" w:cs="Times New Roman"/>
          <w:color w:val="000000"/>
          <w:sz w:val="28"/>
          <w:szCs w:val="28"/>
          <w:lang w:eastAsia="ru-RU"/>
        </w:rPr>
        <w:t>.</w:t>
      </w:r>
    </w:p>
    <w:p w:rsidR="00A653D7" w:rsidRPr="009B4B6E" w:rsidRDefault="00A653D7" w:rsidP="009B4B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xml:space="preserve">«Основное сейчас – сохранить честь советского воина. </w:t>
      </w:r>
      <w:proofErr w:type="gramStart"/>
      <w:r w:rsidRPr="009B4B6E">
        <w:rPr>
          <w:rFonts w:ascii="Times New Roman" w:eastAsia="Times New Roman" w:hAnsi="Times New Roman" w:cs="Times New Roman"/>
          <w:color w:val="000000"/>
          <w:sz w:val="28"/>
          <w:szCs w:val="28"/>
          <w:lang w:eastAsia="ru-RU"/>
        </w:rPr>
        <w:t>Ведь мы лишь временно вышли из строя….» – говорил генерал и просил запомнить и передать всем неписанные правила поведения советских людей в фашистском плену (просмотр видеофрагмента «</w:t>
      </w:r>
      <w:r w:rsidRPr="009B4B6E">
        <w:rPr>
          <w:rFonts w:ascii="Times New Roman" w:eastAsia="Times New Roman" w:hAnsi="Times New Roman" w:cs="Times New Roman"/>
          <w:sz w:val="28"/>
          <w:szCs w:val="28"/>
          <w:lang w:eastAsia="ru-RU"/>
        </w:rPr>
        <w:t>Секретная папка.</w:t>
      </w:r>
      <w:proofErr w:type="gramEnd"/>
      <w:r w:rsidRPr="009B4B6E">
        <w:rPr>
          <w:rFonts w:ascii="Times New Roman" w:eastAsia="Times New Roman" w:hAnsi="Times New Roman" w:cs="Times New Roman"/>
          <w:sz w:val="28"/>
          <w:szCs w:val="28"/>
          <w:lang w:eastAsia="ru-RU"/>
        </w:rPr>
        <w:t xml:space="preserve"> </w:t>
      </w:r>
      <w:proofErr w:type="gramStart"/>
      <w:r w:rsidRPr="009B4B6E">
        <w:rPr>
          <w:rFonts w:ascii="Times New Roman" w:eastAsia="Times New Roman" w:hAnsi="Times New Roman" w:cs="Times New Roman"/>
          <w:sz w:val="28"/>
          <w:szCs w:val="28"/>
          <w:lang w:eastAsia="ru-RU"/>
        </w:rPr>
        <w:t xml:space="preserve">Подвиг генерала </w:t>
      </w:r>
      <w:proofErr w:type="spellStart"/>
      <w:r w:rsidRPr="009B4B6E">
        <w:rPr>
          <w:rFonts w:ascii="Times New Roman" w:eastAsia="Times New Roman" w:hAnsi="Times New Roman" w:cs="Times New Roman"/>
          <w:sz w:val="28"/>
          <w:szCs w:val="28"/>
          <w:lang w:eastAsia="ru-RU"/>
        </w:rPr>
        <w:t>Карбышева</w:t>
      </w:r>
      <w:proofErr w:type="spellEnd"/>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color w:val="000000"/>
          <w:sz w:val="28"/>
          <w:szCs w:val="28"/>
          <w:lang w:eastAsia="ru-RU"/>
        </w:rPr>
        <w:t>).</w:t>
      </w:r>
      <w:proofErr w:type="gramEnd"/>
    </w:p>
    <w:p w:rsidR="00A653D7" w:rsidRPr="009B4B6E" w:rsidRDefault="00A653D7" w:rsidP="009B4B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Как вы понимаете данное утверждение?</w:t>
      </w:r>
    </w:p>
    <w:p w:rsidR="00A653D7" w:rsidRPr="009B4B6E" w:rsidRDefault="00A653D7" w:rsidP="009B4B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Почему именно в условиях концентрационного лагеря необходимо было выполнять эти правила?</w:t>
      </w:r>
    </w:p>
    <w:p w:rsidR="00A653D7" w:rsidRPr="009B4B6E" w:rsidRDefault="00A653D7" w:rsidP="009B4B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На маркерной доске записать ответы кадет.</w:t>
      </w:r>
    </w:p>
    <w:p w:rsidR="00A653D7" w:rsidRPr="009B4B6E" w:rsidRDefault="00A653D7" w:rsidP="009B4B6E">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6540"/>
        <w:gridCol w:w="3031"/>
      </w:tblGrid>
      <w:tr w:rsidR="00A653D7" w:rsidRPr="009B4B6E" w:rsidTr="00A653D7">
        <w:tc>
          <w:tcPr>
            <w:tcW w:w="6629" w:type="dxa"/>
          </w:tcPr>
          <w:p w:rsidR="00A653D7" w:rsidRPr="009B4B6E" w:rsidRDefault="00A653D7" w:rsidP="009B4B6E">
            <w:pPr>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Правила</w:t>
            </w:r>
          </w:p>
        </w:tc>
        <w:tc>
          <w:tcPr>
            <w:tcW w:w="3077" w:type="dxa"/>
          </w:tcPr>
          <w:p w:rsidR="00A653D7" w:rsidRPr="009B4B6E" w:rsidRDefault="00A653D7" w:rsidP="009B4B6E">
            <w:pPr>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Ответы кадет</w:t>
            </w:r>
          </w:p>
        </w:tc>
      </w:tr>
      <w:tr w:rsidR="00A653D7" w:rsidRPr="009B4B6E" w:rsidTr="00A653D7">
        <w:tc>
          <w:tcPr>
            <w:tcW w:w="6629" w:type="dxa"/>
          </w:tcPr>
          <w:p w:rsidR="00A653D7" w:rsidRPr="009B4B6E" w:rsidRDefault="00A653D7" w:rsidP="009B4B6E">
            <w:pPr>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Организованность и сплоченность в любых условиях плена</w:t>
            </w:r>
          </w:p>
        </w:tc>
        <w:tc>
          <w:tcPr>
            <w:tcW w:w="3077" w:type="dxa"/>
          </w:tcPr>
          <w:p w:rsidR="00A653D7" w:rsidRPr="009B4B6E" w:rsidRDefault="00A653D7" w:rsidP="009B4B6E">
            <w:pPr>
              <w:jc w:val="both"/>
              <w:rPr>
                <w:rFonts w:ascii="Times New Roman" w:eastAsia="Times New Roman" w:hAnsi="Times New Roman" w:cs="Times New Roman"/>
                <w:color w:val="000000"/>
                <w:sz w:val="28"/>
                <w:szCs w:val="28"/>
                <w:lang w:eastAsia="ru-RU"/>
              </w:rPr>
            </w:pPr>
          </w:p>
        </w:tc>
      </w:tr>
      <w:tr w:rsidR="00A653D7" w:rsidRPr="009B4B6E" w:rsidTr="00A653D7">
        <w:tc>
          <w:tcPr>
            <w:tcW w:w="6629" w:type="dxa"/>
          </w:tcPr>
          <w:p w:rsidR="00A653D7" w:rsidRPr="009B4B6E" w:rsidRDefault="00A653D7" w:rsidP="009B4B6E">
            <w:pPr>
              <w:shd w:val="clear" w:color="auto" w:fill="FFFFFF"/>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Взаимопомощь. В первую очередь помогать больным и раненым  товарищам.</w:t>
            </w:r>
          </w:p>
        </w:tc>
        <w:tc>
          <w:tcPr>
            <w:tcW w:w="3077" w:type="dxa"/>
          </w:tcPr>
          <w:p w:rsidR="00A653D7" w:rsidRPr="009B4B6E" w:rsidRDefault="00A653D7" w:rsidP="009B4B6E">
            <w:pPr>
              <w:jc w:val="both"/>
              <w:rPr>
                <w:rFonts w:ascii="Times New Roman" w:eastAsia="Times New Roman" w:hAnsi="Times New Roman" w:cs="Times New Roman"/>
                <w:color w:val="000000"/>
                <w:sz w:val="28"/>
                <w:szCs w:val="28"/>
                <w:lang w:eastAsia="ru-RU"/>
              </w:rPr>
            </w:pPr>
          </w:p>
        </w:tc>
      </w:tr>
      <w:tr w:rsidR="00A653D7" w:rsidRPr="009B4B6E" w:rsidTr="00A653D7">
        <w:tc>
          <w:tcPr>
            <w:tcW w:w="6629" w:type="dxa"/>
          </w:tcPr>
          <w:p w:rsidR="00A653D7" w:rsidRPr="009B4B6E" w:rsidRDefault="00A653D7" w:rsidP="009B4B6E">
            <w:pPr>
              <w:shd w:val="clear" w:color="auto" w:fill="FFFFFF"/>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Ни в чём не унижать своего достоинства перед лицом врага.</w:t>
            </w:r>
          </w:p>
          <w:p w:rsidR="00A653D7" w:rsidRPr="009B4B6E" w:rsidRDefault="00A653D7" w:rsidP="009B4B6E">
            <w:pPr>
              <w:jc w:val="both"/>
              <w:rPr>
                <w:rFonts w:ascii="Times New Roman" w:eastAsia="Times New Roman" w:hAnsi="Times New Roman" w:cs="Times New Roman"/>
                <w:color w:val="000000"/>
                <w:sz w:val="28"/>
                <w:szCs w:val="28"/>
                <w:lang w:eastAsia="ru-RU"/>
              </w:rPr>
            </w:pPr>
          </w:p>
        </w:tc>
        <w:tc>
          <w:tcPr>
            <w:tcW w:w="3077" w:type="dxa"/>
          </w:tcPr>
          <w:p w:rsidR="00A653D7" w:rsidRPr="009B4B6E" w:rsidRDefault="00A653D7" w:rsidP="009B4B6E">
            <w:pPr>
              <w:jc w:val="both"/>
              <w:rPr>
                <w:rFonts w:ascii="Times New Roman" w:eastAsia="Times New Roman" w:hAnsi="Times New Roman" w:cs="Times New Roman"/>
                <w:color w:val="000000"/>
                <w:sz w:val="28"/>
                <w:szCs w:val="28"/>
                <w:lang w:eastAsia="ru-RU"/>
              </w:rPr>
            </w:pPr>
          </w:p>
        </w:tc>
      </w:tr>
      <w:tr w:rsidR="00A653D7" w:rsidRPr="009B4B6E" w:rsidTr="00A653D7">
        <w:tc>
          <w:tcPr>
            <w:tcW w:w="6629" w:type="dxa"/>
          </w:tcPr>
          <w:p w:rsidR="00A653D7" w:rsidRPr="009B4B6E" w:rsidRDefault="00A653D7" w:rsidP="009B4B6E">
            <w:pPr>
              <w:shd w:val="clear" w:color="auto" w:fill="FFFFFF"/>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Высоко держать честь советского воина.</w:t>
            </w:r>
          </w:p>
          <w:p w:rsidR="00A653D7" w:rsidRPr="009B4B6E" w:rsidRDefault="00A653D7" w:rsidP="009B4B6E">
            <w:pPr>
              <w:jc w:val="both"/>
              <w:rPr>
                <w:rFonts w:ascii="Times New Roman" w:eastAsia="Times New Roman" w:hAnsi="Times New Roman" w:cs="Times New Roman"/>
                <w:color w:val="000000"/>
                <w:sz w:val="28"/>
                <w:szCs w:val="28"/>
                <w:lang w:eastAsia="ru-RU"/>
              </w:rPr>
            </w:pPr>
          </w:p>
        </w:tc>
        <w:tc>
          <w:tcPr>
            <w:tcW w:w="3077" w:type="dxa"/>
          </w:tcPr>
          <w:p w:rsidR="00A653D7" w:rsidRPr="009B4B6E" w:rsidRDefault="00A653D7" w:rsidP="009B4B6E">
            <w:pPr>
              <w:jc w:val="both"/>
              <w:rPr>
                <w:rFonts w:ascii="Times New Roman" w:eastAsia="Times New Roman" w:hAnsi="Times New Roman" w:cs="Times New Roman"/>
                <w:color w:val="000000"/>
                <w:sz w:val="28"/>
                <w:szCs w:val="28"/>
                <w:lang w:eastAsia="ru-RU"/>
              </w:rPr>
            </w:pPr>
          </w:p>
        </w:tc>
      </w:tr>
      <w:tr w:rsidR="00A653D7" w:rsidRPr="009B4B6E" w:rsidTr="00A653D7">
        <w:tc>
          <w:tcPr>
            <w:tcW w:w="6629" w:type="dxa"/>
          </w:tcPr>
          <w:p w:rsidR="00A653D7" w:rsidRPr="009B4B6E" w:rsidRDefault="00A653D7" w:rsidP="009B4B6E">
            <w:pPr>
              <w:shd w:val="clear" w:color="auto" w:fill="FFFFFF"/>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Заставить фашистов уважать единство и сплоченность военнопленных.</w:t>
            </w:r>
          </w:p>
          <w:p w:rsidR="00A653D7" w:rsidRPr="009B4B6E" w:rsidRDefault="00A653D7" w:rsidP="009B4B6E">
            <w:pPr>
              <w:jc w:val="both"/>
              <w:rPr>
                <w:rFonts w:ascii="Times New Roman" w:eastAsia="Times New Roman" w:hAnsi="Times New Roman" w:cs="Times New Roman"/>
                <w:color w:val="000000"/>
                <w:sz w:val="28"/>
                <w:szCs w:val="28"/>
                <w:lang w:eastAsia="ru-RU"/>
              </w:rPr>
            </w:pPr>
          </w:p>
        </w:tc>
        <w:tc>
          <w:tcPr>
            <w:tcW w:w="3077" w:type="dxa"/>
          </w:tcPr>
          <w:p w:rsidR="00A653D7" w:rsidRPr="009B4B6E" w:rsidRDefault="00A653D7" w:rsidP="009B4B6E">
            <w:pPr>
              <w:jc w:val="both"/>
              <w:rPr>
                <w:rFonts w:ascii="Times New Roman" w:eastAsia="Times New Roman" w:hAnsi="Times New Roman" w:cs="Times New Roman"/>
                <w:color w:val="000000"/>
                <w:sz w:val="28"/>
                <w:szCs w:val="28"/>
                <w:lang w:eastAsia="ru-RU"/>
              </w:rPr>
            </w:pPr>
          </w:p>
        </w:tc>
      </w:tr>
      <w:tr w:rsidR="00A653D7" w:rsidRPr="009B4B6E" w:rsidTr="00A653D7">
        <w:tc>
          <w:tcPr>
            <w:tcW w:w="6629" w:type="dxa"/>
          </w:tcPr>
          <w:p w:rsidR="00A653D7" w:rsidRPr="009B4B6E" w:rsidRDefault="00A653D7" w:rsidP="009B4B6E">
            <w:pPr>
              <w:shd w:val="clear" w:color="auto" w:fill="FFFFFF"/>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xml:space="preserve">Вести борьбу с фашистами, предателями и изменниками Родины </w:t>
            </w:r>
          </w:p>
          <w:p w:rsidR="00A653D7" w:rsidRPr="009B4B6E" w:rsidRDefault="00A653D7" w:rsidP="009B4B6E">
            <w:pPr>
              <w:jc w:val="both"/>
              <w:rPr>
                <w:rFonts w:ascii="Times New Roman" w:eastAsia="Times New Roman" w:hAnsi="Times New Roman" w:cs="Times New Roman"/>
                <w:color w:val="000000"/>
                <w:sz w:val="28"/>
                <w:szCs w:val="28"/>
                <w:lang w:eastAsia="ru-RU"/>
              </w:rPr>
            </w:pPr>
          </w:p>
        </w:tc>
        <w:tc>
          <w:tcPr>
            <w:tcW w:w="3077" w:type="dxa"/>
          </w:tcPr>
          <w:p w:rsidR="00A653D7" w:rsidRPr="009B4B6E" w:rsidRDefault="00A653D7" w:rsidP="009B4B6E">
            <w:pPr>
              <w:jc w:val="both"/>
              <w:rPr>
                <w:rFonts w:ascii="Times New Roman" w:eastAsia="Times New Roman" w:hAnsi="Times New Roman" w:cs="Times New Roman"/>
                <w:color w:val="000000"/>
                <w:sz w:val="28"/>
                <w:szCs w:val="28"/>
                <w:lang w:eastAsia="ru-RU"/>
              </w:rPr>
            </w:pPr>
          </w:p>
        </w:tc>
      </w:tr>
    </w:tbl>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p>
    <w:p w:rsidR="00A653D7" w:rsidRPr="009B4B6E" w:rsidRDefault="00A653D7" w:rsidP="009B4B6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B4B6E">
        <w:rPr>
          <w:rFonts w:ascii="Times New Roman" w:eastAsia="Times New Roman" w:hAnsi="Times New Roman" w:cs="Times New Roman"/>
          <w:color w:val="000000"/>
          <w:sz w:val="28"/>
          <w:szCs w:val="28"/>
          <w:lang w:eastAsia="ru-RU"/>
        </w:rPr>
        <w:t>Карбышевские</w:t>
      </w:r>
      <w:proofErr w:type="spellEnd"/>
      <w:r w:rsidRPr="009B4B6E">
        <w:rPr>
          <w:rFonts w:ascii="Times New Roman" w:eastAsia="Times New Roman" w:hAnsi="Times New Roman" w:cs="Times New Roman"/>
          <w:color w:val="000000"/>
          <w:sz w:val="28"/>
          <w:szCs w:val="28"/>
          <w:lang w:eastAsia="ru-RU"/>
        </w:rPr>
        <w:t xml:space="preserve"> правила знали наизусть узники разных лагерей.</w:t>
      </w:r>
    </w:p>
    <w:p w:rsidR="00A653D7" w:rsidRPr="009B4B6E" w:rsidRDefault="00A653D7" w:rsidP="009B4B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xml:space="preserve">Осенью 1942 года, когда </w:t>
      </w:r>
      <w:proofErr w:type="spellStart"/>
      <w:r w:rsidRPr="009B4B6E">
        <w:rPr>
          <w:rFonts w:ascii="Times New Roman" w:eastAsia="Times New Roman" w:hAnsi="Times New Roman" w:cs="Times New Roman"/>
          <w:color w:val="000000"/>
          <w:sz w:val="28"/>
          <w:szCs w:val="28"/>
          <w:lang w:eastAsia="ru-RU"/>
        </w:rPr>
        <w:t>Карбышев</w:t>
      </w:r>
      <w:proofErr w:type="spellEnd"/>
      <w:r w:rsidRPr="009B4B6E">
        <w:rPr>
          <w:rFonts w:ascii="Times New Roman" w:eastAsia="Times New Roman" w:hAnsi="Times New Roman" w:cs="Times New Roman"/>
          <w:color w:val="000000"/>
          <w:sz w:val="28"/>
          <w:szCs w:val="28"/>
          <w:lang w:eastAsia="ru-RU"/>
        </w:rPr>
        <w:t xml:space="preserve"> находился в «гнилом лагере» </w:t>
      </w:r>
      <w:proofErr w:type="spellStart"/>
      <w:r w:rsidRPr="009B4B6E">
        <w:rPr>
          <w:rFonts w:ascii="Times New Roman" w:eastAsia="Times New Roman" w:hAnsi="Times New Roman" w:cs="Times New Roman"/>
          <w:color w:val="000000"/>
          <w:sz w:val="28"/>
          <w:szCs w:val="28"/>
          <w:lang w:eastAsia="ru-RU"/>
        </w:rPr>
        <w:t>Хаммельбурге</w:t>
      </w:r>
      <w:proofErr w:type="spellEnd"/>
      <w:r w:rsidRPr="009B4B6E">
        <w:rPr>
          <w:rFonts w:ascii="Times New Roman" w:eastAsia="Times New Roman" w:hAnsi="Times New Roman" w:cs="Times New Roman"/>
          <w:color w:val="000000"/>
          <w:sz w:val="28"/>
          <w:szCs w:val="28"/>
          <w:lang w:eastAsia="ru-RU"/>
        </w:rPr>
        <w:t>, началась вербовка военнопленных в так называемую «Русскую освободительную армию», входившую в состав немецко-фашистских войск. На уговоры переменить голодное лагерное существование на «роскошную жизнь» генерал отвечал категорически:</w:t>
      </w:r>
    </w:p>
    <w:p w:rsidR="00A653D7" w:rsidRPr="009B4B6E" w:rsidRDefault="00A653D7" w:rsidP="009B4B6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B4B6E">
        <w:rPr>
          <w:rFonts w:ascii="Times New Roman" w:eastAsia="Times New Roman" w:hAnsi="Times New Roman" w:cs="Times New Roman"/>
          <w:i/>
          <w:color w:val="000000"/>
          <w:sz w:val="28"/>
          <w:szCs w:val="28"/>
          <w:lang w:eastAsia="ru-RU"/>
        </w:rPr>
        <w:t>- Убеждения не выпадают вместе с зубами из-за недостатка витаминов в лагерном рационе…</w:t>
      </w:r>
    </w:p>
    <w:p w:rsidR="00A653D7" w:rsidRPr="009B4B6E" w:rsidRDefault="00A653D7" w:rsidP="009B4B6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B4B6E">
        <w:rPr>
          <w:rFonts w:ascii="Times New Roman" w:eastAsia="Times New Roman" w:hAnsi="Times New Roman" w:cs="Times New Roman"/>
          <w:i/>
          <w:color w:val="000000"/>
          <w:sz w:val="28"/>
          <w:szCs w:val="28"/>
          <w:lang w:eastAsia="ru-RU"/>
        </w:rPr>
        <w:t xml:space="preserve">Спрашивали, чего бы он хотел от гитлеровского правительства, чтобы перейти из советского подданства в </w:t>
      </w:r>
      <w:proofErr w:type="gramStart"/>
      <w:r w:rsidRPr="009B4B6E">
        <w:rPr>
          <w:rFonts w:ascii="Times New Roman" w:eastAsia="Times New Roman" w:hAnsi="Times New Roman" w:cs="Times New Roman"/>
          <w:i/>
          <w:color w:val="000000"/>
          <w:sz w:val="28"/>
          <w:szCs w:val="28"/>
          <w:lang w:eastAsia="ru-RU"/>
        </w:rPr>
        <w:t>немецкое</w:t>
      </w:r>
      <w:proofErr w:type="gramEnd"/>
      <w:r w:rsidRPr="009B4B6E">
        <w:rPr>
          <w:rFonts w:ascii="Times New Roman" w:eastAsia="Times New Roman" w:hAnsi="Times New Roman" w:cs="Times New Roman"/>
          <w:i/>
          <w:color w:val="000000"/>
          <w:sz w:val="28"/>
          <w:szCs w:val="28"/>
          <w:lang w:eastAsia="ru-RU"/>
        </w:rPr>
        <w:t>?</w:t>
      </w:r>
    </w:p>
    <w:p w:rsidR="00A653D7" w:rsidRPr="009B4B6E" w:rsidRDefault="00A653D7" w:rsidP="009B4B6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B4B6E">
        <w:rPr>
          <w:rFonts w:ascii="Times New Roman" w:eastAsia="Times New Roman" w:hAnsi="Times New Roman" w:cs="Times New Roman"/>
          <w:i/>
          <w:color w:val="000000"/>
          <w:sz w:val="28"/>
          <w:szCs w:val="28"/>
          <w:lang w:eastAsia="ru-RU"/>
        </w:rPr>
        <w:t>Отвечал: - Родиной не торгуют.</w:t>
      </w:r>
    </w:p>
    <w:p w:rsidR="00A653D7" w:rsidRPr="009B4B6E" w:rsidRDefault="00A653D7" w:rsidP="009B4B6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lastRenderedPageBreak/>
        <w:t xml:space="preserve">Фашистские палачи торопились покончить с </w:t>
      </w:r>
      <w:proofErr w:type="spellStart"/>
      <w:r w:rsidRPr="009B4B6E">
        <w:rPr>
          <w:rFonts w:ascii="Times New Roman" w:eastAsia="Times New Roman" w:hAnsi="Times New Roman" w:cs="Times New Roman"/>
          <w:color w:val="000000"/>
          <w:sz w:val="28"/>
          <w:szCs w:val="28"/>
          <w:lang w:eastAsia="ru-RU"/>
        </w:rPr>
        <w:t>Карбышевым</w:t>
      </w:r>
      <w:proofErr w:type="spellEnd"/>
      <w:r w:rsidRPr="009B4B6E">
        <w:rPr>
          <w:rFonts w:ascii="Times New Roman" w:eastAsia="Times New Roman" w:hAnsi="Times New Roman" w:cs="Times New Roman"/>
          <w:color w:val="000000"/>
          <w:sz w:val="28"/>
          <w:szCs w:val="28"/>
          <w:lang w:eastAsia="ru-RU"/>
        </w:rPr>
        <w:t>. Он был им страшен даже на деревянных колодках, в полосатой робе, высохший, больной, страдавший дистрофией, едва передвигавший распухшие ноги.</w:t>
      </w:r>
    </w:p>
    <w:p w:rsidR="00A653D7" w:rsidRPr="009B4B6E" w:rsidRDefault="00A653D7" w:rsidP="009B4B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b/>
          <w:color w:val="000000"/>
          <w:sz w:val="28"/>
          <w:szCs w:val="28"/>
          <w:lang w:eastAsia="ru-RU"/>
        </w:rPr>
        <w:t xml:space="preserve">Кадет (зачитывает фрагмент из книги </w:t>
      </w:r>
      <w:r w:rsidRPr="009B4B6E">
        <w:rPr>
          <w:rFonts w:ascii="Times New Roman" w:eastAsia="Times New Roman" w:hAnsi="Times New Roman" w:cs="Times New Roman"/>
          <w:sz w:val="28"/>
          <w:szCs w:val="28"/>
          <w:lang w:eastAsia="ru-RU"/>
        </w:rPr>
        <w:t xml:space="preserve">Е. </w:t>
      </w:r>
      <w:proofErr w:type="spellStart"/>
      <w:r w:rsidRPr="009B4B6E">
        <w:rPr>
          <w:rFonts w:ascii="Times New Roman" w:eastAsia="Times New Roman" w:hAnsi="Times New Roman" w:cs="Times New Roman"/>
          <w:sz w:val="28"/>
          <w:szCs w:val="28"/>
          <w:lang w:eastAsia="ru-RU"/>
        </w:rPr>
        <w:t>Решитова</w:t>
      </w:r>
      <w:proofErr w:type="spellEnd"/>
      <w:r w:rsidRPr="009B4B6E">
        <w:rPr>
          <w:rFonts w:ascii="Times New Roman" w:eastAsia="Times New Roman" w:hAnsi="Times New Roman" w:cs="Times New Roman"/>
          <w:sz w:val="28"/>
          <w:szCs w:val="28"/>
          <w:lang w:eastAsia="ru-RU"/>
        </w:rPr>
        <w:t xml:space="preserve"> «Генерал </w:t>
      </w:r>
      <w:proofErr w:type="spellStart"/>
      <w:r w:rsidRPr="009B4B6E">
        <w:rPr>
          <w:rFonts w:ascii="Times New Roman" w:eastAsia="Times New Roman" w:hAnsi="Times New Roman" w:cs="Times New Roman"/>
          <w:sz w:val="28"/>
          <w:szCs w:val="28"/>
          <w:lang w:eastAsia="ru-RU"/>
        </w:rPr>
        <w:t>Карбышев</w:t>
      </w:r>
      <w:proofErr w:type="spellEnd"/>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color w:val="000000"/>
          <w:sz w:val="28"/>
          <w:szCs w:val="28"/>
          <w:lang w:eastAsia="ru-RU"/>
        </w:rPr>
        <w:t xml:space="preserve">: </w:t>
      </w:r>
    </w:p>
    <w:p w:rsidR="00A653D7" w:rsidRPr="009B4B6E" w:rsidRDefault="00A653D7" w:rsidP="009B4B6E">
      <w:pPr>
        <w:shd w:val="clear" w:color="auto" w:fill="FFFFFF"/>
        <w:spacing w:after="0" w:line="240" w:lineRule="auto"/>
        <w:jc w:val="both"/>
        <w:rPr>
          <w:rFonts w:ascii="Times New Roman" w:eastAsia="Times New Roman" w:hAnsi="Times New Roman" w:cs="Times New Roman"/>
          <w:i/>
          <w:color w:val="000000"/>
          <w:sz w:val="28"/>
          <w:szCs w:val="28"/>
          <w:lang w:eastAsia="ru-RU"/>
        </w:rPr>
      </w:pPr>
      <w:proofErr w:type="spellStart"/>
      <w:r w:rsidRPr="009B4B6E">
        <w:rPr>
          <w:rFonts w:ascii="Times New Roman" w:eastAsia="Times New Roman" w:hAnsi="Times New Roman" w:cs="Times New Roman"/>
          <w:i/>
          <w:color w:val="000000"/>
          <w:sz w:val="28"/>
          <w:szCs w:val="28"/>
          <w:lang w:eastAsia="ru-RU"/>
        </w:rPr>
        <w:t>Карбышева</w:t>
      </w:r>
      <w:proofErr w:type="spellEnd"/>
      <w:r w:rsidRPr="009B4B6E">
        <w:rPr>
          <w:rFonts w:ascii="Times New Roman" w:eastAsia="Times New Roman" w:hAnsi="Times New Roman" w:cs="Times New Roman"/>
          <w:i/>
          <w:color w:val="000000"/>
          <w:sz w:val="28"/>
          <w:szCs w:val="28"/>
          <w:lang w:eastAsia="ru-RU"/>
        </w:rPr>
        <w:t xml:space="preserve"> с очередной тысячей обреченных привезли в Маутхаузен – это было 17 февраля 1945 года в 12 часов дня – его отобрали в особую группу. И подвергли садистской, изощренной казни. Не петлей и не газом, не огнем, а водой. Узникам велели догола раздеться. При двенадцатиградусном морозе, на лютом ветру их держали несколько часов на площади. Для многих такая экзекуция была невмоготу. Коченели, падали </w:t>
      </w:r>
      <w:proofErr w:type="gramStart"/>
      <w:r w:rsidRPr="009B4B6E">
        <w:rPr>
          <w:rFonts w:ascii="Times New Roman" w:eastAsia="Times New Roman" w:hAnsi="Times New Roman" w:cs="Times New Roman"/>
          <w:i/>
          <w:color w:val="000000"/>
          <w:sz w:val="28"/>
          <w:szCs w:val="28"/>
          <w:lang w:eastAsia="ru-RU"/>
        </w:rPr>
        <w:t>бездыханными</w:t>
      </w:r>
      <w:proofErr w:type="gramEnd"/>
      <w:r w:rsidRPr="009B4B6E">
        <w:rPr>
          <w:rFonts w:ascii="Times New Roman" w:eastAsia="Times New Roman" w:hAnsi="Times New Roman" w:cs="Times New Roman"/>
          <w:i/>
          <w:color w:val="000000"/>
          <w:sz w:val="28"/>
          <w:szCs w:val="28"/>
          <w:lang w:eastAsia="ru-RU"/>
        </w:rPr>
        <w:t xml:space="preserve">. Остальных затолкали в баню, под горячий душ. Оттуда обратно на площадь, под нацеленные </w:t>
      </w:r>
      <w:proofErr w:type="spellStart"/>
      <w:proofErr w:type="gramStart"/>
      <w:r w:rsidRPr="009B4B6E">
        <w:rPr>
          <w:rFonts w:ascii="Times New Roman" w:eastAsia="Times New Roman" w:hAnsi="Times New Roman" w:cs="Times New Roman"/>
          <w:i/>
          <w:color w:val="000000"/>
          <w:sz w:val="28"/>
          <w:szCs w:val="28"/>
          <w:lang w:eastAsia="ru-RU"/>
        </w:rPr>
        <w:t>бранд-спойты</w:t>
      </w:r>
      <w:proofErr w:type="spellEnd"/>
      <w:proofErr w:type="gramEnd"/>
      <w:r w:rsidRPr="009B4B6E">
        <w:rPr>
          <w:rFonts w:ascii="Times New Roman" w:eastAsia="Times New Roman" w:hAnsi="Times New Roman" w:cs="Times New Roman"/>
          <w:i/>
          <w:color w:val="000000"/>
          <w:sz w:val="28"/>
          <w:szCs w:val="28"/>
          <w:lang w:eastAsia="ru-RU"/>
        </w:rPr>
        <w:t xml:space="preserve"> – леденящий душ «</w:t>
      </w:r>
      <w:proofErr w:type="spellStart"/>
      <w:r w:rsidRPr="009B4B6E">
        <w:rPr>
          <w:rFonts w:ascii="Times New Roman" w:eastAsia="Times New Roman" w:hAnsi="Times New Roman" w:cs="Times New Roman"/>
          <w:i/>
          <w:color w:val="000000"/>
          <w:sz w:val="28"/>
          <w:szCs w:val="28"/>
          <w:lang w:eastAsia="ru-RU"/>
        </w:rPr>
        <w:t>шарко</w:t>
      </w:r>
      <w:proofErr w:type="spellEnd"/>
      <w:r w:rsidRPr="009B4B6E">
        <w:rPr>
          <w:rFonts w:ascii="Times New Roman" w:eastAsia="Times New Roman" w:hAnsi="Times New Roman" w:cs="Times New Roman"/>
          <w:i/>
          <w:color w:val="000000"/>
          <w:sz w:val="28"/>
          <w:szCs w:val="28"/>
          <w:lang w:eastAsia="ru-RU"/>
        </w:rPr>
        <w:t xml:space="preserve">» на морозе. И опять </w:t>
      </w:r>
      <w:proofErr w:type="gramStart"/>
      <w:r w:rsidRPr="009B4B6E">
        <w:rPr>
          <w:rFonts w:ascii="Times New Roman" w:eastAsia="Times New Roman" w:hAnsi="Times New Roman" w:cs="Times New Roman"/>
          <w:i/>
          <w:color w:val="000000"/>
          <w:sz w:val="28"/>
          <w:szCs w:val="28"/>
          <w:lang w:eastAsia="ru-RU"/>
        </w:rPr>
        <w:t>уцелевших</w:t>
      </w:r>
      <w:proofErr w:type="gramEnd"/>
      <w:r w:rsidRPr="009B4B6E">
        <w:rPr>
          <w:rFonts w:ascii="Times New Roman" w:eastAsia="Times New Roman" w:hAnsi="Times New Roman" w:cs="Times New Roman"/>
          <w:i/>
          <w:color w:val="000000"/>
          <w:sz w:val="28"/>
          <w:szCs w:val="28"/>
          <w:lang w:eastAsia="ru-RU"/>
        </w:rPr>
        <w:t xml:space="preserve"> – в баню. А оттуда опять – на площадь…</w:t>
      </w:r>
    </w:p>
    <w:p w:rsidR="00A653D7" w:rsidRPr="009B4B6E" w:rsidRDefault="00A653D7" w:rsidP="009B4B6E">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proofErr w:type="gramStart"/>
      <w:r w:rsidRPr="009B4B6E">
        <w:rPr>
          <w:rFonts w:ascii="Times New Roman" w:eastAsia="Times New Roman" w:hAnsi="Times New Roman" w:cs="Times New Roman"/>
          <w:i/>
          <w:color w:val="000000"/>
          <w:sz w:val="28"/>
          <w:szCs w:val="28"/>
          <w:lang w:eastAsia="ru-RU"/>
        </w:rPr>
        <w:t>Как по ледяному катку, сверкавшему всеми цветами спектра – от красного до фиолетового, - метались голые люди….</w:t>
      </w:r>
      <w:proofErr w:type="gramEnd"/>
    </w:p>
    <w:p w:rsidR="00A653D7" w:rsidRPr="009B4B6E" w:rsidRDefault="00A653D7" w:rsidP="009B4B6E">
      <w:pPr>
        <w:shd w:val="clear" w:color="auto" w:fill="FFFFFF"/>
        <w:spacing w:after="0" w:line="240" w:lineRule="auto"/>
        <w:ind w:firstLine="360"/>
        <w:jc w:val="both"/>
        <w:rPr>
          <w:rFonts w:ascii="Times New Roman" w:eastAsia="Times New Roman" w:hAnsi="Times New Roman" w:cs="Times New Roman"/>
          <w:i/>
          <w:color w:val="000000"/>
          <w:sz w:val="28"/>
          <w:szCs w:val="28"/>
          <w:lang w:eastAsia="ru-RU"/>
        </w:rPr>
      </w:pPr>
      <w:r w:rsidRPr="009B4B6E">
        <w:rPr>
          <w:rFonts w:ascii="Times New Roman" w:eastAsia="Times New Roman" w:hAnsi="Times New Roman" w:cs="Times New Roman"/>
          <w:i/>
          <w:color w:val="000000"/>
          <w:sz w:val="28"/>
          <w:szCs w:val="28"/>
          <w:lang w:eastAsia="ru-RU"/>
        </w:rPr>
        <w:t xml:space="preserve">Гоготали, ржали эсэсовцы, напором воды сбивая с ног тех, кто еще пытался встать. Один за другим </w:t>
      </w:r>
      <w:proofErr w:type="spellStart"/>
      <w:r w:rsidRPr="009B4B6E">
        <w:rPr>
          <w:rFonts w:ascii="Times New Roman" w:eastAsia="Times New Roman" w:hAnsi="Times New Roman" w:cs="Times New Roman"/>
          <w:i/>
          <w:color w:val="000000"/>
          <w:sz w:val="28"/>
          <w:szCs w:val="28"/>
          <w:lang w:eastAsia="ru-RU"/>
        </w:rPr>
        <w:t>вревращались</w:t>
      </w:r>
      <w:proofErr w:type="spellEnd"/>
      <w:r w:rsidRPr="009B4B6E">
        <w:rPr>
          <w:rFonts w:ascii="Times New Roman" w:eastAsia="Times New Roman" w:hAnsi="Times New Roman" w:cs="Times New Roman"/>
          <w:i/>
          <w:color w:val="000000"/>
          <w:sz w:val="28"/>
          <w:szCs w:val="28"/>
          <w:lang w:eastAsia="ru-RU"/>
        </w:rPr>
        <w:t xml:space="preserve"> в ледяные изваяния люди. Один за другим замерзали их крики. Крики проклятия!</w:t>
      </w:r>
    </w:p>
    <w:p w:rsidR="00A653D7" w:rsidRPr="009B4B6E" w:rsidRDefault="00A653D7" w:rsidP="009B4B6E">
      <w:pPr>
        <w:shd w:val="clear" w:color="auto" w:fill="FFFFFF"/>
        <w:spacing w:after="0" w:line="240" w:lineRule="auto"/>
        <w:ind w:firstLine="360"/>
        <w:jc w:val="both"/>
        <w:rPr>
          <w:rFonts w:ascii="Times New Roman" w:eastAsia="Times New Roman" w:hAnsi="Times New Roman" w:cs="Times New Roman"/>
          <w:i/>
          <w:color w:val="000000"/>
          <w:sz w:val="28"/>
          <w:szCs w:val="28"/>
          <w:lang w:eastAsia="ru-RU"/>
        </w:rPr>
      </w:pPr>
      <w:r w:rsidRPr="009B4B6E">
        <w:rPr>
          <w:rFonts w:ascii="Times New Roman" w:eastAsia="Times New Roman" w:hAnsi="Times New Roman" w:cs="Times New Roman"/>
          <w:i/>
          <w:color w:val="000000"/>
          <w:sz w:val="28"/>
          <w:szCs w:val="28"/>
          <w:lang w:eastAsia="ru-RU"/>
        </w:rPr>
        <w:t>Очевидцы рассказывали, что изможденный седовласый человек, упиравшийся в чернокаменную стену. Он был прикован к стене ледяной цепью, а острые и холодные клювы терзали и терзали его иссушенное мукой тело…</w:t>
      </w:r>
    </w:p>
    <w:p w:rsidR="00A653D7" w:rsidRPr="009B4B6E" w:rsidRDefault="00A653D7" w:rsidP="009B4B6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B4B6E">
        <w:rPr>
          <w:rFonts w:ascii="Times New Roman" w:eastAsia="Times New Roman" w:hAnsi="Times New Roman" w:cs="Times New Roman"/>
          <w:i/>
          <w:color w:val="000000"/>
          <w:sz w:val="28"/>
          <w:szCs w:val="28"/>
          <w:lang w:eastAsia="ru-RU"/>
        </w:rPr>
        <w:t xml:space="preserve">Человек этот кричал! Нет, он не проклинал палачей! Он обращался </w:t>
      </w:r>
      <w:proofErr w:type="gramStart"/>
      <w:r w:rsidRPr="009B4B6E">
        <w:rPr>
          <w:rFonts w:ascii="Times New Roman" w:eastAsia="Times New Roman" w:hAnsi="Times New Roman" w:cs="Times New Roman"/>
          <w:i/>
          <w:color w:val="000000"/>
          <w:sz w:val="28"/>
          <w:szCs w:val="28"/>
          <w:lang w:eastAsia="ru-RU"/>
        </w:rPr>
        <w:t>к</w:t>
      </w:r>
      <w:proofErr w:type="gramEnd"/>
      <w:r w:rsidRPr="009B4B6E">
        <w:rPr>
          <w:rFonts w:ascii="Times New Roman" w:eastAsia="Times New Roman" w:hAnsi="Times New Roman" w:cs="Times New Roman"/>
          <w:i/>
          <w:color w:val="000000"/>
          <w:sz w:val="28"/>
          <w:szCs w:val="28"/>
          <w:lang w:eastAsia="ru-RU"/>
        </w:rPr>
        <w:t xml:space="preserve"> оставшимся в жизни! В последней </w:t>
      </w:r>
      <w:proofErr w:type="spellStart"/>
      <w:r w:rsidRPr="009B4B6E">
        <w:rPr>
          <w:rFonts w:ascii="Times New Roman" w:eastAsia="Times New Roman" w:hAnsi="Times New Roman" w:cs="Times New Roman"/>
          <w:i/>
          <w:color w:val="000000"/>
          <w:sz w:val="28"/>
          <w:szCs w:val="28"/>
          <w:lang w:eastAsia="ru-RU"/>
        </w:rPr>
        <w:t>несломанной</w:t>
      </w:r>
      <w:proofErr w:type="spellEnd"/>
      <w:r w:rsidRPr="009B4B6E">
        <w:rPr>
          <w:rFonts w:ascii="Times New Roman" w:eastAsia="Times New Roman" w:hAnsi="Times New Roman" w:cs="Times New Roman"/>
          <w:i/>
          <w:color w:val="000000"/>
          <w:sz w:val="28"/>
          <w:szCs w:val="28"/>
          <w:lang w:eastAsia="ru-RU"/>
        </w:rPr>
        <w:t xml:space="preserve"> гордости, в последних словах своих он был с теми, кто оставался на земле:</w:t>
      </w:r>
    </w:p>
    <w:p w:rsidR="00A653D7" w:rsidRPr="009B4B6E" w:rsidRDefault="00A653D7" w:rsidP="009B4B6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B4B6E">
        <w:rPr>
          <w:rFonts w:ascii="Times New Roman" w:eastAsia="Times New Roman" w:hAnsi="Times New Roman" w:cs="Times New Roman"/>
          <w:i/>
          <w:color w:val="000000"/>
          <w:sz w:val="28"/>
          <w:szCs w:val="28"/>
          <w:lang w:eastAsia="ru-RU"/>
        </w:rPr>
        <w:t>- Бодрей, товарищи! Думайте о своей Родине, и мужество вас не покинет!</w:t>
      </w:r>
    </w:p>
    <w:p w:rsidR="00A653D7" w:rsidRPr="009B4B6E" w:rsidRDefault="00A653D7" w:rsidP="009B4B6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B4B6E">
        <w:rPr>
          <w:rFonts w:ascii="Times New Roman" w:eastAsia="Times New Roman" w:hAnsi="Times New Roman" w:cs="Times New Roman"/>
          <w:i/>
          <w:color w:val="000000"/>
          <w:sz w:val="28"/>
          <w:szCs w:val="28"/>
          <w:lang w:eastAsia="ru-RU"/>
        </w:rPr>
        <w:t xml:space="preserve">Кто был этот старик, медленно и неумолимо </w:t>
      </w:r>
      <w:proofErr w:type="spellStart"/>
      <w:r w:rsidRPr="009B4B6E">
        <w:rPr>
          <w:rFonts w:ascii="Times New Roman" w:eastAsia="Times New Roman" w:hAnsi="Times New Roman" w:cs="Times New Roman"/>
          <w:i/>
          <w:color w:val="000000"/>
          <w:sz w:val="28"/>
          <w:szCs w:val="28"/>
          <w:lang w:eastAsia="ru-RU"/>
        </w:rPr>
        <w:t>превращавщийся</w:t>
      </w:r>
      <w:proofErr w:type="spellEnd"/>
      <w:r w:rsidRPr="009B4B6E">
        <w:rPr>
          <w:rFonts w:ascii="Times New Roman" w:eastAsia="Times New Roman" w:hAnsi="Times New Roman" w:cs="Times New Roman"/>
          <w:i/>
          <w:color w:val="000000"/>
          <w:sz w:val="28"/>
          <w:szCs w:val="28"/>
          <w:lang w:eastAsia="ru-RU"/>
        </w:rPr>
        <w:t xml:space="preserve"> в ледяной памятник? </w:t>
      </w:r>
      <w:proofErr w:type="spellStart"/>
      <w:r w:rsidRPr="009B4B6E">
        <w:rPr>
          <w:rFonts w:ascii="Times New Roman" w:eastAsia="Times New Roman" w:hAnsi="Times New Roman" w:cs="Times New Roman"/>
          <w:i/>
          <w:color w:val="000000"/>
          <w:sz w:val="28"/>
          <w:szCs w:val="28"/>
          <w:lang w:eastAsia="ru-RU"/>
        </w:rPr>
        <w:t>Карбышев</w:t>
      </w:r>
      <w:proofErr w:type="spellEnd"/>
      <w:r w:rsidRPr="009B4B6E">
        <w:rPr>
          <w:rFonts w:ascii="Times New Roman" w:eastAsia="Times New Roman" w:hAnsi="Times New Roman" w:cs="Times New Roman"/>
          <w:i/>
          <w:color w:val="000000"/>
          <w:sz w:val="28"/>
          <w:szCs w:val="28"/>
          <w:lang w:eastAsia="ru-RU"/>
        </w:rPr>
        <w:t xml:space="preserve">! Дмитрий </w:t>
      </w:r>
      <w:proofErr w:type="spellStart"/>
      <w:r w:rsidRPr="009B4B6E">
        <w:rPr>
          <w:rFonts w:ascii="Times New Roman" w:eastAsia="Times New Roman" w:hAnsi="Times New Roman" w:cs="Times New Roman"/>
          <w:i/>
          <w:color w:val="000000"/>
          <w:sz w:val="28"/>
          <w:szCs w:val="28"/>
          <w:lang w:eastAsia="ru-RU"/>
        </w:rPr>
        <w:t>Карбышев</w:t>
      </w:r>
      <w:proofErr w:type="spellEnd"/>
      <w:r w:rsidRPr="009B4B6E">
        <w:rPr>
          <w:rFonts w:ascii="Times New Roman" w:eastAsia="Times New Roman" w:hAnsi="Times New Roman" w:cs="Times New Roman"/>
          <w:i/>
          <w:color w:val="000000"/>
          <w:sz w:val="28"/>
          <w:szCs w:val="28"/>
          <w:lang w:eastAsia="ru-RU"/>
        </w:rPr>
        <w:t>! Советский генерал! И были эти слова, передававшиеся из уст в уста, как знамя, как факел в ночи».</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Классный руководитель:</w:t>
      </w:r>
      <w:r w:rsidRPr="009B4B6E">
        <w:rPr>
          <w:rFonts w:ascii="Times New Roman" w:eastAsia="Times New Roman" w:hAnsi="Times New Roman" w:cs="Times New Roman"/>
          <w:sz w:val="28"/>
          <w:szCs w:val="28"/>
          <w:lang w:eastAsia="ru-RU"/>
        </w:rPr>
        <w:t xml:space="preserve"> Своим поведением он сильно обозлил фашистов и поэтому вердикт немцев был суров: «Направить в концлагерь </w:t>
      </w:r>
      <w:proofErr w:type="spellStart"/>
      <w:r w:rsidRPr="009B4B6E">
        <w:rPr>
          <w:rFonts w:ascii="Times New Roman" w:eastAsia="Times New Roman" w:hAnsi="Times New Roman" w:cs="Times New Roman"/>
          <w:sz w:val="28"/>
          <w:szCs w:val="28"/>
          <w:lang w:eastAsia="ru-RU"/>
        </w:rPr>
        <w:t>Флоссенбург</w:t>
      </w:r>
      <w:proofErr w:type="spellEnd"/>
      <w:r w:rsidRPr="009B4B6E">
        <w:rPr>
          <w:rFonts w:ascii="Times New Roman" w:eastAsia="Times New Roman" w:hAnsi="Times New Roman" w:cs="Times New Roman"/>
          <w:sz w:val="28"/>
          <w:szCs w:val="28"/>
          <w:lang w:eastAsia="ru-RU"/>
        </w:rPr>
        <w:t xml:space="preserve"> на каторжные работы, никаких скидок на звание и возраст». Последним же пристанищем советского генерала стал концлагерь Маутхаузен, где 18 февраля 1945 </w:t>
      </w:r>
      <w:proofErr w:type="spellStart"/>
      <w:r w:rsidRPr="009B4B6E">
        <w:rPr>
          <w:rFonts w:ascii="Times New Roman" w:eastAsia="Times New Roman" w:hAnsi="Times New Roman" w:cs="Times New Roman"/>
          <w:sz w:val="28"/>
          <w:szCs w:val="28"/>
          <w:lang w:eastAsia="ru-RU"/>
        </w:rPr>
        <w:t>Карбышев</w:t>
      </w:r>
      <w:proofErr w:type="spellEnd"/>
      <w:r w:rsidRPr="009B4B6E">
        <w:rPr>
          <w:rFonts w:ascii="Times New Roman" w:eastAsia="Times New Roman" w:hAnsi="Times New Roman" w:cs="Times New Roman"/>
          <w:sz w:val="28"/>
          <w:szCs w:val="28"/>
          <w:lang w:eastAsia="ru-RU"/>
        </w:rPr>
        <w:t xml:space="preserve"> погиб. Сопоставив воспоминания бывших узников можно установить причины смерти храброго генерала.</w:t>
      </w:r>
    </w:p>
    <w:p w:rsidR="00A653D7" w:rsidRPr="009B4B6E" w:rsidRDefault="00A653D7" w:rsidP="009B4B6E">
      <w:pPr>
        <w:shd w:val="clear" w:color="auto" w:fill="FFFFFF"/>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i/>
          <w:iCs/>
          <w:sz w:val="28"/>
          <w:szCs w:val="28"/>
          <w:lang w:eastAsia="ru-RU"/>
        </w:rPr>
        <w:t xml:space="preserve">    «Как только мы вступили на территорию лагеря, немцы загнали нас в душевую, велели раздеться и пустили на нас сверху струи ледяной воды. Это продолжалось долго. Все посинели. Многие падали на пол и тут же умирали: сердце не выдерживало.</w:t>
      </w:r>
      <w:r w:rsidRPr="009B4B6E">
        <w:rPr>
          <w:rFonts w:ascii="Times New Roman" w:eastAsia="Times New Roman" w:hAnsi="Times New Roman" w:cs="Times New Roman"/>
          <w:i/>
          <w:iCs/>
          <w:color w:val="000000"/>
          <w:sz w:val="28"/>
          <w:szCs w:val="28"/>
          <w:lang w:eastAsia="ru-RU"/>
        </w:rPr>
        <w:t xml:space="preserve"> Потом нам велели надеть только нижнее бельё и деревянные колодки на ноги и выгнали во двор. Генерал </w:t>
      </w:r>
      <w:proofErr w:type="spellStart"/>
      <w:r w:rsidRPr="009B4B6E">
        <w:rPr>
          <w:rFonts w:ascii="Times New Roman" w:eastAsia="Times New Roman" w:hAnsi="Times New Roman" w:cs="Times New Roman"/>
          <w:i/>
          <w:iCs/>
          <w:color w:val="000000"/>
          <w:sz w:val="28"/>
          <w:szCs w:val="28"/>
          <w:lang w:eastAsia="ru-RU"/>
        </w:rPr>
        <w:t>Карбышев</w:t>
      </w:r>
      <w:proofErr w:type="spellEnd"/>
      <w:r w:rsidRPr="009B4B6E">
        <w:rPr>
          <w:rFonts w:ascii="Times New Roman" w:eastAsia="Times New Roman" w:hAnsi="Times New Roman" w:cs="Times New Roman"/>
          <w:i/>
          <w:iCs/>
          <w:color w:val="000000"/>
          <w:sz w:val="28"/>
          <w:szCs w:val="28"/>
          <w:lang w:eastAsia="ru-RU"/>
        </w:rPr>
        <w:t xml:space="preserve"> стоял в группе русских товарищей недалеко от меня. Мы понимали, что доживаем последние часы. Через пару минут гестаповцы, стоявшие за нашими спинами с пожарными брандспойтами в руках, стали поливать нас потоками холодной воды. Кто пытался уклониться от струи, тех били </w:t>
      </w:r>
      <w:r w:rsidRPr="009B4B6E">
        <w:rPr>
          <w:rFonts w:ascii="Times New Roman" w:eastAsia="Times New Roman" w:hAnsi="Times New Roman" w:cs="Times New Roman"/>
          <w:i/>
          <w:iCs/>
          <w:color w:val="000000"/>
          <w:sz w:val="28"/>
          <w:szCs w:val="28"/>
          <w:lang w:eastAsia="ru-RU"/>
        </w:rPr>
        <w:lastRenderedPageBreak/>
        <w:t xml:space="preserve">дубинками по голове. Сотни людей падали замёрзшие или с размозжёнными черепами. Я видел, как упал и генерал </w:t>
      </w:r>
      <w:proofErr w:type="spellStart"/>
      <w:r w:rsidRPr="009B4B6E">
        <w:rPr>
          <w:rFonts w:ascii="Times New Roman" w:eastAsia="Times New Roman" w:hAnsi="Times New Roman" w:cs="Times New Roman"/>
          <w:i/>
          <w:iCs/>
          <w:color w:val="000000"/>
          <w:sz w:val="28"/>
          <w:szCs w:val="28"/>
          <w:lang w:eastAsia="ru-RU"/>
        </w:rPr>
        <w:t>Карбышев</w:t>
      </w:r>
      <w:proofErr w:type="spellEnd"/>
      <w:r w:rsidRPr="009B4B6E">
        <w:rPr>
          <w:rFonts w:ascii="Times New Roman" w:eastAsia="Times New Roman" w:hAnsi="Times New Roman" w:cs="Times New Roman"/>
          <w:i/>
          <w:iCs/>
          <w:color w:val="000000"/>
          <w:sz w:val="28"/>
          <w:szCs w:val="28"/>
          <w:lang w:eastAsia="ru-RU"/>
        </w:rPr>
        <w:t>»</w:t>
      </w:r>
    </w:p>
    <w:p w:rsidR="00A653D7" w:rsidRPr="009B4B6E" w:rsidRDefault="00A653D7" w:rsidP="009B4B6E">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9B4B6E">
        <w:rPr>
          <w:rFonts w:ascii="Times New Roman" w:eastAsia="Times New Roman" w:hAnsi="Times New Roman" w:cs="Times New Roman"/>
          <w:i/>
          <w:iCs/>
          <w:color w:val="000000"/>
          <w:sz w:val="28"/>
          <w:szCs w:val="28"/>
          <w:lang w:eastAsia="ru-RU"/>
        </w:rPr>
        <w:t xml:space="preserve">майор канадской армии </w:t>
      </w:r>
      <w:proofErr w:type="spellStart"/>
      <w:r w:rsidRPr="009B4B6E">
        <w:rPr>
          <w:rFonts w:ascii="Times New Roman" w:eastAsia="Times New Roman" w:hAnsi="Times New Roman" w:cs="Times New Roman"/>
          <w:i/>
          <w:iCs/>
          <w:color w:val="000000"/>
          <w:sz w:val="28"/>
          <w:szCs w:val="28"/>
          <w:lang w:eastAsia="ru-RU"/>
        </w:rPr>
        <w:t>Седдон</w:t>
      </w:r>
      <w:proofErr w:type="spellEnd"/>
      <w:r w:rsidRPr="009B4B6E">
        <w:rPr>
          <w:rFonts w:ascii="Times New Roman" w:eastAsia="Times New Roman" w:hAnsi="Times New Roman" w:cs="Times New Roman"/>
          <w:i/>
          <w:iCs/>
          <w:color w:val="000000"/>
          <w:sz w:val="28"/>
          <w:szCs w:val="28"/>
          <w:lang w:eastAsia="ru-RU"/>
        </w:rPr>
        <w:t xml:space="preserve"> де </w:t>
      </w:r>
      <w:proofErr w:type="spellStart"/>
      <w:r w:rsidRPr="009B4B6E">
        <w:rPr>
          <w:rFonts w:ascii="Times New Roman" w:eastAsia="Times New Roman" w:hAnsi="Times New Roman" w:cs="Times New Roman"/>
          <w:i/>
          <w:iCs/>
          <w:color w:val="000000"/>
          <w:sz w:val="28"/>
          <w:szCs w:val="28"/>
          <w:lang w:eastAsia="ru-RU"/>
        </w:rPr>
        <w:t>Сент</w:t>
      </w:r>
      <w:proofErr w:type="spellEnd"/>
      <w:r w:rsidRPr="009B4B6E">
        <w:rPr>
          <w:rFonts w:ascii="Times New Roman" w:eastAsia="Times New Roman" w:hAnsi="Times New Roman" w:cs="Times New Roman"/>
          <w:i/>
          <w:iCs/>
          <w:color w:val="000000"/>
          <w:sz w:val="28"/>
          <w:szCs w:val="28"/>
          <w:lang w:eastAsia="ru-RU"/>
        </w:rPr>
        <w:t>-Клер, 13 февраля 1946 г.</w:t>
      </w:r>
    </w:p>
    <w:p w:rsidR="00A653D7" w:rsidRPr="009B4B6E" w:rsidRDefault="00A653D7" w:rsidP="009B4B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xml:space="preserve">             Тело </w:t>
      </w:r>
      <w:proofErr w:type="spellStart"/>
      <w:r w:rsidRPr="009B4B6E">
        <w:rPr>
          <w:rFonts w:ascii="Times New Roman" w:eastAsia="Times New Roman" w:hAnsi="Times New Roman" w:cs="Times New Roman"/>
          <w:color w:val="000000"/>
          <w:sz w:val="28"/>
          <w:szCs w:val="28"/>
          <w:lang w:eastAsia="ru-RU"/>
        </w:rPr>
        <w:t>Карбышева</w:t>
      </w:r>
      <w:proofErr w:type="spellEnd"/>
      <w:r w:rsidRPr="009B4B6E">
        <w:rPr>
          <w:rFonts w:ascii="Times New Roman" w:eastAsia="Times New Roman" w:hAnsi="Times New Roman" w:cs="Times New Roman"/>
          <w:color w:val="000000"/>
          <w:sz w:val="28"/>
          <w:szCs w:val="28"/>
          <w:lang w:eastAsia="ru-RU"/>
        </w:rPr>
        <w:t xml:space="preserve"> было сожжено в кремационных печах лагеря. Можно уничтожить тело, однако дух и волю генерала сломить не удалось. Осталось несколько свидетельств о том, как вел </w:t>
      </w:r>
      <w:r w:rsidR="009F1EFF">
        <w:rPr>
          <w:rFonts w:ascii="Times New Roman" w:eastAsia="Times New Roman" w:hAnsi="Times New Roman" w:cs="Times New Roman"/>
          <w:color w:val="000000"/>
          <w:sz w:val="28"/>
          <w:szCs w:val="28"/>
          <w:lang w:eastAsia="ru-RU"/>
        </w:rPr>
        <w:t>себя пленный генерал в лагерях.</w:t>
      </w:r>
    </w:p>
    <w:p w:rsidR="00A653D7" w:rsidRPr="009B4B6E" w:rsidRDefault="00A653D7" w:rsidP="009B4B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b/>
          <w:sz w:val="28"/>
          <w:szCs w:val="28"/>
          <w:lang w:eastAsia="ru-RU"/>
        </w:rPr>
        <w:t xml:space="preserve">ІV. </w:t>
      </w:r>
      <w:r w:rsidRPr="009B4B6E">
        <w:rPr>
          <w:rFonts w:ascii="Times New Roman" w:eastAsia="Times New Roman" w:hAnsi="Times New Roman" w:cs="Times New Roman"/>
          <w:b/>
          <w:bCs/>
          <w:sz w:val="28"/>
          <w:szCs w:val="28"/>
          <w:lang w:eastAsia="ru-RU"/>
        </w:rPr>
        <w:t>Подведение итогов.</w:t>
      </w:r>
    </w:p>
    <w:p w:rsidR="00A653D7" w:rsidRPr="009B4B6E" w:rsidRDefault="00A653D7" w:rsidP="009B4B6E">
      <w:pPr>
        <w:shd w:val="clear" w:color="auto" w:fill="FFFFFF" w:themeFill="background1"/>
        <w:spacing w:after="0" w:line="240" w:lineRule="auto"/>
        <w:jc w:val="both"/>
        <w:rPr>
          <w:rFonts w:ascii="Times New Roman" w:eastAsia="Calibri" w:hAnsi="Times New Roman" w:cs="Times New Roman"/>
          <w:sz w:val="28"/>
          <w:szCs w:val="28"/>
          <w:lang w:eastAsia="ru-RU"/>
        </w:rPr>
      </w:pPr>
      <w:r w:rsidRPr="009B4B6E">
        <w:rPr>
          <w:rFonts w:ascii="Times New Roman" w:eastAsia="Calibri" w:hAnsi="Times New Roman" w:cs="Times New Roman"/>
          <w:b/>
          <w:sz w:val="28"/>
          <w:szCs w:val="28"/>
          <w:lang w:eastAsia="ru-RU"/>
        </w:rPr>
        <w:t xml:space="preserve">Классный руководитель: </w:t>
      </w:r>
      <w:r w:rsidRPr="009B4B6E">
        <w:rPr>
          <w:rFonts w:ascii="Times New Roman" w:eastAsia="Calibri" w:hAnsi="Times New Roman" w:cs="Times New Roman"/>
          <w:sz w:val="28"/>
          <w:szCs w:val="28"/>
          <w:lang w:eastAsia="ru-RU"/>
        </w:rPr>
        <w:t xml:space="preserve">Только мужественные люди, с высокими морально-волевыми качествами способны выполнять задачи, поставленные перед военнослужащими инженерных войск. Не каждый способен на выполнение поставленных заданий с таким риск для своей жизни, на самопожертвование во имя жизни других людей. А ведь инженерные войска во время боевых действий - это войска переднего края, они идут в бой одновременно с </w:t>
      </w:r>
      <w:proofErr w:type="spellStart"/>
      <w:r w:rsidRPr="009B4B6E">
        <w:rPr>
          <w:rFonts w:ascii="Times New Roman" w:eastAsia="Calibri" w:hAnsi="Times New Roman" w:cs="Times New Roman"/>
          <w:sz w:val="28"/>
          <w:szCs w:val="28"/>
          <w:lang w:eastAsia="ru-RU"/>
        </w:rPr>
        <w:t>мотострелками</w:t>
      </w:r>
      <w:proofErr w:type="spellEnd"/>
      <w:r w:rsidRPr="009B4B6E">
        <w:rPr>
          <w:rFonts w:ascii="Times New Roman" w:eastAsia="Calibri" w:hAnsi="Times New Roman" w:cs="Times New Roman"/>
          <w:sz w:val="28"/>
          <w:szCs w:val="28"/>
          <w:lang w:eastAsia="ru-RU"/>
        </w:rPr>
        <w:t xml:space="preserve"> и танкистами, а зачастую и раньше них. </w:t>
      </w:r>
    </w:p>
    <w:p w:rsidR="00A653D7" w:rsidRPr="009B4B6E" w:rsidRDefault="00A653D7" w:rsidP="009B4B6E">
      <w:pPr>
        <w:shd w:val="clear" w:color="auto" w:fill="FFFFFF" w:themeFill="background1"/>
        <w:spacing w:after="0" w:line="240" w:lineRule="auto"/>
        <w:ind w:firstLine="709"/>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sz w:val="28"/>
          <w:szCs w:val="28"/>
          <w:lang w:eastAsia="ru-RU"/>
        </w:rPr>
        <w:t>21 января в России отмечается День инженерных войск</w:t>
      </w:r>
    </w:p>
    <w:p w:rsidR="00A653D7" w:rsidRPr="009B4B6E" w:rsidRDefault="00A653D7" w:rsidP="009B4B6E">
      <w:pPr>
        <w:keepNext/>
        <w:keepLines/>
        <w:spacing w:after="0" w:line="240" w:lineRule="auto"/>
        <w:ind w:firstLine="708"/>
        <w:jc w:val="both"/>
        <w:outlineLvl w:val="0"/>
        <w:rPr>
          <w:rFonts w:ascii="Times New Roman" w:eastAsiaTheme="majorEastAsia" w:hAnsi="Times New Roman" w:cs="Times New Roman"/>
          <w:bCs/>
          <w:sz w:val="28"/>
          <w:szCs w:val="28"/>
          <w:lang w:eastAsia="ru-RU"/>
        </w:rPr>
      </w:pPr>
      <w:bookmarkStart w:id="81" w:name="_Toc43211096"/>
      <w:bookmarkStart w:id="82" w:name="_Toc43211838"/>
      <w:bookmarkStart w:id="83" w:name="_Toc43297211"/>
      <w:bookmarkStart w:id="84" w:name="_Toc63080664"/>
      <w:r w:rsidRPr="009B4B6E">
        <w:rPr>
          <w:rFonts w:ascii="Times New Roman" w:eastAsiaTheme="majorEastAsia" w:hAnsi="Times New Roman" w:cs="Times New Roman"/>
          <w:bCs/>
          <w:sz w:val="28"/>
          <w:szCs w:val="28"/>
          <w:lang w:eastAsia="ru-RU"/>
        </w:rPr>
        <w:t>Инженерные войска – воинские формирования специальных войск вооружённых сил Российской Федерации, предназначенные для инженерного оборудования территории боевых действий, инженерной разведки и сопровождения войск в наступлении. В состав инженерных войск входят инженерно-сапёрные, инженерно-дорожные, понтонные и другие подразделения.</w:t>
      </w:r>
      <w:bookmarkEnd w:id="81"/>
      <w:bookmarkEnd w:id="82"/>
      <w:r w:rsidRPr="009B4B6E">
        <w:rPr>
          <w:rFonts w:ascii="Times New Roman" w:eastAsiaTheme="majorEastAsia" w:hAnsi="Times New Roman" w:cs="Times New Roman"/>
          <w:bCs/>
          <w:sz w:val="28"/>
          <w:szCs w:val="28"/>
          <w:lang w:eastAsia="ru-RU"/>
        </w:rPr>
        <w:t xml:space="preserve"> </w:t>
      </w:r>
      <w:bookmarkStart w:id="85" w:name="_Toc43211098"/>
      <w:bookmarkStart w:id="86" w:name="_Toc43211840"/>
      <w:r w:rsidRPr="009B4B6E">
        <w:rPr>
          <w:rFonts w:ascii="Times New Roman" w:eastAsiaTheme="majorEastAsia" w:hAnsi="Times New Roman" w:cs="Times New Roman"/>
          <w:bCs/>
          <w:sz w:val="28"/>
          <w:szCs w:val="28"/>
          <w:lang w:eastAsia="ru-RU"/>
        </w:rPr>
        <w:t>За подвиги и воинский труд во славу Родины в годы Великой Отечественной Войны 100 тыс. воинов инженерных войск награждено орденами и медалями, 655 из них присвоено звание Героя Советского Союза, 294 стали полными кавалерами ордена Славы. В годы войны 196 инженерных соединений, частей и подразделений удостоены звания гвардейских. Многим из них присвоены почетные наименования, отражавшие славный боевой путь Советских Вооруженных Сил. Подвиг инженерных войск в годы Великой Отечественной войны будет жить в веках.</w:t>
      </w:r>
      <w:bookmarkEnd w:id="83"/>
      <w:bookmarkEnd w:id="84"/>
      <w:bookmarkEnd w:id="85"/>
      <w:bookmarkEnd w:id="86"/>
    </w:p>
    <w:p w:rsidR="00A653D7" w:rsidRPr="009B4B6E" w:rsidRDefault="00A653D7" w:rsidP="009B4B6E">
      <w:pPr>
        <w:tabs>
          <w:tab w:val="left" w:pos="3460"/>
        </w:tabs>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bCs/>
          <w:sz w:val="28"/>
          <w:szCs w:val="28"/>
          <w:lang w:eastAsia="ru-RU"/>
        </w:rPr>
        <w:t>Рефлексия.</w:t>
      </w:r>
      <w:r w:rsidRPr="009B4B6E">
        <w:rPr>
          <w:rFonts w:ascii="Times New Roman" w:eastAsia="Times New Roman" w:hAnsi="Times New Roman" w:cs="Times New Roman"/>
          <w:sz w:val="28"/>
          <w:szCs w:val="28"/>
          <w:lang w:eastAsia="ru-RU"/>
        </w:rPr>
        <w:t xml:space="preserve"> </w:t>
      </w:r>
    </w:p>
    <w:p w:rsidR="00A653D7" w:rsidRPr="009B4B6E" w:rsidRDefault="00A653D7" w:rsidP="009B4B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b/>
          <w:color w:val="000000"/>
          <w:sz w:val="28"/>
          <w:szCs w:val="28"/>
          <w:lang w:eastAsia="ru-RU"/>
        </w:rPr>
        <w:t>Классный руководитель</w:t>
      </w:r>
      <w:r w:rsidRPr="009B4B6E">
        <w:rPr>
          <w:rFonts w:ascii="Times New Roman" w:eastAsia="Times New Roman" w:hAnsi="Times New Roman" w:cs="Times New Roman"/>
          <w:color w:val="000000"/>
          <w:sz w:val="28"/>
          <w:szCs w:val="28"/>
          <w:lang w:eastAsia="ru-RU"/>
        </w:rPr>
        <w:t>: В берлинской канцелярии вермахта был обнаружен нашими воинами документ, равносильный смертному приговору: «</w:t>
      </w:r>
      <w:r w:rsidRPr="009B4B6E">
        <w:rPr>
          <w:rFonts w:ascii="Times New Roman" w:eastAsia="Times New Roman" w:hAnsi="Times New Roman" w:cs="Times New Roman"/>
          <w:i/>
          <w:color w:val="000000"/>
          <w:sz w:val="28"/>
          <w:szCs w:val="28"/>
          <w:lang w:eastAsia="ru-RU"/>
        </w:rPr>
        <w:t xml:space="preserve">Этот крупнейший советский фортификатор, кадровый офицер старой русской армии, человек, которому перевалило за шестьдесят лет, оказался фанатически преданным идее верности, воинскому долгу и патриотизму... </w:t>
      </w:r>
      <w:proofErr w:type="spellStart"/>
      <w:r w:rsidRPr="009B4B6E">
        <w:rPr>
          <w:rFonts w:ascii="Times New Roman" w:eastAsia="Times New Roman" w:hAnsi="Times New Roman" w:cs="Times New Roman"/>
          <w:i/>
          <w:color w:val="000000"/>
          <w:sz w:val="28"/>
          <w:szCs w:val="28"/>
          <w:lang w:eastAsia="ru-RU"/>
        </w:rPr>
        <w:t>Карбышева</w:t>
      </w:r>
      <w:proofErr w:type="spellEnd"/>
      <w:r w:rsidRPr="009B4B6E">
        <w:rPr>
          <w:rFonts w:ascii="Times New Roman" w:eastAsia="Times New Roman" w:hAnsi="Times New Roman" w:cs="Times New Roman"/>
          <w:i/>
          <w:color w:val="000000"/>
          <w:sz w:val="28"/>
          <w:szCs w:val="28"/>
          <w:lang w:eastAsia="ru-RU"/>
        </w:rPr>
        <w:t xml:space="preserve"> можно считать безнадежным в смысле использования его у нас в качестве специалиста военно-инженерного дела</w:t>
      </w:r>
      <w:r w:rsidRPr="009B4B6E">
        <w:rPr>
          <w:rFonts w:ascii="Times New Roman" w:eastAsia="Times New Roman" w:hAnsi="Times New Roman" w:cs="Times New Roman"/>
          <w:color w:val="000000"/>
          <w:sz w:val="28"/>
          <w:szCs w:val="28"/>
          <w:lang w:eastAsia="ru-RU"/>
        </w:rPr>
        <w:t xml:space="preserve">». На документе нанесена резолюция: «направить в концлагерь </w:t>
      </w:r>
      <w:proofErr w:type="spellStart"/>
      <w:r w:rsidRPr="009B4B6E">
        <w:rPr>
          <w:rFonts w:ascii="Times New Roman" w:eastAsia="Times New Roman" w:hAnsi="Times New Roman" w:cs="Times New Roman"/>
          <w:color w:val="000000"/>
          <w:sz w:val="28"/>
          <w:szCs w:val="28"/>
          <w:lang w:eastAsia="ru-RU"/>
        </w:rPr>
        <w:t>Флоссенбург</w:t>
      </w:r>
      <w:proofErr w:type="spellEnd"/>
      <w:r w:rsidRPr="009B4B6E">
        <w:rPr>
          <w:rFonts w:ascii="Times New Roman" w:eastAsia="Times New Roman" w:hAnsi="Times New Roman" w:cs="Times New Roman"/>
          <w:color w:val="000000"/>
          <w:sz w:val="28"/>
          <w:szCs w:val="28"/>
          <w:lang w:eastAsia="ru-RU"/>
        </w:rPr>
        <w:t xml:space="preserve"> на каторжные работы. Не делать никаких скидок на звание и возраст».</w:t>
      </w:r>
    </w:p>
    <w:p w:rsidR="00A653D7" w:rsidRPr="009B4B6E" w:rsidRDefault="00A653D7" w:rsidP="009B4B6E">
      <w:pPr>
        <w:tabs>
          <w:tab w:val="left" w:pos="3460"/>
        </w:tabs>
        <w:spacing w:after="0" w:line="240" w:lineRule="auto"/>
        <w:ind w:firstLine="851"/>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 Как вы думаете, как генерал </w:t>
      </w:r>
      <w:proofErr w:type="spellStart"/>
      <w:r w:rsidRPr="009B4B6E">
        <w:rPr>
          <w:rFonts w:ascii="Times New Roman" w:eastAsia="Times New Roman" w:hAnsi="Times New Roman" w:cs="Times New Roman"/>
          <w:sz w:val="28"/>
          <w:szCs w:val="28"/>
          <w:lang w:eastAsia="ru-RU"/>
        </w:rPr>
        <w:t>Карбышев</w:t>
      </w:r>
      <w:proofErr w:type="spellEnd"/>
      <w:r w:rsidRPr="009B4B6E">
        <w:rPr>
          <w:rFonts w:ascii="Times New Roman" w:eastAsia="Times New Roman" w:hAnsi="Times New Roman" w:cs="Times New Roman"/>
          <w:sz w:val="28"/>
          <w:szCs w:val="28"/>
          <w:lang w:eastAsia="ru-RU"/>
        </w:rPr>
        <w:t xml:space="preserve"> понимал слово «патриотизм»?</w:t>
      </w:r>
    </w:p>
    <w:p w:rsidR="00A653D7" w:rsidRPr="009B4B6E" w:rsidRDefault="00A653D7" w:rsidP="009B4B6E">
      <w:pPr>
        <w:tabs>
          <w:tab w:val="left" w:pos="3460"/>
        </w:tabs>
        <w:spacing w:after="0" w:line="240" w:lineRule="auto"/>
        <w:ind w:firstLine="851"/>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Что для современного человека значит это слово?</w:t>
      </w:r>
    </w:p>
    <w:p w:rsidR="00A653D7" w:rsidRPr="009B4B6E" w:rsidRDefault="00A653D7" w:rsidP="009B4B6E">
      <w:pPr>
        <w:tabs>
          <w:tab w:val="left" w:pos="3460"/>
        </w:tabs>
        <w:spacing w:after="0" w:line="240" w:lineRule="auto"/>
        <w:ind w:firstLine="851"/>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Приведите примеры из современной жизни.</w:t>
      </w:r>
    </w:p>
    <w:p w:rsidR="00A653D7" w:rsidRPr="009B4B6E" w:rsidRDefault="00A653D7" w:rsidP="009B4B6E">
      <w:pPr>
        <w:tabs>
          <w:tab w:val="left" w:pos="3460"/>
        </w:tabs>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Предлагаю написать мини эссе «</w:t>
      </w:r>
      <w:r w:rsidRPr="009B4B6E">
        <w:rPr>
          <w:rFonts w:ascii="Times New Roman" w:eastAsia="Times New Roman" w:hAnsi="Times New Roman" w:cs="Times New Roman"/>
          <w:sz w:val="28"/>
          <w:szCs w:val="28"/>
          <w:shd w:val="clear" w:color="auto" w:fill="FFFFFF"/>
          <w:lang w:eastAsia="ru-RU"/>
        </w:rPr>
        <w:t>Я совестью и Родиной не торгую!»</w:t>
      </w:r>
    </w:p>
    <w:p w:rsidR="00A653D7" w:rsidRPr="009F1EFF" w:rsidRDefault="00E34A97" w:rsidP="009F1EFF">
      <w:pPr>
        <w:keepNext/>
        <w:keepLines/>
        <w:spacing w:after="0" w:line="240" w:lineRule="auto"/>
        <w:outlineLvl w:val="0"/>
        <w:rPr>
          <w:rFonts w:ascii="Times New Roman" w:eastAsiaTheme="majorEastAsia" w:hAnsi="Times New Roman" w:cs="Times New Roman"/>
          <w:b/>
          <w:bCs/>
          <w:sz w:val="28"/>
          <w:szCs w:val="28"/>
          <w:lang w:eastAsia="ru-RU"/>
        </w:rPr>
      </w:pPr>
      <w:bookmarkStart w:id="87" w:name="_Toc63080665"/>
      <w:r w:rsidRPr="009B4B6E">
        <w:rPr>
          <w:rFonts w:ascii="Times New Roman" w:eastAsiaTheme="majorEastAsia" w:hAnsi="Times New Roman" w:cs="Times New Roman"/>
          <w:b/>
          <w:bCs/>
          <w:sz w:val="28"/>
          <w:szCs w:val="28"/>
          <w:lang w:eastAsia="ru-RU"/>
        </w:rPr>
        <w:lastRenderedPageBreak/>
        <w:t>4</w:t>
      </w:r>
      <w:r w:rsidR="00A653D7" w:rsidRPr="009B4B6E">
        <w:rPr>
          <w:rFonts w:ascii="Times New Roman" w:eastAsiaTheme="majorEastAsia" w:hAnsi="Times New Roman" w:cs="Times New Roman"/>
          <w:b/>
          <w:bCs/>
          <w:sz w:val="28"/>
          <w:szCs w:val="28"/>
          <w:lang w:eastAsia="ru-RU"/>
        </w:rPr>
        <w:t>.2</w:t>
      </w:r>
      <w:r w:rsidR="00BC0791" w:rsidRPr="009B4B6E">
        <w:rPr>
          <w:rFonts w:ascii="Times New Roman" w:eastAsiaTheme="majorEastAsia" w:hAnsi="Times New Roman" w:cs="Times New Roman"/>
          <w:b/>
          <w:bCs/>
          <w:sz w:val="28"/>
          <w:szCs w:val="28"/>
          <w:lang w:eastAsia="ru-RU"/>
        </w:rPr>
        <w:t>.</w:t>
      </w:r>
      <w:r w:rsidR="00A653D7" w:rsidRPr="009B4B6E">
        <w:rPr>
          <w:rFonts w:ascii="Times New Roman" w:eastAsiaTheme="majorEastAsia" w:hAnsi="Times New Roman" w:cs="Times New Roman"/>
          <w:b/>
          <w:bCs/>
          <w:sz w:val="28"/>
          <w:szCs w:val="28"/>
          <w:lang w:eastAsia="ru-RU"/>
        </w:rPr>
        <w:t xml:space="preserve"> Тема: </w:t>
      </w:r>
      <w:r w:rsidR="00A653D7" w:rsidRPr="009F1EFF">
        <w:rPr>
          <w:rFonts w:ascii="Times New Roman" w:eastAsiaTheme="majorEastAsia" w:hAnsi="Times New Roman" w:cs="Times New Roman"/>
          <w:bCs/>
          <w:sz w:val="28"/>
          <w:szCs w:val="28"/>
          <w:lang w:eastAsia="ru-RU"/>
        </w:rPr>
        <w:t>«</w:t>
      </w:r>
      <w:r w:rsidR="00A653D7" w:rsidRPr="009F1EFF">
        <w:rPr>
          <w:rFonts w:ascii="Times New Roman" w:eastAsiaTheme="majorEastAsia" w:hAnsi="Times New Roman" w:cs="Times New Roman"/>
          <w:bCs/>
          <w:sz w:val="28"/>
          <w:szCs w:val="28"/>
          <w:shd w:val="clear" w:color="auto" w:fill="FFFFFF"/>
          <w:lang w:eastAsia="ru-RU"/>
        </w:rPr>
        <w:t>Застыли танки на почетном пьедестале»</w:t>
      </w:r>
      <w:bookmarkEnd w:id="87"/>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 xml:space="preserve">Форма проведения: </w:t>
      </w:r>
      <w:r w:rsidRPr="009B4B6E">
        <w:rPr>
          <w:rFonts w:ascii="Times New Roman" w:eastAsia="Times New Roman" w:hAnsi="Times New Roman" w:cs="Times New Roman"/>
          <w:sz w:val="28"/>
          <w:szCs w:val="28"/>
          <w:lang w:eastAsia="ru-RU"/>
        </w:rPr>
        <w:t>урок мужества</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 xml:space="preserve">Цель: </w:t>
      </w:r>
      <w:r w:rsidRPr="009B4B6E">
        <w:rPr>
          <w:rFonts w:ascii="Times New Roman" w:eastAsia="Times New Roman" w:hAnsi="Times New Roman" w:cs="Times New Roman"/>
          <w:sz w:val="28"/>
          <w:szCs w:val="28"/>
          <w:lang w:eastAsia="ru-RU"/>
        </w:rPr>
        <w:t xml:space="preserve">познакомить </w:t>
      </w:r>
      <w:proofErr w:type="gramStart"/>
      <w:r w:rsidRPr="009B4B6E">
        <w:rPr>
          <w:rFonts w:ascii="Times New Roman" w:eastAsia="Times New Roman" w:hAnsi="Times New Roman" w:cs="Times New Roman"/>
          <w:sz w:val="28"/>
          <w:szCs w:val="28"/>
          <w:lang w:eastAsia="ru-RU"/>
        </w:rPr>
        <w:t>обучающихся</w:t>
      </w:r>
      <w:proofErr w:type="gramEnd"/>
      <w:r w:rsidRPr="009B4B6E">
        <w:rPr>
          <w:rFonts w:ascii="Times New Roman" w:eastAsia="Times New Roman" w:hAnsi="Times New Roman" w:cs="Times New Roman"/>
          <w:sz w:val="28"/>
          <w:szCs w:val="28"/>
          <w:lang w:eastAsia="ru-RU"/>
        </w:rPr>
        <w:t xml:space="preserve"> с профессией танкист, создать условия для их военно-профессионального самоопределения.</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Задачи:</w:t>
      </w:r>
    </w:p>
    <w:p w:rsidR="00A653D7" w:rsidRPr="009B4B6E" w:rsidRDefault="00A653D7" w:rsidP="009B4B6E">
      <w:pPr>
        <w:suppressAutoHyphens/>
        <w:spacing w:after="0" w:line="240" w:lineRule="auto"/>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Образовательные:</w:t>
      </w:r>
    </w:p>
    <w:p w:rsidR="00A653D7" w:rsidRPr="009B4B6E" w:rsidRDefault="00A653D7" w:rsidP="009B4B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формирование у обучающихся представлений о гражданском долге, мужестве, героизме, через изучение истории танковых войск и празднования Дня танкиста в нашей стране;</w:t>
      </w:r>
    </w:p>
    <w:p w:rsidR="00A653D7" w:rsidRPr="009B4B6E" w:rsidRDefault="00A653D7" w:rsidP="009B4B6E">
      <w:pPr>
        <w:suppressAutoHyphens/>
        <w:spacing w:after="0" w:line="240" w:lineRule="auto"/>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Воспит</w:t>
      </w:r>
      <w:r w:rsidR="00BC0791" w:rsidRPr="009B4B6E">
        <w:rPr>
          <w:rFonts w:ascii="Times New Roman" w:eastAsia="Times New Roman" w:hAnsi="Times New Roman" w:cs="Times New Roman"/>
          <w:b/>
          <w:sz w:val="28"/>
          <w:szCs w:val="28"/>
          <w:lang w:eastAsia="ru-RU"/>
        </w:rPr>
        <w:t>ательные</w:t>
      </w:r>
      <w:r w:rsidRPr="009B4B6E">
        <w:rPr>
          <w:rFonts w:ascii="Times New Roman" w:eastAsia="Times New Roman" w:hAnsi="Times New Roman" w:cs="Times New Roman"/>
          <w:b/>
          <w:sz w:val="28"/>
          <w:szCs w:val="28"/>
          <w:lang w:eastAsia="ru-RU"/>
        </w:rPr>
        <w:t>:</w:t>
      </w:r>
    </w:p>
    <w:p w:rsidR="00A653D7" w:rsidRPr="009B4B6E" w:rsidRDefault="00A653D7" w:rsidP="009B4B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воспитание нравственно-патриотических чувств, любви и уважения к своему народу и истории своей страны;</w:t>
      </w:r>
    </w:p>
    <w:p w:rsidR="00A653D7" w:rsidRPr="009B4B6E" w:rsidRDefault="00A653D7" w:rsidP="009B4B6E">
      <w:pPr>
        <w:spacing w:after="0" w:line="240" w:lineRule="auto"/>
        <w:ind w:firstLine="567"/>
        <w:jc w:val="both"/>
        <w:outlineLvl w:val="3"/>
        <w:rPr>
          <w:rFonts w:ascii="Times New Roman" w:eastAsia="Times New Roman" w:hAnsi="Times New Roman" w:cs="Times New Roman"/>
          <w:sz w:val="28"/>
          <w:szCs w:val="28"/>
          <w:lang w:eastAsia="ru-RU"/>
        </w:rPr>
      </w:pPr>
      <w:r w:rsidRPr="009B4B6E">
        <w:rPr>
          <w:rFonts w:ascii="Times New Roman" w:hAnsi="Times New Roman" w:cs="Times New Roman"/>
          <w:sz w:val="28"/>
          <w:szCs w:val="28"/>
          <w:lang w:eastAsia="ru-RU"/>
        </w:rPr>
        <w:t>-</w:t>
      </w:r>
      <w:r w:rsidRPr="009B4B6E">
        <w:rPr>
          <w:rFonts w:ascii="Times New Roman" w:eastAsia="Times New Roman" w:hAnsi="Times New Roman" w:cs="Times New Roman"/>
          <w:sz w:val="28"/>
          <w:szCs w:val="28"/>
          <w:lang w:eastAsia="ru-RU"/>
        </w:rPr>
        <w:t xml:space="preserve"> формирование у </w:t>
      </w:r>
      <w:proofErr w:type="gramStart"/>
      <w:r w:rsidRPr="009B4B6E">
        <w:rPr>
          <w:rFonts w:ascii="Times New Roman" w:eastAsia="Times New Roman" w:hAnsi="Times New Roman" w:cs="Times New Roman"/>
          <w:sz w:val="28"/>
          <w:szCs w:val="28"/>
          <w:lang w:eastAsia="ru-RU"/>
        </w:rPr>
        <w:t>обучающихся</w:t>
      </w:r>
      <w:proofErr w:type="gramEnd"/>
      <w:r w:rsidRPr="009B4B6E">
        <w:rPr>
          <w:rFonts w:ascii="Times New Roman" w:eastAsia="Times New Roman" w:hAnsi="Times New Roman" w:cs="Times New Roman"/>
          <w:sz w:val="28"/>
          <w:szCs w:val="28"/>
          <w:lang w:eastAsia="ru-RU"/>
        </w:rPr>
        <w:t xml:space="preserve"> военно-профессиональной направленности, сознательного выбора воинской специальности;</w:t>
      </w:r>
    </w:p>
    <w:p w:rsidR="00A653D7" w:rsidRPr="009B4B6E" w:rsidRDefault="00A653D7" w:rsidP="009B4B6E">
      <w:pPr>
        <w:suppressAutoHyphens/>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Развивающие</w:t>
      </w:r>
      <w:r w:rsidRPr="009B4B6E">
        <w:rPr>
          <w:rFonts w:ascii="Times New Roman" w:eastAsia="Times New Roman" w:hAnsi="Times New Roman" w:cs="Times New Roman"/>
          <w:sz w:val="28"/>
          <w:szCs w:val="28"/>
          <w:lang w:eastAsia="ru-RU"/>
        </w:rPr>
        <w:t>:</w:t>
      </w:r>
    </w:p>
    <w:p w:rsidR="00A653D7" w:rsidRPr="009B4B6E" w:rsidRDefault="00A653D7" w:rsidP="009B4B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развитие кругозора, расширение знаний о Вооруженных Силах нашей страны</w:t>
      </w:r>
      <w:proofErr w:type="gramStart"/>
      <w:r w:rsidRPr="009B4B6E">
        <w:rPr>
          <w:rFonts w:ascii="Times New Roman" w:eastAsia="Times New Roman" w:hAnsi="Times New Roman" w:cs="Times New Roman"/>
          <w:sz w:val="28"/>
          <w:szCs w:val="28"/>
          <w:lang w:eastAsia="ru-RU"/>
        </w:rPr>
        <w:t>,.</w:t>
      </w:r>
      <w:proofErr w:type="gramEnd"/>
    </w:p>
    <w:p w:rsidR="00A653D7" w:rsidRPr="009B4B6E" w:rsidRDefault="00A653D7" w:rsidP="009B4B6E">
      <w:pPr>
        <w:suppressAutoHyphens/>
        <w:spacing w:after="0" w:line="240" w:lineRule="auto"/>
        <w:jc w:val="both"/>
        <w:rPr>
          <w:rFonts w:ascii="Times New Roman" w:eastAsia="Times New Roman" w:hAnsi="Times New Roman" w:cs="Times New Roman"/>
          <w:sz w:val="28"/>
          <w:szCs w:val="28"/>
          <w:lang w:eastAsia="ru-RU"/>
        </w:rPr>
      </w:pPr>
    </w:p>
    <w:p w:rsidR="00A653D7" w:rsidRPr="009B4B6E" w:rsidRDefault="00A653D7" w:rsidP="009B4B6E">
      <w:pPr>
        <w:spacing w:after="0" w:line="240" w:lineRule="auto"/>
        <w:jc w:val="center"/>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Использование современных педагогических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2792"/>
        <w:gridCol w:w="2907"/>
      </w:tblGrid>
      <w:tr w:rsidR="00A653D7" w:rsidRPr="009B4B6E" w:rsidTr="00A653D7">
        <w:tc>
          <w:tcPr>
            <w:tcW w:w="3936" w:type="dxa"/>
            <w:shd w:val="clear" w:color="auto" w:fill="auto"/>
          </w:tcPr>
          <w:p w:rsidR="00A653D7" w:rsidRPr="009B4B6E" w:rsidRDefault="00A653D7" w:rsidP="009B4B6E">
            <w:pPr>
              <w:spacing w:after="0" w:line="240" w:lineRule="auto"/>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Название современных педагогических технологий, применяемых в воспитательном процессе</w:t>
            </w:r>
          </w:p>
        </w:tc>
        <w:tc>
          <w:tcPr>
            <w:tcW w:w="2835" w:type="dxa"/>
            <w:shd w:val="clear" w:color="auto" w:fill="auto"/>
          </w:tcPr>
          <w:p w:rsidR="00A653D7" w:rsidRPr="009B4B6E" w:rsidRDefault="00A653D7" w:rsidP="009B4B6E">
            <w:pPr>
              <w:spacing w:after="0" w:line="240" w:lineRule="auto"/>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Методы и приемы</w:t>
            </w:r>
          </w:p>
          <w:p w:rsidR="00A653D7" w:rsidRPr="009B4B6E" w:rsidRDefault="00A653D7" w:rsidP="009B4B6E">
            <w:pPr>
              <w:spacing w:after="0" w:line="240" w:lineRule="auto"/>
              <w:rPr>
                <w:rFonts w:ascii="Times New Roman" w:eastAsia="Times New Roman" w:hAnsi="Times New Roman" w:cs="Times New Roman"/>
                <w:sz w:val="28"/>
                <w:szCs w:val="28"/>
                <w:lang w:eastAsia="ru-RU"/>
              </w:rPr>
            </w:pPr>
          </w:p>
        </w:tc>
        <w:tc>
          <w:tcPr>
            <w:tcW w:w="2935" w:type="dxa"/>
            <w:shd w:val="clear" w:color="auto" w:fill="auto"/>
          </w:tcPr>
          <w:p w:rsidR="00A653D7" w:rsidRPr="009B4B6E" w:rsidRDefault="00A653D7" w:rsidP="009B4B6E">
            <w:pPr>
              <w:spacing w:after="0" w:line="240" w:lineRule="auto"/>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Этапы мероприятия, на которых технологии применяются</w:t>
            </w:r>
          </w:p>
        </w:tc>
      </w:tr>
      <w:tr w:rsidR="00A653D7" w:rsidRPr="009B4B6E" w:rsidTr="00A653D7">
        <w:tc>
          <w:tcPr>
            <w:tcW w:w="3936"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Элементы информационно-коммуникационных технологий</w:t>
            </w:r>
          </w:p>
        </w:tc>
        <w:tc>
          <w:tcPr>
            <w:tcW w:w="2835"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Сбор и анализ материала</w:t>
            </w:r>
          </w:p>
        </w:tc>
        <w:tc>
          <w:tcPr>
            <w:tcW w:w="2935"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Подготовительный этап</w:t>
            </w:r>
          </w:p>
        </w:tc>
      </w:tr>
      <w:tr w:rsidR="00A653D7" w:rsidRPr="009B4B6E" w:rsidTr="00A653D7">
        <w:tc>
          <w:tcPr>
            <w:tcW w:w="3936"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Личностно-ориентированное обучение</w:t>
            </w:r>
          </w:p>
        </w:tc>
        <w:tc>
          <w:tcPr>
            <w:tcW w:w="2835"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Актуализация темы</w:t>
            </w:r>
          </w:p>
        </w:tc>
        <w:tc>
          <w:tcPr>
            <w:tcW w:w="2935"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Вступление</w:t>
            </w:r>
          </w:p>
        </w:tc>
      </w:tr>
      <w:tr w:rsidR="00A653D7" w:rsidRPr="009B4B6E" w:rsidTr="00A653D7">
        <w:tc>
          <w:tcPr>
            <w:tcW w:w="3936"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Элементы технологии сотрудничества, информационно-коммуникационные технологии</w:t>
            </w:r>
          </w:p>
        </w:tc>
        <w:tc>
          <w:tcPr>
            <w:tcW w:w="2835"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Просмотр видеороликов</w:t>
            </w:r>
          </w:p>
        </w:tc>
        <w:tc>
          <w:tcPr>
            <w:tcW w:w="2935"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Основной этап</w:t>
            </w:r>
          </w:p>
        </w:tc>
      </w:tr>
      <w:tr w:rsidR="00A653D7" w:rsidRPr="009B4B6E" w:rsidTr="00A653D7">
        <w:tc>
          <w:tcPr>
            <w:tcW w:w="3936"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Дифференцированный подход</w:t>
            </w:r>
          </w:p>
        </w:tc>
        <w:tc>
          <w:tcPr>
            <w:tcW w:w="2835"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Метод «Незаконченное предложение»</w:t>
            </w:r>
          </w:p>
        </w:tc>
        <w:tc>
          <w:tcPr>
            <w:tcW w:w="2935"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Подведение итогов</w:t>
            </w:r>
          </w:p>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Рефлексия</w:t>
            </w:r>
          </w:p>
        </w:tc>
      </w:tr>
    </w:tbl>
    <w:p w:rsidR="00A653D7" w:rsidRPr="009B4B6E" w:rsidRDefault="00A653D7" w:rsidP="009B4B6E">
      <w:pPr>
        <w:spacing w:after="0" w:line="240" w:lineRule="auto"/>
        <w:ind w:firstLine="567"/>
        <w:jc w:val="both"/>
        <w:rPr>
          <w:rFonts w:ascii="Times New Roman" w:eastAsia="Times New Roman" w:hAnsi="Times New Roman" w:cs="Times New Roman"/>
          <w:bCs/>
          <w:kern w:val="36"/>
          <w:sz w:val="28"/>
          <w:szCs w:val="28"/>
          <w:lang w:eastAsia="ru-RU"/>
        </w:rPr>
      </w:pPr>
      <w:r w:rsidRPr="009B4B6E">
        <w:rPr>
          <w:rFonts w:ascii="Times New Roman" w:eastAsia="Times New Roman" w:hAnsi="Times New Roman" w:cs="Times New Roman"/>
          <w:b/>
          <w:sz w:val="28"/>
          <w:szCs w:val="28"/>
          <w:lang w:eastAsia="ru-RU"/>
        </w:rPr>
        <w:t>Оборудование, оформление, реквизиты:</w:t>
      </w:r>
      <w:r w:rsidRPr="009B4B6E">
        <w:rPr>
          <w:rFonts w:ascii="Times New Roman" w:eastAsia="Times New Roman" w:hAnsi="Times New Roman" w:cs="Times New Roman"/>
          <w:sz w:val="28"/>
          <w:szCs w:val="28"/>
          <w:lang w:eastAsia="ru-RU"/>
        </w:rPr>
        <w:t xml:space="preserve"> ТСО, мультимедийная презентация, плакат компьютерной игре «</w:t>
      </w:r>
      <w:hyperlink r:id="rId27" w:tgtFrame="_blank" w:history="1">
        <w:r w:rsidRPr="009B4B6E">
          <w:rPr>
            <w:rFonts w:ascii="Times New Roman" w:eastAsia="Times New Roman" w:hAnsi="Times New Roman" w:cs="Times New Roman"/>
            <w:sz w:val="28"/>
            <w:szCs w:val="28"/>
            <w:u w:val="single"/>
            <w:lang w:val="en-US" w:eastAsia="ru-RU"/>
          </w:rPr>
          <w:t>World</w:t>
        </w:r>
        <w:r w:rsidRPr="009B4B6E">
          <w:rPr>
            <w:rFonts w:ascii="Times New Roman" w:eastAsia="Times New Roman" w:hAnsi="Times New Roman" w:cs="Times New Roman"/>
            <w:sz w:val="28"/>
            <w:szCs w:val="28"/>
            <w:u w:val="single"/>
            <w:lang w:eastAsia="ru-RU"/>
          </w:rPr>
          <w:t xml:space="preserve"> </w:t>
        </w:r>
        <w:r w:rsidRPr="009B4B6E">
          <w:rPr>
            <w:rFonts w:ascii="Times New Roman" w:eastAsia="Times New Roman" w:hAnsi="Times New Roman" w:cs="Times New Roman"/>
            <w:sz w:val="28"/>
            <w:szCs w:val="28"/>
            <w:u w:val="single"/>
            <w:lang w:val="en-US" w:eastAsia="ru-RU"/>
          </w:rPr>
          <w:t>of</w:t>
        </w:r>
        <w:r w:rsidRPr="009B4B6E">
          <w:rPr>
            <w:rFonts w:ascii="Times New Roman" w:eastAsia="Times New Roman" w:hAnsi="Times New Roman" w:cs="Times New Roman"/>
            <w:sz w:val="28"/>
            <w:szCs w:val="28"/>
            <w:u w:val="single"/>
            <w:lang w:eastAsia="ru-RU"/>
          </w:rPr>
          <w:t xml:space="preserve"> </w:t>
        </w:r>
        <w:r w:rsidRPr="009B4B6E">
          <w:rPr>
            <w:rFonts w:ascii="Times New Roman" w:eastAsia="Times New Roman" w:hAnsi="Times New Roman" w:cs="Times New Roman"/>
            <w:sz w:val="28"/>
            <w:szCs w:val="28"/>
            <w:u w:val="single"/>
            <w:lang w:val="en-US" w:eastAsia="ru-RU"/>
          </w:rPr>
          <w:t>Tanks</w:t>
        </w:r>
      </w:hyperlink>
      <w:r w:rsidRPr="009B4B6E">
        <w:rPr>
          <w:rFonts w:ascii="Times New Roman" w:eastAsia="Times New Roman" w:hAnsi="Times New Roman" w:cs="Times New Roman"/>
          <w:sz w:val="28"/>
          <w:szCs w:val="28"/>
          <w:u w:val="single"/>
          <w:lang w:eastAsia="ru-RU"/>
        </w:rPr>
        <w:t>»,</w:t>
      </w:r>
      <w:r w:rsidRPr="009B4B6E">
        <w:rPr>
          <w:rFonts w:ascii="Times New Roman" w:eastAsia="Times New Roman" w:hAnsi="Times New Roman" w:cs="Times New Roman"/>
          <w:sz w:val="28"/>
          <w:szCs w:val="28"/>
          <w:lang w:eastAsia="ru-RU"/>
        </w:rPr>
        <w:t xml:space="preserve"> фрагмент передачи «Смотр» телекомпании НТВ от </w:t>
      </w:r>
      <w:r w:rsidRPr="009B4B6E">
        <w:rPr>
          <w:rFonts w:ascii="Times New Roman" w:eastAsia="Times New Roman" w:hAnsi="Times New Roman" w:cs="Times New Roman"/>
          <w:i/>
          <w:sz w:val="28"/>
          <w:szCs w:val="28"/>
          <w:lang w:eastAsia="ru-RU"/>
        </w:rPr>
        <w:t>01</w:t>
      </w:r>
      <w:r w:rsidRPr="009B4B6E">
        <w:rPr>
          <w:rFonts w:ascii="Times New Roman" w:eastAsia="Times New Roman" w:hAnsi="Times New Roman" w:cs="Times New Roman"/>
          <w:iCs/>
          <w:sz w:val="28"/>
          <w:szCs w:val="28"/>
          <w:lang w:eastAsia="ru-RU"/>
        </w:rPr>
        <w:t>.04.2017 г.</w:t>
      </w:r>
      <w:r w:rsidRPr="009B4B6E">
        <w:rPr>
          <w:rFonts w:ascii="Times New Roman" w:eastAsia="Times New Roman" w:hAnsi="Times New Roman" w:cs="Times New Roman"/>
          <w:i/>
          <w:iCs/>
          <w:sz w:val="28"/>
          <w:szCs w:val="28"/>
          <w:lang w:eastAsia="ru-RU"/>
        </w:rPr>
        <w:t xml:space="preserve"> «</w:t>
      </w:r>
      <w:r w:rsidRPr="009B4B6E">
        <w:rPr>
          <w:rFonts w:ascii="Times New Roman" w:eastAsia="Times New Roman" w:hAnsi="Times New Roman" w:cs="Times New Roman"/>
          <w:sz w:val="28"/>
          <w:szCs w:val="28"/>
          <w:lang w:eastAsia="ru-RU"/>
        </w:rPr>
        <w:t>Легендарная 90-я танковая дивизия», фрагмент документального фильма телекомпании «</w:t>
      </w:r>
      <w:proofErr w:type="spellStart"/>
      <w:r w:rsidRPr="009B4B6E">
        <w:rPr>
          <w:rFonts w:ascii="Times New Roman" w:eastAsia="Times New Roman" w:hAnsi="Times New Roman" w:cs="Times New Roman"/>
          <w:sz w:val="28"/>
          <w:szCs w:val="28"/>
          <w:lang w:eastAsia="ru-RU"/>
        </w:rPr>
        <w:t>ВоенТВ</w:t>
      </w:r>
      <w:proofErr w:type="spellEnd"/>
      <w:r w:rsidRPr="009B4B6E">
        <w:rPr>
          <w:rFonts w:ascii="Times New Roman" w:eastAsia="Times New Roman" w:hAnsi="Times New Roman" w:cs="Times New Roman"/>
          <w:sz w:val="28"/>
          <w:szCs w:val="28"/>
          <w:lang w:eastAsia="ru-RU"/>
        </w:rPr>
        <w:t>» «</w:t>
      </w:r>
      <w:r w:rsidRPr="009B4B6E">
        <w:rPr>
          <w:rFonts w:ascii="Times New Roman" w:eastAsia="Times New Roman" w:hAnsi="Times New Roman" w:cs="Times New Roman"/>
          <w:kern w:val="36"/>
          <w:sz w:val="28"/>
          <w:szCs w:val="28"/>
          <w:bdr w:val="none" w:sz="0" w:space="0" w:color="auto" w:frame="1"/>
          <w:lang w:eastAsia="ru-RU"/>
        </w:rPr>
        <w:t xml:space="preserve">22 победы танкиста </w:t>
      </w:r>
      <w:proofErr w:type="spellStart"/>
      <w:r w:rsidRPr="009B4B6E">
        <w:rPr>
          <w:rFonts w:ascii="Times New Roman" w:eastAsia="Times New Roman" w:hAnsi="Times New Roman" w:cs="Times New Roman"/>
          <w:kern w:val="36"/>
          <w:sz w:val="28"/>
          <w:szCs w:val="28"/>
          <w:bdr w:val="none" w:sz="0" w:space="0" w:color="auto" w:frame="1"/>
          <w:lang w:eastAsia="ru-RU"/>
        </w:rPr>
        <w:t>Колобанова</w:t>
      </w:r>
      <w:proofErr w:type="spellEnd"/>
      <w:r w:rsidRPr="009B4B6E">
        <w:rPr>
          <w:rFonts w:ascii="Times New Roman" w:eastAsia="Times New Roman" w:hAnsi="Times New Roman" w:cs="Times New Roman"/>
          <w:kern w:val="36"/>
          <w:sz w:val="28"/>
          <w:szCs w:val="28"/>
          <w:bdr w:val="none" w:sz="0" w:space="0" w:color="auto" w:frame="1"/>
          <w:lang w:eastAsia="ru-RU"/>
        </w:rPr>
        <w:t>»</w:t>
      </w:r>
      <w:r w:rsidRPr="009B4B6E">
        <w:rPr>
          <w:rFonts w:ascii="Times New Roman" w:eastAsia="Times New Roman" w:hAnsi="Times New Roman" w:cs="Times New Roman"/>
          <w:sz w:val="28"/>
          <w:szCs w:val="28"/>
          <w:lang w:eastAsia="ru-RU"/>
        </w:rPr>
        <w:t>, буклет «</w:t>
      </w:r>
      <w:r w:rsidRPr="009B4B6E">
        <w:rPr>
          <w:rFonts w:ascii="Times New Roman" w:eastAsia="Times New Roman" w:hAnsi="Times New Roman" w:cs="Times New Roman"/>
          <w:bCs/>
          <w:kern w:val="36"/>
          <w:sz w:val="28"/>
          <w:szCs w:val="28"/>
          <w:lang w:eastAsia="ru-RU"/>
        </w:rPr>
        <w:t>Казанское высшее танковое командное Краснознаменное училище».</w:t>
      </w:r>
    </w:p>
    <w:p w:rsidR="00A653D7" w:rsidRDefault="00A653D7" w:rsidP="009B4B6E">
      <w:pPr>
        <w:spacing w:after="0" w:line="240" w:lineRule="auto"/>
        <w:ind w:firstLine="567"/>
        <w:jc w:val="both"/>
        <w:rPr>
          <w:rFonts w:ascii="Times New Roman" w:eastAsia="Times New Roman" w:hAnsi="Times New Roman" w:cs="Times New Roman"/>
          <w:sz w:val="28"/>
          <w:szCs w:val="28"/>
          <w:lang w:eastAsia="ru-RU" w:bidi="en-US"/>
        </w:rPr>
      </w:pPr>
    </w:p>
    <w:p w:rsidR="009F1EFF" w:rsidRPr="009B4B6E" w:rsidRDefault="009F1EFF" w:rsidP="009B4B6E">
      <w:pPr>
        <w:spacing w:after="0" w:line="240" w:lineRule="auto"/>
        <w:ind w:firstLine="567"/>
        <w:jc w:val="both"/>
        <w:rPr>
          <w:rFonts w:ascii="Times New Roman" w:eastAsia="Times New Roman" w:hAnsi="Times New Roman" w:cs="Times New Roman"/>
          <w:sz w:val="28"/>
          <w:szCs w:val="28"/>
          <w:lang w:eastAsia="ru-RU" w:bidi="en-US"/>
        </w:rPr>
      </w:pPr>
    </w:p>
    <w:p w:rsidR="00A653D7" w:rsidRPr="009B4B6E" w:rsidRDefault="00A653D7" w:rsidP="009B4B6E">
      <w:pPr>
        <w:numPr>
          <w:ilvl w:val="0"/>
          <w:numId w:val="3"/>
        </w:numPr>
        <w:shd w:val="clear" w:color="auto" w:fill="FFFFFF"/>
        <w:spacing w:after="0" w:line="240" w:lineRule="auto"/>
        <w:contextualSpacing/>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lastRenderedPageBreak/>
        <w:t>Подготовительный этап.</w:t>
      </w:r>
    </w:p>
    <w:p w:rsidR="00A653D7" w:rsidRPr="009B4B6E" w:rsidRDefault="00A653D7" w:rsidP="009B4B6E">
      <w:pPr>
        <w:shd w:val="clear" w:color="auto" w:fill="FFFFFF"/>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-сбор и анализ материала;</w:t>
      </w:r>
    </w:p>
    <w:p w:rsidR="00A653D7" w:rsidRPr="009B4B6E" w:rsidRDefault="00A653D7" w:rsidP="009B4B6E">
      <w:pPr>
        <w:shd w:val="clear" w:color="auto" w:fill="FFFFFF"/>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-подготовка информационного материала для создания мультимедийной презентации;</w:t>
      </w:r>
    </w:p>
    <w:p w:rsidR="00A653D7" w:rsidRPr="009F1EFF" w:rsidRDefault="00A653D7" w:rsidP="009F1EFF">
      <w:pPr>
        <w:shd w:val="clear" w:color="auto" w:fill="FFFFFF"/>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-подбор отрывков из произведения для создания</w:t>
      </w:r>
      <w:r w:rsidR="009F1EFF">
        <w:rPr>
          <w:rFonts w:ascii="Times New Roman" w:eastAsia="Times New Roman" w:hAnsi="Times New Roman" w:cs="Times New Roman"/>
          <w:sz w:val="28"/>
          <w:szCs w:val="28"/>
          <w:lang w:eastAsia="ru-RU"/>
        </w:rPr>
        <w:t xml:space="preserve"> образа и характеристики героя;</w:t>
      </w:r>
    </w:p>
    <w:p w:rsidR="00A653D7" w:rsidRPr="009B4B6E" w:rsidRDefault="009F1EFF" w:rsidP="009F1EFF">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мероприятия</w:t>
      </w:r>
    </w:p>
    <w:p w:rsidR="00A653D7" w:rsidRPr="009B4B6E" w:rsidRDefault="00A653D7" w:rsidP="009B4B6E">
      <w:pPr>
        <w:numPr>
          <w:ilvl w:val="0"/>
          <w:numId w:val="3"/>
        </w:numPr>
        <w:shd w:val="clear" w:color="auto" w:fill="FFFFFF"/>
        <w:spacing w:after="0" w:line="240" w:lineRule="auto"/>
        <w:contextualSpacing/>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iCs/>
          <w:sz w:val="28"/>
          <w:szCs w:val="28"/>
          <w:lang w:eastAsia="ru-RU"/>
        </w:rPr>
        <w:t>Вступление.</w:t>
      </w:r>
    </w:p>
    <w:p w:rsidR="00A653D7" w:rsidRPr="009B4B6E" w:rsidRDefault="00A653D7" w:rsidP="009B4B6E">
      <w:pPr>
        <w:shd w:val="clear" w:color="auto" w:fill="FFFFFF"/>
        <w:spacing w:after="0" w:line="240" w:lineRule="auto"/>
        <w:rPr>
          <w:rFonts w:ascii="Times New Roman" w:eastAsia="Times New Roman" w:hAnsi="Times New Roman" w:cs="Times New Roman"/>
          <w:b/>
          <w:iCs/>
          <w:sz w:val="28"/>
          <w:szCs w:val="28"/>
          <w:lang w:eastAsia="ru-RU"/>
        </w:rPr>
      </w:pPr>
      <w:r w:rsidRPr="009B4B6E">
        <w:rPr>
          <w:rFonts w:ascii="Times New Roman" w:eastAsia="Times New Roman" w:hAnsi="Times New Roman" w:cs="Times New Roman"/>
          <w:b/>
          <w:bCs/>
          <w:sz w:val="28"/>
          <w:szCs w:val="28"/>
          <w:lang w:eastAsia="ru-RU"/>
        </w:rPr>
        <w:t>Кадет 1:</w:t>
      </w:r>
      <w:r w:rsidRPr="009B4B6E">
        <w:rPr>
          <w:rFonts w:ascii="Times New Roman" w:eastAsia="Times New Roman" w:hAnsi="Times New Roman" w:cs="Times New Roman"/>
          <w:b/>
          <w:iCs/>
          <w:sz w:val="28"/>
          <w:szCs w:val="28"/>
          <w:lang w:eastAsia="ru-RU"/>
        </w:rPr>
        <w:t xml:space="preserve"> </w:t>
      </w:r>
    </w:p>
    <w:p w:rsidR="00A653D7" w:rsidRPr="009B4B6E" w:rsidRDefault="00A653D7" w:rsidP="009B4B6E">
      <w:pPr>
        <w:shd w:val="clear" w:color="auto" w:fill="FFFFFF"/>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Второе воскресенье сентября</w:t>
      </w:r>
      <w:r w:rsidRPr="009B4B6E">
        <w:rPr>
          <w:rFonts w:ascii="Times New Roman" w:eastAsia="Times New Roman" w:hAnsi="Times New Roman" w:cs="Times New Roman"/>
          <w:sz w:val="28"/>
          <w:szCs w:val="28"/>
          <w:lang w:eastAsia="ru-RU"/>
        </w:rPr>
        <w:br/>
        <w:t xml:space="preserve">Мы в разных уголках страны </w:t>
      </w:r>
      <w:proofErr w:type="spellStart"/>
      <w:r w:rsidRPr="009B4B6E">
        <w:rPr>
          <w:rFonts w:ascii="Times New Roman" w:eastAsia="Times New Roman" w:hAnsi="Times New Roman" w:cs="Times New Roman"/>
          <w:sz w:val="28"/>
          <w:szCs w:val="28"/>
          <w:lang w:eastAsia="ru-RU"/>
        </w:rPr>
        <w:t>видали</w:t>
      </w:r>
      <w:proofErr w:type="spellEnd"/>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sz w:val="28"/>
          <w:szCs w:val="28"/>
          <w:lang w:eastAsia="ru-RU"/>
        </w:rPr>
        <w:br/>
      </w:r>
      <w:proofErr w:type="gramStart"/>
      <w:r w:rsidRPr="009B4B6E">
        <w:rPr>
          <w:rFonts w:ascii="Times New Roman" w:eastAsia="Times New Roman" w:hAnsi="Times New Roman" w:cs="Times New Roman"/>
          <w:sz w:val="28"/>
          <w:szCs w:val="28"/>
          <w:lang w:eastAsia="ru-RU"/>
        </w:rPr>
        <w:t>Застыли танки на почётном пьедестале</w:t>
      </w:r>
      <w:r w:rsidRPr="009B4B6E">
        <w:rPr>
          <w:rFonts w:ascii="Times New Roman" w:eastAsia="Times New Roman" w:hAnsi="Times New Roman" w:cs="Times New Roman"/>
          <w:sz w:val="28"/>
          <w:szCs w:val="28"/>
          <w:lang w:eastAsia="ru-RU"/>
        </w:rPr>
        <w:br/>
        <w:t>Они родную землю защищали</w:t>
      </w:r>
      <w:proofErr w:type="gramEnd"/>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sz w:val="28"/>
          <w:szCs w:val="28"/>
          <w:lang w:eastAsia="ru-RU"/>
        </w:rPr>
        <w:br/>
        <w:t>С танкистами, бывало, погибали.</w:t>
      </w:r>
    </w:p>
    <w:p w:rsidR="00A653D7" w:rsidRPr="009B4B6E" w:rsidRDefault="00A653D7" w:rsidP="009B4B6E">
      <w:pPr>
        <w:shd w:val="clear" w:color="auto" w:fill="FFFFFF"/>
        <w:spacing w:after="0" w:line="240" w:lineRule="auto"/>
        <w:rPr>
          <w:rFonts w:ascii="Times New Roman" w:eastAsia="Times New Roman" w:hAnsi="Times New Roman" w:cs="Times New Roman"/>
          <w:iCs/>
          <w:sz w:val="28"/>
          <w:szCs w:val="28"/>
          <w:lang w:eastAsia="ru-RU"/>
        </w:rPr>
      </w:pPr>
      <w:r w:rsidRPr="009B4B6E">
        <w:rPr>
          <w:rFonts w:ascii="Times New Roman" w:eastAsia="Times New Roman" w:hAnsi="Times New Roman" w:cs="Times New Roman"/>
          <w:sz w:val="28"/>
          <w:szCs w:val="28"/>
          <w:lang w:eastAsia="ru-RU"/>
        </w:rPr>
        <w:t>Когда мы День танкиста отмечаем,</w:t>
      </w:r>
      <w:r w:rsidRPr="009B4B6E">
        <w:rPr>
          <w:rFonts w:ascii="Times New Roman" w:eastAsia="Times New Roman" w:hAnsi="Times New Roman" w:cs="Times New Roman"/>
          <w:sz w:val="28"/>
          <w:szCs w:val="28"/>
          <w:lang w:eastAsia="ru-RU"/>
        </w:rPr>
        <w:br/>
        <w:t>То в честь погибших головы склоняем,</w:t>
      </w:r>
      <w:r w:rsidRPr="009B4B6E">
        <w:rPr>
          <w:rFonts w:ascii="Times New Roman" w:eastAsia="Times New Roman" w:hAnsi="Times New Roman" w:cs="Times New Roman"/>
          <w:sz w:val="28"/>
          <w:szCs w:val="28"/>
          <w:lang w:eastAsia="ru-RU"/>
        </w:rPr>
        <w:br/>
        <w:t>А всех живых сердечно поздравляем,</w:t>
      </w:r>
      <w:r w:rsidRPr="009B4B6E">
        <w:rPr>
          <w:rFonts w:ascii="Times New Roman" w:eastAsia="Times New Roman" w:hAnsi="Times New Roman" w:cs="Times New Roman"/>
          <w:sz w:val="28"/>
          <w:szCs w:val="28"/>
          <w:lang w:eastAsia="ru-RU"/>
        </w:rPr>
        <w:br/>
        <w:t>Удачи и победы им желаем</w:t>
      </w:r>
      <w:proofErr w:type="gramStart"/>
      <w:r w:rsidRPr="009B4B6E">
        <w:rPr>
          <w:rFonts w:ascii="Times New Roman" w:eastAsia="Times New Roman" w:hAnsi="Times New Roman" w:cs="Times New Roman"/>
          <w:sz w:val="28"/>
          <w:szCs w:val="28"/>
          <w:lang w:eastAsia="ru-RU"/>
        </w:rPr>
        <w:t>.</w:t>
      </w:r>
      <w:proofErr w:type="gramEnd"/>
      <w:r w:rsidRPr="009B4B6E">
        <w:rPr>
          <w:rFonts w:ascii="Times New Roman" w:eastAsia="Times New Roman" w:hAnsi="Times New Roman" w:cs="Times New Roman"/>
          <w:iCs/>
          <w:sz w:val="28"/>
          <w:szCs w:val="28"/>
          <w:lang w:eastAsia="ru-RU"/>
        </w:rPr>
        <w:t xml:space="preserve"> (</w:t>
      </w:r>
      <w:proofErr w:type="gramStart"/>
      <w:r w:rsidRPr="009B4B6E">
        <w:rPr>
          <w:rFonts w:ascii="Times New Roman" w:eastAsia="Times New Roman" w:hAnsi="Times New Roman" w:cs="Times New Roman"/>
          <w:iCs/>
          <w:sz w:val="28"/>
          <w:szCs w:val="28"/>
          <w:lang w:eastAsia="ru-RU"/>
        </w:rPr>
        <w:t>в</w:t>
      </w:r>
      <w:proofErr w:type="gramEnd"/>
      <w:r w:rsidRPr="009B4B6E">
        <w:rPr>
          <w:rFonts w:ascii="Times New Roman" w:eastAsia="Times New Roman" w:hAnsi="Times New Roman" w:cs="Times New Roman"/>
          <w:iCs/>
          <w:sz w:val="28"/>
          <w:szCs w:val="28"/>
          <w:lang w:eastAsia="ru-RU"/>
        </w:rPr>
        <w:t>идео и фонограмма к песни "Т-34")</w:t>
      </w:r>
    </w:p>
    <w:p w:rsidR="00A653D7" w:rsidRPr="009B4B6E" w:rsidRDefault="00A653D7" w:rsidP="009B4B6E">
      <w:pPr>
        <w:numPr>
          <w:ilvl w:val="0"/>
          <w:numId w:val="3"/>
        </w:numPr>
        <w:shd w:val="clear" w:color="auto" w:fill="FFFFFF"/>
        <w:spacing w:after="0" w:line="240" w:lineRule="auto"/>
        <w:contextualSpacing/>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b/>
          <w:bCs/>
          <w:sz w:val="28"/>
          <w:szCs w:val="28"/>
          <w:lang w:eastAsia="ru-RU"/>
        </w:rPr>
        <w:t>Основной этап.</w:t>
      </w:r>
    </w:p>
    <w:p w:rsidR="00A653D7" w:rsidRPr="009B4B6E" w:rsidRDefault="00A653D7" w:rsidP="009B4B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bCs/>
          <w:sz w:val="28"/>
          <w:szCs w:val="28"/>
          <w:lang w:eastAsia="ru-RU"/>
        </w:rPr>
        <w:t>Классный руководитель</w:t>
      </w:r>
      <w:r w:rsidRPr="009B4B6E">
        <w:rPr>
          <w:rFonts w:ascii="Times New Roman" w:eastAsia="Times New Roman" w:hAnsi="Times New Roman" w:cs="Times New Roman"/>
          <w:bCs/>
          <w:sz w:val="28"/>
          <w:szCs w:val="28"/>
          <w:lang w:eastAsia="ru-RU"/>
        </w:rPr>
        <w:t xml:space="preserve">: </w:t>
      </w:r>
      <w:r w:rsidRPr="009B4B6E">
        <w:rPr>
          <w:rFonts w:ascii="Times New Roman" w:eastAsia="Times New Roman" w:hAnsi="Times New Roman" w:cs="Times New Roman"/>
          <w:sz w:val="28"/>
          <w:szCs w:val="28"/>
          <w:lang w:eastAsia="ru-RU"/>
        </w:rPr>
        <w:t>Во второе воскресенье сентября в России отмечается День танкиста. Памятный день был учрежден Указом Президиума Верховного Совета СССР 1 июля 1946 года. 8 сентября 1946 года, в соответствии с приказом министра Вооруженных Сил, в Москве на Красной площади был проведен парад-марш гвардейской танковой Кантемировской дивизии. С тех пор второе воскресенье сентября стало отмечаться как День танкиста. </w:t>
      </w:r>
    </w:p>
    <w:p w:rsidR="00A653D7" w:rsidRPr="009B4B6E" w:rsidRDefault="00A653D7" w:rsidP="009B4B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bCs/>
          <w:sz w:val="28"/>
          <w:szCs w:val="28"/>
          <w:lang w:eastAsia="ru-RU"/>
        </w:rPr>
        <w:t xml:space="preserve">Кадет 2: </w:t>
      </w:r>
      <w:r w:rsidRPr="009B4B6E">
        <w:rPr>
          <w:rFonts w:ascii="Times New Roman" w:eastAsia="Times New Roman" w:hAnsi="Times New Roman" w:cs="Times New Roman"/>
          <w:sz w:val="28"/>
          <w:szCs w:val="28"/>
          <w:lang w:eastAsia="ru-RU"/>
        </w:rPr>
        <w:t>Профессиональный праздник День танкиста является одним из наиболее почитаемых праздничных дней в войсках. В период с 1940-х по 1950-е годы в крупных городах День танкиста отмечался торжественным продвижением танковых колонн по городу и салютом.</w:t>
      </w:r>
    </w:p>
    <w:p w:rsidR="00A653D7" w:rsidRPr="009B4B6E" w:rsidRDefault="00A653D7" w:rsidP="009B4B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bCs/>
          <w:sz w:val="28"/>
          <w:szCs w:val="28"/>
          <w:lang w:eastAsia="ru-RU"/>
        </w:rPr>
        <w:t xml:space="preserve">Кадет 3: </w:t>
      </w:r>
      <w:r w:rsidRPr="009B4B6E">
        <w:rPr>
          <w:rFonts w:ascii="Times New Roman" w:eastAsia="Times New Roman" w:hAnsi="Times New Roman" w:cs="Times New Roman"/>
          <w:sz w:val="28"/>
          <w:szCs w:val="28"/>
          <w:lang w:eastAsia="ru-RU"/>
        </w:rPr>
        <w:t xml:space="preserve">История российских бронетанковых войск уходит корнями в начало 20-го века. После того как в годы первой мировой войны на полях сражений появились первые английские танки, все европейские державы приступили к разработке собственного тяжелого  механизированного вооружения. По заказу Главного броневого управления Красной Армии на </w:t>
      </w:r>
      <w:proofErr w:type="spellStart"/>
      <w:r w:rsidRPr="009B4B6E">
        <w:rPr>
          <w:rFonts w:ascii="Times New Roman" w:eastAsia="Times New Roman" w:hAnsi="Times New Roman" w:cs="Times New Roman"/>
          <w:sz w:val="28"/>
          <w:szCs w:val="28"/>
          <w:lang w:eastAsia="ru-RU"/>
        </w:rPr>
        <w:t>Сормовском</w:t>
      </w:r>
      <w:proofErr w:type="spellEnd"/>
      <w:r w:rsidRPr="009B4B6E">
        <w:rPr>
          <w:rFonts w:ascii="Times New Roman" w:eastAsia="Times New Roman" w:hAnsi="Times New Roman" w:cs="Times New Roman"/>
          <w:sz w:val="28"/>
          <w:szCs w:val="28"/>
          <w:lang w:eastAsia="ru-RU"/>
        </w:rPr>
        <w:t xml:space="preserve"> заводе был создан и 31 августа 1920 года вышел на ходовые испытания первый отечественный танк</w:t>
      </w:r>
      <w:proofErr w:type="gramStart"/>
      <w:r w:rsidRPr="009B4B6E">
        <w:rPr>
          <w:rFonts w:ascii="Times New Roman" w:eastAsia="Times New Roman" w:hAnsi="Times New Roman" w:cs="Times New Roman"/>
          <w:sz w:val="28"/>
          <w:szCs w:val="28"/>
          <w:lang w:eastAsia="ru-RU"/>
        </w:rPr>
        <w:t>.</w:t>
      </w:r>
      <w:proofErr w:type="gramEnd"/>
      <w:r w:rsidRPr="009B4B6E">
        <w:rPr>
          <w:rFonts w:ascii="Times New Roman" w:eastAsia="Times New Roman" w:hAnsi="Times New Roman" w:cs="Times New Roman"/>
          <w:sz w:val="28"/>
          <w:szCs w:val="28"/>
          <w:lang w:eastAsia="ru-RU"/>
        </w:rPr>
        <w:t xml:space="preserve"> (</w:t>
      </w:r>
      <w:proofErr w:type="spellStart"/>
      <w:proofErr w:type="gramStart"/>
      <w:r w:rsidRPr="009B4B6E">
        <w:rPr>
          <w:rFonts w:ascii="Times New Roman" w:eastAsia="Times New Roman" w:hAnsi="Times New Roman" w:cs="Times New Roman"/>
          <w:sz w:val="28"/>
          <w:szCs w:val="28"/>
          <w:lang w:eastAsia="ru-RU"/>
        </w:rPr>
        <w:t>в</w:t>
      </w:r>
      <w:proofErr w:type="gramEnd"/>
      <w:r w:rsidRPr="009B4B6E">
        <w:rPr>
          <w:rFonts w:ascii="Times New Roman" w:eastAsia="Times New Roman" w:hAnsi="Times New Roman" w:cs="Times New Roman"/>
          <w:sz w:val="28"/>
          <w:szCs w:val="28"/>
          <w:lang w:eastAsia="ru-RU"/>
        </w:rPr>
        <w:t>идофрагмент</w:t>
      </w:r>
      <w:proofErr w:type="spellEnd"/>
      <w:r w:rsidRPr="009B4B6E">
        <w:rPr>
          <w:rFonts w:ascii="Times New Roman" w:eastAsia="Times New Roman" w:hAnsi="Times New Roman" w:cs="Times New Roman"/>
          <w:sz w:val="28"/>
          <w:szCs w:val="28"/>
          <w:lang w:eastAsia="ru-RU"/>
        </w:rPr>
        <w:t xml:space="preserve"> «Как выглядели первые танки начала 20 века»)</w:t>
      </w:r>
    </w:p>
    <w:p w:rsidR="00A653D7" w:rsidRPr="009B4B6E" w:rsidRDefault="00A653D7" w:rsidP="009B4B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bCs/>
          <w:sz w:val="28"/>
          <w:szCs w:val="28"/>
          <w:lang w:eastAsia="ru-RU"/>
        </w:rPr>
        <w:t xml:space="preserve">Кадет 1: </w:t>
      </w:r>
      <w:r w:rsidRPr="009B4B6E">
        <w:rPr>
          <w:rFonts w:ascii="Times New Roman" w:eastAsia="Times New Roman" w:hAnsi="Times New Roman" w:cs="Times New Roman"/>
          <w:sz w:val="28"/>
          <w:szCs w:val="28"/>
          <w:lang w:eastAsia="ru-RU"/>
        </w:rPr>
        <w:t xml:space="preserve">Сложная политическая и экономическая ситуация, а затем и революционные события 1917 года не помешали России уже к концу 1920 года иметь в составе Красной армии 11 </w:t>
      </w:r>
      <w:proofErr w:type="spellStart"/>
      <w:r w:rsidRPr="009B4B6E">
        <w:rPr>
          <w:rFonts w:ascii="Times New Roman" w:eastAsia="Times New Roman" w:hAnsi="Times New Roman" w:cs="Times New Roman"/>
          <w:sz w:val="28"/>
          <w:szCs w:val="28"/>
          <w:lang w:eastAsia="ru-RU"/>
        </w:rPr>
        <w:t>автотанковых</w:t>
      </w:r>
      <w:proofErr w:type="spellEnd"/>
      <w:r w:rsidRPr="009B4B6E">
        <w:rPr>
          <w:rFonts w:ascii="Times New Roman" w:eastAsia="Times New Roman" w:hAnsi="Times New Roman" w:cs="Times New Roman"/>
          <w:sz w:val="28"/>
          <w:szCs w:val="28"/>
          <w:lang w:eastAsia="ru-RU"/>
        </w:rPr>
        <w:t xml:space="preserve"> отрядов, которые отлично зарекомендовали себя и при отражении агрессии Антанты, и в годы гражданской войны. В 1920-е годы была создана необходимая база, </w:t>
      </w:r>
      <w:r w:rsidRPr="009B4B6E">
        <w:rPr>
          <w:rFonts w:ascii="Times New Roman" w:eastAsia="Times New Roman" w:hAnsi="Times New Roman" w:cs="Times New Roman"/>
          <w:sz w:val="28"/>
          <w:szCs w:val="28"/>
          <w:lang w:eastAsia="ru-RU"/>
        </w:rPr>
        <w:lastRenderedPageBreak/>
        <w:t>послужившая основой для дальнейшего развития танковых войск. С 1927 года было налажено серийное производство бронетанковой техники.</w:t>
      </w:r>
    </w:p>
    <w:p w:rsidR="00A653D7" w:rsidRPr="009B4B6E" w:rsidRDefault="00A653D7" w:rsidP="009B4B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bCs/>
          <w:sz w:val="28"/>
          <w:szCs w:val="28"/>
          <w:lang w:eastAsia="ru-RU"/>
        </w:rPr>
        <w:t xml:space="preserve">Кадет 2: </w:t>
      </w:r>
      <w:r w:rsidRPr="009B4B6E">
        <w:rPr>
          <w:rFonts w:ascii="Times New Roman" w:eastAsia="Times New Roman" w:hAnsi="Times New Roman" w:cs="Times New Roman"/>
          <w:sz w:val="28"/>
          <w:szCs w:val="28"/>
          <w:lang w:eastAsia="ru-RU"/>
        </w:rPr>
        <w:t xml:space="preserve">В 1930-е годы танкостроение продолжало развиваться. Конструкторскими бюро под руководством </w:t>
      </w:r>
      <w:proofErr w:type="spellStart"/>
      <w:r w:rsidRPr="009B4B6E">
        <w:rPr>
          <w:rFonts w:ascii="Times New Roman" w:eastAsia="Times New Roman" w:hAnsi="Times New Roman" w:cs="Times New Roman"/>
          <w:sz w:val="28"/>
          <w:szCs w:val="28"/>
          <w:lang w:eastAsia="ru-RU"/>
        </w:rPr>
        <w:t>М.И.Кошкина</w:t>
      </w:r>
      <w:proofErr w:type="spellEnd"/>
      <w:r w:rsidRPr="009B4B6E">
        <w:rPr>
          <w:rFonts w:ascii="Times New Roman" w:eastAsia="Times New Roman" w:hAnsi="Times New Roman" w:cs="Times New Roman"/>
          <w:sz w:val="28"/>
          <w:szCs w:val="28"/>
          <w:lang w:eastAsia="ru-RU"/>
        </w:rPr>
        <w:t xml:space="preserve"> и </w:t>
      </w:r>
      <w:proofErr w:type="spellStart"/>
      <w:r w:rsidRPr="009B4B6E">
        <w:rPr>
          <w:rFonts w:ascii="Times New Roman" w:eastAsia="Times New Roman" w:hAnsi="Times New Roman" w:cs="Times New Roman"/>
          <w:sz w:val="28"/>
          <w:szCs w:val="28"/>
          <w:lang w:eastAsia="ru-RU"/>
        </w:rPr>
        <w:t>Ж.Я.Котина</w:t>
      </w:r>
      <w:proofErr w:type="spellEnd"/>
      <w:r w:rsidRPr="009B4B6E">
        <w:rPr>
          <w:rFonts w:ascii="Times New Roman" w:eastAsia="Times New Roman" w:hAnsi="Times New Roman" w:cs="Times New Roman"/>
          <w:sz w:val="28"/>
          <w:szCs w:val="28"/>
          <w:lang w:eastAsia="ru-RU"/>
        </w:rPr>
        <w:t xml:space="preserve"> были созданы танки нового поколения Т-34 и КВ, которые по своим боевым возможностям значительно превосходили аналогичные зарубежные образцы.</w:t>
      </w:r>
    </w:p>
    <w:p w:rsidR="00A653D7" w:rsidRPr="009B4B6E" w:rsidRDefault="00A653D7" w:rsidP="009B4B6E">
      <w:pPr>
        <w:shd w:val="clear" w:color="auto" w:fill="FFFFFF"/>
        <w:spacing w:after="0" w:line="240" w:lineRule="auto"/>
        <w:ind w:firstLine="567"/>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bCs/>
          <w:sz w:val="28"/>
          <w:szCs w:val="28"/>
          <w:lang w:eastAsia="ru-RU"/>
        </w:rPr>
        <w:t>Классный руководитель</w:t>
      </w:r>
      <w:r w:rsidRPr="009B4B6E">
        <w:rPr>
          <w:rFonts w:ascii="Times New Roman" w:eastAsia="Times New Roman" w:hAnsi="Times New Roman" w:cs="Times New Roman"/>
          <w:bCs/>
          <w:sz w:val="28"/>
          <w:szCs w:val="28"/>
          <w:lang w:eastAsia="ru-RU"/>
        </w:rPr>
        <w:t xml:space="preserve">: </w:t>
      </w:r>
      <w:r w:rsidRPr="009B4B6E">
        <w:rPr>
          <w:rFonts w:ascii="Times New Roman" w:eastAsia="Times New Roman" w:hAnsi="Times New Roman" w:cs="Times New Roman"/>
          <w:sz w:val="28"/>
          <w:szCs w:val="28"/>
          <w:lang w:eastAsia="ru-RU"/>
        </w:rPr>
        <w:t>В годы Великой Отечественной войны танковые части и соединения стали опорными звеньями обороны всего государства. Действия советских танковых войск в эту войну навсегда вошли в мировую историю военного искусства.</w:t>
      </w:r>
    </w:p>
    <w:p w:rsidR="00A653D7" w:rsidRPr="009B4B6E" w:rsidRDefault="00A653D7" w:rsidP="009B4B6E">
      <w:pPr>
        <w:shd w:val="clear" w:color="auto" w:fill="FFFFFF"/>
        <w:spacing w:after="0" w:line="240" w:lineRule="auto"/>
        <w:ind w:firstLine="567"/>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bCs/>
          <w:sz w:val="28"/>
          <w:szCs w:val="28"/>
          <w:lang w:eastAsia="ru-RU"/>
        </w:rPr>
        <w:t>Кадет 3:</w:t>
      </w:r>
    </w:p>
    <w:p w:rsidR="00A653D7" w:rsidRPr="009B4B6E" w:rsidRDefault="00A653D7" w:rsidP="009B4B6E">
      <w:pPr>
        <w:shd w:val="clear" w:color="auto" w:fill="FFFFFF"/>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На полях, где шли бои когда-то,</w:t>
      </w:r>
      <w:r w:rsidRPr="009B4B6E">
        <w:rPr>
          <w:rFonts w:ascii="Times New Roman" w:eastAsia="Times New Roman" w:hAnsi="Times New Roman" w:cs="Times New Roman"/>
          <w:sz w:val="28"/>
          <w:szCs w:val="28"/>
          <w:lang w:eastAsia="ru-RU"/>
        </w:rPr>
        <w:br/>
        <w:t>Где гремела грозная война,</w:t>
      </w:r>
      <w:r w:rsidRPr="009B4B6E">
        <w:rPr>
          <w:rFonts w:ascii="Times New Roman" w:eastAsia="Times New Roman" w:hAnsi="Times New Roman" w:cs="Times New Roman"/>
          <w:sz w:val="28"/>
          <w:szCs w:val="28"/>
          <w:lang w:eastAsia="ru-RU"/>
        </w:rPr>
        <w:br/>
        <w:t>Строят мир бывалые солдаты,</w:t>
      </w:r>
      <w:r w:rsidRPr="009B4B6E">
        <w:rPr>
          <w:rFonts w:ascii="Times New Roman" w:eastAsia="Times New Roman" w:hAnsi="Times New Roman" w:cs="Times New Roman"/>
          <w:sz w:val="28"/>
          <w:szCs w:val="28"/>
          <w:lang w:eastAsia="ru-RU"/>
        </w:rPr>
        <w:br/>
        <w:t>Расцветает мирная весна!</w:t>
      </w:r>
      <w:r w:rsidRPr="009B4B6E">
        <w:rPr>
          <w:rFonts w:ascii="Times New Roman" w:eastAsia="Times New Roman" w:hAnsi="Times New Roman" w:cs="Times New Roman"/>
          <w:sz w:val="28"/>
          <w:szCs w:val="28"/>
          <w:lang w:eastAsia="ru-RU"/>
        </w:rPr>
        <w:br/>
        <w:t>Помнит песня, как пришла разлука,</w:t>
      </w:r>
      <w:r w:rsidRPr="009B4B6E">
        <w:rPr>
          <w:rFonts w:ascii="Times New Roman" w:eastAsia="Times New Roman" w:hAnsi="Times New Roman" w:cs="Times New Roman"/>
          <w:sz w:val="28"/>
          <w:szCs w:val="28"/>
          <w:lang w:eastAsia="ru-RU"/>
        </w:rPr>
        <w:br/>
        <w:t>Как расстались майскою порой</w:t>
      </w:r>
      <w:r w:rsidRPr="009B4B6E">
        <w:rPr>
          <w:rFonts w:ascii="Times New Roman" w:eastAsia="Times New Roman" w:hAnsi="Times New Roman" w:cs="Times New Roman"/>
          <w:sz w:val="28"/>
          <w:szCs w:val="28"/>
          <w:lang w:eastAsia="ru-RU"/>
        </w:rPr>
        <w:br/>
        <w:t>Три танкиста — три весёлых друга —</w:t>
      </w:r>
      <w:r w:rsidRPr="009B4B6E">
        <w:rPr>
          <w:rFonts w:ascii="Times New Roman" w:eastAsia="Times New Roman" w:hAnsi="Times New Roman" w:cs="Times New Roman"/>
          <w:sz w:val="28"/>
          <w:szCs w:val="28"/>
          <w:lang w:eastAsia="ru-RU"/>
        </w:rPr>
        <w:br/>
        <w:t>Экипаж машины боевой!.</w:t>
      </w:r>
      <w:proofErr w:type="gramStart"/>
      <w:r w:rsidRPr="009B4B6E">
        <w:rPr>
          <w:rFonts w:ascii="Times New Roman" w:eastAsia="Times New Roman" w:hAnsi="Times New Roman" w:cs="Times New Roman"/>
          <w:sz w:val="28"/>
          <w:szCs w:val="28"/>
          <w:lang w:eastAsia="ru-RU"/>
        </w:rPr>
        <w:t>.(</w:t>
      </w:r>
      <w:proofErr w:type="gramEnd"/>
      <w:r w:rsidRPr="009B4B6E">
        <w:rPr>
          <w:rFonts w:ascii="Times New Roman" w:eastAsia="Times New Roman" w:hAnsi="Times New Roman" w:cs="Times New Roman"/>
          <w:sz w:val="28"/>
          <w:szCs w:val="28"/>
          <w:lang w:eastAsia="ru-RU"/>
        </w:rPr>
        <w:t>плакат «</w:t>
      </w:r>
      <w:hyperlink r:id="rId28" w:tgtFrame="_blank" w:history="1">
        <w:r w:rsidRPr="009B4B6E">
          <w:rPr>
            <w:rFonts w:ascii="Times New Roman" w:eastAsia="Times New Roman" w:hAnsi="Times New Roman" w:cs="Times New Roman"/>
            <w:sz w:val="28"/>
            <w:szCs w:val="28"/>
            <w:lang w:val="en-US" w:eastAsia="ru-RU"/>
          </w:rPr>
          <w:t>World</w:t>
        </w:r>
        <w:r w:rsidRPr="009B4B6E">
          <w:rPr>
            <w:rFonts w:ascii="Times New Roman" w:eastAsia="Times New Roman" w:hAnsi="Times New Roman" w:cs="Times New Roman"/>
            <w:sz w:val="28"/>
            <w:szCs w:val="28"/>
            <w:lang w:eastAsia="ru-RU"/>
          </w:rPr>
          <w:t xml:space="preserve"> </w:t>
        </w:r>
        <w:r w:rsidRPr="009B4B6E">
          <w:rPr>
            <w:rFonts w:ascii="Times New Roman" w:eastAsia="Times New Roman" w:hAnsi="Times New Roman" w:cs="Times New Roman"/>
            <w:sz w:val="28"/>
            <w:szCs w:val="28"/>
            <w:lang w:val="en-US" w:eastAsia="ru-RU"/>
          </w:rPr>
          <w:t>of</w:t>
        </w:r>
        <w:r w:rsidRPr="009B4B6E">
          <w:rPr>
            <w:rFonts w:ascii="Times New Roman" w:eastAsia="Times New Roman" w:hAnsi="Times New Roman" w:cs="Times New Roman"/>
            <w:sz w:val="28"/>
            <w:szCs w:val="28"/>
            <w:lang w:eastAsia="ru-RU"/>
          </w:rPr>
          <w:t xml:space="preserve"> </w:t>
        </w:r>
        <w:r w:rsidRPr="009B4B6E">
          <w:rPr>
            <w:rFonts w:ascii="Times New Roman" w:eastAsia="Times New Roman" w:hAnsi="Times New Roman" w:cs="Times New Roman"/>
            <w:sz w:val="28"/>
            <w:szCs w:val="28"/>
            <w:lang w:val="en-US" w:eastAsia="ru-RU"/>
          </w:rPr>
          <w:t>Tanks</w:t>
        </w:r>
      </w:hyperlink>
      <w:r w:rsidRPr="009B4B6E">
        <w:rPr>
          <w:rFonts w:ascii="Times New Roman" w:eastAsia="Times New Roman" w:hAnsi="Times New Roman" w:cs="Times New Roman"/>
          <w:sz w:val="28"/>
          <w:szCs w:val="28"/>
          <w:lang w:eastAsia="ru-RU"/>
        </w:rPr>
        <w:t>»)</w:t>
      </w:r>
    </w:p>
    <w:p w:rsidR="00A653D7" w:rsidRPr="009B4B6E" w:rsidRDefault="00A653D7" w:rsidP="009B4B6E">
      <w:pPr>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Классный руководитель</w:t>
      </w:r>
      <w:r w:rsidRPr="009B4B6E">
        <w:rPr>
          <w:rFonts w:ascii="Times New Roman" w:eastAsia="Times New Roman" w:hAnsi="Times New Roman" w:cs="Times New Roman"/>
          <w:sz w:val="28"/>
          <w:szCs w:val="28"/>
          <w:lang w:eastAsia="ru-RU"/>
        </w:rPr>
        <w:t xml:space="preserve">: Эта игра известная миллионам  людей  игра завоевала популярность во всем мире. Но сегодня мы с Вами познакомимся с подвигом человека, которого увековечили белорусские разработчики стратегии. </w:t>
      </w:r>
    </w:p>
    <w:p w:rsidR="00A653D7" w:rsidRPr="009B4B6E" w:rsidRDefault="00A653D7" w:rsidP="009B4B6E">
      <w:pPr>
        <w:spacing w:after="0" w:line="240" w:lineRule="auto"/>
        <w:ind w:firstLine="567"/>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Между тем, самый успешный танковый бой в истории Второй Мировой войны был проведён советскими танкистами. Причём произошёл он в самое тяжёлое военное время — в конце лета 1941 года.</w:t>
      </w:r>
    </w:p>
    <w:p w:rsidR="00A653D7" w:rsidRPr="009B4B6E" w:rsidRDefault="00A653D7" w:rsidP="009B4B6E">
      <w:pPr>
        <w:spacing w:after="0" w:line="240" w:lineRule="auto"/>
        <w:ind w:firstLine="567"/>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8 августа 1941 года немецкая группа армий «Север» начала наступление на Ленинград. Советские войска, ведя тяжёлые оборонительные бои, отступали. В </w:t>
      </w:r>
      <w:proofErr w:type="gramStart"/>
      <w:r w:rsidRPr="009B4B6E">
        <w:rPr>
          <w:rFonts w:ascii="Times New Roman" w:eastAsia="Times New Roman" w:hAnsi="Times New Roman" w:cs="Times New Roman"/>
          <w:sz w:val="28"/>
          <w:szCs w:val="28"/>
          <w:lang w:eastAsia="ru-RU"/>
        </w:rPr>
        <w:t>районе</w:t>
      </w:r>
      <w:proofErr w:type="gramEnd"/>
      <w:r w:rsidRPr="009B4B6E">
        <w:rPr>
          <w:rFonts w:ascii="Times New Roman" w:eastAsia="Times New Roman" w:hAnsi="Times New Roman" w:cs="Times New Roman"/>
          <w:sz w:val="28"/>
          <w:szCs w:val="28"/>
          <w:lang w:eastAsia="ru-RU"/>
        </w:rPr>
        <w:t xml:space="preserve"> Красногвардейска (такое название тогда носила Гатчина) натиск гитлеровцев сдерживала 1-я танковая дивизия.</w:t>
      </w:r>
    </w:p>
    <w:p w:rsidR="00A653D7" w:rsidRPr="009B4B6E" w:rsidRDefault="00A653D7" w:rsidP="009B4B6E">
      <w:pPr>
        <w:spacing w:after="0" w:line="240" w:lineRule="auto"/>
        <w:ind w:firstLine="567"/>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Обстановка была крайне тяжёлой — вермахт, успешно применяя большие соединения танков, прорывал советскую оборону и угрожал захватом города.</w:t>
      </w:r>
    </w:p>
    <w:p w:rsidR="00A653D7" w:rsidRPr="009B4B6E" w:rsidRDefault="00A653D7" w:rsidP="009B4B6E">
      <w:pPr>
        <w:spacing w:after="0" w:line="240" w:lineRule="auto"/>
        <w:ind w:firstLine="567"/>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Красногвардейск имел стратегическое значение, так как был крупным узлом шоссейных и железных дорог на подступах к Ленинграду.</w:t>
      </w:r>
    </w:p>
    <w:p w:rsidR="00A653D7" w:rsidRPr="009B4B6E" w:rsidRDefault="00A653D7" w:rsidP="009B4B6E">
      <w:pPr>
        <w:spacing w:after="0" w:line="240" w:lineRule="auto"/>
        <w:ind w:firstLine="567"/>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19 августа 1941 года </w:t>
      </w:r>
      <w:r w:rsidRPr="009B4B6E">
        <w:rPr>
          <w:rFonts w:ascii="Times New Roman" w:eastAsia="Times New Roman" w:hAnsi="Times New Roman" w:cs="Times New Roman"/>
          <w:bCs/>
          <w:sz w:val="28"/>
          <w:szCs w:val="28"/>
          <w:bdr w:val="none" w:sz="0" w:space="0" w:color="auto" w:frame="1"/>
          <w:lang w:eastAsia="ru-RU"/>
        </w:rPr>
        <w:t>командир 3-й танковой роты 1-го танкового батальона 1-й танковой дивизии старший лейтенант</w:t>
      </w:r>
      <w:r w:rsidRPr="009B4B6E">
        <w:rPr>
          <w:rFonts w:ascii="Times New Roman" w:eastAsia="Times New Roman" w:hAnsi="Times New Roman" w:cs="Times New Roman"/>
          <w:b/>
          <w:bCs/>
          <w:sz w:val="28"/>
          <w:szCs w:val="28"/>
          <w:bdr w:val="none" w:sz="0" w:space="0" w:color="auto" w:frame="1"/>
          <w:lang w:eastAsia="ru-RU"/>
        </w:rPr>
        <w:t xml:space="preserve"> </w:t>
      </w:r>
      <w:proofErr w:type="spellStart"/>
      <w:r w:rsidRPr="009B4B6E">
        <w:rPr>
          <w:rFonts w:ascii="Times New Roman" w:eastAsia="Times New Roman" w:hAnsi="Times New Roman" w:cs="Times New Roman"/>
          <w:bCs/>
          <w:sz w:val="28"/>
          <w:szCs w:val="28"/>
          <w:bdr w:val="none" w:sz="0" w:space="0" w:color="auto" w:frame="1"/>
          <w:lang w:eastAsia="ru-RU"/>
        </w:rPr>
        <w:t>Колобанов</w:t>
      </w:r>
      <w:proofErr w:type="spellEnd"/>
      <w:r w:rsidRPr="009B4B6E">
        <w:rPr>
          <w:rFonts w:ascii="Times New Roman" w:eastAsia="Times New Roman" w:hAnsi="Times New Roman" w:cs="Times New Roman"/>
          <w:b/>
          <w:sz w:val="28"/>
          <w:szCs w:val="28"/>
          <w:lang w:eastAsia="ru-RU"/>
        </w:rPr>
        <w:t> </w:t>
      </w:r>
      <w:r w:rsidRPr="009B4B6E">
        <w:rPr>
          <w:rFonts w:ascii="Times New Roman" w:eastAsia="Times New Roman" w:hAnsi="Times New Roman" w:cs="Times New Roman"/>
          <w:sz w:val="28"/>
          <w:szCs w:val="28"/>
          <w:lang w:eastAsia="ru-RU"/>
        </w:rPr>
        <w:t>получил личный приказ от комдива: перекрыть три дороги, которые ведут к Красногвардейску со стороны Луги, Волосово и Кингисеппа.</w:t>
      </w:r>
    </w:p>
    <w:p w:rsidR="00A653D7" w:rsidRPr="009B4B6E" w:rsidRDefault="00A653D7" w:rsidP="009B4B6E">
      <w:pPr>
        <w:spacing w:after="0" w:line="240" w:lineRule="auto"/>
        <w:ind w:firstLine="567"/>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Стоять насмерть! — отрезал комдив</w:t>
      </w:r>
      <w:proofErr w:type="gramStart"/>
      <w:r w:rsidRPr="009B4B6E">
        <w:rPr>
          <w:rFonts w:ascii="Times New Roman" w:eastAsia="Times New Roman" w:hAnsi="Times New Roman" w:cs="Times New Roman"/>
          <w:sz w:val="28"/>
          <w:szCs w:val="28"/>
          <w:lang w:eastAsia="ru-RU"/>
        </w:rPr>
        <w:t>.</w:t>
      </w:r>
      <w:proofErr w:type="gramEnd"/>
      <w:r w:rsidRPr="009B4B6E">
        <w:rPr>
          <w:rFonts w:ascii="Times New Roman" w:eastAsia="Times New Roman" w:hAnsi="Times New Roman" w:cs="Times New Roman"/>
          <w:sz w:val="28"/>
          <w:szCs w:val="28"/>
          <w:lang w:eastAsia="ru-RU"/>
        </w:rPr>
        <w:t xml:space="preserve"> (</w:t>
      </w:r>
      <w:proofErr w:type="gramStart"/>
      <w:r w:rsidRPr="009B4B6E">
        <w:rPr>
          <w:rFonts w:ascii="Times New Roman" w:eastAsia="Times New Roman" w:hAnsi="Times New Roman" w:cs="Times New Roman"/>
          <w:sz w:val="28"/>
          <w:szCs w:val="28"/>
          <w:lang w:eastAsia="ru-RU"/>
        </w:rPr>
        <w:t>ф</w:t>
      </w:r>
      <w:proofErr w:type="gramEnd"/>
      <w:r w:rsidRPr="009B4B6E">
        <w:rPr>
          <w:rFonts w:ascii="Times New Roman" w:eastAsia="Times New Roman" w:hAnsi="Times New Roman" w:cs="Times New Roman"/>
          <w:sz w:val="28"/>
          <w:szCs w:val="28"/>
          <w:lang w:eastAsia="ru-RU"/>
        </w:rPr>
        <w:t>рагмент видеофильма «</w:t>
      </w:r>
      <w:r w:rsidRPr="009B4B6E">
        <w:rPr>
          <w:rFonts w:ascii="Times New Roman" w:eastAsia="Times New Roman" w:hAnsi="Times New Roman" w:cs="Times New Roman"/>
          <w:kern w:val="36"/>
          <w:sz w:val="28"/>
          <w:szCs w:val="28"/>
          <w:bdr w:val="none" w:sz="0" w:space="0" w:color="auto" w:frame="1"/>
          <w:lang w:eastAsia="ru-RU"/>
        </w:rPr>
        <w:t xml:space="preserve">22 победы танкиста </w:t>
      </w:r>
      <w:proofErr w:type="spellStart"/>
      <w:r w:rsidRPr="009B4B6E">
        <w:rPr>
          <w:rFonts w:ascii="Times New Roman" w:eastAsia="Times New Roman" w:hAnsi="Times New Roman" w:cs="Times New Roman"/>
          <w:kern w:val="36"/>
          <w:sz w:val="28"/>
          <w:szCs w:val="28"/>
          <w:bdr w:val="none" w:sz="0" w:space="0" w:color="auto" w:frame="1"/>
          <w:lang w:eastAsia="ru-RU"/>
        </w:rPr>
        <w:t>Колобанова</w:t>
      </w:r>
      <w:proofErr w:type="spellEnd"/>
      <w:r w:rsidRPr="009B4B6E">
        <w:rPr>
          <w:rFonts w:ascii="Times New Roman" w:eastAsia="Times New Roman" w:hAnsi="Times New Roman" w:cs="Times New Roman"/>
          <w:sz w:val="28"/>
          <w:szCs w:val="28"/>
          <w:lang w:eastAsia="ru-RU"/>
        </w:rPr>
        <w:t>»)</w:t>
      </w:r>
    </w:p>
    <w:p w:rsidR="00A653D7" w:rsidRPr="009B4B6E" w:rsidRDefault="00A653D7" w:rsidP="009B4B6E">
      <w:pPr>
        <w:spacing w:after="0" w:line="240" w:lineRule="auto"/>
        <w:ind w:firstLine="567"/>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Зиновий </w:t>
      </w:r>
      <w:proofErr w:type="spellStart"/>
      <w:r w:rsidRPr="009B4B6E">
        <w:rPr>
          <w:rFonts w:ascii="Times New Roman" w:eastAsia="Times New Roman" w:hAnsi="Times New Roman" w:cs="Times New Roman"/>
          <w:sz w:val="28"/>
          <w:szCs w:val="28"/>
          <w:lang w:eastAsia="ru-RU"/>
        </w:rPr>
        <w:t>Колобанов</w:t>
      </w:r>
      <w:proofErr w:type="spellEnd"/>
      <w:r w:rsidRPr="009B4B6E">
        <w:rPr>
          <w:rFonts w:ascii="Times New Roman" w:eastAsia="Times New Roman" w:hAnsi="Times New Roman" w:cs="Times New Roman"/>
          <w:sz w:val="28"/>
          <w:szCs w:val="28"/>
          <w:lang w:eastAsia="ru-RU"/>
        </w:rPr>
        <w:t xml:space="preserve"> ушёл из жизни в 1994 году, но ветеранские организации, общественники и историки по сей день предпринимают попытки добиться от властей присвоения ему звания Героя России.</w:t>
      </w:r>
    </w:p>
    <w:p w:rsidR="00A653D7" w:rsidRPr="009B4B6E" w:rsidRDefault="00A653D7" w:rsidP="009B4B6E">
      <w:pPr>
        <w:shd w:val="clear" w:color="auto" w:fill="FFFFFF"/>
        <w:spacing w:after="0" w:line="240" w:lineRule="auto"/>
        <w:ind w:firstLine="567"/>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bCs/>
          <w:sz w:val="28"/>
          <w:szCs w:val="28"/>
          <w:lang w:eastAsia="ru-RU"/>
        </w:rPr>
        <w:lastRenderedPageBreak/>
        <w:t>Кадет 3:</w:t>
      </w:r>
    </w:p>
    <w:p w:rsidR="00A653D7" w:rsidRPr="009B4B6E" w:rsidRDefault="00A653D7" w:rsidP="009B4B6E">
      <w:pPr>
        <w:shd w:val="clear" w:color="auto" w:fill="FFFFFF"/>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Советский танк попал в болота —</w:t>
      </w:r>
      <w:r w:rsidRPr="009B4B6E">
        <w:rPr>
          <w:rFonts w:ascii="Times New Roman" w:eastAsia="Times New Roman" w:hAnsi="Times New Roman" w:cs="Times New Roman"/>
          <w:sz w:val="28"/>
          <w:szCs w:val="28"/>
          <w:lang w:eastAsia="ru-RU"/>
        </w:rPr>
        <w:br/>
        <w:t>Еловая прогнулась гать.</w:t>
      </w:r>
      <w:r w:rsidRPr="009B4B6E">
        <w:rPr>
          <w:rFonts w:ascii="Times New Roman" w:eastAsia="Times New Roman" w:hAnsi="Times New Roman" w:cs="Times New Roman"/>
          <w:sz w:val="28"/>
          <w:szCs w:val="28"/>
          <w:lang w:eastAsia="ru-RU"/>
        </w:rPr>
        <w:br/>
        <w:t>Его бомбили с самолета,</w:t>
      </w:r>
      <w:r w:rsidRPr="009B4B6E">
        <w:rPr>
          <w:rFonts w:ascii="Times New Roman" w:eastAsia="Times New Roman" w:hAnsi="Times New Roman" w:cs="Times New Roman"/>
          <w:sz w:val="28"/>
          <w:szCs w:val="28"/>
          <w:lang w:eastAsia="ru-RU"/>
        </w:rPr>
        <w:br/>
        <w:t>Его фашистская пехота</w:t>
      </w:r>
      <w:proofErr w:type="gramStart"/>
      <w:r w:rsidRPr="009B4B6E">
        <w:rPr>
          <w:rFonts w:ascii="Times New Roman" w:eastAsia="Times New Roman" w:hAnsi="Times New Roman" w:cs="Times New Roman"/>
          <w:sz w:val="28"/>
          <w:szCs w:val="28"/>
          <w:lang w:eastAsia="ru-RU"/>
        </w:rPr>
        <w:br/>
        <w:t>П</w:t>
      </w:r>
      <w:proofErr w:type="gramEnd"/>
      <w:r w:rsidRPr="009B4B6E">
        <w:rPr>
          <w:rFonts w:ascii="Times New Roman" w:eastAsia="Times New Roman" w:hAnsi="Times New Roman" w:cs="Times New Roman"/>
          <w:sz w:val="28"/>
          <w:szCs w:val="28"/>
          <w:lang w:eastAsia="ru-RU"/>
        </w:rPr>
        <w:t>од вечер стала окружать.</w:t>
      </w:r>
      <w:r w:rsidRPr="009B4B6E">
        <w:rPr>
          <w:rFonts w:ascii="Times New Roman" w:eastAsia="Times New Roman" w:hAnsi="Times New Roman" w:cs="Times New Roman"/>
          <w:sz w:val="28"/>
          <w:szCs w:val="28"/>
          <w:lang w:eastAsia="ru-RU"/>
        </w:rPr>
        <w:br/>
        <w:t>Крича, строча из автоматов,</w:t>
      </w:r>
      <w:r w:rsidRPr="009B4B6E">
        <w:rPr>
          <w:rFonts w:ascii="Times New Roman" w:eastAsia="Times New Roman" w:hAnsi="Times New Roman" w:cs="Times New Roman"/>
          <w:sz w:val="28"/>
          <w:szCs w:val="28"/>
          <w:lang w:eastAsia="ru-RU"/>
        </w:rPr>
        <w:br/>
        <w:t>Солдаты, как из-под земли,</w:t>
      </w:r>
      <w:r w:rsidRPr="009B4B6E">
        <w:rPr>
          <w:rFonts w:ascii="Times New Roman" w:eastAsia="Times New Roman" w:hAnsi="Times New Roman" w:cs="Times New Roman"/>
          <w:sz w:val="28"/>
          <w:szCs w:val="28"/>
          <w:lang w:eastAsia="ru-RU"/>
        </w:rPr>
        <w:br/>
        <w:t>Осматриваясь воровато,</w:t>
      </w:r>
      <w:r w:rsidRPr="009B4B6E">
        <w:rPr>
          <w:rFonts w:ascii="Times New Roman" w:eastAsia="Times New Roman" w:hAnsi="Times New Roman" w:cs="Times New Roman"/>
          <w:sz w:val="28"/>
          <w:szCs w:val="28"/>
          <w:lang w:eastAsia="ru-RU"/>
        </w:rPr>
        <w:br/>
        <w:t>К нему со всех сторон ползли.</w:t>
      </w:r>
      <w:r w:rsidRPr="009B4B6E">
        <w:rPr>
          <w:rFonts w:ascii="Times New Roman" w:eastAsia="Times New Roman" w:hAnsi="Times New Roman" w:cs="Times New Roman"/>
          <w:sz w:val="28"/>
          <w:szCs w:val="28"/>
          <w:lang w:eastAsia="ru-RU"/>
        </w:rPr>
        <w:br/>
        <w:t>Немецкий танк подкрался с тыла,</w:t>
      </w:r>
      <w:r w:rsidRPr="009B4B6E">
        <w:rPr>
          <w:rFonts w:ascii="Times New Roman" w:eastAsia="Times New Roman" w:hAnsi="Times New Roman" w:cs="Times New Roman"/>
          <w:sz w:val="28"/>
          <w:szCs w:val="28"/>
          <w:lang w:eastAsia="ru-RU"/>
        </w:rPr>
        <w:br/>
        <w:t>Чтоб наш разить его не мог.</w:t>
      </w:r>
      <w:r w:rsidRPr="009B4B6E">
        <w:rPr>
          <w:rFonts w:ascii="Times New Roman" w:eastAsia="Times New Roman" w:hAnsi="Times New Roman" w:cs="Times New Roman"/>
          <w:sz w:val="28"/>
          <w:szCs w:val="28"/>
          <w:lang w:eastAsia="ru-RU"/>
        </w:rPr>
        <w:br/>
        <w:t>Широкозадый, тупорылый,</w:t>
      </w:r>
      <w:r w:rsidRPr="009B4B6E">
        <w:rPr>
          <w:rFonts w:ascii="Times New Roman" w:eastAsia="Times New Roman" w:hAnsi="Times New Roman" w:cs="Times New Roman"/>
          <w:sz w:val="28"/>
          <w:szCs w:val="28"/>
          <w:lang w:eastAsia="ru-RU"/>
        </w:rPr>
        <w:br/>
        <w:t>Он заревел, что было силы;</w:t>
      </w:r>
      <w:r w:rsidRPr="009B4B6E">
        <w:rPr>
          <w:rFonts w:ascii="Times New Roman" w:eastAsia="Times New Roman" w:hAnsi="Times New Roman" w:cs="Times New Roman"/>
          <w:sz w:val="28"/>
          <w:szCs w:val="28"/>
          <w:lang w:eastAsia="ru-RU"/>
        </w:rPr>
        <w:br/>
        <w:t>Налег на цель и поволок.</w:t>
      </w:r>
      <w:r w:rsidRPr="009B4B6E">
        <w:rPr>
          <w:rFonts w:ascii="Times New Roman" w:eastAsia="Times New Roman" w:hAnsi="Times New Roman" w:cs="Times New Roman"/>
          <w:sz w:val="28"/>
          <w:szCs w:val="28"/>
          <w:lang w:eastAsia="ru-RU"/>
        </w:rPr>
        <w:br/>
        <w:t>Вода и грязь текли с металла.</w:t>
      </w:r>
      <w:r w:rsidRPr="009B4B6E">
        <w:rPr>
          <w:rFonts w:ascii="Times New Roman" w:eastAsia="Times New Roman" w:hAnsi="Times New Roman" w:cs="Times New Roman"/>
          <w:sz w:val="28"/>
          <w:szCs w:val="28"/>
          <w:lang w:eastAsia="ru-RU"/>
        </w:rPr>
        <w:br/>
        <w:t>Осенний день совсем погас</w:t>
      </w:r>
      <w:proofErr w:type="gramStart"/>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sz w:val="28"/>
          <w:szCs w:val="28"/>
          <w:lang w:eastAsia="ru-RU"/>
        </w:rPr>
        <w:br/>
        <w:t>Н</w:t>
      </w:r>
      <w:proofErr w:type="gramEnd"/>
      <w:r w:rsidRPr="009B4B6E">
        <w:rPr>
          <w:rFonts w:ascii="Times New Roman" w:eastAsia="Times New Roman" w:hAnsi="Times New Roman" w:cs="Times New Roman"/>
          <w:sz w:val="28"/>
          <w:szCs w:val="28"/>
          <w:lang w:eastAsia="ru-RU"/>
        </w:rPr>
        <w:t>о кто видал,</w:t>
      </w:r>
      <w:r w:rsidRPr="009B4B6E">
        <w:rPr>
          <w:rFonts w:ascii="Times New Roman" w:eastAsia="Times New Roman" w:hAnsi="Times New Roman" w:cs="Times New Roman"/>
          <w:sz w:val="28"/>
          <w:szCs w:val="28"/>
          <w:lang w:eastAsia="ru-RU"/>
        </w:rPr>
        <w:br/>
        <w:t>Когда бывало,</w:t>
      </w:r>
      <w:r w:rsidRPr="009B4B6E">
        <w:rPr>
          <w:rFonts w:ascii="Times New Roman" w:eastAsia="Times New Roman" w:hAnsi="Times New Roman" w:cs="Times New Roman"/>
          <w:sz w:val="28"/>
          <w:szCs w:val="28"/>
          <w:lang w:eastAsia="ru-RU"/>
        </w:rPr>
        <w:br/>
        <w:t>Чтоб на цепи водили нас?</w:t>
      </w:r>
    </w:p>
    <w:p w:rsidR="00A653D7" w:rsidRPr="009B4B6E" w:rsidRDefault="00A653D7" w:rsidP="009B4B6E">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b/>
          <w:bCs/>
          <w:sz w:val="28"/>
          <w:szCs w:val="28"/>
          <w:lang w:eastAsia="ru-RU"/>
        </w:rPr>
        <w:t xml:space="preserve">Приглашенный гость: </w:t>
      </w:r>
      <w:r w:rsidRPr="009B4B6E">
        <w:rPr>
          <w:rFonts w:ascii="Times New Roman" w:eastAsia="Times New Roman" w:hAnsi="Times New Roman" w:cs="Times New Roman"/>
          <w:bCs/>
          <w:sz w:val="28"/>
          <w:szCs w:val="28"/>
          <w:lang w:eastAsia="ru-RU"/>
        </w:rPr>
        <w:t>В настоящее время профессию военный танкист можно получить в</w:t>
      </w:r>
      <w:r w:rsidRPr="009B4B6E">
        <w:rPr>
          <w:rFonts w:ascii="Times New Roman" w:eastAsia="Times New Roman" w:hAnsi="Times New Roman" w:cs="Times New Roman"/>
          <w:b/>
          <w:bCs/>
          <w:sz w:val="28"/>
          <w:szCs w:val="28"/>
          <w:lang w:eastAsia="ru-RU"/>
        </w:rPr>
        <w:t xml:space="preserve"> </w:t>
      </w:r>
      <w:r w:rsidRPr="009B4B6E">
        <w:rPr>
          <w:rFonts w:ascii="Times New Roman" w:eastAsia="Times New Roman" w:hAnsi="Times New Roman" w:cs="Times New Roman"/>
          <w:bCs/>
          <w:kern w:val="36"/>
          <w:sz w:val="28"/>
          <w:szCs w:val="28"/>
          <w:lang w:eastAsia="ru-RU"/>
        </w:rPr>
        <w:t>Казанском высшем танковом командном Краснознаменном училище.</w:t>
      </w:r>
    </w:p>
    <w:p w:rsidR="00A653D7" w:rsidRPr="009B4B6E" w:rsidRDefault="00A653D7" w:rsidP="009B4B6E">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sz w:val="28"/>
          <w:szCs w:val="28"/>
          <w:lang w:eastAsia="ru-RU"/>
        </w:rPr>
        <w:t xml:space="preserve">Свою историю училище ведет с 1 сентября 1866 года от Юнкерского училища, образованного указом Александром II из существовавшего в Казани с 1861 года училища «Военного ведомства». </w:t>
      </w:r>
      <w:proofErr w:type="gramStart"/>
      <w:r w:rsidRPr="009B4B6E">
        <w:rPr>
          <w:rFonts w:ascii="Times New Roman" w:eastAsia="Times New Roman" w:hAnsi="Times New Roman" w:cs="Times New Roman"/>
          <w:sz w:val="28"/>
          <w:szCs w:val="28"/>
          <w:lang w:eastAsia="ru-RU"/>
        </w:rPr>
        <w:t>В соответствии с Постановлением Правительства РФ от 24 декабря 2008 года училище приобрело статус обособленного структурного подразделения в составе Федерального государственного военного образовательного учреждения высшего профессионального образования «Военного учебно-научного центра Сухопутных войск» Общевойсковая академия в качестве филиала.</w:t>
      </w:r>
      <w:proofErr w:type="gramEnd"/>
      <w:r w:rsidRPr="009B4B6E">
        <w:rPr>
          <w:rFonts w:ascii="Times New Roman" w:eastAsia="Times New Roman" w:hAnsi="Times New Roman" w:cs="Times New Roman"/>
          <w:sz w:val="28"/>
          <w:szCs w:val="28"/>
          <w:lang w:eastAsia="ru-RU"/>
        </w:rPr>
        <w:t xml:space="preserve"> В </w:t>
      </w:r>
      <w:proofErr w:type="gramStart"/>
      <w:r w:rsidRPr="009B4B6E">
        <w:rPr>
          <w:rFonts w:ascii="Times New Roman" w:eastAsia="Times New Roman" w:hAnsi="Times New Roman" w:cs="Times New Roman"/>
          <w:sz w:val="28"/>
          <w:szCs w:val="28"/>
          <w:lang w:eastAsia="ru-RU"/>
        </w:rPr>
        <w:t>марте</w:t>
      </w:r>
      <w:proofErr w:type="gramEnd"/>
      <w:r w:rsidRPr="009B4B6E">
        <w:rPr>
          <w:rFonts w:ascii="Times New Roman" w:eastAsia="Times New Roman" w:hAnsi="Times New Roman" w:cs="Times New Roman"/>
          <w:sz w:val="28"/>
          <w:szCs w:val="28"/>
          <w:lang w:eastAsia="ru-RU"/>
        </w:rPr>
        <w:t xml:space="preserve"> 2017 года училище выведено из состава академии и получило статус самостоятельного военного учебного заведения.</w:t>
      </w:r>
    </w:p>
    <w:p w:rsidR="00A653D7" w:rsidRPr="009B4B6E" w:rsidRDefault="00A653D7" w:rsidP="009B4B6E">
      <w:pPr>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Среди выпускников училища немало выдающихся военачальников: один из первых советских маршалов Александр </w:t>
      </w:r>
      <w:hyperlink r:id="rId29" w:tooltip="Егоров, Александр Ильич" w:history="1">
        <w:r w:rsidRPr="009B4B6E">
          <w:rPr>
            <w:rFonts w:ascii="Times New Roman" w:eastAsia="Times New Roman" w:hAnsi="Times New Roman" w:cs="Times New Roman"/>
            <w:sz w:val="28"/>
            <w:szCs w:val="28"/>
            <w:lang w:eastAsia="ru-RU"/>
          </w:rPr>
          <w:t>Егоров</w:t>
        </w:r>
      </w:hyperlink>
      <w:r w:rsidRPr="009B4B6E">
        <w:rPr>
          <w:rFonts w:ascii="Times New Roman" w:eastAsia="Times New Roman" w:hAnsi="Times New Roman" w:cs="Times New Roman"/>
          <w:sz w:val="28"/>
          <w:szCs w:val="28"/>
          <w:lang w:eastAsia="ru-RU"/>
        </w:rPr>
        <w:t xml:space="preserve">, замнаркома по военным и морским делам, видный военачальник гражданской войны Василий </w:t>
      </w:r>
      <w:hyperlink r:id="rId30" w:tooltip="Шорин, Василий Иванович" w:history="1">
        <w:proofErr w:type="spellStart"/>
        <w:r w:rsidRPr="009B4B6E">
          <w:rPr>
            <w:rFonts w:ascii="Times New Roman" w:eastAsia="Times New Roman" w:hAnsi="Times New Roman" w:cs="Times New Roman"/>
            <w:sz w:val="28"/>
            <w:szCs w:val="28"/>
            <w:lang w:eastAsia="ru-RU"/>
          </w:rPr>
          <w:t>Шорин</w:t>
        </w:r>
        <w:proofErr w:type="spellEnd"/>
        <w:r w:rsidRPr="009B4B6E">
          <w:rPr>
            <w:rFonts w:ascii="Times New Roman" w:eastAsia="Times New Roman" w:hAnsi="Times New Roman" w:cs="Times New Roman"/>
            <w:sz w:val="28"/>
            <w:szCs w:val="28"/>
            <w:lang w:eastAsia="ru-RU"/>
          </w:rPr>
          <w:t xml:space="preserve">,   </w:t>
        </w:r>
      </w:hyperlink>
      <w:r w:rsidRPr="009B4B6E">
        <w:rPr>
          <w:rFonts w:ascii="Times New Roman" w:eastAsia="Times New Roman" w:hAnsi="Times New Roman" w:cs="Times New Roman"/>
          <w:sz w:val="28"/>
          <w:szCs w:val="28"/>
          <w:lang w:eastAsia="ru-RU"/>
        </w:rPr>
        <w:t xml:space="preserve">а также многие военачальники нашего времени, такие как генерал армии Валерий </w:t>
      </w:r>
      <w:hyperlink r:id="rId31" w:tooltip="Герасимов, Валерий Васильевич" w:history="1">
        <w:r w:rsidRPr="009B4B6E">
          <w:rPr>
            <w:rFonts w:ascii="Times New Roman" w:eastAsia="Times New Roman" w:hAnsi="Times New Roman" w:cs="Times New Roman"/>
            <w:sz w:val="28"/>
            <w:szCs w:val="28"/>
            <w:lang w:eastAsia="ru-RU"/>
          </w:rPr>
          <w:t xml:space="preserve">Герасимов </w:t>
        </w:r>
      </w:hyperlink>
      <w:r w:rsidRPr="009B4B6E">
        <w:rPr>
          <w:rFonts w:ascii="Times New Roman" w:eastAsia="Times New Roman" w:hAnsi="Times New Roman" w:cs="Times New Roman"/>
          <w:sz w:val="28"/>
          <w:szCs w:val="28"/>
          <w:lang w:eastAsia="ru-RU"/>
        </w:rPr>
        <w:t xml:space="preserve">, Владислав </w:t>
      </w:r>
      <w:hyperlink r:id="rId32" w:tooltip="Ачалов Владислав Алексеевич" w:history="1">
        <w:r w:rsidRPr="009B4B6E">
          <w:rPr>
            <w:rFonts w:ascii="Times New Roman" w:eastAsia="Times New Roman" w:hAnsi="Times New Roman" w:cs="Times New Roman"/>
            <w:sz w:val="28"/>
            <w:szCs w:val="28"/>
            <w:lang w:eastAsia="ru-RU"/>
          </w:rPr>
          <w:t xml:space="preserve">Ачалов, </w:t>
        </w:r>
      </w:hyperlink>
      <w:hyperlink r:id="rId33" w:tooltip="Трошев Геннадий Николаевич" w:history="1">
        <w:r w:rsidRPr="009B4B6E">
          <w:rPr>
            <w:rFonts w:ascii="Times New Roman" w:eastAsia="Times New Roman" w:hAnsi="Times New Roman" w:cs="Times New Roman"/>
            <w:sz w:val="28"/>
            <w:szCs w:val="28"/>
            <w:lang w:eastAsia="ru-RU"/>
          </w:rPr>
          <w:t xml:space="preserve"> Геннадий Трошев </w:t>
        </w:r>
      </w:hyperlink>
      <w:r w:rsidRPr="009B4B6E">
        <w:rPr>
          <w:rFonts w:ascii="Times New Roman" w:eastAsia="Times New Roman" w:hAnsi="Times New Roman" w:cs="Times New Roman"/>
          <w:sz w:val="28"/>
          <w:szCs w:val="28"/>
          <w:lang w:eastAsia="ru-RU"/>
        </w:rPr>
        <w:t>, и многие другие.</w:t>
      </w:r>
    </w:p>
    <w:p w:rsidR="00A653D7" w:rsidRPr="009B4B6E" w:rsidRDefault="00A653D7" w:rsidP="009B4B6E">
      <w:pPr>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За годы существования училища 43 его выпускника стали </w:t>
      </w:r>
      <w:hyperlink r:id="rId34" w:tooltip="Герой Советского Союза" w:history="1">
        <w:r w:rsidRPr="009B4B6E">
          <w:rPr>
            <w:rFonts w:ascii="Times New Roman" w:eastAsia="Times New Roman" w:hAnsi="Times New Roman" w:cs="Times New Roman"/>
            <w:sz w:val="28"/>
            <w:szCs w:val="28"/>
            <w:lang w:eastAsia="ru-RU"/>
          </w:rPr>
          <w:t>Героями Советского Союза</w:t>
        </w:r>
      </w:hyperlink>
      <w:r w:rsidRPr="009B4B6E">
        <w:rPr>
          <w:rFonts w:ascii="Times New Roman" w:eastAsia="Times New Roman" w:hAnsi="Times New Roman" w:cs="Times New Roman"/>
          <w:sz w:val="28"/>
          <w:szCs w:val="28"/>
          <w:lang w:eastAsia="ru-RU"/>
        </w:rPr>
        <w:t xml:space="preserve">, 3 — </w:t>
      </w:r>
      <w:hyperlink r:id="rId35" w:tooltip="Герои Социалистического Труда" w:history="1">
        <w:r w:rsidRPr="009B4B6E">
          <w:rPr>
            <w:rFonts w:ascii="Times New Roman" w:eastAsia="Times New Roman" w:hAnsi="Times New Roman" w:cs="Times New Roman"/>
            <w:sz w:val="28"/>
            <w:szCs w:val="28"/>
            <w:lang w:eastAsia="ru-RU"/>
          </w:rPr>
          <w:t>Герои Социалистического Труда</w:t>
        </w:r>
      </w:hyperlink>
      <w:r w:rsidRPr="009B4B6E">
        <w:rPr>
          <w:rFonts w:ascii="Times New Roman" w:eastAsia="Times New Roman" w:hAnsi="Times New Roman" w:cs="Times New Roman"/>
          <w:sz w:val="28"/>
          <w:szCs w:val="28"/>
          <w:lang w:eastAsia="ru-RU"/>
        </w:rPr>
        <w:t xml:space="preserve">, а 14 выпускников последних лет удостоены звания </w:t>
      </w:r>
      <w:hyperlink r:id="rId36" w:tooltip="Герой Российской Федерации" w:history="1">
        <w:r w:rsidRPr="009B4B6E">
          <w:rPr>
            <w:rFonts w:ascii="Times New Roman" w:eastAsia="Times New Roman" w:hAnsi="Times New Roman" w:cs="Times New Roman"/>
            <w:sz w:val="28"/>
            <w:szCs w:val="28"/>
            <w:lang w:eastAsia="ru-RU"/>
          </w:rPr>
          <w:t>Героя Российской Федерации</w:t>
        </w:r>
      </w:hyperlink>
      <w:r w:rsidRPr="009B4B6E">
        <w:rPr>
          <w:rFonts w:ascii="Times New Roman" w:eastAsia="Times New Roman" w:hAnsi="Times New Roman" w:cs="Times New Roman"/>
          <w:sz w:val="28"/>
          <w:szCs w:val="28"/>
          <w:lang w:eastAsia="ru-RU"/>
        </w:rPr>
        <w:t xml:space="preserve">. Более 300 стали </w:t>
      </w:r>
      <w:hyperlink r:id="rId37" w:tooltip="Генерал" w:history="1">
        <w:r w:rsidRPr="009B4B6E">
          <w:rPr>
            <w:rFonts w:ascii="Times New Roman" w:eastAsia="Times New Roman" w:hAnsi="Times New Roman" w:cs="Times New Roman"/>
            <w:sz w:val="28"/>
            <w:szCs w:val="28"/>
            <w:lang w:eastAsia="ru-RU"/>
          </w:rPr>
          <w:t>генералами</w:t>
        </w:r>
      </w:hyperlink>
      <w:r w:rsidRPr="009B4B6E">
        <w:rPr>
          <w:rFonts w:ascii="Times New Roman" w:eastAsia="Times New Roman" w:hAnsi="Times New Roman" w:cs="Times New Roman"/>
          <w:sz w:val="28"/>
          <w:szCs w:val="28"/>
          <w:lang w:eastAsia="ru-RU"/>
        </w:rPr>
        <w:t xml:space="preserve">. </w:t>
      </w:r>
    </w:p>
    <w:p w:rsidR="00A653D7" w:rsidRPr="009B4B6E" w:rsidRDefault="00A653D7" w:rsidP="009B4B6E">
      <w:pPr>
        <w:shd w:val="clear" w:color="auto" w:fill="FFFFFF"/>
        <w:spacing w:after="0" w:line="240" w:lineRule="auto"/>
        <w:ind w:firstLine="567"/>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bCs/>
          <w:sz w:val="28"/>
          <w:szCs w:val="28"/>
          <w:lang w:eastAsia="ru-RU"/>
        </w:rPr>
        <w:t>Кадет 1:</w:t>
      </w:r>
    </w:p>
    <w:p w:rsidR="00A653D7" w:rsidRPr="009F1EFF" w:rsidRDefault="00A653D7" w:rsidP="009F1EFF">
      <w:pPr>
        <w:shd w:val="clear" w:color="auto" w:fill="FFFFFF"/>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lastRenderedPageBreak/>
        <w:t>Едва из топкого болота</w:t>
      </w:r>
      <w:proofErr w:type="gramStart"/>
      <w:r w:rsidRPr="009B4B6E">
        <w:rPr>
          <w:rFonts w:ascii="Times New Roman" w:eastAsia="Times New Roman" w:hAnsi="Times New Roman" w:cs="Times New Roman"/>
          <w:sz w:val="28"/>
          <w:szCs w:val="28"/>
          <w:lang w:eastAsia="ru-RU"/>
        </w:rPr>
        <w:br/>
        <w:t>Н</w:t>
      </w:r>
      <w:proofErr w:type="gramEnd"/>
      <w:r w:rsidRPr="009B4B6E">
        <w:rPr>
          <w:rFonts w:ascii="Times New Roman" w:eastAsia="Times New Roman" w:hAnsi="Times New Roman" w:cs="Times New Roman"/>
          <w:sz w:val="28"/>
          <w:szCs w:val="28"/>
          <w:lang w:eastAsia="ru-RU"/>
        </w:rPr>
        <w:t>аш танк втянули на увал,</w:t>
      </w:r>
      <w:r w:rsidRPr="009B4B6E">
        <w:rPr>
          <w:rFonts w:ascii="Times New Roman" w:eastAsia="Times New Roman" w:hAnsi="Times New Roman" w:cs="Times New Roman"/>
          <w:sz w:val="28"/>
          <w:szCs w:val="28"/>
          <w:lang w:eastAsia="ru-RU"/>
        </w:rPr>
        <w:br/>
        <w:t>Как вдруг шарахнулась пехота:</w:t>
      </w:r>
      <w:r w:rsidRPr="009B4B6E">
        <w:rPr>
          <w:rFonts w:ascii="Times New Roman" w:eastAsia="Times New Roman" w:hAnsi="Times New Roman" w:cs="Times New Roman"/>
          <w:sz w:val="28"/>
          <w:szCs w:val="28"/>
          <w:lang w:eastAsia="ru-RU"/>
        </w:rPr>
        <w:br/>
        <w:t>Мотор включенный заработал,</w:t>
      </w:r>
      <w:r w:rsidRPr="009B4B6E">
        <w:rPr>
          <w:rFonts w:ascii="Times New Roman" w:eastAsia="Times New Roman" w:hAnsi="Times New Roman" w:cs="Times New Roman"/>
          <w:sz w:val="28"/>
          <w:szCs w:val="28"/>
          <w:lang w:eastAsia="ru-RU"/>
        </w:rPr>
        <w:br/>
      </w:r>
      <w:proofErr w:type="spellStart"/>
      <w:r w:rsidRPr="009B4B6E">
        <w:rPr>
          <w:rFonts w:ascii="Times New Roman" w:eastAsia="Times New Roman" w:hAnsi="Times New Roman" w:cs="Times New Roman"/>
          <w:sz w:val="28"/>
          <w:szCs w:val="28"/>
          <w:lang w:eastAsia="ru-RU"/>
        </w:rPr>
        <w:t>Зарокотал</w:t>
      </w:r>
      <w:proofErr w:type="gramStart"/>
      <w:r w:rsidRPr="009B4B6E">
        <w:rPr>
          <w:rFonts w:ascii="Times New Roman" w:eastAsia="Times New Roman" w:hAnsi="Times New Roman" w:cs="Times New Roman"/>
          <w:sz w:val="28"/>
          <w:szCs w:val="28"/>
          <w:lang w:eastAsia="ru-RU"/>
        </w:rPr>
        <w:t>,З</w:t>
      </w:r>
      <w:proofErr w:type="gramEnd"/>
      <w:r w:rsidRPr="009B4B6E">
        <w:rPr>
          <w:rFonts w:ascii="Times New Roman" w:eastAsia="Times New Roman" w:hAnsi="Times New Roman" w:cs="Times New Roman"/>
          <w:sz w:val="28"/>
          <w:szCs w:val="28"/>
          <w:lang w:eastAsia="ru-RU"/>
        </w:rPr>
        <w:t>абушевал</w:t>
      </w:r>
      <w:proofErr w:type="spellEnd"/>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sz w:val="28"/>
          <w:szCs w:val="28"/>
          <w:lang w:eastAsia="ru-RU"/>
        </w:rPr>
        <w:br/>
        <w:t>Взгремев утробою железной,</w:t>
      </w:r>
      <w:r w:rsidRPr="009B4B6E">
        <w:rPr>
          <w:rFonts w:ascii="Times New Roman" w:eastAsia="Times New Roman" w:hAnsi="Times New Roman" w:cs="Times New Roman"/>
          <w:sz w:val="28"/>
          <w:szCs w:val="28"/>
          <w:lang w:eastAsia="ru-RU"/>
        </w:rPr>
        <w:br/>
        <w:t>Рванулся танк. Сама земля</w:t>
      </w:r>
      <w:proofErr w:type="gramStart"/>
      <w:r w:rsidRPr="009B4B6E">
        <w:rPr>
          <w:rFonts w:ascii="Times New Roman" w:eastAsia="Times New Roman" w:hAnsi="Times New Roman" w:cs="Times New Roman"/>
          <w:sz w:val="28"/>
          <w:szCs w:val="28"/>
          <w:lang w:eastAsia="ru-RU"/>
        </w:rPr>
        <w:br/>
        <w:t>К</w:t>
      </w:r>
      <w:proofErr w:type="gramEnd"/>
      <w:r w:rsidRPr="009B4B6E">
        <w:rPr>
          <w:rFonts w:ascii="Times New Roman" w:eastAsia="Times New Roman" w:hAnsi="Times New Roman" w:cs="Times New Roman"/>
          <w:sz w:val="28"/>
          <w:szCs w:val="28"/>
          <w:lang w:eastAsia="ru-RU"/>
        </w:rPr>
        <w:t xml:space="preserve"> нему под гусеницы лезла:</w:t>
      </w:r>
      <w:r w:rsidRPr="009B4B6E">
        <w:rPr>
          <w:rFonts w:ascii="Times New Roman" w:eastAsia="Times New Roman" w:hAnsi="Times New Roman" w:cs="Times New Roman"/>
          <w:sz w:val="28"/>
          <w:szCs w:val="28"/>
          <w:lang w:eastAsia="ru-RU"/>
        </w:rPr>
        <w:br/>
        <w:t>Вперед, к своим — он в ров безлесный</w:t>
      </w:r>
      <w:proofErr w:type="gramStart"/>
      <w:r w:rsidRPr="009B4B6E">
        <w:rPr>
          <w:rFonts w:ascii="Times New Roman" w:eastAsia="Times New Roman" w:hAnsi="Times New Roman" w:cs="Times New Roman"/>
          <w:sz w:val="28"/>
          <w:szCs w:val="28"/>
          <w:lang w:eastAsia="ru-RU"/>
        </w:rPr>
        <w:br/>
        <w:t>П</w:t>
      </w:r>
      <w:proofErr w:type="gramEnd"/>
      <w:r w:rsidRPr="009B4B6E">
        <w:rPr>
          <w:rFonts w:ascii="Times New Roman" w:eastAsia="Times New Roman" w:hAnsi="Times New Roman" w:cs="Times New Roman"/>
          <w:sz w:val="28"/>
          <w:szCs w:val="28"/>
          <w:lang w:eastAsia="ru-RU"/>
        </w:rPr>
        <w:t>ошел по травам, гром стеля.</w:t>
      </w:r>
      <w:r w:rsidRPr="009B4B6E">
        <w:rPr>
          <w:rFonts w:ascii="Times New Roman" w:eastAsia="Times New Roman" w:hAnsi="Times New Roman" w:cs="Times New Roman"/>
          <w:sz w:val="28"/>
          <w:szCs w:val="28"/>
          <w:lang w:eastAsia="ru-RU"/>
        </w:rPr>
        <w:br/>
        <w:t>Пошел лугами к дальним хатам,</w:t>
      </w:r>
      <w:r w:rsidRPr="009B4B6E">
        <w:rPr>
          <w:rFonts w:ascii="Times New Roman" w:eastAsia="Times New Roman" w:hAnsi="Times New Roman" w:cs="Times New Roman"/>
          <w:sz w:val="28"/>
          <w:szCs w:val="28"/>
          <w:lang w:eastAsia="ru-RU"/>
        </w:rPr>
        <w:br/>
        <w:t>Подмяв пенек, подрезав ствол, —</w:t>
      </w:r>
      <w:r w:rsidRPr="009B4B6E">
        <w:rPr>
          <w:rFonts w:ascii="Times New Roman" w:eastAsia="Times New Roman" w:hAnsi="Times New Roman" w:cs="Times New Roman"/>
          <w:sz w:val="28"/>
          <w:szCs w:val="28"/>
          <w:lang w:eastAsia="ru-RU"/>
        </w:rPr>
        <w:br/>
        <w:t>Он сам уже врага повел! —</w:t>
      </w:r>
      <w:r w:rsidRPr="009B4B6E">
        <w:rPr>
          <w:rFonts w:ascii="Times New Roman" w:eastAsia="Times New Roman" w:hAnsi="Times New Roman" w:cs="Times New Roman"/>
          <w:sz w:val="28"/>
          <w:szCs w:val="28"/>
          <w:lang w:eastAsia="ru-RU"/>
        </w:rPr>
        <w:br/>
        <w:t>На третьей скорости, На пятой,</w:t>
      </w:r>
      <w:r w:rsidRPr="009B4B6E">
        <w:rPr>
          <w:rFonts w:ascii="Times New Roman" w:eastAsia="Times New Roman" w:hAnsi="Times New Roman" w:cs="Times New Roman"/>
          <w:sz w:val="28"/>
          <w:szCs w:val="28"/>
          <w:lang w:eastAsia="ru-RU"/>
        </w:rPr>
        <w:br/>
        <w:t>На двадцать пятой он пошел.</w:t>
      </w:r>
      <w:r w:rsidRPr="009B4B6E">
        <w:rPr>
          <w:rFonts w:ascii="Times New Roman" w:eastAsia="Times New Roman" w:hAnsi="Times New Roman" w:cs="Times New Roman"/>
          <w:sz w:val="28"/>
          <w:szCs w:val="28"/>
          <w:lang w:eastAsia="ru-RU"/>
        </w:rPr>
        <w:br/>
        <w:t>Казалось, ветер в поле стих.</w:t>
      </w:r>
      <w:r w:rsidRPr="009B4B6E">
        <w:rPr>
          <w:rFonts w:ascii="Times New Roman" w:eastAsia="Times New Roman" w:hAnsi="Times New Roman" w:cs="Times New Roman"/>
          <w:sz w:val="28"/>
          <w:szCs w:val="28"/>
          <w:lang w:eastAsia="ru-RU"/>
        </w:rPr>
        <w:br/>
        <w:t>Казалось, сосны молодели:</w:t>
      </w:r>
      <w:r w:rsidRPr="009B4B6E">
        <w:rPr>
          <w:rFonts w:ascii="Times New Roman" w:eastAsia="Times New Roman" w:hAnsi="Times New Roman" w:cs="Times New Roman"/>
          <w:sz w:val="28"/>
          <w:szCs w:val="28"/>
          <w:lang w:eastAsia="ru-RU"/>
        </w:rPr>
        <w:br/>
        <w:t>На танк во все глаза глядели,</w:t>
      </w:r>
      <w:r w:rsidRPr="009B4B6E">
        <w:rPr>
          <w:rFonts w:ascii="Times New Roman" w:eastAsia="Times New Roman" w:hAnsi="Times New Roman" w:cs="Times New Roman"/>
          <w:sz w:val="28"/>
          <w:szCs w:val="28"/>
          <w:lang w:eastAsia="ru-RU"/>
        </w:rPr>
        <w:br/>
        <w:t>И камни серые хотел</w:t>
      </w:r>
      <w:r w:rsidR="009F1EFF">
        <w:rPr>
          <w:rFonts w:ascii="Times New Roman" w:eastAsia="Times New Roman" w:hAnsi="Times New Roman" w:cs="Times New Roman"/>
          <w:sz w:val="28"/>
          <w:szCs w:val="28"/>
          <w:lang w:eastAsia="ru-RU"/>
        </w:rPr>
        <w:t>и,</w:t>
      </w:r>
      <w:r w:rsidR="009F1EFF">
        <w:rPr>
          <w:rFonts w:ascii="Times New Roman" w:eastAsia="Times New Roman" w:hAnsi="Times New Roman" w:cs="Times New Roman"/>
          <w:sz w:val="28"/>
          <w:szCs w:val="28"/>
          <w:lang w:eastAsia="ru-RU"/>
        </w:rPr>
        <w:br/>
        <w:t>Чтоб он оставил след на них.</w:t>
      </w:r>
    </w:p>
    <w:p w:rsidR="00A653D7" w:rsidRPr="009B4B6E" w:rsidRDefault="00A653D7" w:rsidP="009B4B6E">
      <w:pPr>
        <w:numPr>
          <w:ilvl w:val="0"/>
          <w:numId w:val="3"/>
        </w:numPr>
        <w:spacing w:after="0" w:line="240" w:lineRule="auto"/>
        <w:contextualSpacing/>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Подведение итогов. Рефлексия</w:t>
      </w:r>
    </w:p>
    <w:p w:rsidR="00A653D7" w:rsidRPr="009B4B6E" w:rsidRDefault="00A653D7" w:rsidP="009B4B6E">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Классный руководитель</w:t>
      </w:r>
      <w:r w:rsidRPr="009B4B6E">
        <w:rPr>
          <w:rFonts w:ascii="Times New Roman" w:eastAsia="Times New Roman" w:hAnsi="Times New Roman" w:cs="Times New Roman"/>
          <w:sz w:val="28"/>
          <w:szCs w:val="28"/>
          <w:lang w:eastAsia="ru-RU"/>
        </w:rPr>
        <w:t xml:space="preserve">: Сегодня мы с вами познакомились с профессией военный танкист, </w:t>
      </w:r>
      <w:proofErr w:type="gramStart"/>
      <w:r w:rsidRPr="009B4B6E">
        <w:rPr>
          <w:rFonts w:ascii="Times New Roman" w:eastAsia="Times New Roman" w:hAnsi="Times New Roman" w:cs="Times New Roman"/>
          <w:sz w:val="28"/>
          <w:szCs w:val="28"/>
          <w:lang w:eastAsia="ru-RU"/>
        </w:rPr>
        <w:t>узнали</w:t>
      </w:r>
      <w:proofErr w:type="gramEnd"/>
      <w:r w:rsidRPr="009B4B6E">
        <w:rPr>
          <w:rFonts w:ascii="Times New Roman" w:eastAsia="Times New Roman" w:hAnsi="Times New Roman" w:cs="Times New Roman"/>
          <w:sz w:val="28"/>
          <w:szCs w:val="28"/>
          <w:lang w:eastAsia="ru-RU"/>
        </w:rPr>
        <w:t xml:space="preserve"> где можно получить данную профессию и о людях увековечивших эту профессию.</w:t>
      </w:r>
    </w:p>
    <w:p w:rsidR="00A653D7" w:rsidRPr="009B4B6E" w:rsidRDefault="00A653D7" w:rsidP="009B4B6E">
      <w:pPr>
        <w:shd w:val="clear" w:color="auto" w:fill="FFFFFF"/>
        <w:spacing w:after="0" w:line="240" w:lineRule="auto"/>
        <w:jc w:val="both"/>
        <w:textAlignment w:val="top"/>
        <w:rPr>
          <w:rFonts w:ascii="Times New Roman" w:eastAsia="Times New Roman" w:hAnsi="Times New Roman" w:cs="Times New Roman"/>
          <w:bCs/>
          <w:kern w:val="36"/>
          <w:sz w:val="28"/>
          <w:szCs w:val="28"/>
          <w:lang w:eastAsia="ru-RU"/>
        </w:rPr>
      </w:pPr>
      <w:proofErr w:type="gramStart"/>
      <w:r w:rsidRPr="009B4B6E">
        <w:rPr>
          <w:rFonts w:ascii="Times New Roman" w:eastAsia="Times New Roman" w:hAnsi="Times New Roman" w:cs="Times New Roman"/>
          <w:sz w:val="28"/>
          <w:szCs w:val="28"/>
          <w:lang w:eastAsia="ru-RU"/>
        </w:rPr>
        <w:t>Обучающимся</w:t>
      </w:r>
      <w:proofErr w:type="gramEnd"/>
      <w:r w:rsidRPr="009B4B6E">
        <w:rPr>
          <w:rFonts w:ascii="Times New Roman" w:eastAsia="Times New Roman" w:hAnsi="Times New Roman" w:cs="Times New Roman"/>
          <w:sz w:val="28"/>
          <w:szCs w:val="28"/>
          <w:lang w:eastAsia="ru-RU"/>
        </w:rPr>
        <w:t xml:space="preserve"> раздаются буклеты с условиями поступления в «</w:t>
      </w:r>
      <w:r w:rsidRPr="009B4B6E">
        <w:rPr>
          <w:rFonts w:ascii="Times New Roman" w:eastAsia="Times New Roman" w:hAnsi="Times New Roman" w:cs="Times New Roman"/>
          <w:bCs/>
          <w:kern w:val="36"/>
          <w:sz w:val="28"/>
          <w:szCs w:val="28"/>
          <w:lang w:eastAsia="ru-RU"/>
        </w:rPr>
        <w:t>Казанское высшее танковое командное Краснознаменное училище»</w:t>
      </w:r>
    </w:p>
    <w:p w:rsidR="00A653D7" w:rsidRPr="009B4B6E" w:rsidRDefault="00A653D7" w:rsidP="009B4B6E">
      <w:pPr>
        <w:spacing w:after="0" w:line="240" w:lineRule="auto"/>
        <w:ind w:firstLine="567"/>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sz w:val="28"/>
          <w:szCs w:val="28"/>
          <w:lang w:eastAsia="ru-RU"/>
        </w:rPr>
        <w:t>Классный руководитель</w:t>
      </w:r>
      <w:r w:rsidRPr="009B4B6E">
        <w:rPr>
          <w:rFonts w:ascii="Times New Roman" w:eastAsia="Times New Roman" w:hAnsi="Times New Roman" w:cs="Times New Roman"/>
          <w:sz w:val="28"/>
          <w:szCs w:val="28"/>
          <w:lang w:eastAsia="ru-RU"/>
        </w:rPr>
        <w:t>: У каждого народа есть свои герои, и именно на их подвигах воспитывается молодое поколение. Наша Родина, Россия, - страна героическая. В тысячелетней ее истории военных лет было больше, чем мирных. Но, какие бы враги нам ни бросали вызов, мы выстояли. И чтобы в любых условиях молодежь была готова вновь встать на защиту страны, нужны примеры героизма, не показушного, а истинного. И эти примеры можно найти в нашей славной истории.</w:t>
      </w:r>
    </w:p>
    <w:p w:rsidR="00A653D7" w:rsidRPr="009B4B6E" w:rsidRDefault="00A653D7" w:rsidP="009B4B6E">
      <w:pPr>
        <w:shd w:val="clear" w:color="auto" w:fill="FFFFFF"/>
        <w:spacing w:after="0" w:line="240" w:lineRule="auto"/>
        <w:jc w:val="both"/>
        <w:textAlignment w:val="top"/>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Метод «Незаконченное предложение…»</w:t>
      </w:r>
    </w:p>
    <w:p w:rsidR="00A653D7" w:rsidRPr="009B4B6E" w:rsidRDefault="00A653D7" w:rsidP="009B4B6E">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Продолжите предложение. </w:t>
      </w:r>
    </w:p>
    <w:p w:rsidR="00A653D7" w:rsidRPr="009B4B6E" w:rsidRDefault="00A653D7" w:rsidP="009B4B6E">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Я хочу получить профессию…….</w:t>
      </w:r>
    </w:p>
    <w:p w:rsidR="00A653D7" w:rsidRPr="009B4B6E" w:rsidRDefault="00A653D7" w:rsidP="009B4B6E">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Я хочу стать……..</w:t>
      </w:r>
    </w:p>
    <w:p w:rsidR="00A653D7" w:rsidRPr="009B4B6E" w:rsidRDefault="00A653D7" w:rsidP="009B4B6E">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Офицер-это……….</w:t>
      </w:r>
    </w:p>
    <w:p w:rsidR="00A653D7" w:rsidRPr="009B4B6E" w:rsidRDefault="009F1EFF" w:rsidP="009F1EFF">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proofErr w:type="gramStart"/>
      <w:r>
        <w:rPr>
          <w:rFonts w:ascii="Times New Roman" w:eastAsia="Times New Roman" w:hAnsi="Times New Roman" w:cs="Times New Roman"/>
          <w:sz w:val="28"/>
          <w:szCs w:val="28"/>
          <w:lang w:eastAsia="ru-RU"/>
        </w:rPr>
        <w:t>будущем</w:t>
      </w:r>
      <w:proofErr w:type="gramEnd"/>
      <w:r>
        <w:rPr>
          <w:rFonts w:ascii="Times New Roman" w:eastAsia="Times New Roman" w:hAnsi="Times New Roman" w:cs="Times New Roman"/>
          <w:sz w:val="28"/>
          <w:szCs w:val="28"/>
          <w:lang w:eastAsia="ru-RU"/>
        </w:rPr>
        <w:t xml:space="preserve"> я …………………</w:t>
      </w:r>
    </w:p>
    <w:p w:rsidR="00A653D7" w:rsidRPr="009B4B6E" w:rsidRDefault="00E34A97" w:rsidP="009B4B6E">
      <w:pPr>
        <w:keepNext/>
        <w:keepLines/>
        <w:spacing w:after="0" w:line="240" w:lineRule="auto"/>
        <w:outlineLvl w:val="0"/>
        <w:rPr>
          <w:rFonts w:ascii="Times New Roman" w:eastAsia="Calibri" w:hAnsi="Times New Roman" w:cs="Times New Roman"/>
          <w:b/>
          <w:bCs/>
          <w:sz w:val="28"/>
          <w:szCs w:val="28"/>
          <w:lang w:eastAsia="ru-RU"/>
        </w:rPr>
      </w:pPr>
      <w:bookmarkStart w:id="88" w:name="_Toc63080666"/>
      <w:r w:rsidRPr="009B4B6E">
        <w:rPr>
          <w:rFonts w:ascii="Times New Roman" w:eastAsia="Calibri" w:hAnsi="Times New Roman" w:cs="Times New Roman"/>
          <w:b/>
          <w:bCs/>
          <w:sz w:val="28"/>
          <w:szCs w:val="28"/>
          <w:lang w:eastAsia="ru-RU"/>
        </w:rPr>
        <w:t>4</w:t>
      </w:r>
      <w:r w:rsidR="00A653D7" w:rsidRPr="009B4B6E">
        <w:rPr>
          <w:rFonts w:ascii="Times New Roman" w:eastAsia="Calibri" w:hAnsi="Times New Roman" w:cs="Times New Roman"/>
          <w:b/>
          <w:bCs/>
          <w:sz w:val="28"/>
          <w:szCs w:val="28"/>
          <w:lang w:eastAsia="ru-RU"/>
        </w:rPr>
        <w:t>.3</w:t>
      </w:r>
      <w:r w:rsidR="00BC0791" w:rsidRPr="009B4B6E">
        <w:rPr>
          <w:rFonts w:ascii="Times New Roman" w:eastAsia="Calibri" w:hAnsi="Times New Roman" w:cs="Times New Roman"/>
          <w:b/>
          <w:bCs/>
          <w:sz w:val="28"/>
          <w:szCs w:val="28"/>
          <w:lang w:eastAsia="ru-RU"/>
        </w:rPr>
        <w:t>.</w:t>
      </w:r>
      <w:r w:rsidR="00A653D7" w:rsidRPr="009B4B6E">
        <w:rPr>
          <w:rFonts w:ascii="Times New Roman" w:eastAsia="Calibri" w:hAnsi="Times New Roman" w:cs="Times New Roman"/>
          <w:b/>
          <w:bCs/>
          <w:sz w:val="28"/>
          <w:szCs w:val="28"/>
          <w:lang w:eastAsia="ru-RU"/>
        </w:rPr>
        <w:t xml:space="preserve"> Тема: «Будем вместе навсегда. Дню народного единства посвящается».</w:t>
      </w:r>
      <w:bookmarkEnd w:id="88"/>
    </w:p>
    <w:p w:rsidR="00A653D7" w:rsidRPr="009B4B6E" w:rsidRDefault="00A653D7" w:rsidP="009B4B6E">
      <w:pPr>
        <w:shd w:val="clear" w:color="auto" w:fill="FFFFFF"/>
        <w:spacing w:after="0" w:line="240" w:lineRule="auto"/>
        <w:jc w:val="both"/>
        <w:rPr>
          <w:rFonts w:ascii="Times New Roman" w:eastAsia="Calibri" w:hAnsi="Times New Roman" w:cs="Times New Roman"/>
          <w:b/>
          <w:sz w:val="28"/>
          <w:szCs w:val="28"/>
          <w:lang w:eastAsia="ru-RU"/>
        </w:rPr>
      </w:pPr>
      <w:r w:rsidRPr="009B4B6E">
        <w:rPr>
          <w:rFonts w:ascii="Times New Roman" w:eastAsia="Calibri" w:hAnsi="Times New Roman" w:cs="Times New Roman"/>
          <w:b/>
          <w:sz w:val="28"/>
          <w:szCs w:val="28"/>
          <w:lang w:eastAsia="ru-RU"/>
        </w:rPr>
        <w:t xml:space="preserve">Форма проведения: </w:t>
      </w:r>
      <w:r w:rsidRPr="009B4B6E">
        <w:rPr>
          <w:rFonts w:ascii="Times New Roman" w:eastAsia="Times New Roman" w:hAnsi="Times New Roman" w:cs="Times New Roman"/>
          <w:sz w:val="28"/>
          <w:szCs w:val="28"/>
          <w:lang w:eastAsia="ru-RU"/>
        </w:rPr>
        <w:t>урок мужества.</w:t>
      </w:r>
    </w:p>
    <w:p w:rsidR="00A653D7" w:rsidRPr="009B4B6E" w:rsidRDefault="00A653D7" w:rsidP="009B4B6E">
      <w:pPr>
        <w:spacing w:after="0" w:line="240" w:lineRule="auto"/>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
          <w:sz w:val="28"/>
          <w:szCs w:val="28"/>
          <w:lang w:eastAsia="ru-RU"/>
        </w:rPr>
        <w:t>Цель:</w:t>
      </w:r>
      <w:r w:rsidRPr="009B4B6E">
        <w:rPr>
          <w:rFonts w:ascii="Times New Roman" w:eastAsia="Times New Roman" w:hAnsi="Times New Roman" w:cs="Times New Roman"/>
          <w:sz w:val="28"/>
          <w:szCs w:val="28"/>
          <w:lang w:eastAsia="ru-RU"/>
        </w:rPr>
        <w:t xml:space="preserve"> </w:t>
      </w:r>
      <w:r w:rsidRPr="009B4B6E">
        <w:rPr>
          <w:rFonts w:ascii="Times New Roman" w:eastAsia="Times New Roman" w:hAnsi="Times New Roman" w:cs="Times New Roman"/>
          <w:bCs/>
          <w:iCs/>
          <w:sz w:val="28"/>
          <w:szCs w:val="28"/>
          <w:lang w:eastAsia="ru-RU"/>
        </w:rPr>
        <w:t>сформировать представление воспитанников об истории празднования Дня народного единства.</w:t>
      </w:r>
    </w:p>
    <w:p w:rsidR="00A653D7" w:rsidRPr="009B4B6E" w:rsidRDefault="00A653D7" w:rsidP="009B4B6E">
      <w:pPr>
        <w:spacing w:after="0" w:line="240" w:lineRule="auto"/>
        <w:jc w:val="both"/>
        <w:rPr>
          <w:rFonts w:ascii="Times New Roman" w:eastAsia="Calibri" w:hAnsi="Times New Roman" w:cs="Times New Roman"/>
          <w:b/>
          <w:sz w:val="28"/>
          <w:szCs w:val="28"/>
          <w:lang w:eastAsia="ru-RU"/>
        </w:rPr>
      </w:pPr>
      <w:r w:rsidRPr="009B4B6E">
        <w:rPr>
          <w:rFonts w:ascii="Times New Roman" w:eastAsia="Calibri" w:hAnsi="Times New Roman" w:cs="Times New Roman"/>
          <w:b/>
          <w:sz w:val="28"/>
          <w:szCs w:val="28"/>
          <w:lang w:eastAsia="ru-RU"/>
        </w:rPr>
        <w:lastRenderedPageBreak/>
        <w:t xml:space="preserve">Задачи: </w:t>
      </w:r>
    </w:p>
    <w:p w:rsidR="00A653D7" w:rsidRPr="009B4B6E" w:rsidRDefault="00A653D7" w:rsidP="009B4B6E">
      <w:pPr>
        <w:spacing w:after="0" w:line="240" w:lineRule="auto"/>
        <w:rPr>
          <w:rFonts w:ascii="Times New Roman" w:eastAsia="Calibri" w:hAnsi="Times New Roman" w:cs="Times New Roman"/>
          <w:b/>
          <w:sz w:val="28"/>
          <w:szCs w:val="28"/>
          <w:lang w:eastAsia="ru-RU"/>
        </w:rPr>
      </w:pPr>
      <w:r w:rsidRPr="009B4B6E">
        <w:rPr>
          <w:rFonts w:ascii="Times New Roman" w:eastAsia="Calibri" w:hAnsi="Times New Roman" w:cs="Times New Roman"/>
          <w:b/>
          <w:sz w:val="28"/>
          <w:szCs w:val="28"/>
          <w:lang w:eastAsia="ru-RU"/>
        </w:rPr>
        <w:t>Образовательные</w:t>
      </w:r>
      <w:r w:rsidRPr="009B4B6E">
        <w:rPr>
          <w:rFonts w:ascii="Times New Roman" w:eastAsia="Calibri" w:hAnsi="Times New Roman" w:cs="Times New Roman"/>
          <w:sz w:val="28"/>
          <w:szCs w:val="28"/>
          <w:lang w:eastAsia="ru-RU"/>
        </w:rPr>
        <w:t>:</w:t>
      </w:r>
      <w:r w:rsidRPr="009B4B6E">
        <w:rPr>
          <w:rFonts w:ascii="Times New Roman" w:eastAsia="Calibri" w:hAnsi="Times New Roman" w:cs="Times New Roman"/>
          <w:b/>
          <w:sz w:val="28"/>
          <w:szCs w:val="28"/>
          <w:lang w:eastAsia="ru-RU"/>
        </w:rPr>
        <w:t xml:space="preserve"> </w:t>
      </w:r>
    </w:p>
    <w:p w:rsidR="00A653D7" w:rsidRPr="009B4B6E" w:rsidRDefault="00A653D7" w:rsidP="009B4B6E">
      <w:pPr>
        <w:spacing w:after="0" w:line="240" w:lineRule="auto"/>
        <w:rPr>
          <w:rFonts w:ascii="Times New Roman" w:eastAsia="Calibri" w:hAnsi="Times New Roman" w:cs="Times New Roman"/>
          <w:sz w:val="28"/>
          <w:szCs w:val="28"/>
          <w:lang w:eastAsia="ru-RU"/>
        </w:rPr>
      </w:pPr>
      <w:r w:rsidRPr="009B4B6E">
        <w:rPr>
          <w:rFonts w:ascii="Times New Roman" w:eastAsia="Calibri" w:hAnsi="Times New Roman" w:cs="Times New Roman"/>
          <w:sz w:val="28"/>
          <w:szCs w:val="28"/>
          <w:lang w:eastAsia="ru-RU"/>
        </w:rPr>
        <w:t xml:space="preserve">- актуализировать знания </w:t>
      </w:r>
      <w:proofErr w:type="gramStart"/>
      <w:r w:rsidRPr="009B4B6E">
        <w:rPr>
          <w:rFonts w:ascii="Times New Roman" w:eastAsia="Calibri" w:hAnsi="Times New Roman" w:cs="Times New Roman"/>
          <w:sz w:val="28"/>
          <w:szCs w:val="28"/>
          <w:lang w:eastAsia="ru-RU"/>
        </w:rPr>
        <w:t>обучающихся</w:t>
      </w:r>
      <w:proofErr w:type="gramEnd"/>
      <w:r w:rsidRPr="009B4B6E">
        <w:rPr>
          <w:rFonts w:ascii="Times New Roman" w:eastAsia="Calibri" w:hAnsi="Times New Roman" w:cs="Times New Roman"/>
          <w:sz w:val="28"/>
          <w:szCs w:val="28"/>
          <w:lang w:eastAsia="ru-RU"/>
        </w:rPr>
        <w:t xml:space="preserve"> об истории праздника </w:t>
      </w:r>
      <w:r w:rsidRPr="009B4B6E">
        <w:rPr>
          <w:rFonts w:ascii="Times New Roman" w:eastAsia="Times New Roman" w:hAnsi="Times New Roman" w:cs="Times New Roman"/>
          <w:sz w:val="28"/>
          <w:szCs w:val="28"/>
          <w:lang w:eastAsia="ru-RU"/>
        </w:rPr>
        <w:t>Дня народного единства</w:t>
      </w:r>
      <w:r w:rsidRPr="009B4B6E">
        <w:rPr>
          <w:rFonts w:ascii="Times New Roman" w:eastAsia="Calibri" w:hAnsi="Times New Roman" w:cs="Times New Roman"/>
          <w:sz w:val="28"/>
          <w:szCs w:val="28"/>
          <w:lang w:eastAsia="ru-RU"/>
        </w:rPr>
        <w:t>;</w:t>
      </w:r>
    </w:p>
    <w:p w:rsidR="00BC0791" w:rsidRPr="009B4B6E" w:rsidRDefault="00BC0791"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Calibri" w:hAnsi="Times New Roman" w:cs="Times New Roman"/>
          <w:b/>
          <w:sz w:val="28"/>
          <w:szCs w:val="28"/>
          <w:lang w:eastAsia="ru-RU"/>
        </w:rPr>
        <w:t>Воспитательные</w:t>
      </w:r>
      <w:r w:rsidRPr="009B4B6E">
        <w:rPr>
          <w:rFonts w:ascii="Times New Roman" w:eastAsia="Calibri" w:hAnsi="Times New Roman" w:cs="Times New Roman"/>
          <w:sz w:val="28"/>
          <w:szCs w:val="28"/>
          <w:lang w:eastAsia="ru-RU"/>
        </w:rPr>
        <w:t>:</w:t>
      </w:r>
      <w:r w:rsidRPr="009B4B6E">
        <w:rPr>
          <w:rFonts w:ascii="Times New Roman" w:eastAsia="Times New Roman" w:hAnsi="Times New Roman" w:cs="Times New Roman"/>
          <w:sz w:val="28"/>
          <w:szCs w:val="28"/>
          <w:lang w:eastAsia="ru-RU"/>
        </w:rPr>
        <w:t xml:space="preserve"> </w:t>
      </w:r>
    </w:p>
    <w:p w:rsidR="00BC0791" w:rsidRPr="009B4B6E" w:rsidRDefault="00BC0791"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 </w:t>
      </w:r>
      <w:r w:rsidRPr="009B4B6E">
        <w:rPr>
          <w:rFonts w:ascii="Times New Roman" w:eastAsia="Times New Roman" w:hAnsi="Times New Roman" w:cs="Times New Roman"/>
          <w:bCs/>
          <w:iCs/>
          <w:sz w:val="28"/>
          <w:szCs w:val="28"/>
          <w:lang w:eastAsia="ru-RU"/>
        </w:rPr>
        <w:t>воспитание интереса к изучению истории своей страны, чувству гордости и уважения к защитникам Отечества.</w:t>
      </w:r>
    </w:p>
    <w:p w:rsidR="00A653D7" w:rsidRPr="009B4B6E" w:rsidRDefault="00A653D7" w:rsidP="009B4B6E">
      <w:pPr>
        <w:spacing w:after="0" w:line="240" w:lineRule="auto"/>
        <w:jc w:val="both"/>
        <w:rPr>
          <w:rFonts w:ascii="Times New Roman" w:eastAsia="Calibri" w:hAnsi="Times New Roman" w:cs="Times New Roman"/>
          <w:sz w:val="28"/>
          <w:szCs w:val="28"/>
          <w:lang w:eastAsia="ru-RU"/>
        </w:rPr>
      </w:pPr>
      <w:r w:rsidRPr="009B4B6E">
        <w:rPr>
          <w:rFonts w:ascii="Times New Roman" w:eastAsia="Calibri" w:hAnsi="Times New Roman" w:cs="Times New Roman"/>
          <w:b/>
          <w:sz w:val="28"/>
          <w:szCs w:val="28"/>
          <w:lang w:eastAsia="ru-RU"/>
        </w:rPr>
        <w:t>Развивающие:</w:t>
      </w:r>
      <w:r w:rsidRPr="009B4B6E">
        <w:rPr>
          <w:rFonts w:ascii="Times New Roman" w:eastAsia="Calibri" w:hAnsi="Times New Roman" w:cs="Times New Roman"/>
          <w:sz w:val="28"/>
          <w:szCs w:val="28"/>
          <w:lang w:eastAsia="ru-RU"/>
        </w:rPr>
        <w:t xml:space="preserve"> </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color w:val="000000"/>
          <w:sz w:val="28"/>
          <w:szCs w:val="28"/>
          <w:lang w:eastAsia="ru-RU"/>
        </w:rPr>
        <w:t xml:space="preserve">- развитие </w:t>
      </w:r>
      <w:r w:rsidRPr="009B4B6E">
        <w:rPr>
          <w:rFonts w:ascii="Times New Roman" w:eastAsia="Times New Roman" w:hAnsi="Times New Roman" w:cs="Times New Roman"/>
          <w:bCs/>
          <w:iCs/>
          <w:sz w:val="28"/>
          <w:szCs w:val="28"/>
          <w:lang w:eastAsia="ru-RU"/>
        </w:rPr>
        <w:t xml:space="preserve">патриотических чувств, чувства единения многонациональной страны. </w:t>
      </w:r>
    </w:p>
    <w:p w:rsidR="00A653D7" w:rsidRPr="009B4B6E" w:rsidRDefault="00A653D7" w:rsidP="009B4B6E">
      <w:pPr>
        <w:spacing w:after="0" w:line="240" w:lineRule="auto"/>
        <w:jc w:val="center"/>
        <w:rPr>
          <w:rFonts w:ascii="Times New Roman" w:eastAsia="Times New Roman" w:hAnsi="Times New Roman" w:cs="Times New Roman"/>
          <w:b/>
          <w:sz w:val="28"/>
          <w:szCs w:val="28"/>
          <w:lang w:eastAsia="ru-RU"/>
        </w:rPr>
      </w:pPr>
    </w:p>
    <w:p w:rsidR="00A653D7" w:rsidRPr="009B4B6E" w:rsidRDefault="00A653D7" w:rsidP="009B4B6E">
      <w:pPr>
        <w:spacing w:after="0" w:line="240" w:lineRule="auto"/>
        <w:jc w:val="center"/>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Использование современных педагогических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2836"/>
        <w:gridCol w:w="2799"/>
      </w:tblGrid>
      <w:tr w:rsidR="00A653D7" w:rsidRPr="009B4B6E" w:rsidTr="00A653D7">
        <w:tc>
          <w:tcPr>
            <w:tcW w:w="3935"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Название современных педагогических технологий, применяемых в воспитательном процессе</w:t>
            </w:r>
          </w:p>
        </w:tc>
        <w:tc>
          <w:tcPr>
            <w:tcW w:w="2836"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Методы и приемы</w:t>
            </w:r>
          </w:p>
        </w:tc>
        <w:tc>
          <w:tcPr>
            <w:tcW w:w="2799"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Этапы мероприятия, на которых технологии применяются</w:t>
            </w:r>
          </w:p>
        </w:tc>
      </w:tr>
      <w:tr w:rsidR="00A653D7" w:rsidRPr="009B4B6E" w:rsidTr="00A653D7">
        <w:tc>
          <w:tcPr>
            <w:tcW w:w="3935"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Элементы информационно-коммуникационных технологий</w:t>
            </w:r>
          </w:p>
        </w:tc>
        <w:tc>
          <w:tcPr>
            <w:tcW w:w="2836"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Сбор и анализ информации</w:t>
            </w:r>
          </w:p>
        </w:tc>
        <w:tc>
          <w:tcPr>
            <w:tcW w:w="2799"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Подготовительный этап</w:t>
            </w:r>
          </w:p>
        </w:tc>
      </w:tr>
      <w:tr w:rsidR="00A653D7" w:rsidRPr="009B4B6E" w:rsidTr="00A653D7">
        <w:tc>
          <w:tcPr>
            <w:tcW w:w="3935"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Личностно-ориентированное обучение</w:t>
            </w:r>
          </w:p>
        </w:tc>
        <w:tc>
          <w:tcPr>
            <w:tcW w:w="2836"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Актуализация темы</w:t>
            </w:r>
          </w:p>
        </w:tc>
        <w:tc>
          <w:tcPr>
            <w:tcW w:w="2799"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Вступление</w:t>
            </w:r>
          </w:p>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p>
        </w:tc>
      </w:tr>
      <w:tr w:rsidR="00A653D7" w:rsidRPr="009B4B6E" w:rsidTr="00A653D7">
        <w:tc>
          <w:tcPr>
            <w:tcW w:w="3935"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Элементы технологии сотрудничества</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Информационно-коммуникационные технологии</w:t>
            </w:r>
          </w:p>
        </w:tc>
        <w:tc>
          <w:tcPr>
            <w:tcW w:w="2836"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Просмотр видеороликов</w:t>
            </w:r>
          </w:p>
        </w:tc>
        <w:tc>
          <w:tcPr>
            <w:tcW w:w="2799"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Основной этап</w:t>
            </w:r>
          </w:p>
        </w:tc>
      </w:tr>
      <w:tr w:rsidR="00A653D7" w:rsidRPr="009B4B6E" w:rsidTr="00A653D7">
        <w:tc>
          <w:tcPr>
            <w:tcW w:w="3935"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Дифференцированный подход</w:t>
            </w:r>
          </w:p>
        </w:tc>
        <w:tc>
          <w:tcPr>
            <w:tcW w:w="2836" w:type="dxa"/>
            <w:shd w:val="clear" w:color="auto" w:fill="auto"/>
          </w:tcPr>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Вопрос-ответ</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Метод «Незаконченное предложение»</w:t>
            </w:r>
          </w:p>
        </w:tc>
        <w:tc>
          <w:tcPr>
            <w:tcW w:w="2799" w:type="dxa"/>
            <w:shd w:val="clear" w:color="auto" w:fill="auto"/>
          </w:tcPr>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Подведение итогов</w:t>
            </w:r>
          </w:p>
          <w:p w:rsidR="00A653D7" w:rsidRPr="009B4B6E" w:rsidRDefault="00A653D7" w:rsidP="009B4B6E">
            <w:pPr>
              <w:spacing w:after="0" w:line="240" w:lineRule="auto"/>
              <w:jc w:val="center"/>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Рефлексия</w:t>
            </w:r>
          </w:p>
        </w:tc>
      </w:tr>
    </w:tbl>
    <w:p w:rsidR="00A653D7" w:rsidRPr="009B4B6E" w:rsidRDefault="00A653D7" w:rsidP="009B4B6E">
      <w:pPr>
        <w:keepNext/>
        <w:keepLines/>
        <w:spacing w:after="0" w:line="240" w:lineRule="auto"/>
        <w:jc w:val="both"/>
        <w:outlineLvl w:val="0"/>
        <w:rPr>
          <w:rFonts w:ascii="Times New Roman" w:eastAsiaTheme="majorEastAsia" w:hAnsi="Times New Roman" w:cs="Times New Roman"/>
          <w:sz w:val="28"/>
          <w:szCs w:val="28"/>
          <w:lang w:eastAsia="ru-RU"/>
        </w:rPr>
      </w:pPr>
      <w:bookmarkStart w:id="89" w:name="_Toc43297214"/>
      <w:bookmarkStart w:id="90" w:name="_Toc63080667"/>
      <w:r w:rsidRPr="009B4B6E">
        <w:rPr>
          <w:rFonts w:ascii="Times New Roman" w:eastAsiaTheme="majorEastAsia" w:hAnsi="Times New Roman" w:cs="Times New Roman"/>
          <w:b/>
          <w:bCs/>
          <w:sz w:val="28"/>
          <w:szCs w:val="28"/>
          <w:lang w:eastAsia="ru-RU"/>
        </w:rPr>
        <w:t xml:space="preserve">Оборудование, оформление, реквизиты: </w:t>
      </w:r>
      <w:r w:rsidRPr="009B4B6E">
        <w:rPr>
          <w:rFonts w:ascii="Times New Roman" w:eastAsiaTheme="majorEastAsia" w:hAnsi="Times New Roman" w:cs="Times New Roman"/>
          <w:bCs/>
          <w:sz w:val="28"/>
          <w:szCs w:val="28"/>
          <w:lang w:eastAsia="ru-RU"/>
        </w:rPr>
        <w:t>ТСО, мультимедийная презентация, выставка работ обучающихся «День народного единства»,</w:t>
      </w:r>
      <w:r w:rsidRPr="009B4B6E">
        <w:rPr>
          <w:rFonts w:ascii="Times New Roman" w:eastAsiaTheme="majorEastAsia" w:hAnsi="Times New Roman" w:cs="Times New Roman"/>
          <w:sz w:val="28"/>
          <w:szCs w:val="28"/>
          <w:lang w:eastAsia="ru-RU"/>
        </w:rPr>
        <w:t xml:space="preserve"> «100 великих полководцев. Минин и Пожарский» телеканал «История», видеофильм «Икона Казанской Божьей Матери</w:t>
      </w:r>
      <w:bookmarkEnd w:id="89"/>
      <w:bookmarkEnd w:id="90"/>
      <w:r w:rsidRPr="009B4B6E">
        <w:rPr>
          <w:rFonts w:ascii="Times New Roman" w:eastAsiaTheme="majorEastAsia" w:hAnsi="Times New Roman" w:cs="Times New Roman"/>
          <w:sz w:val="28"/>
          <w:szCs w:val="28"/>
          <w:lang w:eastAsia="ru-RU"/>
        </w:rPr>
        <w:t>».</w:t>
      </w:r>
    </w:p>
    <w:p w:rsidR="00A653D7" w:rsidRPr="009B4B6E" w:rsidRDefault="00A653D7" w:rsidP="009B4B6E">
      <w:pPr>
        <w:spacing w:after="0" w:line="240" w:lineRule="auto"/>
        <w:jc w:val="both"/>
        <w:rPr>
          <w:rFonts w:ascii="Times New Roman" w:eastAsia="Times New Roman" w:hAnsi="Times New Roman" w:cs="Times New Roman"/>
          <w:b/>
          <w:color w:val="000000"/>
          <w:sz w:val="28"/>
          <w:szCs w:val="28"/>
          <w:lang w:eastAsia="ru-RU"/>
        </w:rPr>
      </w:pPr>
    </w:p>
    <w:p w:rsidR="00A653D7" w:rsidRPr="009B4B6E" w:rsidRDefault="00A653D7" w:rsidP="009B4B6E">
      <w:pPr>
        <w:spacing w:after="0" w:line="240" w:lineRule="auto"/>
        <w:jc w:val="both"/>
        <w:rPr>
          <w:rFonts w:ascii="Times New Roman" w:eastAsia="Times New Roman" w:hAnsi="Times New Roman" w:cs="Times New Roman"/>
          <w:b/>
          <w:color w:val="000000"/>
          <w:sz w:val="28"/>
          <w:szCs w:val="28"/>
          <w:lang w:eastAsia="ru-RU"/>
        </w:rPr>
      </w:pPr>
      <w:r w:rsidRPr="009B4B6E">
        <w:rPr>
          <w:rFonts w:ascii="Times New Roman" w:eastAsia="Times New Roman" w:hAnsi="Times New Roman" w:cs="Times New Roman"/>
          <w:b/>
          <w:color w:val="000000"/>
          <w:sz w:val="28"/>
          <w:szCs w:val="28"/>
          <w:lang w:eastAsia="ru-RU"/>
        </w:rPr>
        <w:t>1. Подготовительный этап</w:t>
      </w:r>
      <w:r w:rsidRPr="009B4B6E">
        <w:rPr>
          <w:rFonts w:ascii="Times New Roman" w:eastAsia="Times New Roman" w:hAnsi="Times New Roman" w:cs="Times New Roman"/>
          <w:b/>
          <w:color w:val="000000"/>
          <w:sz w:val="28"/>
          <w:szCs w:val="28"/>
          <w:lang w:eastAsia="ru-RU"/>
        </w:rPr>
        <w:tab/>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создание мультимедийной презентации;</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подбор поэтических произведений, характеризующих эпоху Смутного времени;</w:t>
      </w:r>
    </w:p>
    <w:p w:rsidR="00A653D7"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оформление выставки работ обучающихся по теме «День народного единства».</w:t>
      </w:r>
    </w:p>
    <w:p w:rsidR="009F1EFF" w:rsidRDefault="009F1EFF" w:rsidP="009B4B6E">
      <w:pPr>
        <w:spacing w:after="0" w:line="240" w:lineRule="auto"/>
        <w:jc w:val="both"/>
        <w:rPr>
          <w:rFonts w:ascii="Times New Roman" w:eastAsia="Times New Roman" w:hAnsi="Times New Roman" w:cs="Times New Roman"/>
          <w:sz w:val="28"/>
          <w:szCs w:val="28"/>
          <w:lang w:eastAsia="ru-RU"/>
        </w:rPr>
      </w:pPr>
    </w:p>
    <w:p w:rsidR="009F1EFF" w:rsidRPr="009B4B6E" w:rsidRDefault="009F1EFF" w:rsidP="009B4B6E">
      <w:pPr>
        <w:spacing w:after="0" w:line="240" w:lineRule="auto"/>
        <w:jc w:val="both"/>
        <w:rPr>
          <w:rFonts w:ascii="Times New Roman" w:eastAsia="Times New Roman" w:hAnsi="Times New Roman" w:cs="Times New Roman"/>
          <w:sz w:val="28"/>
          <w:szCs w:val="28"/>
          <w:lang w:eastAsia="ru-RU"/>
        </w:rPr>
      </w:pPr>
    </w:p>
    <w:p w:rsidR="00A653D7" w:rsidRPr="009B4B6E" w:rsidRDefault="00A653D7" w:rsidP="009B4B6E">
      <w:pPr>
        <w:spacing w:after="0" w:line="240" w:lineRule="auto"/>
        <w:jc w:val="center"/>
        <w:rPr>
          <w:rFonts w:ascii="Times New Roman" w:eastAsia="Times New Roman" w:hAnsi="Times New Roman" w:cs="Times New Roman"/>
          <w:b/>
          <w:color w:val="000000"/>
          <w:sz w:val="28"/>
          <w:szCs w:val="28"/>
          <w:lang w:eastAsia="ru-RU"/>
        </w:rPr>
      </w:pPr>
      <w:r w:rsidRPr="009B4B6E">
        <w:rPr>
          <w:rFonts w:ascii="Times New Roman" w:eastAsia="Times New Roman" w:hAnsi="Times New Roman" w:cs="Times New Roman"/>
          <w:b/>
          <w:color w:val="000000"/>
          <w:sz w:val="28"/>
          <w:szCs w:val="28"/>
          <w:lang w:eastAsia="ru-RU"/>
        </w:rPr>
        <w:lastRenderedPageBreak/>
        <w:t>Ход мероприятия:</w:t>
      </w:r>
    </w:p>
    <w:p w:rsidR="00A653D7" w:rsidRPr="009B4B6E" w:rsidRDefault="00A653D7" w:rsidP="009B4B6E">
      <w:pPr>
        <w:spacing w:after="0" w:line="240" w:lineRule="auto"/>
        <w:jc w:val="center"/>
        <w:rPr>
          <w:rFonts w:ascii="Times New Roman" w:eastAsia="Times New Roman" w:hAnsi="Times New Roman" w:cs="Times New Roman"/>
          <w:b/>
          <w:color w:val="000000"/>
          <w:sz w:val="28"/>
          <w:szCs w:val="28"/>
          <w:lang w:eastAsia="ru-RU"/>
        </w:rPr>
      </w:pPr>
    </w:p>
    <w:p w:rsidR="00A653D7" w:rsidRPr="009B4B6E" w:rsidRDefault="00A653D7" w:rsidP="009B4B6E">
      <w:pPr>
        <w:numPr>
          <w:ilvl w:val="0"/>
          <w:numId w:val="4"/>
        </w:numPr>
        <w:tabs>
          <w:tab w:val="left" w:pos="142"/>
        </w:tabs>
        <w:spacing w:after="0" w:line="240" w:lineRule="auto"/>
        <w:contextualSpacing/>
        <w:jc w:val="both"/>
        <w:rPr>
          <w:rFonts w:ascii="Times New Roman" w:eastAsia="Times New Roman" w:hAnsi="Times New Roman" w:cs="Times New Roman"/>
          <w:b/>
          <w:color w:val="000000"/>
          <w:sz w:val="28"/>
          <w:szCs w:val="28"/>
          <w:lang w:eastAsia="ru-RU"/>
        </w:rPr>
      </w:pPr>
      <w:r w:rsidRPr="009B4B6E">
        <w:rPr>
          <w:rFonts w:ascii="Times New Roman" w:eastAsia="Times New Roman" w:hAnsi="Times New Roman" w:cs="Times New Roman"/>
          <w:b/>
          <w:color w:val="000000"/>
          <w:sz w:val="28"/>
          <w:szCs w:val="28"/>
          <w:lang w:eastAsia="ru-RU"/>
        </w:rPr>
        <w:t>Вступление</w:t>
      </w:r>
    </w:p>
    <w:p w:rsidR="00A653D7" w:rsidRPr="009B4B6E" w:rsidRDefault="00A653D7" w:rsidP="009B4B6E">
      <w:pPr>
        <w:spacing w:after="0" w:line="240" w:lineRule="auto"/>
        <w:jc w:val="both"/>
        <w:rPr>
          <w:rFonts w:ascii="Times New Roman" w:eastAsia="Times New Roman" w:hAnsi="Times New Roman" w:cs="Times New Roman"/>
          <w:b/>
          <w:color w:val="000000"/>
          <w:sz w:val="28"/>
          <w:szCs w:val="28"/>
          <w:lang w:eastAsia="ru-RU"/>
        </w:rPr>
      </w:pPr>
      <w:r w:rsidRPr="009B4B6E">
        <w:rPr>
          <w:rFonts w:ascii="Times New Roman" w:eastAsia="Times New Roman" w:hAnsi="Times New Roman" w:cs="Times New Roman"/>
          <w:b/>
          <w:bCs/>
          <w:iCs/>
          <w:sz w:val="28"/>
          <w:szCs w:val="28"/>
          <w:lang w:eastAsia="ru-RU"/>
        </w:rPr>
        <w:t>1 эпиграф.</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Поэтом можешь ты не быть</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Но гражданином быть </w:t>
      </w:r>
      <w:proofErr w:type="gramStart"/>
      <w:r w:rsidRPr="009B4B6E">
        <w:rPr>
          <w:rFonts w:ascii="Times New Roman" w:eastAsia="Times New Roman" w:hAnsi="Times New Roman" w:cs="Times New Roman"/>
          <w:sz w:val="28"/>
          <w:szCs w:val="28"/>
          <w:lang w:eastAsia="ru-RU"/>
        </w:rPr>
        <w:t>обязан</w:t>
      </w:r>
      <w:proofErr w:type="gramEnd"/>
      <w:r w:rsidRPr="009B4B6E">
        <w:rPr>
          <w:rFonts w:ascii="Times New Roman" w:eastAsia="Times New Roman" w:hAnsi="Times New Roman" w:cs="Times New Roman"/>
          <w:sz w:val="28"/>
          <w:szCs w:val="28"/>
          <w:lang w:eastAsia="ru-RU"/>
        </w:rPr>
        <w:t>! (Н. Некрасов)</w:t>
      </w:r>
    </w:p>
    <w:p w:rsidR="00A653D7" w:rsidRPr="009B4B6E" w:rsidRDefault="00A653D7" w:rsidP="009B4B6E">
      <w:pPr>
        <w:spacing w:after="0" w:line="240" w:lineRule="auto"/>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bCs/>
          <w:iCs/>
          <w:sz w:val="28"/>
          <w:szCs w:val="28"/>
          <w:lang w:eastAsia="ru-RU"/>
        </w:rPr>
        <w:t>2 эпиграф.</w:t>
      </w:r>
    </w:p>
    <w:p w:rsidR="00A653D7" w:rsidRPr="009B4B6E" w:rsidRDefault="00A653D7" w:rsidP="009B4B6E">
      <w:pPr>
        <w:spacing w:after="0" w:line="240" w:lineRule="auto"/>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t>Единство – возвестил оракул наших дней, -</w:t>
      </w:r>
    </w:p>
    <w:p w:rsidR="00A653D7" w:rsidRPr="009B4B6E" w:rsidRDefault="00A653D7" w:rsidP="009B4B6E">
      <w:pPr>
        <w:spacing w:after="0" w:line="240" w:lineRule="auto"/>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t xml:space="preserve">Быть может спаяно железом лишь и кровью! </w:t>
      </w:r>
    </w:p>
    <w:p w:rsidR="00A653D7" w:rsidRPr="009B4B6E" w:rsidRDefault="00A653D7" w:rsidP="009B4B6E">
      <w:pPr>
        <w:spacing w:after="0" w:line="240" w:lineRule="auto"/>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t xml:space="preserve">Но мы попробуем спаять его любовью. </w:t>
      </w:r>
    </w:p>
    <w:p w:rsidR="00A653D7" w:rsidRPr="009B4B6E" w:rsidRDefault="00A653D7" w:rsidP="009B4B6E">
      <w:pPr>
        <w:spacing w:after="0" w:line="240" w:lineRule="auto"/>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t>А там увидим, что прочней. (Тютчев Ф.)</w:t>
      </w:r>
    </w:p>
    <w:p w:rsidR="00A653D7" w:rsidRPr="009B4B6E" w:rsidRDefault="00A653D7" w:rsidP="009B4B6E">
      <w:pPr>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b/>
          <w:color w:val="000000"/>
          <w:sz w:val="28"/>
          <w:szCs w:val="28"/>
          <w:lang w:eastAsia="ru-RU"/>
        </w:rPr>
        <w:t>Классный руководитель:</w:t>
      </w:r>
    </w:p>
    <w:p w:rsidR="00A653D7" w:rsidRPr="009B4B6E" w:rsidRDefault="00A653D7" w:rsidP="009B4B6E">
      <w:pPr>
        <w:spacing w:after="0" w:line="240" w:lineRule="auto"/>
        <w:ind w:firstLine="708"/>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Наша страна в последние годы официально обрела новый  праздник «День народного единства», который теперь отмечается ежегодно 4 ноября.</w:t>
      </w:r>
    </w:p>
    <w:p w:rsidR="00A653D7" w:rsidRPr="009B4B6E" w:rsidRDefault="00A653D7" w:rsidP="009B4B6E">
      <w:pPr>
        <w:spacing w:after="0" w:line="240" w:lineRule="auto"/>
        <w:jc w:val="both"/>
        <w:rPr>
          <w:rFonts w:ascii="Times New Roman" w:eastAsia="Times New Roman" w:hAnsi="Times New Roman" w:cs="Times New Roman"/>
          <w:color w:val="000000"/>
          <w:sz w:val="28"/>
          <w:szCs w:val="28"/>
          <w:lang w:eastAsia="ru-RU"/>
        </w:rPr>
      </w:pPr>
      <w:proofErr w:type="gramStart"/>
      <w:r w:rsidRPr="009B4B6E">
        <w:rPr>
          <w:rFonts w:ascii="Times New Roman" w:eastAsia="Times New Roman" w:hAnsi="Times New Roman" w:cs="Times New Roman"/>
          <w:color w:val="000000"/>
          <w:sz w:val="28"/>
          <w:szCs w:val="28"/>
          <w:lang w:eastAsia="ru-RU"/>
        </w:rPr>
        <w:t>В нынешнем году этот праздник Россия отмечала двенадцатый раз (с 2005г.).</w:t>
      </w:r>
      <w:proofErr w:type="gramEnd"/>
      <w:r w:rsidRPr="009B4B6E">
        <w:rPr>
          <w:rFonts w:ascii="Times New Roman" w:eastAsia="Times New Roman" w:hAnsi="Times New Roman" w:cs="Times New Roman"/>
          <w:color w:val="000000"/>
          <w:sz w:val="28"/>
          <w:szCs w:val="28"/>
          <w:lang w:eastAsia="ru-RU"/>
        </w:rPr>
        <w:t xml:space="preserve"> Несмотря на это, к сожалению,  многие жители России не знают, что означает он и с какими событиями в истории страны он связан. Хотя на протяжении трех веков всем нашим предкам, всем русским людям День народного единства был известен и дорог.</w:t>
      </w:r>
    </w:p>
    <w:p w:rsidR="00A653D7" w:rsidRPr="009B4B6E" w:rsidRDefault="00A653D7" w:rsidP="009B4B6E">
      <w:pPr>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 xml:space="preserve"> Давайте разберёмся, что же это за праздник и какова его история. </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b/>
          <w:color w:val="000000"/>
          <w:sz w:val="28"/>
          <w:szCs w:val="28"/>
          <w:lang w:eastAsia="ru-RU"/>
        </w:rPr>
        <w:t>2. Основной этап:</w:t>
      </w:r>
      <w:r w:rsidRPr="009B4B6E">
        <w:rPr>
          <w:rFonts w:ascii="Times New Roman" w:eastAsia="Times New Roman" w:hAnsi="Times New Roman" w:cs="Times New Roman"/>
          <w:color w:val="000000"/>
          <w:sz w:val="28"/>
          <w:szCs w:val="28"/>
          <w:lang w:eastAsia="ru-RU"/>
        </w:rPr>
        <w:t xml:space="preserve"> </w:t>
      </w:r>
    </w:p>
    <w:p w:rsidR="00A653D7" w:rsidRPr="009B4B6E" w:rsidRDefault="00A653D7" w:rsidP="009B4B6E">
      <w:pPr>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b/>
          <w:color w:val="000000"/>
          <w:sz w:val="28"/>
          <w:szCs w:val="28"/>
          <w:lang w:eastAsia="ru-RU"/>
        </w:rPr>
        <w:t>Классный руководитель</w:t>
      </w:r>
      <w:r w:rsidRPr="009B4B6E">
        <w:rPr>
          <w:rFonts w:ascii="Times New Roman" w:eastAsia="Times New Roman" w:hAnsi="Times New Roman" w:cs="Times New Roman"/>
          <w:color w:val="000000"/>
          <w:sz w:val="28"/>
          <w:szCs w:val="28"/>
          <w:lang w:eastAsia="ru-RU"/>
        </w:rPr>
        <w:t>:</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Для этого перенесёмся на 400 лет назад в начало  17 века, когда в России началась Смута великая.</w:t>
      </w:r>
    </w:p>
    <w:p w:rsidR="00A653D7" w:rsidRPr="009B4B6E" w:rsidRDefault="00A653D7" w:rsidP="009B4B6E">
      <w:pPr>
        <w:spacing w:after="0" w:line="240" w:lineRule="auto"/>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sz w:val="28"/>
          <w:szCs w:val="28"/>
          <w:lang w:eastAsia="ru-RU"/>
        </w:rPr>
        <w:t xml:space="preserve"> Кадет 1               </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Ушли в историю года.</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Цари менялись и народы,</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Но время смутное, невзгоды</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Русь не забудет никогда!</w:t>
      </w:r>
    </w:p>
    <w:p w:rsidR="00A653D7" w:rsidRPr="009B4B6E" w:rsidRDefault="00A653D7" w:rsidP="009B4B6E">
      <w:pPr>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b/>
          <w:color w:val="000000"/>
          <w:sz w:val="28"/>
          <w:szCs w:val="28"/>
          <w:lang w:eastAsia="ru-RU"/>
        </w:rPr>
        <w:t>Классный руководитель</w:t>
      </w:r>
      <w:r w:rsidRPr="009B4B6E">
        <w:rPr>
          <w:rFonts w:ascii="Times New Roman" w:eastAsia="Times New Roman" w:hAnsi="Times New Roman" w:cs="Times New Roman"/>
          <w:color w:val="000000"/>
          <w:sz w:val="28"/>
          <w:szCs w:val="28"/>
          <w:lang w:eastAsia="ru-RU"/>
        </w:rPr>
        <w:t> </w:t>
      </w:r>
    </w:p>
    <w:p w:rsidR="00A653D7" w:rsidRPr="009B4B6E" w:rsidRDefault="00A653D7" w:rsidP="009B4B6E">
      <w:pPr>
        <w:spacing w:after="0" w:line="240" w:lineRule="auto"/>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
          <w:bCs/>
          <w:iCs/>
          <w:sz w:val="28"/>
          <w:szCs w:val="28"/>
          <w:lang w:eastAsia="ru-RU"/>
        </w:rPr>
        <w:t xml:space="preserve">- </w:t>
      </w:r>
      <w:r w:rsidRPr="009B4B6E">
        <w:rPr>
          <w:rFonts w:ascii="Times New Roman" w:eastAsia="Times New Roman" w:hAnsi="Times New Roman" w:cs="Times New Roman"/>
          <w:bCs/>
          <w:iCs/>
          <w:sz w:val="28"/>
          <w:szCs w:val="28"/>
          <w:lang w:eastAsia="ru-RU"/>
        </w:rPr>
        <w:t>Что такое смута, смутьян, смутный? Давайте посмотрим в толковом словаре Владимира Ивановича Даля (или Ожегова)</w:t>
      </w:r>
    </w:p>
    <w:p w:rsidR="00A653D7" w:rsidRPr="009B4B6E" w:rsidRDefault="00A653D7" w:rsidP="009B4B6E">
      <w:pPr>
        <w:spacing w:after="0" w:line="240" w:lineRule="auto"/>
        <w:jc w:val="both"/>
        <w:rPr>
          <w:rFonts w:ascii="Times New Roman" w:eastAsia="Times New Roman" w:hAnsi="Times New Roman" w:cs="Times New Roman"/>
          <w:b/>
          <w:bCs/>
          <w:iCs/>
          <w:sz w:val="28"/>
          <w:szCs w:val="28"/>
          <w:lang w:eastAsia="ru-RU"/>
        </w:rPr>
      </w:pPr>
      <w:r w:rsidRPr="009B4B6E">
        <w:rPr>
          <w:rFonts w:ascii="Times New Roman" w:eastAsia="Times New Roman" w:hAnsi="Times New Roman" w:cs="Times New Roman"/>
          <w:b/>
          <w:bCs/>
          <w:iCs/>
          <w:sz w:val="28"/>
          <w:szCs w:val="28"/>
          <w:lang w:eastAsia="ru-RU"/>
        </w:rPr>
        <w:t xml:space="preserve">Кадет: </w:t>
      </w:r>
      <w:r w:rsidRPr="009B4B6E">
        <w:rPr>
          <w:rFonts w:ascii="Times New Roman" w:eastAsia="Times New Roman" w:hAnsi="Times New Roman" w:cs="Times New Roman"/>
          <w:bCs/>
          <w:sz w:val="28"/>
          <w:szCs w:val="28"/>
          <w:lang w:eastAsia="ru-RU"/>
        </w:rPr>
        <w:t>Смут</w:t>
      </w:r>
      <w:proofErr w:type="gramStart"/>
      <w:r w:rsidRPr="009B4B6E">
        <w:rPr>
          <w:rFonts w:ascii="Times New Roman" w:eastAsia="Times New Roman" w:hAnsi="Times New Roman" w:cs="Times New Roman"/>
          <w:bCs/>
          <w:sz w:val="28"/>
          <w:szCs w:val="28"/>
          <w:lang w:eastAsia="ru-RU"/>
        </w:rPr>
        <w:t>а–</w:t>
      </w:r>
      <w:proofErr w:type="gramEnd"/>
      <w:r w:rsidRPr="009B4B6E">
        <w:rPr>
          <w:rFonts w:ascii="Times New Roman" w:eastAsia="Times New Roman" w:hAnsi="Times New Roman" w:cs="Times New Roman"/>
          <w:bCs/>
          <w:sz w:val="28"/>
          <w:szCs w:val="28"/>
          <w:lang w:eastAsia="ru-RU"/>
        </w:rPr>
        <w:t xml:space="preserve"> это тревога, переполох, возмущение, мятеж, крамола, общее неповиновение, раздор между народом и властью, замешательство, неурядица, непорядок, расстройство дел.</w:t>
      </w:r>
    </w:p>
    <w:p w:rsidR="00A653D7" w:rsidRPr="009B4B6E" w:rsidRDefault="00A653D7" w:rsidP="009B4B6E">
      <w:pPr>
        <w:spacing w:after="0" w:line="240" w:lineRule="auto"/>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Смутьян – человек, который всюду вносит смуту, раздор, нарушает мир, согласие.</w:t>
      </w:r>
    </w:p>
    <w:p w:rsidR="00A653D7" w:rsidRPr="009B4B6E" w:rsidRDefault="00A653D7" w:rsidP="009B4B6E">
      <w:pPr>
        <w:spacing w:after="0" w:line="240" w:lineRule="auto"/>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Смутный – неспокойный, мятежный, беспорядочный, тревожный.</w:t>
      </w:r>
    </w:p>
    <w:p w:rsidR="00A653D7" w:rsidRPr="009B4B6E" w:rsidRDefault="00A653D7" w:rsidP="009B4B6E">
      <w:pPr>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b/>
          <w:color w:val="000000"/>
          <w:sz w:val="28"/>
          <w:szCs w:val="28"/>
          <w:lang w:eastAsia="ru-RU"/>
        </w:rPr>
        <w:t>Классный руководитель</w:t>
      </w:r>
    </w:p>
    <w:p w:rsidR="00A653D7" w:rsidRPr="009B4B6E" w:rsidRDefault="00A653D7" w:rsidP="009B4B6E">
      <w:pPr>
        <w:spacing w:after="0" w:line="240" w:lineRule="auto"/>
        <w:ind w:firstLine="708"/>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sz w:val="28"/>
          <w:szCs w:val="28"/>
          <w:lang w:eastAsia="ru-RU"/>
        </w:rPr>
        <w:t xml:space="preserve">Все эти значения можно применить к эпохе 1598-1613 гг. Этот период в истории России и называют «Смутное время». </w:t>
      </w:r>
      <w:r w:rsidRPr="009B4B6E">
        <w:rPr>
          <w:rFonts w:ascii="Times New Roman" w:eastAsia="Times New Roman" w:hAnsi="Times New Roman" w:cs="Times New Roman"/>
          <w:bCs/>
          <w:iCs/>
          <w:sz w:val="28"/>
          <w:szCs w:val="28"/>
          <w:lang w:eastAsia="ru-RU"/>
        </w:rPr>
        <w:t xml:space="preserve">Смутное время – это </w:t>
      </w:r>
      <w:proofErr w:type="spellStart"/>
      <w:r w:rsidRPr="009B4B6E">
        <w:rPr>
          <w:rFonts w:ascii="Times New Roman" w:eastAsia="Times New Roman" w:hAnsi="Times New Roman" w:cs="Times New Roman"/>
          <w:bCs/>
          <w:iCs/>
          <w:sz w:val="28"/>
          <w:szCs w:val="28"/>
          <w:lang w:eastAsia="ru-RU"/>
        </w:rPr>
        <w:t>междинастический</w:t>
      </w:r>
      <w:proofErr w:type="spellEnd"/>
      <w:r w:rsidRPr="009B4B6E">
        <w:rPr>
          <w:rFonts w:ascii="Times New Roman" w:eastAsia="Times New Roman" w:hAnsi="Times New Roman" w:cs="Times New Roman"/>
          <w:bCs/>
          <w:iCs/>
          <w:sz w:val="28"/>
          <w:szCs w:val="28"/>
          <w:lang w:eastAsia="ru-RU"/>
        </w:rPr>
        <w:t xml:space="preserve"> период, когда в борьбе за власть сменилось 6 правителей, вспыхнула Гражданская война народных масс за «доброго царя», возникла польско-шведская интервенция, против которой выступили народные </w:t>
      </w:r>
      <w:r w:rsidRPr="009B4B6E">
        <w:rPr>
          <w:rFonts w:ascii="Times New Roman" w:eastAsia="Times New Roman" w:hAnsi="Times New Roman" w:cs="Times New Roman"/>
          <w:bCs/>
          <w:iCs/>
          <w:sz w:val="28"/>
          <w:szCs w:val="28"/>
          <w:lang w:eastAsia="ru-RU"/>
        </w:rPr>
        <w:lastRenderedPageBreak/>
        <w:t xml:space="preserve">ополчения, изгнавшие захватчиков. Смутой называли тяжелейшие бедствия, постигшие страну в первые два десятилетия 17 века. </w:t>
      </w:r>
    </w:p>
    <w:p w:rsidR="00A653D7" w:rsidRPr="009B4B6E" w:rsidRDefault="00A653D7" w:rsidP="009B4B6E">
      <w:pPr>
        <w:spacing w:after="0" w:line="240" w:lineRule="auto"/>
        <w:ind w:firstLine="708"/>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t>2). Виртуальное путешествие.</w:t>
      </w:r>
    </w:p>
    <w:p w:rsidR="00A653D7" w:rsidRPr="009B4B6E" w:rsidRDefault="00A653D7" w:rsidP="009B4B6E">
      <w:pPr>
        <w:spacing w:after="0" w:line="240" w:lineRule="auto"/>
        <w:jc w:val="both"/>
        <w:rPr>
          <w:rFonts w:ascii="Times New Roman" w:eastAsia="Times New Roman" w:hAnsi="Times New Roman" w:cs="Times New Roman"/>
          <w:b/>
          <w:sz w:val="28"/>
          <w:szCs w:val="28"/>
          <w:lang w:eastAsia="ru-RU"/>
        </w:rPr>
      </w:pPr>
      <w:r w:rsidRPr="009B4B6E">
        <w:rPr>
          <w:rFonts w:ascii="Times New Roman" w:eastAsia="Times New Roman" w:hAnsi="Times New Roman" w:cs="Times New Roman"/>
          <w:b/>
          <w:bCs/>
          <w:iCs/>
          <w:sz w:val="28"/>
          <w:szCs w:val="28"/>
          <w:lang w:eastAsia="ru-RU"/>
        </w:rPr>
        <w:t>Кадет 3</w:t>
      </w:r>
    </w:p>
    <w:p w:rsidR="00A653D7" w:rsidRPr="009B4B6E" w:rsidRDefault="00A653D7" w:rsidP="009B4B6E">
      <w:pPr>
        <w:spacing w:after="0" w:line="240" w:lineRule="auto"/>
        <w:ind w:firstLine="708"/>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t>Итак, в 1584 г. умер Иван Грозный. Его старший сын Иван был убит отцом в припадке гнева в 1581 г., младшему сыну Дмитрию было всего два года. На престол вступил средний сын Грозного — Федор Иванович (1584-1598). Фактическим правителем государства стал шурин царя (брат жены) боярин Борис Федорович Годунов.     Со смертью бездетного Федора Ивановича в 1598 г. прекратилась старая династия Рюриковичей. Земский собор избирает новым царем Бориса Годунова.</w:t>
      </w:r>
    </w:p>
    <w:p w:rsidR="00A653D7" w:rsidRPr="009B4B6E" w:rsidRDefault="00A653D7" w:rsidP="009B4B6E">
      <w:pPr>
        <w:spacing w:after="0" w:line="240" w:lineRule="auto"/>
        <w:ind w:firstLine="567"/>
        <w:jc w:val="both"/>
        <w:rPr>
          <w:rFonts w:ascii="Times New Roman" w:eastAsia="Times New Roman" w:hAnsi="Times New Roman" w:cs="Times New Roman"/>
          <w:i/>
          <w:sz w:val="28"/>
          <w:szCs w:val="28"/>
          <w:lang w:eastAsia="ru-RU"/>
        </w:rPr>
      </w:pPr>
      <w:r w:rsidRPr="009B4B6E">
        <w:rPr>
          <w:rFonts w:ascii="Times New Roman" w:eastAsia="Times New Roman" w:hAnsi="Times New Roman" w:cs="Times New Roman"/>
          <w:bCs/>
          <w:iCs/>
          <w:sz w:val="28"/>
          <w:szCs w:val="28"/>
          <w:lang w:eastAsia="ru-RU"/>
        </w:rPr>
        <w:t>Царствование Бориса Годунова было успешным до 1601 г. В 1601–1603 гг. в стране разразился страшный голод.</w:t>
      </w:r>
      <w:r w:rsidRPr="009B4B6E">
        <w:rPr>
          <w:rFonts w:ascii="Times New Roman" w:eastAsia="Times New Roman" w:hAnsi="Times New Roman" w:cs="Times New Roman"/>
          <w:bCs/>
          <w:i/>
          <w:iCs/>
          <w:sz w:val="28"/>
          <w:szCs w:val="28"/>
          <w:lang w:eastAsia="ru-RU"/>
        </w:rPr>
        <w:t xml:space="preserve">  </w:t>
      </w:r>
      <w:r w:rsidRPr="009B4B6E">
        <w:rPr>
          <w:rFonts w:ascii="Times New Roman" w:eastAsia="Times New Roman" w:hAnsi="Times New Roman" w:cs="Times New Roman"/>
          <w:bCs/>
          <w:sz w:val="28"/>
          <w:szCs w:val="28"/>
          <w:lang w:eastAsia="ru-RU"/>
        </w:rPr>
        <w:t xml:space="preserve">Сначала лили проливные дожди 10 недель, потом, в конце лета, мороз повредил хлеб. На будущий год опять неурожай. Сотни тысяч людей умирали от голода. Начались разбои, волнения и бунты. </w:t>
      </w:r>
    </w:p>
    <w:p w:rsidR="00A653D7" w:rsidRPr="009B4B6E" w:rsidRDefault="00A653D7" w:rsidP="009B4B6E">
      <w:pPr>
        <w:spacing w:after="0" w:line="240" w:lineRule="auto"/>
        <w:ind w:firstLine="567"/>
        <w:jc w:val="both"/>
        <w:rPr>
          <w:rFonts w:ascii="Times New Roman" w:eastAsia="Times New Roman" w:hAnsi="Times New Roman" w:cs="Times New Roman"/>
          <w:bCs/>
          <w:i/>
          <w:iCs/>
          <w:sz w:val="28"/>
          <w:szCs w:val="28"/>
          <w:lang w:eastAsia="ru-RU"/>
        </w:rPr>
      </w:pPr>
      <w:r w:rsidRPr="009B4B6E">
        <w:rPr>
          <w:rFonts w:ascii="Times New Roman" w:eastAsia="Times New Roman" w:hAnsi="Times New Roman" w:cs="Times New Roman"/>
          <w:bCs/>
          <w:iCs/>
          <w:sz w:val="28"/>
          <w:szCs w:val="28"/>
          <w:lang w:eastAsia="ru-RU"/>
        </w:rPr>
        <w:t>Всё население оценило этот природный катаклизм, как наказание Божье за «незаконного» царя.</w:t>
      </w:r>
      <w:r w:rsidRPr="009B4B6E">
        <w:rPr>
          <w:rFonts w:ascii="Times New Roman" w:eastAsia="Times New Roman" w:hAnsi="Times New Roman" w:cs="Times New Roman"/>
          <w:bCs/>
          <w:i/>
          <w:iCs/>
          <w:sz w:val="28"/>
          <w:szCs w:val="28"/>
          <w:lang w:eastAsia="ru-RU"/>
        </w:rPr>
        <w:t xml:space="preserve"> </w:t>
      </w:r>
      <w:r w:rsidRPr="009B4B6E">
        <w:rPr>
          <w:rFonts w:ascii="Times New Roman" w:eastAsia="Times New Roman" w:hAnsi="Times New Roman" w:cs="Times New Roman"/>
          <w:bCs/>
          <w:sz w:val="28"/>
          <w:szCs w:val="28"/>
          <w:lang w:eastAsia="ru-RU"/>
        </w:rPr>
        <w:t>Народ связывал бедствия с убийством Дмитрия и неправедным воцарением Годунова.</w:t>
      </w:r>
    </w:p>
    <w:p w:rsidR="00A653D7" w:rsidRPr="009B4B6E" w:rsidRDefault="00A653D7" w:rsidP="009B4B6E">
      <w:pPr>
        <w:spacing w:after="0" w:line="240" w:lineRule="auto"/>
        <w:ind w:firstLine="708"/>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iCs/>
          <w:sz w:val="28"/>
          <w:szCs w:val="28"/>
          <w:lang w:eastAsia="ru-RU"/>
        </w:rPr>
        <w:t>Борис запрещал продавать хлеб дороже определённого предела, даже прибегая к преследованиям тех, кто взвинчивал цены, но успеха не добился. Стремясь помочь голодающим, он не жалел средств, широко раздавая беднякам деньги. Но хлеб дорожал, а деньги теряли цену. Борис приказал открыть для голодающих царские амбары. Однако даже их запасов не хватало на всех голодных.</w:t>
      </w:r>
      <w:r w:rsidRPr="009B4B6E">
        <w:rPr>
          <w:rFonts w:ascii="Times New Roman" w:eastAsia="Times New Roman" w:hAnsi="Times New Roman" w:cs="Times New Roman"/>
          <w:bCs/>
          <w:sz w:val="28"/>
          <w:szCs w:val="28"/>
          <w:lang w:eastAsia="ru-RU"/>
        </w:rPr>
        <w:t xml:space="preserve"> Появились и желающие занять престол. Беглый монах Григорий Отрепьев </w:t>
      </w:r>
      <w:proofErr w:type="gramStart"/>
      <w:r w:rsidRPr="009B4B6E">
        <w:rPr>
          <w:rFonts w:ascii="Times New Roman" w:eastAsia="Times New Roman" w:hAnsi="Times New Roman" w:cs="Times New Roman"/>
          <w:bCs/>
          <w:sz w:val="28"/>
          <w:szCs w:val="28"/>
          <w:lang w:eastAsia="ru-RU"/>
        </w:rPr>
        <w:t xml:space="preserve">( </w:t>
      </w:r>
      <w:proofErr w:type="gramEnd"/>
      <w:r w:rsidRPr="009B4B6E">
        <w:rPr>
          <w:rFonts w:ascii="Times New Roman" w:eastAsia="Times New Roman" w:hAnsi="Times New Roman" w:cs="Times New Roman"/>
          <w:bCs/>
          <w:sz w:val="28"/>
          <w:szCs w:val="28"/>
          <w:lang w:eastAsia="ru-RU"/>
        </w:rPr>
        <w:t>Лжедмитрий) объявился в Польше и сказал, что он царевич Дмитрий, законный наследник русского трона.</w:t>
      </w:r>
    </w:p>
    <w:p w:rsidR="00A653D7" w:rsidRPr="009B4B6E" w:rsidRDefault="00A653D7" w:rsidP="009B4B6E">
      <w:pPr>
        <w:spacing w:after="0" w:line="240" w:lineRule="auto"/>
        <w:ind w:firstLine="567"/>
        <w:jc w:val="both"/>
        <w:rPr>
          <w:rFonts w:ascii="Times New Roman" w:eastAsia="Times New Roman" w:hAnsi="Times New Roman" w:cs="Times New Roman"/>
          <w:i/>
          <w:sz w:val="28"/>
          <w:szCs w:val="28"/>
          <w:lang w:eastAsia="ru-RU"/>
        </w:rPr>
      </w:pPr>
      <w:r w:rsidRPr="009B4B6E">
        <w:rPr>
          <w:rFonts w:ascii="Times New Roman" w:eastAsia="Times New Roman" w:hAnsi="Times New Roman" w:cs="Times New Roman"/>
          <w:bCs/>
          <w:sz w:val="28"/>
          <w:szCs w:val="28"/>
          <w:lang w:eastAsia="ru-RU"/>
        </w:rPr>
        <w:t xml:space="preserve">В Польше нашлись охотники посадить в России своего царя, и польское войско </w:t>
      </w:r>
      <w:r w:rsidRPr="009B4B6E">
        <w:rPr>
          <w:rFonts w:ascii="Times New Roman" w:eastAsia="Times New Roman" w:hAnsi="Times New Roman" w:cs="Times New Roman"/>
          <w:bCs/>
          <w:iCs/>
          <w:sz w:val="28"/>
          <w:szCs w:val="28"/>
          <w:lang w:eastAsia="ru-RU"/>
        </w:rPr>
        <w:t>в 1604 г.</w:t>
      </w:r>
      <w:r w:rsidRPr="009B4B6E">
        <w:rPr>
          <w:rFonts w:ascii="Times New Roman" w:eastAsia="Times New Roman" w:hAnsi="Times New Roman" w:cs="Times New Roman"/>
          <w:bCs/>
          <w:i/>
          <w:iCs/>
          <w:sz w:val="28"/>
          <w:szCs w:val="28"/>
          <w:lang w:eastAsia="ru-RU"/>
        </w:rPr>
        <w:t xml:space="preserve"> </w:t>
      </w:r>
      <w:r w:rsidRPr="009B4B6E">
        <w:rPr>
          <w:rFonts w:ascii="Times New Roman" w:eastAsia="Times New Roman" w:hAnsi="Times New Roman" w:cs="Times New Roman"/>
          <w:bCs/>
          <w:sz w:val="28"/>
          <w:szCs w:val="28"/>
          <w:lang w:eastAsia="ru-RU"/>
        </w:rPr>
        <w:t>во главе с Лжедмитрием пришло в Москву.</w:t>
      </w:r>
    </w:p>
    <w:p w:rsidR="00A653D7" w:rsidRPr="009B4B6E" w:rsidRDefault="00A653D7" w:rsidP="009B4B6E">
      <w:pPr>
        <w:spacing w:after="0" w:line="240" w:lineRule="auto"/>
        <w:jc w:val="both"/>
        <w:rPr>
          <w:rFonts w:ascii="Times New Roman" w:eastAsia="Times New Roman" w:hAnsi="Times New Roman" w:cs="Times New Roman"/>
          <w:b/>
          <w:bCs/>
          <w:color w:val="666666"/>
          <w:sz w:val="28"/>
          <w:szCs w:val="28"/>
          <w:lang w:eastAsia="ru-RU"/>
        </w:rPr>
      </w:pPr>
      <w:r w:rsidRPr="009B4B6E">
        <w:rPr>
          <w:rFonts w:ascii="Times New Roman" w:eastAsia="Times New Roman" w:hAnsi="Times New Roman" w:cs="Times New Roman"/>
          <w:b/>
          <w:bCs/>
          <w:iCs/>
          <w:sz w:val="28"/>
          <w:szCs w:val="28"/>
          <w:lang w:eastAsia="ru-RU"/>
        </w:rPr>
        <w:t>Кадет 4</w:t>
      </w:r>
    </w:p>
    <w:p w:rsidR="00A653D7" w:rsidRPr="009B4B6E" w:rsidRDefault="00A653D7" w:rsidP="009B4B6E">
      <w:pPr>
        <w:spacing w:after="0" w:line="240" w:lineRule="auto"/>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
          <w:iCs/>
          <w:sz w:val="28"/>
          <w:szCs w:val="28"/>
          <w:lang w:eastAsia="ru-RU"/>
        </w:rPr>
        <w:t xml:space="preserve">                   </w:t>
      </w:r>
      <w:r w:rsidRPr="009B4B6E">
        <w:rPr>
          <w:rFonts w:ascii="Times New Roman" w:eastAsia="Times New Roman" w:hAnsi="Times New Roman" w:cs="Times New Roman"/>
          <w:bCs/>
          <w:iCs/>
          <w:sz w:val="28"/>
          <w:szCs w:val="28"/>
          <w:lang w:eastAsia="ru-RU"/>
        </w:rPr>
        <w:t>«Опять горит, пылает, стонет Русь</w:t>
      </w:r>
    </w:p>
    <w:p w:rsidR="00A653D7" w:rsidRPr="009B4B6E" w:rsidRDefault="00A653D7" w:rsidP="009B4B6E">
      <w:pPr>
        <w:spacing w:after="0" w:line="240" w:lineRule="auto"/>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t>                Теперь под игом польских банд.</w:t>
      </w:r>
    </w:p>
    <w:p w:rsidR="00A653D7" w:rsidRPr="009B4B6E" w:rsidRDefault="00A653D7" w:rsidP="009B4B6E">
      <w:pPr>
        <w:spacing w:after="0" w:line="240" w:lineRule="auto"/>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t>                Все обгорело, вся Москва до каменной стены-</w:t>
      </w:r>
    </w:p>
    <w:p w:rsidR="00A653D7" w:rsidRPr="009B4B6E" w:rsidRDefault="00A653D7" w:rsidP="009B4B6E">
      <w:pPr>
        <w:spacing w:after="0" w:line="240" w:lineRule="auto"/>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t>                Дома, деревья и трава обуглены, черны</w:t>
      </w:r>
    </w:p>
    <w:p w:rsidR="00A653D7" w:rsidRPr="009B4B6E" w:rsidRDefault="00A653D7" w:rsidP="009B4B6E">
      <w:pPr>
        <w:spacing w:after="0" w:line="240" w:lineRule="auto"/>
        <w:jc w:val="both"/>
        <w:rPr>
          <w:rFonts w:ascii="Times New Roman" w:eastAsia="Times New Roman" w:hAnsi="Times New Roman" w:cs="Times New Roman"/>
          <w:b/>
          <w:bCs/>
          <w:iCs/>
          <w:sz w:val="28"/>
          <w:szCs w:val="28"/>
          <w:lang w:eastAsia="ru-RU"/>
        </w:rPr>
      </w:pPr>
      <w:r w:rsidRPr="009B4B6E">
        <w:rPr>
          <w:rFonts w:ascii="Times New Roman" w:eastAsia="Times New Roman" w:hAnsi="Times New Roman" w:cs="Times New Roman"/>
          <w:b/>
          <w:bCs/>
          <w:iCs/>
          <w:sz w:val="28"/>
          <w:szCs w:val="28"/>
          <w:lang w:eastAsia="ru-RU"/>
        </w:rPr>
        <w:t xml:space="preserve">Кадет 3 </w:t>
      </w:r>
    </w:p>
    <w:p w:rsidR="00A653D7" w:rsidRPr="009B4B6E" w:rsidRDefault="00A653D7" w:rsidP="009B4B6E">
      <w:pPr>
        <w:spacing w:after="0" w:line="240" w:lineRule="auto"/>
        <w:ind w:firstLine="708"/>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t xml:space="preserve">13 апреля 1605 года скоропостижно умер Борис Годунов (по слухам, был отравлен). Царем был провозглашен его 16-летний сын Федор. Он стал вторым царем Смутного времени. По требованию самозванца Федор был убит дворянами.  Лжедмитрий был провозглашен царем. </w:t>
      </w:r>
    </w:p>
    <w:p w:rsidR="00A653D7" w:rsidRPr="009B4B6E" w:rsidRDefault="00A653D7" w:rsidP="009B4B6E">
      <w:pPr>
        <w:spacing w:after="0" w:line="240" w:lineRule="auto"/>
        <w:ind w:firstLine="708"/>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Народ радостно приветствовал мнимого царевича. Многим хотелось верить, что это и есть настоящий царь, что он остановит и притеснения народа, и разбои, и голод. Но вскоре все увидели, что новый царь только пирует, а поляки, которые привели его к власти, грабят казну, обижают народ. Тогда москвичи подняли восстание и убили самозванца в мае 1606г.</w:t>
      </w:r>
    </w:p>
    <w:p w:rsidR="00A653D7" w:rsidRPr="009B4B6E" w:rsidRDefault="00A653D7" w:rsidP="009B4B6E">
      <w:pPr>
        <w:spacing w:after="0" w:line="240" w:lineRule="auto"/>
        <w:ind w:firstLine="567"/>
        <w:jc w:val="both"/>
        <w:rPr>
          <w:rFonts w:ascii="Times New Roman" w:eastAsia="Times New Roman" w:hAnsi="Times New Roman" w:cs="Times New Roman"/>
          <w:i/>
          <w:sz w:val="28"/>
          <w:szCs w:val="28"/>
          <w:lang w:eastAsia="ru-RU"/>
        </w:rPr>
      </w:pPr>
      <w:r w:rsidRPr="009B4B6E">
        <w:rPr>
          <w:rFonts w:ascii="Times New Roman" w:eastAsia="Times New Roman" w:hAnsi="Times New Roman" w:cs="Times New Roman"/>
          <w:bCs/>
          <w:sz w:val="28"/>
          <w:szCs w:val="28"/>
          <w:lang w:eastAsia="ru-RU"/>
        </w:rPr>
        <w:lastRenderedPageBreak/>
        <w:t>Потом избрали нового царя, боярина Василия Шуйского. Однако народ не успокоился. Появились новые самозванцы, вспыхнули крестьянские волнения, усилилось иностранное вмешательство в русские дела.</w:t>
      </w:r>
    </w:p>
    <w:p w:rsidR="00A653D7" w:rsidRPr="009B4B6E" w:rsidRDefault="00A653D7" w:rsidP="009B4B6E">
      <w:pPr>
        <w:spacing w:after="0" w:line="240" w:lineRule="auto"/>
        <w:ind w:firstLine="567"/>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 xml:space="preserve">Особенно активны были поляки. Они хотели иметь в России послушного царя, распространить в России католичество. Поляки грабили окрестности Москвы, пытались взять другие города. А по призыву Шуйского в Россию вошли шведы. Потом и Шуйский </w:t>
      </w:r>
      <w:proofErr w:type="gramStart"/>
      <w:r w:rsidRPr="009B4B6E">
        <w:rPr>
          <w:rFonts w:ascii="Times New Roman" w:eastAsia="Times New Roman" w:hAnsi="Times New Roman" w:cs="Times New Roman"/>
          <w:bCs/>
          <w:sz w:val="28"/>
          <w:szCs w:val="28"/>
          <w:lang w:eastAsia="ru-RU"/>
        </w:rPr>
        <w:t>был смещен и в стране стала</w:t>
      </w:r>
      <w:proofErr w:type="gramEnd"/>
      <w:r w:rsidRPr="009B4B6E">
        <w:rPr>
          <w:rFonts w:ascii="Times New Roman" w:eastAsia="Times New Roman" w:hAnsi="Times New Roman" w:cs="Times New Roman"/>
          <w:bCs/>
          <w:sz w:val="28"/>
          <w:szCs w:val="28"/>
          <w:lang w:eastAsia="ru-RU"/>
        </w:rPr>
        <w:t xml:space="preserve"> править группа из 7 бояр Семибоярщина. Эта группа осенью 1610 г. Пустила в Москву поляков и посадила на русский трон польского королевича Владислава </w:t>
      </w:r>
      <w:proofErr w:type="spellStart"/>
      <w:r w:rsidRPr="009B4B6E">
        <w:rPr>
          <w:rFonts w:ascii="Times New Roman" w:eastAsia="Times New Roman" w:hAnsi="Times New Roman" w:cs="Times New Roman"/>
          <w:bCs/>
          <w:sz w:val="28"/>
          <w:szCs w:val="28"/>
          <w:lang w:eastAsia="ru-RU"/>
        </w:rPr>
        <w:t>Сегизмундовича</w:t>
      </w:r>
      <w:proofErr w:type="spellEnd"/>
      <w:r w:rsidRPr="009B4B6E">
        <w:rPr>
          <w:rFonts w:ascii="Times New Roman" w:eastAsia="Times New Roman" w:hAnsi="Times New Roman" w:cs="Times New Roman"/>
          <w:bCs/>
          <w:sz w:val="28"/>
          <w:szCs w:val="28"/>
          <w:lang w:eastAsia="ru-RU"/>
        </w:rPr>
        <w:t>.</w:t>
      </w:r>
    </w:p>
    <w:p w:rsidR="00A653D7" w:rsidRPr="009B4B6E" w:rsidRDefault="00A653D7" w:rsidP="009B4B6E">
      <w:pPr>
        <w:spacing w:after="0" w:line="240" w:lineRule="auto"/>
        <w:ind w:firstLine="567"/>
        <w:jc w:val="both"/>
        <w:rPr>
          <w:rFonts w:ascii="Times New Roman" w:eastAsia="Times New Roman" w:hAnsi="Times New Roman" w:cs="Times New Roman"/>
          <w:i/>
          <w:sz w:val="28"/>
          <w:szCs w:val="28"/>
          <w:lang w:eastAsia="ru-RU"/>
        </w:rPr>
      </w:pPr>
      <w:r w:rsidRPr="009B4B6E">
        <w:rPr>
          <w:rFonts w:ascii="Times New Roman" w:eastAsia="Times New Roman" w:hAnsi="Times New Roman" w:cs="Times New Roman"/>
          <w:bCs/>
          <w:iCs/>
          <w:sz w:val="28"/>
          <w:szCs w:val="28"/>
          <w:lang w:eastAsia="ru-RU"/>
        </w:rPr>
        <w:t>На борьбу с захватчиками поднимается русский народ.</w:t>
      </w:r>
      <w:r w:rsidRPr="009B4B6E">
        <w:rPr>
          <w:rFonts w:ascii="Times New Roman" w:eastAsia="Times New Roman" w:hAnsi="Times New Roman" w:cs="Times New Roman"/>
          <w:bCs/>
          <w:i/>
          <w:iCs/>
          <w:sz w:val="28"/>
          <w:szCs w:val="28"/>
          <w:lang w:eastAsia="ru-RU"/>
        </w:rPr>
        <w:t xml:space="preserve"> </w:t>
      </w:r>
      <w:r w:rsidRPr="009B4B6E">
        <w:rPr>
          <w:rFonts w:ascii="Times New Roman" w:eastAsia="Times New Roman" w:hAnsi="Times New Roman" w:cs="Times New Roman"/>
          <w:bCs/>
          <w:sz w:val="28"/>
          <w:szCs w:val="28"/>
          <w:lang w:eastAsia="ru-RU"/>
        </w:rPr>
        <w:t>Поднялось ополчение в Рязани, в Москве жители восстали против поляков. Но среди разнородных русских сил не было единства.</w:t>
      </w:r>
    </w:p>
    <w:p w:rsidR="00A653D7" w:rsidRPr="009B4B6E" w:rsidRDefault="00A653D7" w:rsidP="009B4B6E">
      <w:pPr>
        <w:spacing w:after="0" w:line="240" w:lineRule="auto"/>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 xml:space="preserve">Россия оказалась в отчаянном положении. Без царя, с польскими захватчиками в столице, </w:t>
      </w:r>
      <w:proofErr w:type="gramStart"/>
      <w:r w:rsidRPr="009B4B6E">
        <w:rPr>
          <w:rFonts w:ascii="Times New Roman" w:eastAsia="Times New Roman" w:hAnsi="Times New Roman" w:cs="Times New Roman"/>
          <w:bCs/>
          <w:sz w:val="28"/>
          <w:szCs w:val="28"/>
          <w:lang w:eastAsia="ru-RU"/>
        </w:rPr>
        <w:t>разоряемая</w:t>
      </w:r>
      <w:proofErr w:type="gramEnd"/>
      <w:r w:rsidRPr="009B4B6E">
        <w:rPr>
          <w:rFonts w:ascii="Times New Roman" w:eastAsia="Times New Roman" w:hAnsi="Times New Roman" w:cs="Times New Roman"/>
          <w:bCs/>
          <w:sz w:val="28"/>
          <w:szCs w:val="28"/>
          <w:lang w:eastAsia="ru-RU"/>
        </w:rPr>
        <w:t xml:space="preserve"> иноземными и своими шайками. Казалось, пришел конец России.</w:t>
      </w:r>
    </w:p>
    <w:p w:rsidR="00A653D7" w:rsidRPr="009B4B6E" w:rsidRDefault="00A653D7" w:rsidP="009B4B6E">
      <w:pPr>
        <w:spacing w:after="0" w:line="240" w:lineRule="auto"/>
        <w:ind w:firstLine="708"/>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Однако у русского народа нашлись силы, чтобы отстоять независимость страны.</w:t>
      </w:r>
    </w:p>
    <w:p w:rsidR="00A653D7" w:rsidRPr="009B4B6E" w:rsidRDefault="00A653D7" w:rsidP="009B4B6E">
      <w:pPr>
        <w:spacing w:after="0" w:line="240" w:lineRule="auto"/>
        <w:ind w:firstLine="708"/>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 xml:space="preserve">Как же удалось победить Смуту, поднять народ на борьбу с захватчиками? Оказывается, тогда были свои герои: патриарх </w:t>
      </w:r>
      <w:proofErr w:type="spellStart"/>
      <w:r w:rsidRPr="009B4B6E">
        <w:rPr>
          <w:rFonts w:ascii="Times New Roman" w:eastAsia="Times New Roman" w:hAnsi="Times New Roman" w:cs="Times New Roman"/>
          <w:bCs/>
          <w:sz w:val="28"/>
          <w:szCs w:val="28"/>
          <w:lang w:eastAsia="ru-RU"/>
        </w:rPr>
        <w:t>Гермоген</w:t>
      </w:r>
      <w:proofErr w:type="spellEnd"/>
      <w:r w:rsidRPr="009B4B6E">
        <w:rPr>
          <w:rFonts w:ascii="Times New Roman" w:eastAsia="Times New Roman" w:hAnsi="Times New Roman" w:cs="Times New Roman"/>
          <w:bCs/>
          <w:sz w:val="28"/>
          <w:szCs w:val="28"/>
          <w:lang w:eastAsia="ru-RU"/>
        </w:rPr>
        <w:t>,</w:t>
      </w:r>
      <w:r w:rsidRPr="009B4B6E">
        <w:rPr>
          <w:rFonts w:ascii="Times New Roman" w:eastAsia="Times New Roman" w:hAnsi="Times New Roman" w:cs="Times New Roman"/>
          <w:sz w:val="28"/>
          <w:szCs w:val="28"/>
          <w:lang w:eastAsia="ru-RU"/>
        </w:rPr>
        <w:t xml:space="preserve">  Кузьма </w:t>
      </w:r>
      <w:r w:rsidRPr="009B4B6E">
        <w:rPr>
          <w:rFonts w:ascii="Times New Roman" w:eastAsia="Times New Roman" w:hAnsi="Times New Roman" w:cs="Times New Roman"/>
          <w:bCs/>
          <w:sz w:val="28"/>
          <w:szCs w:val="28"/>
          <w:lang w:eastAsia="ru-RU"/>
        </w:rPr>
        <w:t>Минин, Дмитрий Пожарский, Иван Сусанин. Эти имена вошли в историю и стали легендами Смутного времени.</w:t>
      </w:r>
    </w:p>
    <w:p w:rsidR="00A653D7" w:rsidRPr="009B4B6E" w:rsidRDefault="00A653D7" w:rsidP="009B4B6E">
      <w:pPr>
        <w:spacing w:after="0" w:line="240" w:lineRule="auto"/>
        <w:ind w:firstLine="708"/>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b/>
          <w:bCs/>
          <w:sz w:val="28"/>
          <w:szCs w:val="28"/>
          <w:lang w:eastAsia="ru-RU"/>
        </w:rPr>
        <w:t>Историческая справка «Личность в истории»</w:t>
      </w:r>
    </w:p>
    <w:p w:rsidR="00A653D7" w:rsidRPr="009B4B6E" w:rsidRDefault="00A653D7" w:rsidP="009B4B6E">
      <w:pPr>
        <w:spacing w:after="0" w:line="240" w:lineRule="auto"/>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b/>
          <w:bCs/>
          <w:sz w:val="28"/>
          <w:szCs w:val="28"/>
          <w:lang w:eastAsia="ru-RU"/>
        </w:rPr>
        <w:t xml:space="preserve">Кадет 2 «Кузьма Минин» </w:t>
      </w:r>
      <w:r w:rsidRPr="009B4B6E">
        <w:rPr>
          <w:rFonts w:ascii="Times New Roman" w:eastAsia="Times New Roman" w:hAnsi="Times New Roman" w:cs="Times New Roman"/>
          <w:color w:val="000000"/>
          <w:sz w:val="28"/>
          <w:szCs w:val="28"/>
          <w:shd w:val="clear" w:color="auto" w:fill="FFFFFF"/>
          <w:lang w:eastAsia="ru-RU"/>
        </w:rPr>
        <w:t xml:space="preserve">Кузьма Минин прославился как организатор Второго ополчения. По своему происхождению он был торговым человеком. Его отец Мина Анкудинов жил в Балахне и занимался торговлей и солеварением, считался зажиточным человеком. Свой промысел он оставил старшим сыновьям. Кузьма, будучи младшим, переехал в Нижний Новгород и занялся торговлей мясом. В </w:t>
      </w:r>
      <w:proofErr w:type="gramStart"/>
      <w:r w:rsidRPr="009B4B6E">
        <w:rPr>
          <w:rFonts w:ascii="Times New Roman" w:eastAsia="Times New Roman" w:hAnsi="Times New Roman" w:cs="Times New Roman"/>
          <w:color w:val="000000"/>
          <w:sz w:val="28"/>
          <w:szCs w:val="28"/>
          <w:shd w:val="clear" w:color="auto" w:fill="FFFFFF"/>
          <w:lang w:eastAsia="ru-RU"/>
        </w:rPr>
        <w:t>своем</w:t>
      </w:r>
      <w:proofErr w:type="gramEnd"/>
      <w:r w:rsidRPr="009B4B6E">
        <w:rPr>
          <w:rFonts w:ascii="Times New Roman" w:eastAsia="Times New Roman" w:hAnsi="Times New Roman" w:cs="Times New Roman"/>
          <w:color w:val="000000"/>
          <w:sz w:val="28"/>
          <w:szCs w:val="28"/>
          <w:shd w:val="clear" w:color="auto" w:fill="FFFFFF"/>
          <w:lang w:eastAsia="ru-RU"/>
        </w:rPr>
        <w:t xml:space="preserve"> деле он добился больших успехов, поэтому местные жители избрали его в 1611 году земским старостой. Кузьма активно интересовался ситуацией в Москве, поэтому знал и о сражениях Первого ополчения с поляками, и об убийстве Ляпунова, и о самоуправстве казаков, и о призывах патриарха </w:t>
      </w:r>
      <w:proofErr w:type="spellStart"/>
      <w:r w:rsidRPr="009B4B6E">
        <w:rPr>
          <w:rFonts w:ascii="Times New Roman" w:eastAsia="Times New Roman" w:hAnsi="Times New Roman" w:cs="Times New Roman"/>
          <w:color w:val="000000"/>
          <w:sz w:val="28"/>
          <w:szCs w:val="28"/>
          <w:shd w:val="clear" w:color="auto" w:fill="FFFFFF"/>
          <w:lang w:eastAsia="ru-RU"/>
        </w:rPr>
        <w:t>Гермогена</w:t>
      </w:r>
      <w:proofErr w:type="spellEnd"/>
      <w:r w:rsidRPr="009B4B6E">
        <w:rPr>
          <w:rFonts w:ascii="Times New Roman" w:eastAsia="Times New Roman" w:hAnsi="Times New Roman" w:cs="Times New Roman"/>
          <w:color w:val="000000"/>
          <w:sz w:val="28"/>
          <w:szCs w:val="28"/>
          <w:shd w:val="clear" w:color="auto" w:fill="FFFFFF"/>
          <w:lang w:eastAsia="ru-RU"/>
        </w:rPr>
        <w:t xml:space="preserve"> создать новое ополчение. Чувствуя свою ответственность за судьбу страны, Минин решил собрать средства для создания нового ополчения.  Он обратился к жителям Нижнего Новгорода с речью, в которой рассказал о ситуации в стране и необходимости формирования нового войска для освобождения столицы от польского плена. Сам Кузьма подал всем пример, отдав треть своего большого состояния на благое дело.</w:t>
      </w:r>
    </w:p>
    <w:p w:rsidR="00A653D7" w:rsidRPr="009B4B6E" w:rsidRDefault="00A653D7" w:rsidP="009B4B6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B4B6E">
        <w:rPr>
          <w:rFonts w:ascii="Times New Roman" w:eastAsia="Times New Roman" w:hAnsi="Times New Roman" w:cs="Times New Roman"/>
          <w:b/>
          <w:bCs/>
          <w:sz w:val="28"/>
          <w:szCs w:val="28"/>
          <w:lang w:eastAsia="ru-RU"/>
        </w:rPr>
        <w:t xml:space="preserve">Кадет 3 «Дмитрий Пожарский» </w:t>
      </w:r>
      <w:r w:rsidRPr="009B4B6E">
        <w:rPr>
          <w:rFonts w:ascii="Times New Roman" w:eastAsia="Times New Roman" w:hAnsi="Times New Roman" w:cs="Times New Roman"/>
          <w:color w:val="000000"/>
          <w:sz w:val="28"/>
          <w:szCs w:val="28"/>
          <w:shd w:val="clear" w:color="auto" w:fill="FFFFFF"/>
          <w:lang w:eastAsia="ru-RU"/>
        </w:rPr>
        <w:t xml:space="preserve">Первые сведения о службе Пожарского относятся к 1593 году: он «стряпчий с платьем», т.е. должен подавать одежду царю Федору Ивановичу. После воцарения Бориса Годунова в 1598 году он получил должность стольника, мать стала боярыней в свите царевны Ксении. Первое боевое крещение князь получил в 1608 году. Ему было поручено </w:t>
      </w:r>
      <w:r w:rsidRPr="009B4B6E">
        <w:rPr>
          <w:rFonts w:ascii="Times New Roman" w:eastAsia="Times New Roman" w:hAnsi="Times New Roman" w:cs="Times New Roman"/>
          <w:color w:val="000000"/>
          <w:sz w:val="28"/>
          <w:szCs w:val="28"/>
          <w:shd w:val="clear" w:color="auto" w:fill="FFFFFF"/>
          <w:lang w:eastAsia="ru-RU"/>
        </w:rPr>
        <w:lastRenderedPageBreak/>
        <w:t xml:space="preserve">доставить продовольствие из Коломны в окруженную </w:t>
      </w:r>
      <w:proofErr w:type="spellStart"/>
      <w:r w:rsidRPr="009B4B6E">
        <w:rPr>
          <w:rFonts w:ascii="Times New Roman" w:eastAsia="Times New Roman" w:hAnsi="Times New Roman" w:cs="Times New Roman"/>
          <w:color w:val="000000"/>
          <w:sz w:val="28"/>
          <w:szCs w:val="28"/>
          <w:shd w:val="clear" w:color="auto" w:fill="FFFFFF"/>
          <w:lang w:eastAsia="ru-RU"/>
        </w:rPr>
        <w:t>тушинцами</w:t>
      </w:r>
      <w:proofErr w:type="spellEnd"/>
      <w:r w:rsidRPr="009B4B6E">
        <w:rPr>
          <w:rFonts w:ascii="Times New Roman" w:eastAsia="Times New Roman" w:hAnsi="Times New Roman" w:cs="Times New Roman"/>
          <w:color w:val="000000"/>
          <w:sz w:val="28"/>
          <w:szCs w:val="28"/>
          <w:shd w:val="clear" w:color="auto" w:fill="FFFFFF"/>
          <w:lang w:eastAsia="ru-RU"/>
        </w:rPr>
        <w:t xml:space="preserve"> столицу. Пожарский с успехом справился с заданием. Заметив воинские таланты молодого князя, Шуйский отправил его воеводой Зарайска, жители которого хотели перейти на сторону Тушинского вора. Пожарский пресек измену, а в конце 1610 года поддержал П. Ляпунова, собиравшего Первое ополчение. Но предварительно он отправился в Москву, где жила его семья. Там в марте стихийно вспыхнуло восстание против поляков, и Пожарскому пришлось вступить с ними в бой. Он был тяжело ранен и вывезен слугами из столицы в </w:t>
      </w:r>
      <w:proofErr w:type="spellStart"/>
      <w:r w:rsidRPr="009B4B6E">
        <w:rPr>
          <w:rFonts w:ascii="Times New Roman" w:eastAsia="Times New Roman" w:hAnsi="Times New Roman" w:cs="Times New Roman"/>
          <w:color w:val="000000"/>
          <w:sz w:val="28"/>
          <w:szCs w:val="28"/>
          <w:shd w:val="clear" w:color="auto" w:fill="FFFFFF"/>
          <w:lang w:eastAsia="ru-RU"/>
        </w:rPr>
        <w:t>Мугреево</w:t>
      </w:r>
      <w:proofErr w:type="spellEnd"/>
      <w:r w:rsidRPr="009B4B6E">
        <w:rPr>
          <w:rFonts w:ascii="Times New Roman" w:eastAsia="Times New Roman" w:hAnsi="Times New Roman" w:cs="Times New Roman"/>
          <w:color w:val="000000"/>
          <w:sz w:val="28"/>
          <w:szCs w:val="28"/>
          <w:shd w:val="clear" w:color="auto" w:fill="FFFFFF"/>
          <w:lang w:eastAsia="ru-RU"/>
        </w:rPr>
        <w:t xml:space="preserve">. Там с ним встретились посланцы Кузьмы Минина и уговорили возглавить Второе ополчение. </w:t>
      </w:r>
    </w:p>
    <w:p w:rsidR="00A653D7" w:rsidRPr="009B4B6E" w:rsidRDefault="00A653D7" w:rsidP="009B4B6E">
      <w:pPr>
        <w:spacing w:after="0" w:line="240" w:lineRule="auto"/>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Просмотр  видеофильма «100 великих полководцев. Минин и Пожарский» </w:t>
      </w:r>
    </w:p>
    <w:p w:rsidR="00A653D7" w:rsidRPr="009B4B6E" w:rsidRDefault="00A653D7" w:rsidP="009B4B6E">
      <w:pPr>
        <w:spacing w:after="0" w:line="240" w:lineRule="auto"/>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b/>
          <w:bCs/>
          <w:sz w:val="28"/>
          <w:szCs w:val="28"/>
          <w:lang w:eastAsia="ru-RU"/>
        </w:rPr>
        <w:t xml:space="preserve">Кадет 4 «Иван Сусанин» </w:t>
      </w:r>
    </w:p>
    <w:p w:rsidR="00A653D7" w:rsidRPr="009B4B6E" w:rsidRDefault="00A653D7" w:rsidP="009B4B6E">
      <w:pPr>
        <w:spacing w:after="0" w:line="240" w:lineRule="auto"/>
        <w:ind w:firstLine="709"/>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bCs/>
          <w:sz w:val="28"/>
          <w:szCs w:val="28"/>
          <w:lang w:eastAsia="ru-RU"/>
        </w:rPr>
        <w:t xml:space="preserve">Он был жителем села </w:t>
      </w:r>
      <w:proofErr w:type="spellStart"/>
      <w:r w:rsidRPr="009B4B6E">
        <w:rPr>
          <w:rFonts w:ascii="Times New Roman" w:eastAsia="Times New Roman" w:hAnsi="Times New Roman" w:cs="Times New Roman"/>
          <w:bCs/>
          <w:sz w:val="28"/>
          <w:szCs w:val="28"/>
          <w:lang w:eastAsia="ru-RU"/>
        </w:rPr>
        <w:t>Домнино</w:t>
      </w:r>
      <w:proofErr w:type="spellEnd"/>
      <w:r w:rsidRPr="009B4B6E">
        <w:rPr>
          <w:rFonts w:ascii="Times New Roman" w:eastAsia="Times New Roman" w:hAnsi="Times New Roman" w:cs="Times New Roman"/>
          <w:bCs/>
          <w:sz w:val="28"/>
          <w:szCs w:val="28"/>
          <w:lang w:eastAsia="ru-RU"/>
        </w:rPr>
        <w:t xml:space="preserve"> Костромской губернии. Это было родовое село Михаила Романова, молодого русского царя. Сразу после избрания на престол царь Михаил жил со своей матерью в этом селе.</w:t>
      </w:r>
    </w:p>
    <w:p w:rsidR="00A653D7" w:rsidRPr="009B4B6E" w:rsidRDefault="00A653D7" w:rsidP="009B4B6E">
      <w:pPr>
        <w:spacing w:after="0" w:line="240" w:lineRule="auto"/>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Польские и литовские захватчики</w:t>
      </w:r>
      <w:r w:rsidRPr="009B4B6E">
        <w:rPr>
          <w:rFonts w:ascii="Times New Roman" w:eastAsia="Times New Roman" w:hAnsi="Times New Roman" w:cs="Times New Roman"/>
          <w:bCs/>
          <w:iCs/>
          <w:sz w:val="28"/>
          <w:szCs w:val="28"/>
          <w:lang w:eastAsia="ru-RU"/>
        </w:rPr>
        <w:t xml:space="preserve"> </w:t>
      </w:r>
      <w:r w:rsidRPr="009B4B6E">
        <w:rPr>
          <w:rFonts w:ascii="Times New Roman" w:eastAsia="Times New Roman" w:hAnsi="Times New Roman" w:cs="Times New Roman"/>
          <w:bCs/>
          <w:sz w:val="28"/>
          <w:szCs w:val="28"/>
          <w:lang w:eastAsia="ru-RU"/>
        </w:rPr>
        <w:t xml:space="preserve">решили убить его и посадить на русский трон польского королевича Владислава. С этой целью и пришли враги в Костромскую область. </w:t>
      </w:r>
    </w:p>
    <w:p w:rsidR="00A653D7" w:rsidRPr="009B4B6E" w:rsidRDefault="00A653D7" w:rsidP="009B4B6E">
      <w:pPr>
        <w:spacing w:after="0" w:line="240" w:lineRule="auto"/>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 xml:space="preserve">Недалеко от села </w:t>
      </w:r>
      <w:proofErr w:type="spellStart"/>
      <w:r w:rsidRPr="009B4B6E">
        <w:rPr>
          <w:rFonts w:ascii="Times New Roman" w:eastAsia="Times New Roman" w:hAnsi="Times New Roman" w:cs="Times New Roman"/>
          <w:bCs/>
          <w:sz w:val="28"/>
          <w:szCs w:val="28"/>
          <w:lang w:eastAsia="ru-RU"/>
        </w:rPr>
        <w:t>Домнино</w:t>
      </w:r>
      <w:proofErr w:type="spellEnd"/>
      <w:r w:rsidRPr="009B4B6E">
        <w:rPr>
          <w:rFonts w:ascii="Times New Roman" w:eastAsia="Times New Roman" w:hAnsi="Times New Roman" w:cs="Times New Roman"/>
          <w:bCs/>
          <w:sz w:val="28"/>
          <w:szCs w:val="28"/>
          <w:lang w:eastAsia="ru-RU"/>
        </w:rPr>
        <w:t xml:space="preserve"> им попался крестьянин, который разгадал их коварные замыслы и взялся быть их проводником. Перед уходом этот крестьянин послал своего родственника к царю Михаилу с советом укрыться в монастыре.</w:t>
      </w:r>
      <w:r w:rsidRPr="009B4B6E">
        <w:rPr>
          <w:rFonts w:ascii="Times New Roman" w:eastAsia="Times New Roman" w:hAnsi="Times New Roman" w:cs="Times New Roman"/>
          <w:bCs/>
          <w:iCs/>
          <w:sz w:val="28"/>
          <w:szCs w:val="28"/>
          <w:lang w:eastAsia="ru-RU"/>
        </w:rPr>
        <w:t xml:space="preserve"> </w:t>
      </w:r>
      <w:r w:rsidRPr="009B4B6E">
        <w:rPr>
          <w:rFonts w:ascii="Times New Roman" w:eastAsia="Times New Roman" w:hAnsi="Times New Roman" w:cs="Times New Roman"/>
          <w:bCs/>
          <w:sz w:val="28"/>
          <w:szCs w:val="28"/>
          <w:lang w:eastAsia="ru-RU"/>
        </w:rPr>
        <w:t>Долго водил герой поляков, тянул время, чтобы царь успел укрыться, и завел их в противоположную сторону, в дремучие леса. Утром он раскрыл свой обман, несмотря на жестокие пытки, не выдал места убежища царя и был изрублен поляками в «мелкие куски».</w:t>
      </w:r>
    </w:p>
    <w:p w:rsidR="00A653D7" w:rsidRPr="009B4B6E" w:rsidRDefault="00A653D7" w:rsidP="009B4B6E">
      <w:pPr>
        <w:spacing w:after="0" w:line="240" w:lineRule="auto"/>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Подвиг Ивана Сусанина воспели композитор Глинка в опере «Жизнь за царя» (или «Иван Сусанин»), поэт Рылеев в думе «Иван Сусанин».</w:t>
      </w:r>
    </w:p>
    <w:p w:rsidR="00A653D7" w:rsidRPr="009B4B6E" w:rsidRDefault="00A653D7" w:rsidP="009B4B6E">
      <w:pPr>
        <w:spacing w:after="0" w:line="240" w:lineRule="auto"/>
        <w:jc w:val="both"/>
        <w:rPr>
          <w:rFonts w:ascii="Times New Roman" w:eastAsia="Times New Roman" w:hAnsi="Times New Roman" w:cs="Times New Roman"/>
          <w:b/>
          <w:i/>
          <w:color w:val="000000"/>
          <w:sz w:val="28"/>
          <w:szCs w:val="28"/>
          <w:lang w:eastAsia="ru-RU"/>
        </w:rPr>
      </w:pPr>
      <w:r w:rsidRPr="009B4B6E">
        <w:rPr>
          <w:rFonts w:ascii="Times New Roman" w:eastAsia="Times New Roman" w:hAnsi="Times New Roman" w:cs="Times New Roman"/>
          <w:bCs/>
          <w:sz w:val="28"/>
          <w:szCs w:val="28"/>
          <w:lang w:eastAsia="ru-RU"/>
        </w:rPr>
        <w:t>Просмотр эпилога из оперы «Жизнь за царя».</w:t>
      </w:r>
      <w:r w:rsidRPr="009B4B6E">
        <w:rPr>
          <w:rFonts w:ascii="Times New Roman" w:eastAsia="Times New Roman" w:hAnsi="Times New Roman" w:cs="Times New Roman"/>
          <w:b/>
          <w:i/>
          <w:color w:val="000000"/>
          <w:sz w:val="28"/>
          <w:szCs w:val="28"/>
          <w:lang w:eastAsia="ru-RU"/>
        </w:rPr>
        <w:t xml:space="preserve"> </w:t>
      </w:r>
    </w:p>
    <w:p w:rsidR="00A653D7" w:rsidRPr="009B4B6E" w:rsidRDefault="00A653D7" w:rsidP="009B4B6E">
      <w:pPr>
        <w:spacing w:after="0" w:line="240" w:lineRule="auto"/>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b/>
          <w:bCs/>
          <w:sz w:val="28"/>
          <w:szCs w:val="28"/>
          <w:lang w:eastAsia="ru-RU"/>
        </w:rPr>
        <w:t>Классный руководитель организует дискуссию.</w:t>
      </w:r>
    </w:p>
    <w:p w:rsidR="00A653D7" w:rsidRPr="009B4B6E" w:rsidRDefault="00A653D7" w:rsidP="009B4B6E">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B4B6E">
        <w:rPr>
          <w:rFonts w:ascii="Times New Roman" w:eastAsia="Times New Roman" w:hAnsi="Times New Roman" w:cs="Times New Roman"/>
          <w:color w:val="000000"/>
          <w:sz w:val="28"/>
          <w:szCs w:val="28"/>
          <w:shd w:val="clear" w:color="auto" w:fill="FFFFFF"/>
          <w:lang w:eastAsia="ru-RU"/>
        </w:rPr>
        <w:t xml:space="preserve">Вопрос о роли личности в истории по сей день не может быть истолкован однозначно. В самом </w:t>
      </w:r>
      <w:proofErr w:type="gramStart"/>
      <w:r w:rsidRPr="009B4B6E">
        <w:rPr>
          <w:rFonts w:ascii="Times New Roman" w:eastAsia="Times New Roman" w:hAnsi="Times New Roman" w:cs="Times New Roman"/>
          <w:color w:val="000000"/>
          <w:sz w:val="28"/>
          <w:szCs w:val="28"/>
          <w:shd w:val="clear" w:color="auto" w:fill="FFFFFF"/>
          <w:lang w:eastAsia="ru-RU"/>
        </w:rPr>
        <w:t>деле</w:t>
      </w:r>
      <w:proofErr w:type="gramEnd"/>
      <w:r w:rsidRPr="009B4B6E">
        <w:rPr>
          <w:rFonts w:ascii="Times New Roman" w:eastAsia="Times New Roman" w:hAnsi="Times New Roman" w:cs="Times New Roman"/>
          <w:color w:val="000000"/>
          <w:sz w:val="28"/>
          <w:szCs w:val="28"/>
          <w:shd w:val="clear" w:color="auto" w:fill="FFFFFF"/>
          <w:lang w:eastAsia="ru-RU"/>
        </w:rPr>
        <w:t xml:space="preserve"> - история создаёт личность или же личность пишет историю? Что первично? </w:t>
      </w:r>
    </w:p>
    <w:p w:rsidR="00A653D7" w:rsidRPr="009B4B6E" w:rsidRDefault="00A653D7" w:rsidP="009B4B6E">
      <w:pPr>
        <w:spacing w:after="0" w:line="240" w:lineRule="auto"/>
        <w:ind w:firstLine="708"/>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color w:val="000000"/>
          <w:sz w:val="28"/>
          <w:szCs w:val="28"/>
          <w:shd w:val="clear" w:color="auto" w:fill="FFFFFF"/>
          <w:lang w:eastAsia="ru-RU"/>
        </w:rPr>
        <w:t>На примере исторических личностей предложите ваше решение этого вопроса.</w:t>
      </w:r>
    </w:p>
    <w:p w:rsidR="00A653D7" w:rsidRPr="009B4B6E" w:rsidRDefault="00A653D7" w:rsidP="009B4B6E">
      <w:pPr>
        <w:spacing w:after="0" w:line="240" w:lineRule="auto"/>
        <w:ind w:firstLine="567"/>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
          <w:bCs/>
          <w:sz w:val="28"/>
          <w:szCs w:val="28"/>
          <w:lang w:eastAsia="ru-RU"/>
        </w:rPr>
        <w:t>Классный руководитель</w:t>
      </w:r>
      <w:proofErr w:type="gramStart"/>
      <w:r w:rsidRPr="009B4B6E">
        <w:rPr>
          <w:rFonts w:ascii="Times New Roman" w:eastAsia="Times New Roman" w:hAnsi="Times New Roman" w:cs="Times New Roman"/>
          <w:b/>
          <w:bCs/>
          <w:sz w:val="28"/>
          <w:szCs w:val="28"/>
          <w:lang w:eastAsia="ru-RU"/>
        </w:rPr>
        <w:t xml:space="preserve"> :</w:t>
      </w:r>
      <w:proofErr w:type="gramEnd"/>
      <w:r w:rsidRPr="009B4B6E">
        <w:rPr>
          <w:rFonts w:ascii="Times New Roman" w:eastAsia="Times New Roman" w:hAnsi="Times New Roman" w:cs="Times New Roman"/>
          <w:b/>
          <w:bCs/>
          <w:sz w:val="28"/>
          <w:szCs w:val="28"/>
          <w:lang w:eastAsia="ru-RU"/>
        </w:rPr>
        <w:t xml:space="preserve"> </w:t>
      </w:r>
      <w:r w:rsidRPr="009B4B6E">
        <w:rPr>
          <w:rFonts w:ascii="Times New Roman" w:eastAsia="Times New Roman" w:hAnsi="Times New Roman" w:cs="Times New Roman"/>
          <w:bCs/>
          <w:sz w:val="28"/>
          <w:szCs w:val="28"/>
          <w:lang w:eastAsia="ru-RU"/>
        </w:rPr>
        <w:t xml:space="preserve">В </w:t>
      </w:r>
      <w:proofErr w:type="gramStart"/>
      <w:r w:rsidRPr="009B4B6E">
        <w:rPr>
          <w:rFonts w:ascii="Times New Roman" w:eastAsia="Times New Roman" w:hAnsi="Times New Roman" w:cs="Times New Roman"/>
          <w:bCs/>
          <w:sz w:val="28"/>
          <w:szCs w:val="28"/>
          <w:lang w:eastAsia="ru-RU"/>
        </w:rPr>
        <w:t>августе</w:t>
      </w:r>
      <w:proofErr w:type="gramEnd"/>
      <w:r w:rsidRPr="009B4B6E">
        <w:rPr>
          <w:rFonts w:ascii="Times New Roman" w:eastAsia="Times New Roman" w:hAnsi="Times New Roman" w:cs="Times New Roman"/>
          <w:bCs/>
          <w:sz w:val="28"/>
          <w:szCs w:val="28"/>
          <w:lang w:eastAsia="ru-RU"/>
        </w:rPr>
        <w:t xml:space="preserve"> 1612 г. Ополчение после тяжелого боя выбило поляков из Москвы и заперло их гарнизон в Кремле и Китай-городе. Участники народного ополчения проявили в сражении массовый героизм, а их руководители – высокое полководческое мастерство и личную храбрость. Интервенты сдались, разоренная и разрушенная столица была освобождена, но для освобождения страны еще нужно было воевать. Необходима была сильная власть и для того, чтобы навести в стране порядок. Для этого был нужен новый царь. </w:t>
      </w:r>
    </w:p>
    <w:p w:rsidR="00A653D7" w:rsidRPr="009B4B6E" w:rsidRDefault="00A653D7" w:rsidP="009B4B6E">
      <w:pPr>
        <w:spacing w:after="0" w:line="240" w:lineRule="auto"/>
        <w:ind w:firstLine="567"/>
        <w:jc w:val="both"/>
        <w:rPr>
          <w:rFonts w:ascii="Times New Roman" w:eastAsia="Times New Roman" w:hAnsi="Times New Roman" w:cs="Times New Roman"/>
          <w:i/>
          <w:sz w:val="28"/>
          <w:szCs w:val="28"/>
          <w:lang w:eastAsia="ru-RU"/>
        </w:rPr>
      </w:pPr>
      <w:r w:rsidRPr="009B4B6E">
        <w:rPr>
          <w:rFonts w:ascii="Times New Roman" w:eastAsia="Times New Roman" w:hAnsi="Times New Roman" w:cs="Times New Roman"/>
          <w:bCs/>
          <w:sz w:val="28"/>
          <w:szCs w:val="28"/>
          <w:lang w:eastAsia="ru-RU"/>
        </w:rPr>
        <w:t xml:space="preserve">Им стал 16-летний боярин Михаил Романов, избранный зимой 1613 г. На Земском соборе. </w:t>
      </w:r>
    </w:p>
    <w:p w:rsidR="00A653D7" w:rsidRPr="009B4B6E" w:rsidRDefault="00A653D7" w:rsidP="009B4B6E">
      <w:pPr>
        <w:spacing w:after="0" w:line="240" w:lineRule="auto"/>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lastRenderedPageBreak/>
        <w:t>Благодарные жители России всегда чтили память двух героев. Через сто лет после этих событий внук царя Михаила, император Петр I, поклонился гробнице Кузьмы Минина и произнес: «Здесь лежит освободитель Отечества».</w:t>
      </w:r>
    </w:p>
    <w:p w:rsidR="00A653D7" w:rsidRPr="009B4B6E" w:rsidRDefault="00A653D7" w:rsidP="009B4B6E">
      <w:pPr>
        <w:spacing w:after="0" w:line="240" w:lineRule="auto"/>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А еще век спустя в Москве на Красной площади на народные деньги был открыт памятник Кузьме Минину и Дмитрию Пожарскому. Надпись на памятнике гласит: «Гражданину Минину и князю Пожарскому. Благодарная Россия».</w:t>
      </w:r>
      <w:r w:rsidRPr="009B4B6E">
        <w:rPr>
          <w:rFonts w:ascii="Times New Roman" w:eastAsia="Times New Roman" w:hAnsi="Times New Roman" w:cs="Times New Roman"/>
          <w:bCs/>
          <w:i/>
          <w:iCs/>
          <w:sz w:val="28"/>
          <w:szCs w:val="28"/>
          <w:lang w:eastAsia="ru-RU"/>
        </w:rPr>
        <w:t xml:space="preserve"> </w:t>
      </w:r>
    </w:p>
    <w:p w:rsidR="00A653D7" w:rsidRPr="009F1EFF" w:rsidRDefault="00A653D7" w:rsidP="009F1EFF">
      <w:pPr>
        <w:spacing w:after="0" w:line="240" w:lineRule="auto"/>
        <w:rPr>
          <w:rFonts w:ascii="Times New Roman" w:eastAsia="Times New Roman" w:hAnsi="Times New Roman" w:cs="Times New Roman"/>
          <w:bCs/>
          <w:i/>
          <w:sz w:val="28"/>
          <w:szCs w:val="28"/>
          <w:lang w:eastAsia="ru-RU"/>
        </w:rPr>
      </w:pPr>
      <w:r w:rsidRPr="009F1EFF">
        <w:rPr>
          <w:rFonts w:ascii="Times New Roman" w:eastAsia="Times New Roman" w:hAnsi="Times New Roman" w:cs="Times New Roman"/>
          <w:bCs/>
          <w:i/>
          <w:sz w:val="28"/>
          <w:szCs w:val="28"/>
          <w:lang w:eastAsia="ru-RU"/>
        </w:rPr>
        <w:t>Информационная справка</w:t>
      </w:r>
    </w:p>
    <w:p w:rsidR="00A653D7" w:rsidRPr="009B4B6E" w:rsidRDefault="00A653D7" w:rsidP="009B4B6E">
      <w:pPr>
        <w:spacing w:after="0" w:line="240" w:lineRule="auto"/>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 xml:space="preserve">В церковном </w:t>
      </w:r>
      <w:proofErr w:type="gramStart"/>
      <w:r w:rsidRPr="009B4B6E">
        <w:rPr>
          <w:rFonts w:ascii="Times New Roman" w:eastAsia="Times New Roman" w:hAnsi="Times New Roman" w:cs="Times New Roman"/>
          <w:bCs/>
          <w:sz w:val="28"/>
          <w:szCs w:val="28"/>
          <w:lang w:eastAsia="ru-RU"/>
        </w:rPr>
        <w:t>календаре</w:t>
      </w:r>
      <w:proofErr w:type="gramEnd"/>
      <w:r w:rsidRPr="009B4B6E">
        <w:rPr>
          <w:rFonts w:ascii="Times New Roman" w:eastAsia="Times New Roman" w:hAnsi="Times New Roman" w:cs="Times New Roman"/>
          <w:bCs/>
          <w:sz w:val="28"/>
          <w:szCs w:val="28"/>
          <w:lang w:eastAsia="ru-RU"/>
        </w:rPr>
        <w:t xml:space="preserve"> на 4 ноября приходятся два праздника – день освобождения Москвы от поляков и день прославления Казанской иконы Божьей Матери. Конечно, это не случайное совпадение. С освобождением Москвы от поляков </w:t>
      </w:r>
      <w:proofErr w:type="gramStart"/>
      <w:r w:rsidRPr="009B4B6E">
        <w:rPr>
          <w:rFonts w:ascii="Times New Roman" w:eastAsia="Times New Roman" w:hAnsi="Times New Roman" w:cs="Times New Roman"/>
          <w:bCs/>
          <w:sz w:val="28"/>
          <w:szCs w:val="28"/>
          <w:lang w:eastAsia="ru-RU"/>
        </w:rPr>
        <w:t>связано</w:t>
      </w:r>
      <w:proofErr w:type="gramEnd"/>
      <w:r w:rsidRPr="009B4B6E">
        <w:rPr>
          <w:rFonts w:ascii="Times New Roman" w:eastAsia="Times New Roman" w:hAnsi="Times New Roman" w:cs="Times New Roman"/>
          <w:bCs/>
          <w:sz w:val="28"/>
          <w:szCs w:val="28"/>
          <w:lang w:eastAsia="ru-RU"/>
        </w:rPr>
        <w:t xml:space="preserve"> и прославление Казанской иконы Божьей Матери. В </w:t>
      </w:r>
      <w:proofErr w:type="gramStart"/>
      <w:r w:rsidRPr="009B4B6E">
        <w:rPr>
          <w:rFonts w:ascii="Times New Roman" w:eastAsia="Times New Roman" w:hAnsi="Times New Roman" w:cs="Times New Roman"/>
          <w:bCs/>
          <w:sz w:val="28"/>
          <w:szCs w:val="28"/>
          <w:lang w:eastAsia="ru-RU"/>
        </w:rPr>
        <w:t>русском</w:t>
      </w:r>
      <w:proofErr w:type="gramEnd"/>
      <w:r w:rsidRPr="009B4B6E">
        <w:rPr>
          <w:rFonts w:ascii="Times New Roman" w:eastAsia="Times New Roman" w:hAnsi="Times New Roman" w:cs="Times New Roman"/>
          <w:bCs/>
          <w:sz w:val="28"/>
          <w:szCs w:val="28"/>
          <w:lang w:eastAsia="ru-RU"/>
        </w:rPr>
        <w:t xml:space="preserve"> народе сохранилось предание, что именно образ Казанской Божьей Матери помог преодолеть смуту, изгнать захватчиков. Недаром эту икону называют заступницей земли Русской.</w:t>
      </w:r>
    </w:p>
    <w:p w:rsidR="00A653D7" w:rsidRPr="009B4B6E" w:rsidRDefault="00A653D7" w:rsidP="009B4B6E">
      <w:pPr>
        <w:spacing w:after="0" w:line="240" w:lineRule="auto"/>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 xml:space="preserve">Чудесным образом эта икона связана и с жизнью патриарха </w:t>
      </w:r>
      <w:proofErr w:type="spellStart"/>
      <w:r w:rsidRPr="009B4B6E">
        <w:rPr>
          <w:rFonts w:ascii="Times New Roman" w:eastAsia="Times New Roman" w:hAnsi="Times New Roman" w:cs="Times New Roman"/>
          <w:bCs/>
          <w:sz w:val="28"/>
          <w:szCs w:val="28"/>
          <w:lang w:eastAsia="ru-RU"/>
        </w:rPr>
        <w:t>Гермогена</w:t>
      </w:r>
      <w:proofErr w:type="spellEnd"/>
      <w:r w:rsidRPr="009B4B6E">
        <w:rPr>
          <w:rFonts w:ascii="Times New Roman" w:eastAsia="Times New Roman" w:hAnsi="Times New Roman" w:cs="Times New Roman"/>
          <w:bCs/>
          <w:sz w:val="28"/>
          <w:szCs w:val="28"/>
          <w:lang w:eastAsia="ru-RU"/>
        </w:rPr>
        <w:t>.</w:t>
      </w:r>
    </w:p>
    <w:p w:rsidR="00A653D7" w:rsidRPr="009B4B6E" w:rsidRDefault="00A653D7" w:rsidP="009B4B6E">
      <w:pPr>
        <w:spacing w:after="0" w:line="240" w:lineRule="auto"/>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b/>
          <w:bCs/>
          <w:sz w:val="28"/>
          <w:szCs w:val="28"/>
          <w:lang w:eastAsia="ru-RU"/>
        </w:rPr>
        <w:t xml:space="preserve">Кадет 1  «Патриарх </w:t>
      </w:r>
      <w:proofErr w:type="spellStart"/>
      <w:r w:rsidRPr="009B4B6E">
        <w:rPr>
          <w:rFonts w:ascii="Times New Roman" w:eastAsia="Times New Roman" w:hAnsi="Times New Roman" w:cs="Times New Roman"/>
          <w:b/>
          <w:bCs/>
          <w:sz w:val="28"/>
          <w:szCs w:val="28"/>
          <w:lang w:eastAsia="ru-RU"/>
        </w:rPr>
        <w:t>Гермоген</w:t>
      </w:r>
      <w:proofErr w:type="spellEnd"/>
      <w:r w:rsidRPr="009B4B6E">
        <w:rPr>
          <w:rFonts w:ascii="Times New Roman" w:eastAsia="Times New Roman" w:hAnsi="Times New Roman" w:cs="Times New Roman"/>
          <w:b/>
          <w:bCs/>
          <w:sz w:val="28"/>
          <w:szCs w:val="28"/>
          <w:lang w:eastAsia="ru-RU"/>
        </w:rPr>
        <w:t>»</w:t>
      </w:r>
    </w:p>
    <w:p w:rsidR="00A653D7" w:rsidRPr="009B4B6E" w:rsidRDefault="00A653D7" w:rsidP="009B4B6E">
      <w:pPr>
        <w:spacing w:after="0" w:line="240" w:lineRule="auto"/>
        <w:jc w:val="both"/>
        <w:rPr>
          <w:rFonts w:ascii="Times New Roman" w:eastAsia="Times New Roman" w:hAnsi="Times New Roman" w:cs="Times New Roman"/>
          <w:b/>
          <w:bCs/>
          <w:sz w:val="28"/>
          <w:szCs w:val="28"/>
          <w:lang w:eastAsia="ru-RU"/>
        </w:rPr>
      </w:pPr>
      <w:r w:rsidRPr="009B4B6E">
        <w:rPr>
          <w:rFonts w:ascii="Times New Roman" w:eastAsia="Times New Roman" w:hAnsi="Times New Roman" w:cs="Times New Roman"/>
          <w:color w:val="000000"/>
          <w:sz w:val="28"/>
          <w:szCs w:val="28"/>
          <w:lang w:eastAsia="ru-RU"/>
        </w:rPr>
        <w:t xml:space="preserve">Священномученик </w:t>
      </w:r>
      <w:proofErr w:type="spellStart"/>
      <w:r w:rsidRPr="009B4B6E">
        <w:rPr>
          <w:rFonts w:ascii="Times New Roman" w:eastAsia="Times New Roman" w:hAnsi="Times New Roman" w:cs="Times New Roman"/>
          <w:color w:val="000000"/>
          <w:sz w:val="28"/>
          <w:szCs w:val="28"/>
          <w:lang w:eastAsia="ru-RU"/>
        </w:rPr>
        <w:t>Ермоген</w:t>
      </w:r>
      <w:proofErr w:type="spellEnd"/>
      <w:r w:rsidRPr="009B4B6E">
        <w:rPr>
          <w:rFonts w:ascii="Times New Roman" w:eastAsia="Times New Roman" w:hAnsi="Times New Roman" w:cs="Times New Roman"/>
          <w:color w:val="000000"/>
          <w:sz w:val="28"/>
          <w:szCs w:val="28"/>
          <w:lang w:eastAsia="ru-RU"/>
        </w:rPr>
        <w:t xml:space="preserve">, Патриарх Московский и всея Руси, происходил из донских казаков. По свидетельству самого Патриарха, он был вначале священником в городе Казани при гостинодворской церкви во имя святителя Николая (память 6 декабря и 9 мая). Вскоре он принял монашество и с 1582 года был архимандритом </w:t>
      </w:r>
      <w:proofErr w:type="spellStart"/>
      <w:r w:rsidRPr="009B4B6E">
        <w:rPr>
          <w:rFonts w:ascii="Times New Roman" w:eastAsia="Times New Roman" w:hAnsi="Times New Roman" w:cs="Times New Roman"/>
          <w:color w:val="000000"/>
          <w:sz w:val="28"/>
          <w:szCs w:val="28"/>
          <w:lang w:eastAsia="ru-RU"/>
        </w:rPr>
        <w:t>Спасо</w:t>
      </w:r>
      <w:proofErr w:type="spellEnd"/>
      <w:r w:rsidRPr="009B4B6E">
        <w:rPr>
          <w:rFonts w:ascii="Times New Roman" w:eastAsia="Times New Roman" w:hAnsi="Times New Roman" w:cs="Times New Roman"/>
          <w:color w:val="000000"/>
          <w:sz w:val="28"/>
          <w:szCs w:val="28"/>
          <w:lang w:eastAsia="ru-RU"/>
        </w:rPr>
        <w:t xml:space="preserve">-Преображенского монастыря в Казани. 13 мая 1589 года хиротонисан во епископа и стал первым Казанским </w:t>
      </w:r>
      <w:proofErr w:type="spellStart"/>
      <w:r w:rsidRPr="009B4B6E">
        <w:rPr>
          <w:rFonts w:ascii="Times New Roman" w:eastAsia="Times New Roman" w:hAnsi="Times New Roman" w:cs="Times New Roman"/>
          <w:color w:val="000000"/>
          <w:sz w:val="28"/>
          <w:szCs w:val="28"/>
          <w:lang w:eastAsia="ru-RU"/>
        </w:rPr>
        <w:t>митрополитом</w:t>
      </w:r>
      <w:proofErr w:type="gramStart"/>
      <w:r w:rsidRPr="009B4B6E">
        <w:rPr>
          <w:rFonts w:ascii="Times New Roman" w:eastAsia="Times New Roman" w:hAnsi="Times New Roman" w:cs="Times New Roman"/>
          <w:color w:val="000000"/>
          <w:sz w:val="28"/>
          <w:szCs w:val="28"/>
          <w:lang w:eastAsia="ru-RU"/>
        </w:rPr>
        <w:t>.В</w:t>
      </w:r>
      <w:proofErr w:type="gramEnd"/>
      <w:r w:rsidRPr="009B4B6E">
        <w:rPr>
          <w:rFonts w:ascii="Times New Roman" w:eastAsia="Times New Roman" w:hAnsi="Times New Roman" w:cs="Times New Roman"/>
          <w:color w:val="000000"/>
          <w:sz w:val="28"/>
          <w:szCs w:val="28"/>
          <w:lang w:eastAsia="ru-RU"/>
        </w:rPr>
        <w:t>о</w:t>
      </w:r>
      <w:proofErr w:type="spellEnd"/>
      <w:r w:rsidRPr="009B4B6E">
        <w:rPr>
          <w:rFonts w:ascii="Times New Roman" w:eastAsia="Times New Roman" w:hAnsi="Times New Roman" w:cs="Times New Roman"/>
          <w:color w:val="000000"/>
          <w:sz w:val="28"/>
          <w:szCs w:val="28"/>
          <w:lang w:eastAsia="ru-RU"/>
        </w:rPr>
        <w:t xml:space="preserve"> время служения будущего Патриарха в Казани совершилось явление и обретение чудотворной Казанской иконы Божией Матери в 1579 году. Будучи еще священником, он, с благословения тогдашнего Казанского архиерея Иеремии, переносил новоявленную икону с места обретения в церковь во имя святителя Николая. Обладая незаурядным литературным дарованием, святитель сам составил в 1594 году сказание о явлении чудотворной иконы и совершавшихся от нее чудесах. В </w:t>
      </w:r>
      <w:proofErr w:type="gramStart"/>
      <w:r w:rsidRPr="009B4B6E">
        <w:rPr>
          <w:rFonts w:ascii="Times New Roman" w:eastAsia="Times New Roman" w:hAnsi="Times New Roman" w:cs="Times New Roman"/>
          <w:color w:val="000000"/>
          <w:sz w:val="28"/>
          <w:szCs w:val="28"/>
          <w:lang w:eastAsia="ru-RU"/>
        </w:rPr>
        <w:t>сказании</w:t>
      </w:r>
      <w:proofErr w:type="gramEnd"/>
      <w:r w:rsidRPr="009B4B6E">
        <w:rPr>
          <w:rFonts w:ascii="Times New Roman" w:eastAsia="Times New Roman" w:hAnsi="Times New Roman" w:cs="Times New Roman"/>
          <w:color w:val="000000"/>
          <w:sz w:val="28"/>
          <w:szCs w:val="28"/>
          <w:lang w:eastAsia="ru-RU"/>
        </w:rPr>
        <w:t xml:space="preserve"> он со смирением пишет о себе: «Я же тогда... хотя и был </w:t>
      </w:r>
      <w:proofErr w:type="spellStart"/>
      <w:r w:rsidRPr="009B4B6E">
        <w:rPr>
          <w:rFonts w:ascii="Times New Roman" w:eastAsia="Times New Roman" w:hAnsi="Times New Roman" w:cs="Times New Roman"/>
          <w:color w:val="000000"/>
          <w:sz w:val="28"/>
          <w:szCs w:val="28"/>
          <w:lang w:eastAsia="ru-RU"/>
        </w:rPr>
        <w:t>каменносердечен</w:t>
      </w:r>
      <w:proofErr w:type="spellEnd"/>
      <w:r w:rsidRPr="009B4B6E">
        <w:rPr>
          <w:rFonts w:ascii="Times New Roman" w:eastAsia="Times New Roman" w:hAnsi="Times New Roman" w:cs="Times New Roman"/>
          <w:color w:val="000000"/>
          <w:sz w:val="28"/>
          <w:szCs w:val="28"/>
          <w:lang w:eastAsia="ru-RU"/>
        </w:rPr>
        <w:t xml:space="preserve">, однако прослезился и припал к Богородичному образу, и к чудотворной иконе, и к Предвечному Младенцу, Спасу Христу... И по велению Архиепископа, с прочими святыми крестами пошел я с иконою в находящуюся вблизи церковь святого Николая, который зовется Тульским...» В 1591 году святитель собирал в кафедральный собор </w:t>
      </w:r>
      <w:proofErr w:type="spellStart"/>
      <w:r w:rsidRPr="009B4B6E">
        <w:rPr>
          <w:rFonts w:ascii="Times New Roman" w:eastAsia="Times New Roman" w:hAnsi="Times New Roman" w:cs="Times New Roman"/>
          <w:color w:val="000000"/>
          <w:sz w:val="28"/>
          <w:szCs w:val="28"/>
          <w:lang w:eastAsia="ru-RU"/>
        </w:rPr>
        <w:t>новокрещенных</w:t>
      </w:r>
      <w:proofErr w:type="spellEnd"/>
      <w:r w:rsidRPr="009B4B6E">
        <w:rPr>
          <w:rFonts w:ascii="Times New Roman" w:eastAsia="Times New Roman" w:hAnsi="Times New Roman" w:cs="Times New Roman"/>
          <w:color w:val="000000"/>
          <w:sz w:val="28"/>
          <w:szCs w:val="28"/>
          <w:lang w:eastAsia="ru-RU"/>
        </w:rPr>
        <w:t xml:space="preserve"> татар и в течение нескольких дней наставлял их в христианской вере.</w:t>
      </w:r>
    </w:p>
    <w:p w:rsidR="00A653D7" w:rsidRPr="009B4B6E" w:rsidRDefault="00A653D7" w:rsidP="009B4B6E">
      <w:pPr>
        <w:spacing w:after="0" w:line="240" w:lineRule="auto"/>
        <w:jc w:val="both"/>
        <w:rPr>
          <w:rFonts w:ascii="Times New Roman" w:eastAsia="Times New Roman" w:hAnsi="Times New Roman" w:cs="Times New Roman"/>
          <w:bCs/>
          <w:sz w:val="28"/>
          <w:szCs w:val="28"/>
          <w:lang w:eastAsia="ru-RU"/>
        </w:rPr>
      </w:pPr>
      <w:r w:rsidRPr="009B4B6E">
        <w:rPr>
          <w:rFonts w:ascii="Times New Roman" w:eastAsia="Times New Roman" w:hAnsi="Times New Roman" w:cs="Times New Roman"/>
          <w:bCs/>
          <w:sz w:val="28"/>
          <w:szCs w:val="28"/>
          <w:lang w:eastAsia="ru-RU"/>
        </w:rPr>
        <w:t xml:space="preserve"> (Просмотр видеофильма «Икона Казанской Божьей Матери»)</w:t>
      </w:r>
    </w:p>
    <w:p w:rsidR="00A653D7" w:rsidRPr="009B4B6E" w:rsidRDefault="00A653D7" w:rsidP="009B4B6E">
      <w:pPr>
        <w:tabs>
          <w:tab w:val="left" w:pos="3383"/>
        </w:tabs>
        <w:spacing w:after="0" w:line="240" w:lineRule="auto"/>
        <w:jc w:val="both"/>
        <w:rPr>
          <w:rFonts w:ascii="Times New Roman" w:eastAsia="Times New Roman" w:hAnsi="Times New Roman" w:cs="Times New Roman"/>
          <w:b/>
          <w:bCs/>
          <w:iCs/>
          <w:sz w:val="28"/>
          <w:szCs w:val="28"/>
          <w:lang w:eastAsia="ru-RU"/>
        </w:rPr>
      </w:pPr>
      <w:r w:rsidRPr="009B4B6E">
        <w:rPr>
          <w:rFonts w:ascii="Times New Roman" w:eastAsia="Times New Roman" w:hAnsi="Times New Roman" w:cs="Times New Roman"/>
          <w:b/>
          <w:bCs/>
          <w:iCs/>
          <w:sz w:val="28"/>
          <w:szCs w:val="28"/>
          <w:lang w:eastAsia="ru-RU"/>
        </w:rPr>
        <w:t>Классный руководитель</w:t>
      </w:r>
      <w:r w:rsidRPr="009B4B6E">
        <w:rPr>
          <w:rFonts w:ascii="Times New Roman" w:eastAsia="Times New Roman" w:hAnsi="Times New Roman" w:cs="Times New Roman"/>
          <w:b/>
          <w:bCs/>
          <w:iCs/>
          <w:sz w:val="28"/>
          <w:szCs w:val="28"/>
          <w:lang w:eastAsia="ru-RU"/>
        </w:rPr>
        <w:tab/>
      </w:r>
    </w:p>
    <w:p w:rsidR="00A653D7" w:rsidRPr="009B4B6E" w:rsidRDefault="00A653D7" w:rsidP="009B4B6E">
      <w:pPr>
        <w:spacing w:after="0" w:line="240" w:lineRule="auto"/>
        <w:ind w:firstLine="567"/>
        <w:jc w:val="both"/>
        <w:rPr>
          <w:rFonts w:ascii="Times New Roman" w:eastAsia="Times New Roman" w:hAnsi="Times New Roman" w:cs="Times New Roman"/>
          <w:i/>
          <w:sz w:val="28"/>
          <w:szCs w:val="28"/>
          <w:lang w:eastAsia="ru-RU"/>
        </w:rPr>
      </w:pPr>
      <w:r w:rsidRPr="009B4B6E">
        <w:rPr>
          <w:rFonts w:ascii="Times New Roman" w:eastAsia="Times New Roman" w:hAnsi="Times New Roman" w:cs="Times New Roman"/>
          <w:bCs/>
          <w:sz w:val="28"/>
          <w:szCs w:val="28"/>
          <w:lang w:eastAsia="ru-RU"/>
        </w:rPr>
        <w:t>Казанская икона Божьей Матери не раз еще помогала русским воинам. Перед этим образом молился Петр I накануне Полтавской битвы. Перед этой иконой со слезами о спасении России молился князь Михаил Илларионович Кутузов, назначенный главнокомандующим в войне против Наполеона.</w:t>
      </w:r>
      <w:r w:rsidRPr="009B4B6E">
        <w:rPr>
          <w:rFonts w:ascii="Times New Roman" w:eastAsia="Times New Roman" w:hAnsi="Times New Roman" w:cs="Times New Roman"/>
          <w:i/>
          <w:sz w:val="28"/>
          <w:szCs w:val="28"/>
          <w:lang w:eastAsia="ru-RU"/>
        </w:rPr>
        <w:t xml:space="preserve"> </w:t>
      </w:r>
    </w:p>
    <w:p w:rsidR="00A653D7" w:rsidRPr="009B4B6E" w:rsidRDefault="00A653D7" w:rsidP="009B4B6E">
      <w:pPr>
        <w:spacing w:after="0" w:line="240" w:lineRule="auto"/>
        <w:jc w:val="both"/>
        <w:rPr>
          <w:rFonts w:ascii="Times New Roman" w:eastAsia="Times New Roman" w:hAnsi="Times New Roman" w:cs="Times New Roman"/>
          <w:bCs/>
          <w:iCs/>
          <w:sz w:val="28"/>
          <w:szCs w:val="28"/>
          <w:lang w:eastAsia="ru-RU"/>
        </w:rPr>
      </w:pPr>
      <w:r w:rsidRPr="009B4B6E">
        <w:rPr>
          <w:rFonts w:ascii="Times New Roman" w:eastAsia="Times New Roman" w:hAnsi="Times New Roman" w:cs="Times New Roman"/>
          <w:bCs/>
          <w:iCs/>
          <w:sz w:val="28"/>
          <w:szCs w:val="28"/>
          <w:lang w:eastAsia="ru-RU"/>
        </w:rPr>
        <w:lastRenderedPageBreak/>
        <w:t xml:space="preserve">Ополчение Минина и Пожарского – яркий пример в русской истории, когда судьбу страны и государства решил народ. Это испытание помогло России осознать свое национальное единство и оценить те силы, которыми она располагала, чтобы защитить его. Подобное неоднократно будет повторяться в русской истории. Простые русские люди, понявшие, что стране угрожает смертельный враг, самоотверженно встают на её защиту. </w:t>
      </w:r>
    </w:p>
    <w:p w:rsidR="00A653D7" w:rsidRPr="009B4B6E" w:rsidRDefault="00A653D7" w:rsidP="009B4B6E">
      <w:pPr>
        <w:spacing w:after="0" w:line="240" w:lineRule="auto"/>
        <w:jc w:val="both"/>
        <w:rPr>
          <w:rFonts w:ascii="Times New Roman" w:eastAsia="Times New Roman" w:hAnsi="Times New Roman" w:cs="Times New Roman"/>
          <w:b/>
          <w:color w:val="000000"/>
          <w:sz w:val="28"/>
          <w:szCs w:val="28"/>
          <w:lang w:eastAsia="ru-RU"/>
        </w:rPr>
      </w:pPr>
      <w:r w:rsidRPr="009B4B6E">
        <w:rPr>
          <w:rFonts w:ascii="Times New Roman" w:eastAsia="Times New Roman" w:hAnsi="Times New Roman" w:cs="Times New Roman"/>
          <w:b/>
          <w:color w:val="000000"/>
          <w:sz w:val="28"/>
          <w:szCs w:val="28"/>
          <w:lang w:eastAsia="ru-RU"/>
        </w:rPr>
        <w:t>3. Подведение итогов. Рефлексия</w:t>
      </w:r>
    </w:p>
    <w:p w:rsidR="00A653D7" w:rsidRPr="009B4B6E" w:rsidRDefault="00A653D7" w:rsidP="009B4B6E">
      <w:pPr>
        <w:spacing w:after="0" w:line="240" w:lineRule="auto"/>
        <w:jc w:val="both"/>
        <w:rPr>
          <w:rFonts w:ascii="Times New Roman" w:eastAsia="Times New Roman" w:hAnsi="Times New Roman" w:cs="Times New Roman"/>
          <w:b/>
          <w:i/>
          <w:color w:val="000000"/>
          <w:sz w:val="28"/>
          <w:szCs w:val="28"/>
          <w:lang w:eastAsia="ru-RU"/>
        </w:rPr>
      </w:pPr>
      <w:r w:rsidRPr="009B4B6E">
        <w:rPr>
          <w:rFonts w:ascii="Times New Roman" w:eastAsia="Times New Roman" w:hAnsi="Times New Roman" w:cs="Times New Roman"/>
          <w:b/>
          <w:color w:val="000000"/>
          <w:sz w:val="28"/>
          <w:szCs w:val="28"/>
          <w:lang w:eastAsia="ru-RU"/>
        </w:rPr>
        <w:t>Классный руководитель</w:t>
      </w:r>
      <w:r w:rsidRPr="009B4B6E">
        <w:rPr>
          <w:rFonts w:ascii="Times New Roman" w:eastAsia="Times New Roman" w:hAnsi="Times New Roman" w:cs="Times New Roman"/>
          <w:b/>
          <w:i/>
          <w:color w:val="000000"/>
          <w:sz w:val="28"/>
          <w:szCs w:val="28"/>
          <w:lang w:eastAsia="ru-RU"/>
        </w:rPr>
        <w:t>:</w:t>
      </w:r>
    </w:p>
    <w:p w:rsidR="00A653D7" w:rsidRPr="009B4B6E" w:rsidRDefault="00A653D7" w:rsidP="009B4B6E">
      <w:pPr>
        <w:spacing w:after="0" w:line="240" w:lineRule="auto"/>
        <w:jc w:val="both"/>
        <w:rPr>
          <w:rFonts w:ascii="Times New Roman" w:eastAsia="Calibri" w:hAnsi="Times New Roman" w:cs="Times New Roman"/>
          <w:sz w:val="28"/>
          <w:szCs w:val="28"/>
          <w:lang w:eastAsia="ru-RU"/>
        </w:rPr>
      </w:pPr>
      <w:r w:rsidRPr="009B4B6E">
        <w:rPr>
          <w:rFonts w:ascii="Times New Roman" w:eastAsia="Times New Roman" w:hAnsi="Times New Roman" w:cs="Times New Roman"/>
          <w:bCs/>
          <w:iCs/>
          <w:sz w:val="28"/>
          <w:szCs w:val="28"/>
          <w:lang w:eastAsia="ru-RU"/>
        </w:rPr>
        <w:t>Праздник призван напомнить нам о том, что мы россияне, принадлежащие к разным социальным группам, национальностям, вероисповеданиям – мы единый народ с общей исторической судьбой и общим будущим. День народного единства проникнут идеями национального согласия, сплочения общества, укрепления российской государственности. Единство нам нужно для того, чтобы строить Россию вместе. Когда у нас будет доверие друг к другу, когда наша дружба будет крепка, когда мы будем едины, мы сможем вывести нашу Родину на новый,  еще более высокий  уровень развития. Для закрепления знаний полученных сегодня на занятии ответьте на следующие вопросы.</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Какая беда обрушилась  в период с 1598- 1613гг. на Русь? (ответ)</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Кто призвал русских людей на объединение для защиты своей Родины в период смутного времени</w:t>
      </w:r>
      <w:proofErr w:type="gramStart"/>
      <w:r w:rsidRPr="009B4B6E">
        <w:rPr>
          <w:rFonts w:ascii="Times New Roman" w:eastAsia="Times New Roman" w:hAnsi="Times New Roman" w:cs="Times New Roman"/>
          <w:sz w:val="28"/>
          <w:szCs w:val="28"/>
          <w:lang w:eastAsia="ru-RU"/>
        </w:rPr>
        <w:t xml:space="preserve"> ?</w:t>
      </w:r>
      <w:proofErr w:type="gramEnd"/>
      <w:r w:rsidRPr="009B4B6E">
        <w:rPr>
          <w:rFonts w:ascii="Times New Roman" w:eastAsia="Times New Roman" w:hAnsi="Times New Roman" w:cs="Times New Roman"/>
          <w:sz w:val="28"/>
          <w:szCs w:val="28"/>
          <w:lang w:eastAsia="ru-RU"/>
        </w:rPr>
        <w:t xml:space="preserve"> (ответ)</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Кто возглавил русское войско? (ответ)</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Скажите, ребята, а знаете ли вы, как россияне отблагодарили  героев ополчения смутного времени? (ответ)</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Можно ли утверждать, что народ горячо любит свою Родину? Из каких слов и дел это видно? (ответ)</w:t>
      </w:r>
    </w:p>
    <w:p w:rsidR="00A653D7" w:rsidRPr="009B4B6E" w:rsidRDefault="00A653D7" w:rsidP="009B4B6E">
      <w:pPr>
        <w:spacing w:after="0" w:line="240" w:lineRule="auto"/>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-Каким вам представился образ Кузьмы Минина? (ответ)</w:t>
      </w:r>
    </w:p>
    <w:p w:rsidR="00A653D7" w:rsidRPr="009B4B6E" w:rsidRDefault="00A653D7" w:rsidP="009B4B6E">
      <w:pPr>
        <w:spacing w:after="0" w:line="240" w:lineRule="auto"/>
        <w:jc w:val="both"/>
        <w:rPr>
          <w:rFonts w:ascii="Times New Roman" w:eastAsia="Times New Roman" w:hAnsi="Times New Roman" w:cs="Times New Roman"/>
          <w:b/>
          <w:color w:val="000000"/>
          <w:sz w:val="28"/>
          <w:szCs w:val="28"/>
          <w:lang w:eastAsia="ru-RU"/>
        </w:rPr>
      </w:pPr>
      <w:r w:rsidRPr="009B4B6E">
        <w:rPr>
          <w:rFonts w:ascii="Times New Roman" w:eastAsia="Times New Roman" w:hAnsi="Times New Roman" w:cs="Times New Roman"/>
          <w:b/>
          <w:color w:val="000000"/>
          <w:sz w:val="28"/>
          <w:szCs w:val="28"/>
          <w:lang w:eastAsia="ru-RU"/>
        </w:rPr>
        <w:t>Метод «Незаконченное предложение»</w:t>
      </w:r>
    </w:p>
    <w:p w:rsidR="00A653D7" w:rsidRPr="009B4B6E" w:rsidRDefault="00A653D7" w:rsidP="009B4B6E">
      <w:pPr>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-на мероприятии я узнал…</w:t>
      </w:r>
    </w:p>
    <w:p w:rsidR="00A653D7" w:rsidRPr="009B4B6E" w:rsidRDefault="00A653D7" w:rsidP="009B4B6E">
      <w:pPr>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-мне было интересно, когда…</w:t>
      </w:r>
    </w:p>
    <w:p w:rsidR="00784E78" w:rsidRDefault="00A653D7" w:rsidP="009B4B6E">
      <w:pPr>
        <w:spacing w:after="0" w:line="240" w:lineRule="auto"/>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-я понял, что…</w:t>
      </w:r>
    </w:p>
    <w:p w:rsidR="00784E78" w:rsidRPr="009B4B6E" w:rsidRDefault="00784E78" w:rsidP="009B4B6E">
      <w:pPr>
        <w:spacing w:after="0" w:line="240" w:lineRule="auto"/>
        <w:jc w:val="both"/>
        <w:rPr>
          <w:rFonts w:ascii="Times New Roman" w:eastAsia="Times New Roman" w:hAnsi="Times New Roman" w:cs="Times New Roman"/>
          <w:color w:val="000000"/>
          <w:sz w:val="28"/>
          <w:szCs w:val="28"/>
          <w:lang w:eastAsia="ru-RU"/>
        </w:rPr>
      </w:pPr>
    </w:p>
    <w:p w:rsidR="00A653D7" w:rsidRDefault="00A653D7" w:rsidP="009B4B6E">
      <w:pPr>
        <w:spacing w:after="0" w:line="240" w:lineRule="auto"/>
        <w:jc w:val="both"/>
        <w:rPr>
          <w:rFonts w:ascii="Times New Roman" w:eastAsia="Times New Roman" w:hAnsi="Times New Roman" w:cs="Times New Roman"/>
          <w:color w:val="000000"/>
          <w:sz w:val="28"/>
          <w:szCs w:val="28"/>
          <w:lang w:eastAsia="ru-RU"/>
        </w:rPr>
      </w:pPr>
    </w:p>
    <w:p w:rsidR="009F1EFF"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9F1EFF"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9F1EFF"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9F1EFF"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9F1EFF"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9F1EFF"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9F1EFF"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9F1EFF"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9F1EFF"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9F1EFF"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9F1EFF"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9F1EFF" w:rsidRPr="009B4B6E" w:rsidRDefault="009F1EFF" w:rsidP="009B4B6E">
      <w:pPr>
        <w:spacing w:after="0" w:line="240" w:lineRule="auto"/>
        <w:jc w:val="both"/>
        <w:rPr>
          <w:rFonts w:ascii="Times New Roman" w:eastAsia="Times New Roman" w:hAnsi="Times New Roman" w:cs="Times New Roman"/>
          <w:color w:val="000000"/>
          <w:sz w:val="28"/>
          <w:szCs w:val="28"/>
          <w:lang w:eastAsia="ru-RU"/>
        </w:rPr>
      </w:pPr>
    </w:p>
    <w:p w:rsidR="00784E78" w:rsidRDefault="00E34A97" w:rsidP="009F1EFF">
      <w:pPr>
        <w:pStyle w:val="af1"/>
        <w:jc w:val="center"/>
        <w:rPr>
          <w:b/>
        </w:rPr>
      </w:pPr>
      <w:bookmarkStart w:id="91" w:name="_Toc40447701"/>
      <w:bookmarkStart w:id="92" w:name="_Toc40447763"/>
      <w:bookmarkStart w:id="93" w:name="_Toc40448005"/>
      <w:bookmarkStart w:id="94" w:name="_Toc40449420"/>
      <w:bookmarkStart w:id="95" w:name="_Toc40474982"/>
      <w:bookmarkStart w:id="96" w:name="_Toc63080668"/>
      <w:r w:rsidRPr="00784E78">
        <w:rPr>
          <w:b/>
        </w:rPr>
        <w:t>5</w:t>
      </w:r>
      <w:r w:rsidR="00A653D7" w:rsidRPr="00784E78">
        <w:rPr>
          <w:b/>
        </w:rPr>
        <w:t>.Заключение</w:t>
      </w:r>
      <w:bookmarkEnd w:id="91"/>
      <w:bookmarkEnd w:id="92"/>
      <w:bookmarkEnd w:id="93"/>
      <w:bookmarkEnd w:id="94"/>
      <w:bookmarkEnd w:id="95"/>
      <w:bookmarkEnd w:id="96"/>
    </w:p>
    <w:p w:rsidR="009F1EFF" w:rsidRPr="009F1EFF" w:rsidRDefault="009F1EFF" w:rsidP="009F1EFF">
      <w:pPr>
        <w:pStyle w:val="af1"/>
        <w:jc w:val="center"/>
        <w:rPr>
          <w:b/>
        </w:rPr>
      </w:pPr>
    </w:p>
    <w:p w:rsidR="00A653D7" w:rsidRPr="009B4B6E" w:rsidRDefault="00E34A97" w:rsidP="007E63F7">
      <w:pPr>
        <w:keepNext/>
        <w:keepLines/>
        <w:spacing w:after="0" w:line="240" w:lineRule="auto"/>
        <w:ind w:firstLine="305"/>
        <w:jc w:val="both"/>
        <w:outlineLvl w:val="0"/>
        <w:rPr>
          <w:rFonts w:ascii="Times New Roman" w:eastAsia="Times New Roman" w:hAnsi="Times New Roman" w:cs="Times New Roman"/>
          <w:sz w:val="28"/>
          <w:szCs w:val="28"/>
          <w:lang w:eastAsia="ru-RU"/>
        </w:rPr>
      </w:pPr>
      <w:proofErr w:type="gramStart"/>
      <w:r w:rsidRPr="009B4B6E">
        <w:rPr>
          <w:rFonts w:ascii="Times New Roman" w:hAnsi="Times New Roman" w:cs="Times New Roman"/>
          <w:sz w:val="28"/>
          <w:szCs w:val="28"/>
        </w:rPr>
        <w:t xml:space="preserve">Методическая разработка системы </w:t>
      </w:r>
      <w:r w:rsidRPr="009B4B6E">
        <w:rPr>
          <w:rFonts w:ascii="Times New Roman" w:eastAsia="Times New Roman" w:hAnsi="Times New Roman" w:cs="Times New Roman"/>
          <w:sz w:val="28"/>
          <w:szCs w:val="28"/>
          <w:lang w:eastAsia="ru-RU"/>
        </w:rPr>
        <w:t xml:space="preserve">воспитательных мероприятий, проводимых в формате </w:t>
      </w:r>
      <w:r w:rsidR="007A4BFF">
        <w:rPr>
          <w:rFonts w:ascii="Times New Roman" w:eastAsia="Times New Roman" w:hAnsi="Times New Roman" w:cs="Times New Roman"/>
          <w:sz w:val="28"/>
          <w:szCs w:val="28"/>
          <w:lang w:eastAsia="ru-RU"/>
        </w:rPr>
        <w:t>«Урока мужества»</w:t>
      </w:r>
      <w:r w:rsidRPr="009B4B6E">
        <w:rPr>
          <w:rFonts w:ascii="Times New Roman" w:eastAsia="Times New Roman" w:hAnsi="Times New Roman" w:cs="Times New Roman"/>
          <w:sz w:val="28"/>
          <w:szCs w:val="28"/>
          <w:lang w:eastAsia="ru-RU"/>
        </w:rPr>
        <w:t>, в рамках гражданско-патриотического воспитания,</w:t>
      </w:r>
      <w:r w:rsidRPr="009B4B6E">
        <w:rPr>
          <w:rFonts w:ascii="Times New Roman" w:hAnsi="Times New Roman" w:cs="Times New Roman"/>
          <w:sz w:val="28"/>
          <w:szCs w:val="28"/>
        </w:rPr>
        <w:t xml:space="preserve"> направленная на формирование у обучающихся гражданской идентичности </w:t>
      </w:r>
      <w:r w:rsidR="00A653D7" w:rsidRPr="009B4B6E">
        <w:rPr>
          <w:rFonts w:ascii="Times New Roman" w:eastAsia="Tahoma" w:hAnsi="Times New Roman" w:cs="Times New Roman"/>
          <w:color w:val="000000"/>
          <w:sz w:val="28"/>
          <w:szCs w:val="28"/>
          <w:lang w:eastAsia="ru-RU" w:bidi="ru-RU"/>
        </w:rPr>
        <w:t>посвящена активизации интереса к историческому наследию прошлого, формированию чувств патриотизма</w:t>
      </w:r>
      <w:r w:rsidRPr="009B4B6E">
        <w:rPr>
          <w:rFonts w:ascii="Times New Roman" w:eastAsia="Tahoma" w:hAnsi="Times New Roman" w:cs="Times New Roman"/>
          <w:color w:val="000000"/>
          <w:sz w:val="28"/>
          <w:szCs w:val="28"/>
          <w:lang w:eastAsia="ru-RU" w:bidi="ru-RU"/>
        </w:rPr>
        <w:t>, гражданской идентичности</w:t>
      </w:r>
      <w:r w:rsidR="00A653D7" w:rsidRPr="009B4B6E">
        <w:rPr>
          <w:rFonts w:ascii="Times New Roman" w:eastAsia="Tahoma" w:hAnsi="Times New Roman" w:cs="Times New Roman"/>
          <w:color w:val="000000"/>
          <w:sz w:val="28"/>
          <w:szCs w:val="28"/>
          <w:lang w:eastAsia="ru-RU" w:bidi="ru-RU"/>
        </w:rPr>
        <w:t xml:space="preserve"> у обучающихся</w:t>
      </w:r>
      <w:r w:rsidR="00A653D7" w:rsidRPr="009B4B6E">
        <w:rPr>
          <w:rFonts w:ascii="Times New Roman" w:eastAsia="Times New Roman" w:hAnsi="Times New Roman" w:cs="Times New Roman"/>
          <w:color w:val="000000"/>
          <w:sz w:val="28"/>
          <w:szCs w:val="28"/>
          <w:lang w:eastAsia="ru-RU"/>
        </w:rPr>
        <w:t xml:space="preserve"> </w:t>
      </w:r>
      <w:r w:rsidRPr="009B4B6E">
        <w:rPr>
          <w:rFonts w:ascii="Times New Roman" w:eastAsia="Times New Roman" w:hAnsi="Times New Roman" w:cs="Times New Roman"/>
          <w:color w:val="000000"/>
          <w:sz w:val="28"/>
          <w:szCs w:val="28"/>
          <w:lang w:eastAsia="ru-RU"/>
        </w:rPr>
        <w:t>образовательных организаций</w:t>
      </w:r>
      <w:r w:rsidR="00A653D7" w:rsidRPr="009B4B6E">
        <w:rPr>
          <w:rFonts w:ascii="Times New Roman" w:eastAsia="Times New Roman" w:hAnsi="Times New Roman" w:cs="Times New Roman"/>
          <w:color w:val="000000"/>
          <w:sz w:val="28"/>
          <w:szCs w:val="28"/>
          <w:lang w:eastAsia="ru-RU"/>
        </w:rPr>
        <w:t xml:space="preserve"> Российской Федерации, их готовности к выполнению долга на военном и гражданском поприще, через подготовку и  проведение воспитательного мероприятия в форм</w:t>
      </w:r>
      <w:r w:rsidRPr="009B4B6E">
        <w:rPr>
          <w:rFonts w:ascii="Times New Roman" w:eastAsia="Times New Roman" w:hAnsi="Times New Roman" w:cs="Times New Roman"/>
          <w:color w:val="000000"/>
          <w:sz w:val="28"/>
          <w:szCs w:val="28"/>
          <w:lang w:eastAsia="ru-RU"/>
        </w:rPr>
        <w:t>ате</w:t>
      </w:r>
      <w:r w:rsidR="00A653D7" w:rsidRPr="009B4B6E">
        <w:rPr>
          <w:rFonts w:ascii="Times New Roman" w:eastAsia="Times New Roman" w:hAnsi="Times New Roman" w:cs="Times New Roman"/>
          <w:color w:val="000000"/>
          <w:sz w:val="28"/>
          <w:szCs w:val="28"/>
          <w:lang w:eastAsia="ru-RU"/>
        </w:rPr>
        <w:t xml:space="preserve"> </w:t>
      </w:r>
      <w:r w:rsidR="007A4BFF">
        <w:rPr>
          <w:rFonts w:ascii="Times New Roman" w:eastAsia="Times New Roman" w:hAnsi="Times New Roman" w:cs="Times New Roman"/>
          <w:color w:val="000000"/>
          <w:sz w:val="28"/>
          <w:szCs w:val="28"/>
          <w:lang w:eastAsia="ru-RU"/>
        </w:rPr>
        <w:t>«Урока мужества»</w:t>
      </w:r>
      <w:r w:rsidR="00A653D7" w:rsidRPr="009B4B6E">
        <w:rPr>
          <w:rFonts w:ascii="Times New Roman" w:eastAsia="Times New Roman" w:hAnsi="Times New Roman" w:cs="Times New Roman"/>
          <w:color w:val="000000"/>
          <w:sz w:val="28"/>
          <w:szCs w:val="28"/>
          <w:lang w:eastAsia="ru-RU"/>
        </w:rPr>
        <w:t>.</w:t>
      </w:r>
      <w:proofErr w:type="gramEnd"/>
    </w:p>
    <w:p w:rsidR="00A653D7" w:rsidRPr="009B4B6E" w:rsidRDefault="00A653D7" w:rsidP="009B4B6E">
      <w:pPr>
        <w:spacing w:after="0" w:line="240" w:lineRule="auto"/>
        <w:ind w:firstLine="851"/>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Актуальность представленной методической разработки заключается в том, что разработка имеет практическую направленность и может использоваться не только педагогами образовательного пространства ФГКОУ «Краснодарское президентское кадетское училище», но и всем педагогическим сообществом.</w:t>
      </w:r>
    </w:p>
    <w:p w:rsidR="00A653D7" w:rsidRPr="009B4B6E" w:rsidRDefault="00A653D7" w:rsidP="009B4B6E">
      <w:pPr>
        <w:spacing w:after="0" w:line="240" w:lineRule="auto"/>
        <w:ind w:firstLine="851"/>
        <w:contextualSpacing/>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Данная методическая разработка относится к направлению деятельности по гражданско-патриотическому воспитанию, профессиональной ориентаци</w:t>
      </w:r>
      <w:r w:rsidR="00E34A97" w:rsidRPr="009B4B6E">
        <w:rPr>
          <w:rFonts w:ascii="Times New Roman" w:eastAsia="Times New Roman" w:hAnsi="Times New Roman" w:cs="Times New Roman"/>
          <w:sz w:val="28"/>
          <w:szCs w:val="28"/>
          <w:lang w:eastAsia="ru-RU"/>
        </w:rPr>
        <w:t>и, рабочей программы воспитания образовательного учреждения.</w:t>
      </w:r>
    </w:p>
    <w:p w:rsidR="00A653D7" w:rsidRPr="009B4B6E" w:rsidRDefault="00A653D7" w:rsidP="009B4B6E">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9B4B6E">
        <w:rPr>
          <w:rFonts w:ascii="Times New Roman" w:eastAsia="Times New Roman" w:hAnsi="Times New Roman" w:cs="Times New Roman"/>
          <w:color w:val="000000"/>
          <w:sz w:val="28"/>
          <w:szCs w:val="28"/>
          <w:lang w:eastAsia="ru-RU"/>
        </w:rPr>
        <w:t>Рекомендуемая тематика воспитательных мероприятий в форм</w:t>
      </w:r>
      <w:r w:rsidR="00E34A97" w:rsidRPr="009B4B6E">
        <w:rPr>
          <w:rFonts w:ascii="Times New Roman" w:eastAsia="Times New Roman" w:hAnsi="Times New Roman" w:cs="Times New Roman"/>
          <w:color w:val="000000"/>
          <w:sz w:val="28"/>
          <w:szCs w:val="28"/>
          <w:lang w:eastAsia="ru-RU"/>
        </w:rPr>
        <w:t>ат</w:t>
      </w:r>
      <w:r w:rsidRPr="009B4B6E">
        <w:rPr>
          <w:rFonts w:ascii="Times New Roman" w:eastAsia="Times New Roman" w:hAnsi="Times New Roman" w:cs="Times New Roman"/>
          <w:color w:val="000000"/>
          <w:sz w:val="28"/>
          <w:szCs w:val="28"/>
          <w:lang w:eastAsia="ru-RU"/>
        </w:rPr>
        <w:t xml:space="preserve">е уроков мужества для гражданско-патриотического воспитания </w:t>
      </w:r>
      <w:r w:rsidR="00E34A97" w:rsidRPr="009B4B6E">
        <w:rPr>
          <w:rFonts w:ascii="Times New Roman" w:eastAsia="Times New Roman" w:hAnsi="Times New Roman" w:cs="Times New Roman"/>
          <w:color w:val="000000"/>
          <w:sz w:val="28"/>
          <w:szCs w:val="28"/>
          <w:lang w:eastAsia="ru-RU"/>
        </w:rPr>
        <w:t>обучающихся</w:t>
      </w:r>
      <w:r w:rsidRPr="009B4B6E">
        <w:rPr>
          <w:rFonts w:ascii="Times New Roman" w:eastAsia="Times New Roman" w:hAnsi="Times New Roman" w:cs="Times New Roman"/>
          <w:color w:val="000000"/>
          <w:sz w:val="28"/>
          <w:szCs w:val="28"/>
          <w:lang w:eastAsia="ru-RU"/>
        </w:rPr>
        <w:t xml:space="preserve"> носит рекомендательный характер.</w:t>
      </w:r>
    </w:p>
    <w:p w:rsidR="00A653D7" w:rsidRPr="009B4B6E" w:rsidRDefault="00A653D7" w:rsidP="009B4B6E">
      <w:pPr>
        <w:spacing w:after="0" w:line="240" w:lineRule="auto"/>
        <w:ind w:firstLine="708"/>
        <w:contextualSpacing/>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При проектировании и проведении воспитательных мероприятий педагог должен учитывать возрастные особенности, обученность, обучаемость, личные качества, реальные возможности обучающихся.</w:t>
      </w:r>
    </w:p>
    <w:p w:rsidR="00A653D7" w:rsidRDefault="00A653D7" w:rsidP="009B4B6E">
      <w:pPr>
        <w:spacing w:after="0" w:line="240" w:lineRule="auto"/>
        <w:ind w:firstLine="851"/>
        <w:contextualSpacing/>
        <w:jc w:val="both"/>
        <w:rPr>
          <w:rFonts w:ascii="Times New Roman" w:eastAsia="Calibri" w:hAnsi="Times New Roman" w:cs="Times New Roman"/>
          <w:sz w:val="28"/>
          <w:szCs w:val="28"/>
          <w:shd w:val="clear" w:color="auto" w:fill="FFFFFF"/>
          <w:lang w:eastAsia="ru-RU"/>
        </w:rPr>
      </w:pPr>
      <w:r w:rsidRPr="009B4B6E">
        <w:rPr>
          <w:rFonts w:ascii="Times New Roman" w:eastAsia="Times New Roman" w:hAnsi="Times New Roman" w:cs="Times New Roman"/>
          <w:sz w:val="28"/>
          <w:szCs w:val="28"/>
          <w:lang w:eastAsia="ru-RU"/>
        </w:rPr>
        <w:t xml:space="preserve">Отличительной особенностью методической разработки является ориентация на условия образовательного пространства ФГКОУ «Краснодарское ПКУ», на свойства личности, формирование и развитие её потенциала, </w:t>
      </w:r>
      <w:r w:rsidRPr="009B4B6E">
        <w:rPr>
          <w:rFonts w:ascii="Times New Roman" w:eastAsia="Calibri" w:hAnsi="Times New Roman" w:cs="Times New Roman"/>
          <w:sz w:val="28"/>
          <w:szCs w:val="28"/>
          <w:lang w:eastAsia="ru-RU"/>
        </w:rPr>
        <w:t>формирование УУД, социально-</w:t>
      </w:r>
      <w:r w:rsidRPr="009B4B6E">
        <w:rPr>
          <w:rFonts w:ascii="Times New Roman" w:eastAsia="Calibri" w:hAnsi="Times New Roman" w:cs="Times New Roman"/>
          <w:sz w:val="28"/>
          <w:szCs w:val="28"/>
          <w:shd w:val="clear" w:color="auto" w:fill="FFFFFF"/>
          <w:lang w:eastAsia="ru-RU"/>
        </w:rPr>
        <w:t>ключевы</w:t>
      </w:r>
      <w:r w:rsidR="004651F6" w:rsidRPr="009B4B6E">
        <w:rPr>
          <w:rFonts w:ascii="Times New Roman" w:eastAsia="Calibri" w:hAnsi="Times New Roman" w:cs="Times New Roman"/>
          <w:sz w:val="28"/>
          <w:szCs w:val="28"/>
          <w:shd w:val="clear" w:color="auto" w:fill="FFFFFF"/>
          <w:lang w:eastAsia="ru-RU"/>
        </w:rPr>
        <w:t>е</w:t>
      </w:r>
      <w:r w:rsidRPr="009B4B6E">
        <w:rPr>
          <w:rFonts w:ascii="Times New Roman" w:eastAsia="Calibri" w:hAnsi="Times New Roman" w:cs="Times New Roman"/>
          <w:sz w:val="28"/>
          <w:szCs w:val="28"/>
          <w:shd w:val="clear" w:color="auto" w:fill="FFFFFF"/>
          <w:lang w:eastAsia="ru-RU"/>
        </w:rPr>
        <w:t xml:space="preserve"> компетенци</w:t>
      </w:r>
      <w:r w:rsidR="004651F6" w:rsidRPr="009B4B6E">
        <w:rPr>
          <w:rFonts w:ascii="Times New Roman" w:eastAsia="Calibri" w:hAnsi="Times New Roman" w:cs="Times New Roman"/>
          <w:sz w:val="28"/>
          <w:szCs w:val="28"/>
          <w:shd w:val="clear" w:color="auto" w:fill="FFFFFF"/>
          <w:lang w:eastAsia="ru-RU"/>
        </w:rPr>
        <w:t>и</w:t>
      </w:r>
      <w:r w:rsidRPr="009B4B6E">
        <w:rPr>
          <w:rFonts w:ascii="Times New Roman" w:eastAsia="Calibri" w:hAnsi="Times New Roman" w:cs="Times New Roman"/>
          <w:sz w:val="28"/>
          <w:szCs w:val="28"/>
          <w:shd w:val="clear" w:color="auto" w:fill="FFFFFF"/>
          <w:lang w:eastAsia="ru-RU"/>
        </w:rPr>
        <w:t>.</w:t>
      </w:r>
    </w:p>
    <w:p w:rsidR="00784E78" w:rsidRPr="009B4B6E" w:rsidRDefault="00784E78" w:rsidP="009B4B6E">
      <w:pPr>
        <w:spacing w:after="0" w:line="240" w:lineRule="auto"/>
        <w:ind w:firstLine="851"/>
        <w:contextualSpacing/>
        <w:jc w:val="both"/>
        <w:rPr>
          <w:rFonts w:ascii="Times New Roman" w:eastAsia="Calibri" w:hAnsi="Times New Roman" w:cs="Times New Roman"/>
          <w:sz w:val="28"/>
          <w:szCs w:val="28"/>
          <w:shd w:val="clear" w:color="auto" w:fill="FFFFFF"/>
          <w:lang w:eastAsia="ru-RU"/>
        </w:rPr>
      </w:pPr>
    </w:p>
    <w:p w:rsidR="00A653D7" w:rsidRPr="00784E78" w:rsidRDefault="009F1EFF" w:rsidP="009F1EFF">
      <w:pPr>
        <w:pStyle w:val="af1"/>
        <w:ind w:left="665"/>
        <w:rPr>
          <w:rStyle w:val="a5"/>
          <w:rFonts w:eastAsiaTheme="majorEastAsia"/>
        </w:rPr>
      </w:pPr>
      <w:bookmarkStart w:id="97" w:name="_Toc63080669"/>
      <w:r>
        <w:rPr>
          <w:rStyle w:val="a5"/>
          <w:rFonts w:eastAsiaTheme="majorEastAsia"/>
        </w:rPr>
        <w:t>6.</w:t>
      </w:r>
      <w:r w:rsidR="00A653D7" w:rsidRPr="00784E78">
        <w:rPr>
          <w:rStyle w:val="a5"/>
          <w:rFonts w:eastAsiaTheme="majorEastAsia"/>
        </w:rPr>
        <w:t xml:space="preserve">Список </w:t>
      </w:r>
      <w:r w:rsidR="004651F6" w:rsidRPr="00784E78">
        <w:rPr>
          <w:rStyle w:val="a5"/>
          <w:rFonts w:eastAsiaTheme="minorHAnsi"/>
        </w:rPr>
        <w:t xml:space="preserve">литературы и </w:t>
      </w:r>
      <w:r w:rsidR="00A653D7" w:rsidRPr="00784E78">
        <w:rPr>
          <w:rStyle w:val="a5"/>
          <w:rFonts w:eastAsiaTheme="majorEastAsia"/>
        </w:rPr>
        <w:t>использованных источников</w:t>
      </w:r>
      <w:bookmarkEnd w:id="97"/>
      <w:r w:rsidR="004651F6" w:rsidRPr="00784E78">
        <w:rPr>
          <w:rStyle w:val="a5"/>
          <w:rFonts w:eastAsiaTheme="majorEastAsia"/>
        </w:rPr>
        <w:t xml:space="preserve"> </w:t>
      </w:r>
    </w:p>
    <w:p w:rsidR="00784E78" w:rsidRPr="00784E78" w:rsidRDefault="00784E78" w:rsidP="00784E78">
      <w:pPr>
        <w:pStyle w:val="a6"/>
        <w:keepNext/>
        <w:keepLines/>
        <w:spacing w:after="0" w:line="240" w:lineRule="auto"/>
        <w:outlineLvl w:val="0"/>
        <w:rPr>
          <w:rStyle w:val="a5"/>
          <w:rFonts w:eastAsiaTheme="majorEastAsia"/>
        </w:rPr>
      </w:pPr>
    </w:p>
    <w:p w:rsidR="00310F1D" w:rsidRPr="009B4B6E" w:rsidRDefault="00310F1D"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1. Белякова, И. Г. Формирование гражданской идентичности в образовательной среде </w:t>
      </w:r>
      <w:proofErr w:type="spellStart"/>
      <w:r w:rsidRPr="009B4B6E">
        <w:rPr>
          <w:rFonts w:ascii="Times New Roman" w:eastAsia="TimesNewRomanPSMT" w:hAnsi="Times New Roman" w:cs="Times New Roman"/>
          <w:sz w:val="28"/>
          <w:szCs w:val="28"/>
        </w:rPr>
        <w:t>глобализирующегося</w:t>
      </w:r>
      <w:proofErr w:type="spellEnd"/>
      <w:r w:rsidRPr="009B4B6E">
        <w:rPr>
          <w:rFonts w:ascii="Times New Roman" w:eastAsia="TimesNewRomanPSMT" w:hAnsi="Times New Roman" w:cs="Times New Roman"/>
          <w:sz w:val="28"/>
          <w:szCs w:val="28"/>
        </w:rPr>
        <w:t xml:space="preserve"> пространства / И.Г. Белякова // Вестник культуры и искусств. – 2017. – №2(50). – С. 98-105.</w:t>
      </w:r>
    </w:p>
    <w:p w:rsidR="00310F1D" w:rsidRPr="009B4B6E" w:rsidRDefault="00310F1D"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2. Бернс, Р. Развитие </w:t>
      </w:r>
      <w:proofErr w:type="gramStart"/>
      <w:r w:rsidRPr="009B4B6E">
        <w:rPr>
          <w:rFonts w:ascii="Times New Roman" w:eastAsia="TimesNewRomanPSMT" w:hAnsi="Times New Roman" w:cs="Times New Roman"/>
          <w:sz w:val="28"/>
          <w:szCs w:val="28"/>
        </w:rPr>
        <w:t>Я-концепции</w:t>
      </w:r>
      <w:proofErr w:type="gramEnd"/>
      <w:r w:rsidRPr="009B4B6E">
        <w:rPr>
          <w:rFonts w:ascii="Times New Roman" w:eastAsia="TimesNewRomanPSMT" w:hAnsi="Times New Roman" w:cs="Times New Roman"/>
          <w:sz w:val="28"/>
          <w:szCs w:val="28"/>
        </w:rPr>
        <w:t xml:space="preserve"> и воспитание / Р. Бернс. – М.: Прогресс, 1986. – 420 с.</w:t>
      </w:r>
    </w:p>
    <w:p w:rsidR="00310F1D" w:rsidRPr="009B4B6E" w:rsidRDefault="00310F1D"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3. </w:t>
      </w:r>
      <w:proofErr w:type="spellStart"/>
      <w:r w:rsidRPr="009B4B6E">
        <w:rPr>
          <w:rFonts w:ascii="Times New Roman" w:eastAsia="TimesNewRomanPSMT" w:hAnsi="Times New Roman" w:cs="Times New Roman"/>
          <w:sz w:val="28"/>
          <w:szCs w:val="28"/>
        </w:rPr>
        <w:t>Боргояков</w:t>
      </w:r>
      <w:proofErr w:type="spellEnd"/>
      <w:r w:rsidRPr="009B4B6E">
        <w:rPr>
          <w:rFonts w:ascii="Times New Roman" w:eastAsia="TimesNewRomanPSMT" w:hAnsi="Times New Roman" w:cs="Times New Roman"/>
          <w:sz w:val="28"/>
          <w:szCs w:val="28"/>
        </w:rPr>
        <w:t xml:space="preserve">, С. А. Актуальные проблемы подготовки педагогов к профессиональной деятельности в условиях поликультурного образовательного пространства / С. А. </w:t>
      </w:r>
      <w:proofErr w:type="spellStart"/>
      <w:r w:rsidRPr="009B4B6E">
        <w:rPr>
          <w:rFonts w:ascii="Times New Roman" w:eastAsia="TimesNewRomanPSMT" w:hAnsi="Times New Roman" w:cs="Times New Roman"/>
          <w:sz w:val="28"/>
          <w:szCs w:val="28"/>
        </w:rPr>
        <w:t>Боргояков</w:t>
      </w:r>
      <w:proofErr w:type="spellEnd"/>
      <w:r w:rsidRPr="009B4B6E">
        <w:rPr>
          <w:rFonts w:ascii="Times New Roman" w:eastAsia="TimesNewRomanPSMT" w:hAnsi="Times New Roman" w:cs="Times New Roman"/>
          <w:sz w:val="28"/>
          <w:szCs w:val="28"/>
        </w:rPr>
        <w:t xml:space="preserve"> // Вестник </w:t>
      </w:r>
      <w:proofErr w:type="spellStart"/>
      <w:r w:rsidRPr="009B4B6E">
        <w:rPr>
          <w:rFonts w:ascii="Times New Roman" w:eastAsia="TimesNewRomanPSMT" w:hAnsi="Times New Roman" w:cs="Times New Roman"/>
          <w:sz w:val="28"/>
          <w:szCs w:val="28"/>
        </w:rPr>
        <w:t>Моск</w:t>
      </w:r>
      <w:proofErr w:type="spellEnd"/>
      <w:r w:rsidRPr="009B4B6E">
        <w:rPr>
          <w:rFonts w:ascii="Times New Roman" w:eastAsia="TimesNewRomanPSMT" w:hAnsi="Times New Roman" w:cs="Times New Roman"/>
          <w:sz w:val="28"/>
          <w:szCs w:val="28"/>
        </w:rPr>
        <w:t>. ун-та. Сер. 20. Педагогическое образование. – 2022. – №4. – С. 18-35.</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lastRenderedPageBreak/>
        <w:t xml:space="preserve">4. </w:t>
      </w:r>
      <w:proofErr w:type="spellStart"/>
      <w:r w:rsidRPr="009B4B6E">
        <w:rPr>
          <w:rFonts w:ascii="Times New Roman" w:eastAsia="TimesNewRomanPSMT" w:hAnsi="Times New Roman" w:cs="Times New Roman"/>
          <w:sz w:val="28"/>
          <w:szCs w:val="28"/>
        </w:rPr>
        <w:t>Ванхемпинг</w:t>
      </w:r>
      <w:proofErr w:type="spellEnd"/>
      <w:r w:rsidRPr="009B4B6E">
        <w:rPr>
          <w:rFonts w:ascii="Times New Roman" w:eastAsia="TimesNewRomanPSMT" w:hAnsi="Times New Roman" w:cs="Times New Roman"/>
          <w:sz w:val="28"/>
          <w:szCs w:val="28"/>
        </w:rPr>
        <w:t xml:space="preserve">, Э. Г. Дизайн образования в парадигме «Университет 4.0»: монография / Э. Г. </w:t>
      </w:r>
      <w:proofErr w:type="spellStart"/>
      <w:r w:rsidRPr="009B4B6E">
        <w:rPr>
          <w:rFonts w:ascii="Times New Roman" w:eastAsia="TimesNewRomanPSMT" w:hAnsi="Times New Roman" w:cs="Times New Roman"/>
          <w:sz w:val="28"/>
          <w:szCs w:val="28"/>
        </w:rPr>
        <w:t>Ванхемпинг</w:t>
      </w:r>
      <w:proofErr w:type="spellEnd"/>
      <w:r w:rsidRPr="009B4B6E">
        <w:rPr>
          <w:rFonts w:ascii="Times New Roman" w:eastAsia="TimesNewRomanPSMT" w:hAnsi="Times New Roman" w:cs="Times New Roman"/>
          <w:sz w:val="28"/>
          <w:szCs w:val="28"/>
        </w:rPr>
        <w:t>, Н. А. Иванищева, Е.И. Петренко. – СПб.: Изд</w:t>
      </w:r>
      <w:proofErr w:type="gramStart"/>
      <w:r w:rsidRPr="009B4B6E">
        <w:rPr>
          <w:rFonts w:ascii="Times New Roman" w:eastAsia="TimesNewRomanPSMT" w:hAnsi="Times New Roman" w:cs="Times New Roman"/>
          <w:sz w:val="28"/>
          <w:szCs w:val="28"/>
        </w:rPr>
        <w:t>.-</w:t>
      </w:r>
      <w:proofErr w:type="gramEnd"/>
      <w:r w:rsidRPr="009B4B6E">
        <w:rPr>
          <w:rFonts w:ascii="Times New Roman" w:eastAsia="TimesNewRomanPSMT" w:hAnsi="Times New Roman" w:cs="Times New Roman"/>
          <w:sz w:val="28"/>
          <w:szCs w:val="28"/>
        </w:rPr>
        <w:t xml:space="preserve">полиграф. </w:t>
      </w:r>
      <w:proofErr w:type="spellStart"/>
      <w:r w:rsidRPr="009B4B6E">
        <w:rPr>
          <w:rFonts w:ascii="Times New Roman" w:eastAsia="TimesNewRomanPSMT" w:hAnsi="Times New Roman" w:cs="Times New Roman"/>
          <w:sz w:val="28"/>
          <w:szCs w:val="28"/>
        </w:rPr>
        <w:t>ассоц</w:t>
      </w:r>
      <w:proofErr w:type="spellEnd"/>
      <w:r w:rsidRPr="009B4B6E">
        <w:rPr>
          <w:rFonts w:ascii="Times New Roman" w:eastAsia="TimesNewRomanPSMT" w:hAnsi="Times New Roman" w:cs="Times New Roman"/>
          <w:sz w:val="28"/>
          <w:szCs w:val="28"/>
        </w:rPr>
        <w:t xml:space="preserve">. </w:t>
      </w:r>
      <w:proofErr w:type="spellStart"/>
      <w:r w:rsidRPr="009B4B6E">
        <w:rPr>
          <w:rFonts w:ascii="Times New Roman" w:eastAsia="TimesNewRomanPSMT" w:hAnsi="Times New Roman" w:cs="Times New Roman"/>
          <w:sz w:val="28"/>
          <w:szCs w:val="28"/>
        </w:rPr>
        <w:t>высш</w:t>
      </w:r>
      <w:proofErr w:type="spellEnd"/>
      <w:r w:rsidRPr="009B4B6E">
        <w:rPr>
          <w:rFonts w:ascii="Times New Roman" w:eastAsia="TimesNewRomanPSMT" w:hAnsi="Times New Roman" w:cs="Times New Roman"/>
          <w:sz w:val="28"/>
          <w:szCs w:val="28"/>
        </w:rPr>
        <w:t xml:space="preserve">. учеб. </w:t>
      </w:r>
      <w:proofErr w:type="spellStart"/>
      <w:r w:rsidRPr="009B4B6E">
        <w:rPr>
          <w:rFonts w:ascii="Times New Roman" w:eastAsia="TimesNewRomanPSMT" w:hAnsi="Times New Roman" w:cs="Times New Roman"/>
          <w:sz w:val="28"/>
          <w:szCs w:val="28"/>
        </w:rPr>
        <w:t>завед</w:t>
      </w:r>
      <w:proofErr w:type="spellEnd"/>
      <w:r w:rsidRPr="009B4B6E">
        <w:rPr>
          <w:rFonts w:ascii="Times New Roman" w:eastAsia="TimesNewRomanPSMT" w:hAnsi="Times New Roman" w:cs="Times New Roman"/>
          <w:sz w:val="28"/>
          <w:szCs w:val="28"/>
        </w:rPr>
        <w:t>., 2021. – 227 с.</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5. </w:t>
      </w:r>
      <w:proofErr w:type="spellStart"/>
      <w:r w:rsidRPr="009B4B6E">
        <w:rPr>
          <w:rFonts w:ascii="Times New Roman" w:eastAsia="TimesNewRomanPSMT" w:hAnsi="Times New Roman" w:cs="Times New Roman"/>
          <w:sz w:val="28"/>
          <w:szCs w:val="28"/>
        </w:rPr>
        <w:t>Гукаленко</w:t>
      </w:r>
      <w:proofErr w:type="spellEnd"/>
      <w:r w:rsidRPr="009B4B6E">
        <w:rPr>
          <w:rFonts w:ascii="Times New Roman" w:eastAsia="TimesNewRomanPSMT" w:hAnsi="Times New Roman" w:cs="Times New Roman"/>
          <w:sz w:val="28"/>
          <w:szCs w:val="28"/>
        </w:rPr>
        <w:t xml:space="preserve">, О. В. Поликультурное образовательное пространство университета как социально-педагогический феномен / О. </w:t>
      </w:r>
      <w:proofErr w:type="spellStart"/>
      <w:r w:rsidRPr="009B4B6E">
        <w:rPr>
          <w:rFonts w:ascii="Times New Roman" w:eastAsia="TimesNewRomanPSMT" w:hAnsi="Times New Roman" w:cs="Times New Roman"/>
          <w:sz w:val="28"/>
          <w:szCs w:val="28"/>
        </w:rPr>
        <w:t>В.Гукаленко</w:t>
      </w:r>
      <w:proofErr w:type="spellEnd"/>
      <w:r w:rsidRPr="009B4B6E">
        <w:rPr>
          <w:rFonts w:ascii="Times New Roman" w:eastAsia="TimesNewRomanPSMT" w:hAnsi="Times New Roman" w:cs="Times New Roman"/>
          <w:sz w:val="28"/>
          <w:szCs w:val="28"/>
        </w:rPr>
        <w:t xml:space="preserve">, В.П. </w:t>
      </w:r>
      <w:proofErr w:type="spellStart"/>
      <w:r w:rsidRPr="009B4B6E">
        <w:rPr>
          <w:rFonts w:ascii="Times New Roman" w:eastAsia="TimesNewRomanPSMT" w:hAnsi="Times New Roman" w:cs="Times New Roman"/>
          <w:sz w:val="28"/>
          <w:szCs w:val="28"/>
        </w:rPr>
        <w:t>Борисенков</w:t>
      </w:r>
      <w:proofErr w:type="spellEnd"/>
      <w:r w:rsidRPr="009B4B6E">
        <w:rPr>
          <w:rFonts w:ascii="Times New Roman" w:eastAsia="TimesNewRomanPSMT" w:hAnsi="Times New Roman" w:cs="Times New Roman"/>
          <w:sz w:val="28"/>
          <w:szCs w:val="28"/>
        </w:rPr>
        <w:t xml:space="preserve">, Л.Д. Панова // Вестник </w:t>
      </w:r>
      <w:proofErr w:type="spellStart"/>
      <w:r w:rsidRPr="009B4B6E">
        <w:rPr>
          <w:rFonts w:ascii="Times New Roman" w:eastAsia="TimesNewRomanPSMT" w:hAnsi="Times New Roman" w:cs="Times New Roman"/>
          <w:sz w:val="28"/>
          <w:szCs w:val="28"/>
        </w:rPr>
        <w:t>Моск</w:t>
      </w:r>
      <w:proofErr w:type="spellEnd"/>
      <w:r w:rsidRPr="009B4B6E">
        <w:rPr>
          <w:rFonts w:ascii="Times New Roman" w:eastAsia="TimesNewRomanPSMT" w:hAnsi="Times New Roman" w:cs="Times New Roman"/>
          <w:sz w:val="28"/>
          <w:szCs w:val="28"/>
        </w:rPr>
        <w:t>. ун-та. Сер. 20. Педагогическое образование. – 2020. – №1. – С. 21-34.</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6. Джеймс, У. Психология / под ред. Л. А. </w:t>
      </w:r>
      <w:proofErr w:type="gramStart"/>
      <w:r w:rsidRPr="009B4B6E">
        <w:rPr>
          <w:rFonts w:ascii="Times New Roman" w:eastAsia="TimesNewRomanPSMT" w:hAnsi="Times New Roman" w:cs="Times New Roman"/>
          <w:sz w:val="28"/>
          <w:szCs w:val="28"/>
        </w:rPr>
        <w:t>Петровской</w:t>
      </w:r>
      <w:proofErr w:type="gramEnd"/>
      <w:r w:rsidRPr="009B4B6E">
        <w:rPr>
          <w:rFonts w:ascii="Times New Roman" w:eastAsia="TimesNewRomanPSMT" w:hAnsi="Times New Roman" w:cs="Times New Roman"/>
          <w:sz w:val="28"/>
          <w:szCs w:val="28"/>
        </w:rPr>
        <w:t xml:space="preserve">. – М.: </w:t>
      </w:r>
      <w:proofErr w:type="spellStart"/>
      <w:r w:rsidRPr="009B4B6E">
        <w:rPr>
          <w:rFonts w:ascii="Times New Roman" w:eastAsia="TimesNewRomanPSMT" w:hAnsi="Times New Roman" w:cs="Times New Roman"/>
          <w:sz w:val="28"/>
          <w:szCs w:val="28"/>
        </w:rPr>
        <w:t>Амрита</w:t>
      </w:r>
      <w:proofErr w:type="spellEnd"/>
      <w:r w:rsidRPr="009B4B6E">
        <w:rPr>
          <w:rFonts w:ascii="Times New Roman" w:eastAsia="TimesNewRomanPSMT" w:hAnsi="Times New Roman" w:cs="Times New Roman"/>
          <w:sz w:val="28"/>
          <w:szCs w:val="28"/>
        </w:rPr>
        <w:t>, 2019. – 448 с.</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7. Концепция развития поликультурного образования в Российской Федерации. </w:t>
      </w:r>
      <w:r w:rsidRPr="009B4B6E">
        <w:rPr>
          <w:rFonts w:ascii="Times New Roman" w:eastAsia="TimesNewRomanPSMT" w:hAnsi="Times New Roman" w:cs="Times New Roman"/>
          <w:sz w:val="28"/>
          <w:szCs w:val="28"/>
          <w:lang w:val="en-US"/>
        </w:rPr>
        <w:t>URL</w:t>
      </w:r>
      <w:r w:rsidRPr="009B4B6E">
        <w:rPr>
          <w:rFonts w:ascii="Times New Roman" w:eastAsia="TimesNewRomanPSMT" w:hAnsi="Times New Roman" w:cs="Times New Roman"/>
          <w:sz w:val="28"/>
          <w:szCs w:val="28"/>
        </w:rPr>
        <w:t xml:space="preserve">: </w:t>
      </w:r>
      <w:r w:rsidRPr="009B4B6E">
        <w:rPr>
          <w:rFonts w:ascii="Times New Roman" w:eastAsia="TimesNewRomanPSMT" w:hAnsi="Times New Roman" w:cs="Times New Roman"/>
          <w:sz w:val="28"/>
          <w:szCs w:val="28"/>
          <w:lang w:val="en-US"/>
        </w:rPr>
        <w:t>https</w:t>
      </w:r>
      <w:r w:rsidRPr="009B4B6E">
        <w:rPr>
          <w:rFonts w:ascii="Times New Roman" w:eastAsia="TimesNewRomanPSMT" w:hAnsi="Times New Roman" w:cs="Times New Roman"/>
          <w:sz w:val="28"/>
          <w:szCs w:val="28"/>
        </w:rPr>
        <w:t>://</w:t>
      </w:r>
      <w:proofErr w:type="spellStart"/>
      <w:r w:rsidRPr="009B4B6E">
        <w:rPr>
          <w:rFonts w:ascii="Times New Roman" w:eastAsia="TimesNewRomanPSMT" w:hAnsi="Times New Roman" w:cs="Times New Roman"/>
          <w:sz w:val="28"/>
          <w:szCs w:val="28"/>
          <w:lang w:val="en-US"/>
        </w:rPr>
        <w:t>pnu</w:t>
      </w:r>
      <w:proofErr w:type="spellEnd"/>
      <w:r w:rsidRPr="009B4B6E">
        <w:rPr>
          <w:rFonts w:ascii="Times New Roman" w:eastAsia="TimesNewRomanPSMT" w:hAnsi="Times New Roman" w:cs="Times New Roman"/>
          <w:sz w:val="28"/>
          <w:szCs w:val="28"/>
        </w:rPr>
        <w:t>.</w:t>
      </w:r>
      <w:proofErr w:type="spellStart"/>
      <w:r w:rsidRPr="009B4B6E">
        <w:rPr>
          <w:rFonts w:ascii="Times New Roman" w:eastAsia="TimesNewRomanPSMT" w:hAnsi="Times New Roman" w:cs="Times New Roman"/>
          <w:sz w:val="28"/>
          <w:szCs w:val="28"/>
          <w:lang w:val="en-US"/>
        </w:rPr>
        <w:t>edu</w:t>
      </w:r>
      <w:proofErr w:type="spellEnd"/>
      <w:r w:rsidRPr="009B4B6E">
        <w:rPr>
          <w:rFonts w:ascii="Times New Roman" w:eastAsia="TimesNewRomanPSMT" w:hAnsi="Times New Roman" w:cs="Times New Roman"/>
          <w:sz w:val="28"/>
          <w:szCs w:val="28"/>
        </w:rPr>
        <w:t>.</w:t>
      </w:r>
      <w:proofErr w:type="spellStart"/>
      <w:r w:rsidRPr="009B4B6E">
        <w:rPr>
          <w:rFonts w:ascii="Times New Roman" w:eastAsia="TimesNewRomanPSMT" w:hAnsi="Times New Roman" w:cs="Times New Roman"/>
          <w:sz w:val="28"/>
          <w:szCs w:val="28"/>
          <w:lang w:val="en-US"/>
        </w:rPr>
        <w:t>ru</w:t>
      </w:r>
      <w:proofErr w:type="spellEnd"/>
      <w:r w:rsidRPr="009B4B6E">
        <w:rPr>
          <w:rFonts w:ascii="Times New Roman" w:eastAsia="TimesNewRomanPSMT" w:hAnsi="Times New Roman" w:cs="Times New Roman"/>
          <w:sz w:val="28"/>
          <w:szCs w:val="28"/>
        </w:rPr>
        <w:t>/</w:t>
      </w:r>
      <w:r w:rsidRPr="009B4B6E">
        <w:rPr>
          <w:rFonts w:ascii="Times New Roman" w:eastAsia="TimesNewRomanPSMT" w:hAnsi="Times New Roman" w:cs="Times New Roman"/>
          <w:sz w:val="28"/>
          <w:szCs w:val="28"/>
          <w:lang w:val="en-US"/>
        </w:rPr>
        <w:t>media</w:t>
      </w:r>
      <w:r w:rsidRPr="009B4B6E">
        <w:rPr>
          <w:rFonts w:ascii="Times New Roman" w:eastAsia="TimesNewRomanPSMT" w:hAnsi="Times New Roman" w:cs="Times New Roman"/>
          <w:sz w:val="28"/>
          <w:szCs w:val="28"/>
        </w:rPr>
        <w:t>/</w:t>
      </w:r>
      <w:r w:rsidRPr="009B4B6E">
        <w:rPr>
          <w:rFonts w:ascii="Times New Roman" w:eastAsia="TimesNewRomanPSMT" w:hAnsi="Times New Roman" w:cs="Times New Roman"/>
          <w:sz w:val="28"/>
          <w:szCs w:val="28"/>
          <w:lang w:val="en-US"/>
        </w:rPr>
        <w:t>filer</w:t>
      </w:r>
      <w:r w:rsidRPr="009B4B6E">
        <w:rPr>
          <w:rFonts w:ascii="Times New Roman" w:eastAsia="TimesNewRomanPSMT" w:hAnsi="Times New Roman" w:cs="Times New Roman"/>
          <w:sz w:val="28"/>
          <w:szCs w:val="28"/>
        </w:rPr>
        <w:t>_</w:t>
      </w:r>
      <w:r w:rsidRPr="009B4B6E">
        <w:rPr>
          <w:rFonts w:ascii="Times New Roman" w:eastAsia="TimesNewRomanPSMT" w:hAnsi="Times New Roman" w:cs="Times New Roman"/>
          <w:sz w:val="28"/>
          <w:szCs w:val="28"/>
          <w:lang w:val="en-US"/>
        </w:rPr>
        <w:t>public</w:t>
      </w:r>
      <w:r w:rsidRPr="009B4B6E">
        <w:rPr>
          <w:rFonts w:ascii="Times New Roman" w:eastAsia="TimesNewRomanPSMT" w:hAnsi="Times New Roman" w:cs="Times New Roman"/>
          <w:sz w:val="28"/>
          <w:szCs w:val="28"/>
        </w:rPr>
        <w:t>/1</w:t>
      </w:r>
      <w:r w:rsidRPr="009B4B6E">
        <w:rPr>
          <w:rFonts w:ascii="Times New Roman" w:eastAsia="TimesNewRomanPSMT" w:hAnsi="Times New Roman" w:cs="Times New Roman"/>
          <w:sz w:val="28"/>
          <w:szCs w:val="28"/>
          <w:lang w:val="en-US"/>
        </w:rPr>
        <w:t>b</w:t>
      </w:r>
      <w:r w:rsidRPr="009B4B6E">
        <w:rPr>
          <w:rFonts w:ascii="Times New Roman" w:eastAsia="TimesNewRomanPSMT" w:hAnsi="Times New Roman" w:cs="Times New Roman"/>
          <w:sz w:val="28"/>
          <w:szCs w:val="28"/>
        </w:rPr>
        <w:t>/</w:t>
      </w:r>
      <w:r w:rsidRPr="009B4B6E">
        <w:rPr>
          <w:rFonts w:ascii="Times New Roman" w:eastAsia="TimesNewRomanPSMT" w:hAnsi="Times New Roman" w:cs="Times New Roman"/>
          <w:sz w:val="28"/>
          <w:szCs w:val="28"/>
          <w:lang w:val="en-US"/>
        </w:rPr>
        <w:t>a</w:t>
      </w:r>
      <w:r w:rsidRPr="009B4B6E">
        <w:rPr>
          <w:rFonts w:ascii="Times New Roman" w:eastAsia="TimesNewRomanPSMT" w:hAnsi="Times New Roman" w:cs="Times New Roman"/>
          <w:sz w:val="28"/>
          <w:szCs w:val="28"/>
        </w:rPr>
        <w:t>5/1</w:t>
      </w:r>
      <w:proofErr w:type="spellStart"/>
      <w:r w:rsidRPr="009B4B6E">
        <w:rPr>
          <w:rFonts w:ascii="Times New Roman" w:eastAsia="TimesNewRomanPSMT" w:hAnsi="Times New Roman" w:cs="Times New Roman"/>
          <w:sz w:val="28"/>
          <w:szCs w:val="28"/>
          <w:lang w:val="en-US"/>
        </w:rPr>
        <w:t>ba</w:t>
      </w:r>
      <w:proofErr w:type="spellEnd"/>
      <w:r w:rsidRPr="009B4B6E">
        <w:rPr>
          <w:rFonts w:ascii="Times New Roman" w:eastAsia="TimesNewRomanPSMT" w:hAnsi="Times New Roman" w:cs="Times New Roman"/>
          <w:sz w:val="28"/>
          <w:szCs w:val="28"/>
        </w:rPr>
        <w:t>5</w:t>
      </w:r>
      <w:r w:rsidRPr="009B4B6E">
        <w:rPr>
          <w:rFonts w:ascii="Times New Roman" w:eastAsia="TimesNewRomanPSMT" w:hAnsi="Times New Roman" w:cs="Times New Roman"/>
          <w:sz w:val="28"/>
          <w:szCs w:val="28"/>
          <w:lang w:val="en-US"/>
        </w:rPr>
        <w:t>a</w:t>
      </w:r>
      <w:r w:rsidRPr="009B4B6E">
        <w:rPr>
          <w:rFonts w:ascii="Times New Roman" w:eastAsia="TimesNewRomanPSMT" w:hAnsi="Times New Roman" w:cs="Times New Roman"/>
          <w:sz w:val="28"/>
          <w:szCs w:val="28"/>
        </w:rPr>
        <w:t>122-7</w:t>
      </w:r>
      <w:r w:rsidRPr="009B4B6E">
        <w:rPr>
          <w:rFonts w:ascii="Times New Roman" w:eastAsia="TimesNewRomanPSMT" w:hAnsi="Times New Roman" w:cs="Times New Roman"/>
          <w:sz w:val="28"/>
          <w:szCs w:val="28"/>
          <w:lang w:val="en-US"/>
        </w:rPr>
        <w:t>f</w:t>
      </w:r>
      <w:r w:rsidRPr="009B4B6E">
        <w:rPr>
          <w:rFonts w:ascii="Times New Roman" w:eastAsia="TimesNewRomanPSMT" w:hAnsi="Times New Roman" w:cs="Times New Roman"/>
          <w:sz w:val="28"/>
          <w:szCs w:val="28"/>
        </w:rPr>
        <w:t>0</w:t>
      </w:r>
      <w:r w:rsidRPr="009B4B6E">
        <w:rPr>
          <w:rFonts w:ascii="Times New Roman" w:eastAsia="TimesNewRomanPSMT" w:hAnsi="Times New Roman" w:cs="Times New Roman"/>
          <w:sz w:val="28"/>
          <w:szCs w:val="28"/>
          <w:lang w:val="en-US"/>
        </w:rPr>
        <w:t>f</w:t>
      </w:r>
      <w:r w:rsidRPr="009B4B6E">
        <w:rPr>
          <w:rFonts w:ascii="Times New Roman" w:eastAsia="TimesNewRomanPSMT" w:hAnsi="Times New Roman" w:cs="Times New Roman"/>
          <w:sz w:val="28"/>
          <w:szCs w:val="28"/>
        </w:rPr>
        <w:t>-4008-</w:t>
      </w:r>
      <w:r w:rsidRPr="009B4B6E">
        <w:rPr>
          <w:rFonts w:ascii="Times New Roman" w:eastAsia="TimesNewRomanPSMT" w:hAnsi="Times New Roman" w:cs="Times New Roman"/>
          <w:sz w:val="28"/>
          <w:szCs w:val="28"/>
          <w:lang w:val="en-US"/>
        </w:rPr>
        <w:t>a</w:t>
      </w:r>
      <w:r w:rsidRPr="009B4B6E">
        <w:rPr>
          <w:rFonts w:ascii="Times New Roman" w:eastAsia="TimesNewRomanPSMT" w:hAnsi="Times New Roman" w:cs="Times New Roman"/>
          <w:sz w:val="28"/>
          <w:szCs w:val="28"/>
        </w:rPr>
        <w:t>73</w:t>
      </w:r>
      <w:r w:rsidRPr="009B4B6E">
        <w:rPr>
          <w:rFonts w:ascii="Times New Roman" w:eastAsia="TimesNewRomanPSMT" w:hAnsi="Times New Roman" w:cs="Times New Roman"/>
          <w:sz w:val="28"/>
          <w:szCs w:val="28"/>
          <w:lang w:val="en-US"/>
        </w:rPr>
        <w:t>d</w:t>
      </w:r>
      <w:r w:rsidRPr="009B4B6E">
        <w:rPr>
          <w:rFonts w:ascii="Times New Roman" w:eastAsia="TimesNewRomanPSMT" w:hAnsi="Times New Roman" w:cs="Times New Roman"/>
          <w:sz w:val="28"/>
          <w:szCs w:val="28"/>
        </w:rPr>
        <w:t>-9</w:t>
      </w:r>
      <w:r w:rsidRPr="009B4B6E">
        <w:rPr>
          <w:rFonts w:ascii="Times New Roman" w:eastAsia="TimesNewRomanPSMT" w:hAnsi="Times New Roman" w:cs="Times New Roman"/>
          <w:sz w:val="28"/>
          <w:szCs w:val="28"/>
          <w:lang w:val="en-US"/>
        </w:rPr>
        <w:t>f</w:t>
      </w:r>
      <w:r w:rsidRPr="009B4B6E">
        <w:rPr>
          <w:rFonts w:ascii="Times New Roman" w:eastAsia="TimesNewRomanPSMT" w:hAnsi="Times New Roman" w:cs="Times New Roman"/>
          <w:sz w:val="28"/>
          <w:szCs w:val="28"/>
        </w:rPr>
        <w:t>5</w:t>
      </w:r>
      <w:r w:rsidRPr="009B4B6E">
        <w:rPr>
          <w:rFonts w:ascii="Times New Roman" w:eastAsia="TimesNewRomanPSMT" w:hAnsi="Times New Roman" w:cs="Times New Roman"/>
          <w:sz w:val="28"/>
          <w:szCs w:val="28"/>
          <w:lang w:val="en-US"/>
        </w:rPr>
        <w:t>c</w:t>
      </w:r>
      <w:r w:rsidRPr="009B4B6E">
        <w:rPr>
          <w:rFonts w:ascii="Times New Roman" w:eastAsia="TimesNewRomanPSMT" w:hAnsi="Times New Roman" w:cs="Times New Roman"/>
          <w:sz w:val="28"/>
          <w:szCs w:val="28"/>
        </w:rPr>
        <w:t>2</w:t>
      </w:r>
      <w:r w:rsidRPr="009B4B6E">
        <w:rPr>
          <w:rFonts w:ascii="Times New Roman" w:eastAsia="TimesNewRomanPSMT" w:hAnsi="Times New Roman" w:cs="Times New Roman"/>
          <w:sz w:val="28"/>
          <w:szCs w:val="28"/>
          <w:lang w:val="en-US"/>
        </w:rPr>
        <w:t>a</w:t>
      </w:r>
      <w:r w:rsidRPr="009B4B6E">
        <w:rPr>
          <w:rFonts w:ascii="Times New Roman" w:eastAsia="TimesNewRomanPSMT" w:hAnsi="Times New Roman" w:cs="Times New Roman"/>
          <w:sz w:val="28"/>
          <w:szCs w:val="28"/>
        </w:rPr>
        <w:t>8</w:t>
      </w:r>
      <w:r w:rsidRPr="009B4B6E">
        <w:rPr>
          <w:rFonts w:ascii="Times New Roman" w:eastAsia="TimesNewRomanPSMT" w:hAnsi="Times New Roman" w:cs="Times New Roman"/>
          <w:sz w:val="28"/>
          <w:szCs w:val="28"/>
          <w:lang w:val="en-US"/>
        </w:rPr>
        <w:t>c</w:t>
      </w:r>
      <w:r w:rsidRPr="009B4B6E">
        <w:rPr>
          <w:rFonts w:ascii="Times New Roman" w:eastAsia="TimesNewRomanPSMT" w:hAnsi="Times New Roman" w:cs="Times New Roman"/>
          <w:sz w:val="28"/>
          <w:szCs w:val="28"/>
        </w:rPr>
        <w:t>922</w:t>
      </w:r>
      <w:r w:rsidRPr="009B4B6E">
        <w:rPr>
          <w:rFonts w:ascii="Times New Roman" w:eastAsia="TimesNewRomanPSMT" w:hAnsi="Times New Roman" w:cs="Times New Roman"/>
          <w:sz w:val="28"/>
          <w:szCs w:val="28"/>
          <w:lang w:val="en-US"/>
        </w:rPr>
        <w:t>b</w:t>
      </w:r>
      <w:r w:rsidRPr="009B4B6E">
        <w:rPr>
          <w:rFonts w:ascii="Times New Roman" w:eastAsia="TimesNewRomanPSMT" w:hAnsi="Times New Roman" w:cs="Times New Roman"/>
          <w:sz w:val="28"/>
          <w:szCs w:val="28"/>
        </w:rPr>
        <w:t>/</w:t>
      </w:r>
      <w:r w:rsidRPr="009B4B6E">
        <w:rPr>
          <w:rFonts w:ascii="Times New Roman" w:eastAsia="TimesNewRomanPSMT" w:hAnsi="Times New Roman" w:cs="Times New Roman"/>
          <w:sz w:val="28"/>
          <w:szCs w:val="28"/>
          <w:lang w:val="en-US"/>
        </w:rPr>
        <w:t>concept</w:t>
      </w:r>
      <w:r w:rsidRPr="009B4B6E">
        <w:rPr>
          <w:rFonts w:ascii="Times New Roman" w:eastAsia="TimesNewRomanPSMT" w:hAnsi="Times New Roman" w:cs="Times New Roman"/>
          <w:sz w:val="28"/>
          <w:szCs w:val="28"/>
        </w:rPr>
        <w:t>.</w:t>
      </w:r>
      <w:proofErr w:type="spellStart"/>
      <w:r w:rsidRPr="009B4B6E">
        <w:rPr>
          <w:rFonts w:ascii="Times New Roman" w:eastAsia="TimesNewRomanPSMT" w:hAnsi="Times New Roman" w:cs="Times New Roman"/>
          <w:sz w:val="28"/>
          <w:szCs w:val="28"/>
          <w:lang w:val="en-US"/>
        </w:rPr>
        <w:t>pdf</w:t>
      </w:r>
      <w:proofErr w:type="spellEnd"/>
      <w:r w:rsidRPr="009B4B6E">
        <w:rPr>
          <w:rFonts w:ascii="Times New Roman" w:eastAsia="TimesNewRomanPSMT" w:hAnsi="Times New Roman" w:cs="Times New Roman"/>
          <w:sz w:val="28"/>
          <w:szCs w:val="28"/>
        </w:rPr>
        <w:t xml:space="preserve"> (дата обращения: 10.06.2023).</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8. Ожегов, С. И. Толковый словарь русского языка / С. И. Ожегов, Н. Ю. Шведова [Электронный ресурс]. URL: https:// slovarozhegova.ru/</w:t>
      </w:r>
      <w:proofErr w:type="spellStart"/>
      <w:r w:rsidRPr="009B4B6E">
        <w:rPr>
          <w:rFonts w:ascii="Times New Roman" w:eastAsia="TimesNewRomanPSMT" w:hAnsi="Times New Roman" w:cs="Times New Roman"/>
          <w:sz w:val="28"/>
          <w:szCs w:val="28"/>
        </w:rPr>
        <w:t>word.php?wordid</w:t>
      </w:r>
      <w:proofErr w:type="spellEnd"/>
      <w:r w:rsidRPr="009B4B6E">
        <w:rPr>
          <w:rFonts w:ascii="Times New Roman" w:eastAsia="TimesNewRomanPSMT" w:hAnsi="Times New Roman" w:cs="Times New Roman"/>
          <w:sz w:val="28"/>
          <w:szCs w:val="28"/>
        </w:rPr>
        <w:t>=27205 (дата обращения: 18.06.2023).</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9. Рубинштейн, С. Л. Бытие и сознание. Человек и мир / С. Л. Рубинштейн. – СПб: Питер, 2003. – 512 с.</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10. Станкевич, А. В. Гражданское воспитание подрастающего поколения / А. В. Станкевич, В. Ж. </w:t>
      </w:r>
      <w:proofErr w:type="spellStart"/>
      <w:r w:rsidRPr="009B4B6E">
        <w:rPr>
          <w:rFonts w:ascii="Times New Roman" w:eastAsia="TimesNewRomanPSMT" w:hAnsi="Times New Roman" w:cs="Times New Roman"/>
          <w:sz w:val="28"/>
          <w:szCs w:val="28"/>
        </w:rPr>
        <w:t>Курмаев</w:t>
      </w:r>
      <w:proofErr w:type="spellEnd"/>
      <w:r w:rsidRPr="009B4B6E">
        <w:rPr>
          <w:rFonts w:ascii="Times New Roman" w:eastAsia="TimesNewRomanPSMT" w:hAnsi="Times New Roman" w:cs="Times New Roman"/>
          <w:sz w:val="28"/>
          <w:szCs w:val="28"/>
        </w:rPr>
        <w:t xml:space="preserve">, С. М. Горбачева, И.Б. Фаустов // Молодой ученый. – 2017. – №18(152). – С. 339-342. – </w:t>
      </w:r>
      <w:proofErr w:type="gramStart"/>
      <w:r w:rsidRPr="009B4B6E">
        <w:rPr>
          <w:rFonts w:ascii="Times New Roman" w:eastAsia="TimesNewRomanPSMT" w:hAnsi="Times New Roman" w:cs="Times New Roman"/>
          <w:sz w:val="28"/>
          <w:szCs w:val="28"/>
        </w:rPr>
        <w:t>URL: https://moluch.ru/archive/152/43060/ (дата обращения:</w:t>
      </w:r>
      <w:proofErr w:type="gramEnd"/>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18.06.2023).</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11. </w:t>
      </w:r>
      <w:proofErr w:type="gramStart"/>
      <w:r w:rsidRPr="009B4B6E">
        <w:rPr>
          <w:rFonts w:ascii="Times New Roman" w:eastAsia="TimesNewRomanPSMT" w:hAnsi="Times New Roman" w:cs="Times New Roman"/>
          <w:sz w:val="28"/>
          <w:szCs w:val="28"/>
        </w:rPr>
        <w:t>Стратегия развития воспитания в Российской Федерации на период до 2025 года (утв. распоряжением Правительства РФ от 29.05.2015 №996-р [Электронный ресурс].</w:t>
      </w:r>
      <w:proofErr w:type="gramEnd"/>
      <w:r w:rsidRPr="009B4B6E">
        <w:rPr>
          <w:rFonts w:ascii="Times New Roman" w:eastAsia="TimesNewRomanPSMT" w:hAnsi="Times New Roman" w:cs="Times New Roman"/>
          <w:sz w:val="28"/>
          <w:szCs w:val="28"/>
        </w:rPr>
        <w:t xml:space="preserve"> – URL: https://www.consultant.ru/document/cons_doc_LAW_180402/400951e1be</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c44b76d470a1deda8b17e988c587d6/ (дата обращения: 10.06.2023).</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12. Сулима, Е. Н. Гражданская идентичность как ресурс государства / Е. Н. Сулима // Ценности и смыслы. – 2017. – №3(49). –С. 8-17.</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13. Сухомлинский, В. А. Родина в сердце / В. А. Сухомлинский. – М.: Молодая гвардия, 1978. – 175 с.</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14. Сухомлинский, В. А. Рождение гражданина / В. А. Сухомлинский. – М.: Молодая гвардия, 1979. – 335 с.</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15. Тишков, В.А. Нация наций: о подходах к пониманию России / В. А. Тишков. – М.: ИЭА РАН, 2023. – 69 с.</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16. </w:t>
      </w:r>
      <w:proofErr w:type="spellStart"/>
      <w:r w:rsidRPr="009B4B6E">
        <w:rPr>
          <w:rFonts w:ascii="Times New Roman" w:eastAsia="TimesNewRomanPSMT" w:hAnsi="Times New Roman" w:cs="Times New Roman"/>
          <w:sz w:val="28"/>
          <w:szCs w:val="28"/>
        </w:rPr>
        <w:t>Тютькова</w:t>
      </w:r>
      <w:proofErr w:type="spellEnd"/>
      <w:r w:rsidRPr="009B4B6E">
        <w:rPr>
          <w:rFonts w:ascii="Times New Roman" w:eastAsia="TimesNewRomanPSMT" w:hAnsi="Times New Roman" w:cs="Times New Roman"/>
          <w:sz w:val="28"/>
          <w:szCs w:val="28"/>
        </w:rPr>
        <w:t xml:space="preserve">, И. А. Педагогический тезаурус: учебное справочное пособие / И. А. </w:t>
      </w:r>
      <w:proofErr w:type="spellStart"/>
      <w:r w:rsidRPr="009B4B6E">
        <w:rPr>
          <w:rFonts w:ascii="Times New Roman" w:eastAsia="TimesNewRomanPSMT" w:hAnsi="Times New Roman" w:cs="Times New Roman"/>
          <w:sz w:val="28"/>
          <w:szCs w:val="28"/>
        </w:rPr>
        <w:t>Тютькова</w:t>
      </w:r>
      <w:proofErr w:type="spellEnd"/>
      <w:r w:rsidRPr="009B4B6E">
        <w:rPr>
          <w:rFonts w:ascii="Times New Roman" w:eastAsia="TimesNewRomanPSMT" w:hAnsi="Times New Roman" w:cs="Times New Roman"/>
          <w:sz w:val="28"/>
          <w:szCs w:val="28"/>
        </w:rPr>
        <w:t>. – М.: ИЦ «В.Ю. Секачев», 2016. –160 с.</w:t>
      </w:r>
    </w:p>
    <w:p w:rsidR="00DD0707" w:rsidRPr="009B4B6E" w:rsidRDefault="00DD0707" w:rsidP="009B4B6E">
      <w:pPr>
        <w:autoSpaceDE w:val="0"/>
        <w:autoSpaceDN w:val="0"/>
        <w:adjustRightInd w:val="0"/>
        <w:spacing w:after="0" w:line="240" w:lineRule="auto"/>
        <w:jc w:val="both"/>
        <w:rPr>
          <w:rFonts w:ascii="Times New Roman" w:eastAsia="TimesNewRomanPSMT" w:hAnsi="Times New Roman" w:cs="Times New Roman"/>
          <w:sz w:val="28"/>
          <w:szCs w:val="28"/>
        </w:rPr>
      </w:pPr>
      <w:r w:rsidRPr="009B4B6E">
        <w:rPr>
          <w:rFonts w:ascii="Times New Roman" w:eastAsia="TimesNewRomanPSMT" w:hAnsi="Times New Roman" w:cs="Times New Roman"/>
          <w:sz w:val="28"/>
          <w:szCs w:val="28"/>
        </w:rPr>
        <w:t xml:space="preserve">17. Указ Президента Российской Федерации от 9.11.2022 №809 «Об утверждении Основ государственной политики по сохранению и укреплению традиционных российских духовно-нравственных ценностей». – URL: http:// publication.pravo.gov.ru/ </w:t>
      </w:r>
      <w:proofErr w:type="spellStart"/>
      <w:r w:rsidRPr="009B4B6E">
        <w:rPr>
          <w:rFonts w:ascii="Times New Roman" w:eastAsia="TimesNewRomanPSMT" w:hAnsi="Times New Roman" w:cs="Times New Roman"/>
          <w:sz w:val="28"/>
          <w:szCs w:val="28"/>
        </w:rPr>
        <w:t>Document</w:t>
      </w:r>
      <w:proofErr w:type="spellEnd"/>
      <w:r w:rsidRPr="009B4B6E">
        <w:rPr>
          <w:rFonts w:ascii="Times New Roman" w:eastAsia="TimesNewRomanPSMT" w:hAnsi="Times New Roman" w:cs="Times New Roman"/>
          <w:sz w:val="28"/>
          <w:szCs w:val="28"/>
        </w:rPr>
        <w:t>/</w:t>
      </w:r>
      <w:proofErr w:type="spellStart"/>
      <w:r w:rsidRPr="009B4B6E">
        <w:rPr>
          <w:rFonts w:ascii="Times New Roman" w:eastAsia="TimesNewRomanPSMT" w:hAnsi="Times New Roman" w:cs="Times New Roman"/>
          <w:sz w:val="28"/>
          <w:szCs w:val="28"/>
        </w:rPr>
        <w:t>View</w:t>
      </w:r>
      <w:proofErr w:type="spellEnd"/>
      <w:r w:rsidRPr="009B4B6E">
        <w:rPr>
          <w:rFonts w:ascii="Times New Roman" w:eastAsia="TimesNewRomanPSMT" w:hAnsi="Times New Roman" w:cs="Times New Roman"/>
          <w:sz w:val="28"/>
          <w:szCs w:val="28"/>
        </w:rPr>
        <w:t>/0001202211090019 (дата обращения 10.06.2023).</w:t>
      </w:r>
    </w:p>
    <w:p w:rsidR="00DD0707" w:rsidRPr="009B4B6E" w:rsidRDefault="00DD0707" w:rsidP="009B4B6E">
      <w:pPr>
        <w:autoSpaceDE w:val="0"/>
        <w:autoSpaceDN w:val="0"/>
        <w:adjustRightInd w:val="0"/>
        <w:spacing w:after="0" w:line="240" w:lineRule="auto"/>
        <w:jc w:val="both"/>
        <w:rPr>
          <w:rFonts w:ascii="Times New Roman" w:hAnsi="Times New Roman" w:cs="Times New Roman"/>
          <w:sz w:val="28"/>
          <w:szCs w:val="28"/>
        </w:rPr>
      </w:pPr>
      <w:r w:rsidRPr="009B4B6E">
        <w:rPr>
          <w:rFonts w:ascii="Times New Roman" w:eastAsia="TimesNewRomanPSMT" w:hAnsi="Times New Roman" w:cs="Times New Roman"/>
          <w:sz w:val="28"/>
          <w:szCs w:val="28"/>
        </w:rPr>
        <w:lastRenderedPageBreak/>
        <w:t xml:space="preserve">18. </w:t>
      </w:r>
      <w:proofErr w:type="spellStart"/>
      <w:r w:rsidRPr="009B4B6E">
        <w:rPr>
          <w:rFonts w:ascii="Times New Roman" w:eastAsia="TimesNewRomanPSMT" w:hAnsi="Times New Roman" w:cs="Times New Roman"/>
          <w:sz w:val="28"/>
          <w:szCs w:val="28"/>
        </w:rPr>
        <w:t>Чухин</w:t>
      </w:r>
      <w:proofErr w:type="spellEnd"/>
      <w:r w:rsidRPr="009B4B6E">
        <w:rPr>
          <w:rFonts w:ascii="Times New Roman" w:eastAsia="TimesNewRomanPSMT" w:hAnsi="Times New Roman" w:cs="Times New Roman"/>
          <w:sz w:val="28"/>
          <w:szCs w:val="28"/>
        </w:rPr>
        <w:t xml:space="preserve">, С. Г. Сущность, структура и критерии сформированности гражданской идентичности / С. Г. </w:t>
      </w:r>
      <w:proofErr w:type="spellStart"/>
      <w:r w:rsidRPr="009B4B6E">
        <w:rPr>
          <w:rFonts w:ascii="Times New Roman" w:eastAsia="TimesNewRomanPSMT" w:hAnsi="Times New Roman" w:cs="Times New Roman"/>
          <w:sz w:val="28"/>
          <w:szCs w:val="28"/>
        </w:rPr>
        <w:t>Чухин</w:t>
      </w:r>
      <w:proofErr w:type="spellEnd"/>
      <w:r w:rsidRPr="009B4B6E">
        <w:rPr>
          <w:rFonts w:ascii="Times New Roman" w:eastAsia="TimesNewRomanPSMT" w:hAnsi="Times New Roman" w:cs="Times New Roman"/>
          <w:sz w:val="28"/>
          <w:szCs w:val="28"/>
        </w:rPr>
        <w:t xml:space="preserve">, Е. В. </w:t>
      </w:r>
      <w:proofErr w:type="spellStart"/>
      <w:r w:rsidRPr="009B4B6E">
        <w:rPr>
          <w:rFonts w:ascii="Times New Roman" w:eastAsia="TimesNewRomanPSMT" w:hAnsi="Times New Roman" w:cs="Times New Roman"/>
          <w:sz w:val="28"/>
          <w:szCs w:val="28"/>
        </w:rPr>
        <w:t>Чухина</w:t>
      </w:r>
      <w:proofErr w:type="spellEnd"/>
      <w:r w:rsidRPr="009B4B6E">
        <w:rPr>
          <w:rFonts w:ascii="Times New Roman" w:eastAsia="TimesNewRomanPSMT" w:hAnsi="Times New Roman" w:cs="Times New Roman"/>
          <w:sz w:val="28"/>
          <w:szCs w:val="28"/>
        </w:rPr>
        <w:t xml:space="preserve"> //Вестник Оренбургского государственного университета. – 2022. – №1(233). – С. 39-44.</w:t>
      </w:r>
    </w:p>
    <w:p w:rsidR="004651F6" w:rsidRPr="009B4B6E" w:rsidRDefault="004651F6" w:rsidP="009B4B6E">
      <w:pPr>
        <w:pStyle w:val="a6"/>
        <w:widowControl w:val="0"/>
        <w:numPr>
          <w:ilvl w:val="0"/>
          <w:numId w:val="5"/>
        </w:numPr>
        <w:tabs>
          <w:tab w:val="left" w:pos="546"/>
        </w:tabs>
        <w:autoSpaceDE w:val="0"/>
        <w:autoSpaceDN w:val="0"/>
        <w:spacing w:after="0" w:line="240" w:lineRule="auto"/>
        <w:ind w:left="0" w:right="111"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Агапова И.А. Патриотическое воспитание. – М: Айрис-кресс, 2002. – 224</w:t>
      </w:r>
      <w:r w:rsidRPr="009B4B6E">
        <w:rPr>
          <w:rFonts w:ascii="Times New Roman" w:eastAsia="Times New Roman" w:hAnsi="Times New Roman" w:cs="Times New Roman"/>
          <w:spacing w:val="-11"/>
          <w:sz w:val="28"/>
          <w:szCs w:val="28"/>
          <w:lang w:eastAsia="ru-RU"/>
        </w:rPr>
        <w:t xml:space="preserve"> </w:t>
      </w:r>
      <w:r w:rsidRPr="009B4B6E">
        <w:rPr>
          <w:rFonts w:ascii="Times New Roman" w:eastAsia="Times New Roman" w:hAnsi="Times New Roman" w:cs="Times New Roman"/>
          <w:sz w:val="28"/>
          <w:szCs w:val="28"/>
          <w:lang w:eastAsia="ru-RU"/>
        </w:rPr>
        <w:t>с.</w:t>
      </w:r>
    </w:p>
    <w:p w:rsidR="004651F6" w:rsidRPr="009B4B6E" w:rsidRDefault="004651F6" w:rsidP="009B4B6E">
      <w:pPr>
        <w:pStyle w:val="a6"/>
        <w:widowControl w:val="0"/>
        <w:numPr>
          <w:ilvl w:val="0"/>
          <w:numId w:val="5"/>
        </w:numPr>
        <w:tabs>
          <w:tab w:val="left" w:pos="546"/>
        </w:tabs>
        <w:autoSpaceDE w:val="0"/>
        <w:autoSpaceDN w:val="0"/>
        <w:spacing w:after="0" w:line="240" w:lineRule="auto"/>
        <w:ind w:left="0" w:right="111"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Беленко В.В. Нам дороги эти позабыть нельзя. Сценарии акций, вечеров, классных часов. Патриотическое воспитание школьников. – М: Педагогическое общество России, 2005. – 48</w:t>
      </w:r>
      <w:r w:rsidRPr="009B4B6E">
        <w:rPr>
          <w:rFonts w:ascii="Times New Roman" w:eastAsia="Times New Roman" w:hAnsi="Times New Roman" w:cs="Times New Roman"/>
          <w:spacing w:val="-2"/>
          <w:sz w:val="28"/>
          <w:szCs w:val="28"/>
          <w:lang w:eastAsia="ru-RU"/>
        </w:rPr>
        <w:t xml:space="preserve"> </w:t>
      </w:r>
      <w:r w:rsidRPr="009B4B6E">
        <w:rPr>
          <w:rFonts w:ascii="Times New Roman" w:eastAsia="Times New Roman" w:hAnsi="Times New Roman" w:cs="Times New Roman"/>
          <w:sz w:val="28"/>
          <w:szCs w:val="28"/>
          <w:lang w:eastAsia="ru-RU"/>
        </w:rPr>
        <w:t>с.</w:t>
      </w:r>
    </w:p>
    <w:p w:rsidR="004651F6" w:rsidRPr="009B4B6E" w:rsidRDefault="004651F6" w:rsidP="009B4B6E">
      <w:pPr>
        <w:pStyle w:val="a6"/>
        <w:widowControl w:val="0"/>
        <w:numPr>
          <w:ilvl w:val="0"/>
          <w:numId w:val="5"/>
        </w:numPr>
        <w:tabs>
          <w:tab w:val="left" w:pos="0"/>
          <w:tab w:val="left" w:pos="546"/>
        </w:tabs>
        <w:autoSpaceDE w:val="0"/>
        <w:autoSpaceDN w:val="0"/>
        <w:spacing w:after="0" w:line="240" w:lineRule="auto"/>
        <w:ind w:left="0" w:right="111" w:firstLine="0"/>
        <w:jc w:val="both"/>
        <w:rPr>
          <w:rFonts w:ascii="Times New Roman" w:eastAsia="Times New Roman" w:hAnsi="Times New Roman" w:cs="Times New Roman"/>
          <w:sz w:val="28"/>
          <w:szCs w:val="28"/>
          <w:lang w:eastAsia="ru-RU"/>
        </w:rPr>
      </w:pPr>
      <w:proofErr w:type="gramStart"/>
      <w:r w:rsidRPr="009B4B6E">
        <w:rPr>
          <w:rFonts w:ascii="Times New Roman" w:eastAsia="Times New Roman" w:hAnsi="Times New Roman" w:cs="Times New Roman"/>
          <w:sz w:val="28"/>
          <w:szCs w:val="28"/>
          <w:lang w:eastAsia="ru-RU"/>
        </w:rPr>
        <w:t>Быть патриотом каждый доложен</w:t>
      </w:r>
      <w:proofErr w:type="gramEnd"/>
      <w:r w:rsidRPr="009B4B6E">
        <w:rPr>
          <w:rFonts w:ascii="Times New Roman" w:eastAsia="Times New Roman" w:hAnsi="Times New Roman" w:cs="Times New Roman"/>
          <w:sz w:val="28"/>
          <w:szCs w:val="28"/>
          <w:lang w:eastAsia="ru-RU"/>
        </w:rPr>
        <w:t xml:space="preserve">. – Минск: </w:t>
      </w:r>
      <w:proofErr w:type="spellStart"/>
      <w:r w:rsidRPr="009B4B6E">
        <w:rPr>
          <w:rFonts w:ascii="Times New Roman" w:eastAsia="Times New Roman" w:hAnsi="Times New Roman" w:cs="Times New Roman"/>
          <w:sz w:val="28"/>
          <w:szCs w:val="28"/>
          <w:lang w:eastAsia="ru-RU"/>
        </w:rPr>
        <w:t>Красико-Принт</w:t>
      </w:r>
      <w:proofErr w:type="spellEnd"/>
      <w:r w:rsidRPr="009B4B6E">
        <w:rPr>
          <w:rFonts w:ascii="Times New Roman" w:eastAsia="Times New Roman" w:hAnsi="Times New Roman" w:cs="Times New Roman"/>
          <w:sz w:val="28"/>
          <w:szCs w:val="28"/>
          <w:lang w:eastAsia="ru-RU"/>
        </w:rPr>
        <w:t>: 2011. – 128</w:t>
      </w:r>
      <w:r w:rsidRPr="009B4B6E">
        <w:rPr>
          <w:rFonts w:ascii="Times New Roman" w:eastAsia="Times New Roman" w:hAnsi="Times New Roman" w:cs="Times New Roman"/>
          <w:spacing w:val="-8"/>
          <w:sz w:val="28"/>
          <w:szCs w:val="28"/>
          <w:lang w:eastAsia="ru-RU"/>
        </w:rPr>
        <w:t xml:space="preserve"> </w:t>
      </w:r>
      <w:r w:rsidRPr="009B4B6E">
        <w:rPr>
          <w:rFonts w:ascii="Times New Roman" w:eastAsia="Times New Roman" w:hAnsi="Times New Roman" w:cs="Times New Roman"/>
          <w:sz w:val="28"/>
          <w:szCs w:val="28"/>
          <w:lang w:eastAsia="ru-RU"/>
        </w:rPr>
        <w:t>с.</w:t>
      </w:r>
    </w:p>
    <w:p w:rsidR="004651F6" w:rsidRPr="009B4B6E" w:rsidRDefault="004651F6" w:rsidP="009B4B6E">
      <w:pPr>
        <w:widowControl w:val="0"/>
        <w:numPr>
          <w:ilvl w:val="0"/>
          <w:numId w:val="5"/>
        </w:numPr>
        <w:tabs>
          <w:tab w:val="left" w:pos="546"/>
        </w:tabs>
        <w:autoSpaceDE w:val="0"/>
        <w:autoSpaceDN w:val="0"/>
        <w:spacing w:after="0" w:line="240" w:lineRule="auto"/>
        <w:ind w:left="0" w:right="108"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Глобальные проблемы и общечеловеческие ценности. – М., 2000. – 156</w:t>
      </w:r>
      <w:r w:rsidRPr="009B4B6E">
        <w:rPr>
          <w:rFonts w:ascii="Times New Roman" w:eastAsia="Times New Roman" w:hAnsi="Times New Roman" w:cs="Times New Roman"/>
          <w:spacing w:val="-8"/>
          <w:sz w:val="28"/>
          <w:szCs w:val="28"/>
          <w:lang w:eastAsia="ru-RU"/>
        </w:rPr>
        <w:t xml:space="preserve"> </w:t>
      </w:r>
      <w:r w:rsidRPr="009B4B6E">
        <w:rPr>
          <w:rFonts w:ascii="Times New Roman" w:eastAsia="Times New Roman" w:hAnsi="Times New Roman" w:cs="Times New Roman"/>
          <w:sz w:val="28"/>
          <w:szCs w:val="28"/>
          <w:lang w:eastAsia="ru-RU"/>
        </w:rPr>
        <w:t>с.</w:t>
      </w:r>
    </w:p>
    <w:p w:rsidR="004651F6" w:rsidRPr="009B4B6E" w:rsidRDefault="004651F6" w:rsidP="009B4B6E">
      <w:pPr>
        <w:widowControl w:val="0"/>
        <w:numPr>
          <w:ilvl w:val="0"/>
          <w:numId w:val="5"/>
        </w:numPr>
        <w:tabs>
          <w:tab w:val="left" w:pos="546"/>
        </w:tabs>
        <w:autoSpaceDE w:val="0"/>
        <w:autoSpaceDN w:val="0"/>
        <w:spacing w:after="0" w:line="240" w:lineRule="auto"/>
        <w:ind w:left="0" w:right="108"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Гражданско-патриотическое</w:t>
      </w:r>
      <w:r w:rsidRPr="009B4B6E">
        <w:rPr>
          <w:rFonts w:ascii="Times New Roman" w:eastAsia="Times New Roman" w:hAnsi="Times New Roman" w:cs="Times New Roman"/>
          <w:sz w:val="28"/>
          <w:szCs w:val="28"/>
          <w:lang w:eastAsia="ru-RU"/>
        </w:rPr>
        <w:tab/>
        <w:t>воспитание.</w:t>
      </w:r>
      <w:r w:rsidRPr="009B4B6E">
        <w:rPr>
          <w:rFonts w:ascii="Times New Roman" w:eastAsia="Times New Roman" w:hAnsi="Times New Roman" w:cs="Times New Roman"/>
          <w:sz w:val="28"/>
          <w:szCs w:val="28"/>
          <w:lang w:eastAsia="ru-RU"/>
        </w:rPr>
        <w:tab/>
      </w:r>
      <w:r w:rsidRPr="009B4B6E">
        <w:rPr>
          <w:rFonts w:ascii="Times New Roman" w:eastAsia="Times New Roman" w:hAnsi="Times New Roman" w:cs="Times New Roman"/>
          <w:spacing w:val="-17"/>
          <w:sz w:val="28"/>
          <w:szCs w:val="28"/>
          <w:lang w:eastAsia="ru-RU"/>
        </w:rPr>
        <w:t xml:space="preserve">. </w:t>
      </w:r>
      <w:hyperlink r:id="rId38">
        <w:r w:rsidRPr="009B4B6E">
          <w:rPr>
            <w:rFonts w:ascii="Times New Roman" w:eastAsia="Times New Roman" w:hAnsi="Times New Roman" w:cs="Times New Roman"/>
            <w:sz w:val="28"/>
            <w:szCs w:val="28"/>
            <w:lang w:eastAsia="ru-RU"/>
          </w:rPr>
          <w:t>http://guunpk.ru/inst/asi/social/pedagogic/patriotic</w:t>
        </w:r>
      </w:hyperlink>
    </w:p>
    <w:p w:rsidR="004651F6" w:rsidRPr="009B4B6E" w:rsidRDefault="004651F6" w:rsidP="009B4B6E">
      <w:pPr>
        <w:widowControl w:val="0"/>
        <w:numPr>
          <w:ilvl w:val="0"/>
          <w:numId w:val="5"/>
        </w:numPr>
        <w:tabs>
          <w:tab w:val="left" w:pos="562"/>
        </w:tabs>
        <w:autoSpaceDE w:val="0"/>
        <w:autoSpaceDN w:val="0"/>
        <w:spacing w:after="0" w:line="240" w:lineRule="auto"/>
        <w:ind w:left="0" w:right="105"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Дегтярева О.В. </w:t>
      </w:r>
      <w:proofErr w:type="gramStart"/>
      <w:r w:rsidRPr="009B4B6E">
        <w:rPr>
          <w:rFonts w:ascii="Times New Roman" w:eastAsia="Times New Roman" w:hAnsi="Times New Roman" w:cs="Times New Roman"/>
          <w:sz w:val="28"/>
          <w:szCs w:val="28"/>
          <w:lang w:eastAsia="ru-RU"/>
        </w:rPr>
        <w:t>Поклонись России // Читаем</w:t>
      </w:r>
      <w:proofErr w:type="gramEnd"/>
      <w:r w:rsidRPr="009B4B6E">
        <w:rPr>
          <w:rFonts w:ascii="Times New Roman" w:eastAsia="Times New Roman" w:hAnsi="Times New Roman" w:cs="Times New Roman"/>
          <w:sz w:val="28"/>
          <w:szCs w:val="28"/>
          <w:lang w:eastAsia="ru-RU"/>
        </w:rPr>
        <w:t>, учимся, играем. – 202 с. – № 8. – С. 4.</w:t>
      </w:r>
    </w:p>
    <w:p w:rsidR="004651F6" w:rsidRPr="009B4B6E" w:rsidRDefault="004651F6" w:rsidP="009B4B6E">
      <w:pPr>
        <w:widowControl w:val="0"/>
        <w:numPr>
          <w:ilvl w:val="0"/>
          <w:numId w:val="5"/>
        </w:numPr>
        <w:tabs>
          <w:tab w:val="left" w:pos="570"/>
        </w:tabs>
        <w:autoSpaceDE w:val="0"/>
        <w:autoSpaceDN w:val="0"/>
        <w:spacing w:after="0" w:line="240" w:lineRule="auto"/>
        <w:ind w:left="0" w:right="109"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Детский творческий центр: организация методической работы. Волгоград: Учитель, 2008. – 126</w:t>
      </w:r>
      <w:r w:rsidRPr="009B4B6E">
        <w:rPr>
          <w:rFonts w:ascii="Times New Roman" w:eastAsia="Times New Roman" w:hAnsi="Times New Roman" w:cs="Times New Roman"/>
          <w:spacing w:val="-2"/>
          <w:sz w:val="28"/>
          <w:szCs w:val="28"/>
          <w:lang w:eastAsia="ru-RU"/>
        </w:rPr>
        <w:t xml:space="preserve"> </w:t>
      </w:r>
      <w:r w:rsidRPr="009B4B6E">
        <w:rPr>
          <w:rFonts w:ascii="Times New Roman" w:eastAsia="Times New Roman" w:hAnsi="Times New Roman" w:cs="Times New Roman"/>
          <w:sz w:val="28"/>
          <w:szCs w:val="28"/>
          <w:lang w:eastAsia="ru-RU"/>
        </w:rPr>
        <w:t>с.</w:t>
      </w:r>
    </w:p>
    <w:p w:rsidR="004651F6" w:rsidRPr="009B4B6E" w:rsidRDefault="004651F6" w:rsidP="009B4B6E">
      <w:pPr>
        <w:widowControl w:val="0"/>
        <w:numPr>
          <w:ilvl w:val="0"/>
          <w:numId w:val="5"/>
        </w:numPr>
        <w:tabs>
          <w:tab w:val="left" w:pos="553"/>
        </w:tabs>
        <w:autoSpaceDE w:val="0"/>
        <w:autoSpaceDN w:val="0"/>
        <w:spacing w:after="0" w:line="240" w:lineRule="auto"/>
        <w:ind w:left="0" w:right="114" w:firstLine="0"/>
        <w:jc w:val="both"/>
        <w:rPr>
          <w:rFonts w:ascii="Times New Roman" w:eastAsia="Times New Roman" w:hAnsi="Times New Roman" w:cs="Times New Roman"/>
          <w:sz w:val="28"/>
          <w:szCs w:val="28"/>
          <w:lang w:eastAsia="ru-RU"/>
        </w:rPr>
      </w:pPr>
      <w:proofErr w:type="spellStart"/>
      <w:r w:rsidRPr="009B4B6E">
        <w:rPr>
          <w:rFonts w:ascii="Times New Roman" w:eastAsia="Times New Roman" w:hAnsi="Times New Roman" w:cs="Times New Roman"/>
          <w:sz w:val="28"/>
          <w:szCs w:val="28"/>
          <w:lang w:eastAsia="ru-RU"/>
        </w:rPr>
        <w:t>Зубайраев</w:t>
      </w:r>
      <w:proofErr w:type="spellEnd"/>
      <w:r w:rsidRPr="009B4B6E">
        <w:rPr>
          <w:rFonts w:ascii="Times New Roman" w:eastAsia="Times New Roman" w:hAnsi="Times New Roman" w:cs="Times New Roman"/>
          <w:sz w:val="28"/>
          <w:szCs w:val="28"/>
          <w:lang w:eastAsia="ru-RU"/>
        </w:rPr>
        <w:t xml:space="preserve"> А.Л. Патриотическое воспитание: духовная сфера, опыт// Сов</w:t>
      </w:r>
      <w:proofErr w:type="gramStart"/>
      <w:r w:rsidRPr="009B4B6E">
        <w:rPr>
          <w:rFonts w:ascii="Times New Roman" w:eastAsia="Times New Roman" w:hAnsi="Times New Roman" w:cs="Times New Roman"/>
          <w:sz w:val="28"/>
          <w:szCs w:val="28"/>
          <w:lang w:eastAsia="ru-RU"/>
        </w:rPr>
        <w:t>.</w:t>
      </w:r>
      <w:proofErr w:type="gramEnd"/>
      <w:r w:rsidRPr="009B4B6E">
        <w:rPr>
          <w:rFonts w:ascii="Times New Roman" w:eastAsia="Times New Roman" w:hAnsi="Times New Roman" w:cs="Times New Roman"/>
          <w:sz w:val="28"/>
          <w:szCs w:val="28"/>
          <w:lang w:eastAsia="ru-RU"/>
        </w:rPr>
        <w:t xml:space="preserve"> </w:t>
      </w:r>
      <w:proofErr w:type="gramStart"/>
      <w:r w:rsidRPr="009B4B6E">
        <w:rPr>
          <w:rFonts w:ascii="Times New Roman" w:eastAsia="Times New Roman" w:hAnsi="Times New Roman" w:cs="Times New Roman"/>
          <w:sz w:val="28"/>
          <w:szCs w:val="28"/>
          <w:lang w:eastAsia="ru-RU"/>
        </w:rPr>
        <w:t>п</w:t>
      </w:r>
      <w:proofErr w:type="gramEnd"/>
      <w:r w:rsidRPr="009B4B6E">
        <w:rPr>
          <w:rFonts w:ascii="Times New Roman" w:eastAsia="Times New Roman" w:hAnsi="Times New Roman" w:cs="Times New Roman"/>
          <w:sz w:val="28"/>
          <w:szCs w:val="28"/>
          <w:lang w:eastAsia="ru-RU"/>
        </w:rPr>
        <w:t>едагогика, 1990. № 5. –</w:t>
      </w:r>
      <w:r w:rsidRPr="009B4B6E">
        <w:rPr>
          <w:rFonts w:ascii="Times New Roman" w:eastAsia="Times New Roman" w:hAnsi="Times New Roman" w:cs="Times New Roman"/>
          <w:spacing w:val="-2"/>
          <w:sz w:val="28"/>
          <w:szCs w:val="28"/>
          <w:lang w:eastAsia="ru-RU"/>
        </w:rPr>
        <w:t xml:space="preserve"> </w:t>
      </w:r>
      <w:r w:rsidRPr="009B4B6E">
        <w:rPr>
          <w:rFonts w:ascii="Times New Roman" w:eastAsia="Times New Roman" w:hAnsi="Times New Roman" w:cs="Times New Roman"/>
          <w:sz w:val="28"/>
          <w:szCs w:val="28"/>
          <w:lang w:eastAsia="ru-RU"/>
        </w:rPr>
        <w:t>С.10–13.</w:t>
      </w:r>
    </w:p>
    <w:p w:rsidR="004651F6" w:rsidRPr="009B4B6E" w:rsidRDefault="004651F6" w:rsidP="009B4B6E">
      <w:pPr>
        <w:widowControl w:val="0"/>
        <w:numPr>
          <w:ilvl w:val="0"/>
          <w:numId w:val="5"/>
        </w:numPr>
        <w:tabs>
          <w:tab w:val="left" w:pos="586"/>
        </w:tabs>
        <w:autoSpaceDE w:val="0"/>
        <w:autoSpaceDN w:val="0"/>
        <w:spacing w:after="0" w:line="240" w:lineRule="auto"/>
        <w:ind w:left="0" w:right="105"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Коваль М.Б. Патриотическое воспитание подрастающего поколения. – М., 2001. – 137 с. 10. Кон И.С. Молодежь и общество. – М: 2001. – 73</w:t>
      </w:r>
      <w:r w:rsidRPr="009B4B6E">
        <w:rPr>
          <w:rFonts w:ascii="Times New Roman" w:eastAsia="Times New Roman" w:hAnsi="Times New Roman" w:cs="Times New Roman"/>
          <w:spacing w:val="-4"/>
          <w:sz w:val="28"/>
          <w:szCs w:val="28"/>
          <w:lang w:eastAsia="ru-RU"/>
        </w:rPr>
        <w:t xml:space="preserve"> </w:t>
      </w:r>
      <w:r w:rsidRPr="009B4B6E">
        <w:rPr>
          <w:rFonts w:ascii="Times New Roman" w:eastAsia="Times New Roman" w:hAnsi="Times New Roman" w:cs="Times New Roman"/>
          <w:sz w:val="28"/>
          <w:szCs w:val="28"/>
          <w:lang w:eastAsia="ru-RU"/>
        </w:rPr>
        <w:t>с.</w:t>
      </w:r>
    </w:p>
    <w:p w:rsidR="004651F6" w:rsidRPr="009B4B6E" w:rsidRDefault="004651F6" w:rsidP="009B4B6E">
      <w:pPr>
        <w:widowControl w:val="0"/>
        <w:numPr>
          <w:ilvl w:val="0"/>
          <w:numId w:val="5"/>
        </w:numPr>
        <w:tabs>
          <w:tab w:val="left" w:pos="668"/>
        </w:tabs>
        <w:autoSpaceDE w:val="0"/>
        <w:autoSpaceDN w:val="0"/>
        <w:spacing w:after="0" w:line="240" w:lineRule="auto"/>
        <w:ind w:left="0" w:right="104"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Кузнецова Н.А. Управление методической работой в учреждениях дополнительного образования детей: пособие для руководителей и педагогов. – 2-е изд. – М: Айри</w:t>
      </w:r>
      <w:proofErr w:type="gramStart"/>
      <w:r w:rsidRPr="009B4B6E">
        <w:rPr>
          <w:rFonts w:ascii="Times New Roman" w:eastAsia="Times New Roman" w:hAnsi="Times New Roman" w:cs="Times New Roman"/>
          <w:sz w:val="28"/>
          <w:szCs w:val="28"/>
          <w:lang w:eastAsia="ru-RU"/>
        </w:rPr>
        <w:t>с-</w:t>
      </w:r>
      <w:proofErr w:type="gramEnd"/>
      <w:r w:rsidRPr="009B4B6E">
        <w:rPr>
          <w:rFonts w:ascii="Times New Roman" w:eastAsia="Times New Roman" w:hAnsi="Times New Roman" w:cs="Times New Roman"/>
          <w:sz w:val="28"/>
          <w:szCs w:val="28"/>
          <w:lang w:eastAsia="ru-RU"/>
        </w:rPr>
        <w:t xml:space="preserve"> пресс, 2004. – 96</w:t>
      </w:r>
      <w:r w:rsidRPr="009B4B6E">
        <w:rPr>
          <w:rFonts w:ascii="Times New Roman" w:eastAsia="Times New Roman" w:hAnsi="Times New Roman" w:cs="Times New Roman"/>
          <w:spacing w:val="-1"/>
          <w:sz w:val="28"/>
          <w:szCs w:val="28"/>
          <w:lang w:eastAsia="ru-RU"/>
        </w:rPr>
        <w:t xml:space="preserve"> </w:t>
      </w:r>
      <w:r w:rsidRPr="009B4B6E">
        <w:rPr>
          <w:rFonts w:ascii="Times New Roman" w:eastAsia="Times New Roman" w:hAnsi="Times New Roman" w:cs="Times New Roman"/>
          <w:sz w:val="28"/>
          <w:szCs w:val="28"/>
          <w:lang w:eastAsia="ru-RU"/>
        </w:rPr>
        <w:t>с.</w:t>
      </w:r>
    </w:p>
    <w:p w:rsidR="004651F6" w:rsidRPr="009B4B6E" w:rsidRDefault="004651F6" w:rsidP="009B4B6E">
      <w:pPr>
        <w:widowControl w:val="0"/>
        <w:numPr>
          <w:ilvl w:val="0"/>
          <w:numId w:val="5"/>
        </w:numPr>
        <w:tabs>
          <w:tab w:val="left" w:pos="666"/>
        </w:tabs>
        <w:autoSpaceDE w:val="0"/>
        <w:autoSpaceDN w:val="0"/>
        <w:spacing w:after="0" w:line="240" w:lineRule="auto"/>
        <w:ind w:left="0" w:firstLine="0"/>
        <w:jc w:val="both"/>
        <w:rPr>
          <w:rFonts w:ascii="Times New Roman" w:eastAsia="Times New Roman" w:hAnsi="Times New Roman" w:cs="Times New Roman"/>
          <w:sz w:val="28"/>
          <w:szCs w:val="28"/>
          <w:lang w:eastAsia="ru-RU"/>
        </w:rPr>
      </w:pPr>
      <w:proofErr w:type="spellStart"/>
      <w:r w:rsidRPr="009B4B6E">
        <w:rPr>
          <w:rFonts w:ascii="Times New Roman" w:eastAsia="Times New Roman" w:hAnsi="Times New Roman" w:cs="Times New Roman"/>
          <w:sz w:val="28"/>
          <w:szCs w:val="28"/>
          <w:lang w:eastAsia="ru-RU"/>
        </w:rPr>
        <w:t>Мазыкина</w:t>
      </w:r>
      <w:proofErr w:type="spellEnd"/>
      <w:r w:rsidRPr="009B4B6E">
        <w:rPr>
          <w:rFonts w:ascii="Times New Roman" w:eastAsia="Times New Roman" w:hAnsi="Times New Roman" w:cs="Times New Roman"/>
          <w:sz w:val="28"/>
          <w:szCs w:val="28"/>
          <w:lang w:eastAsia="ru-RU"/>
        </w:rPr>
        <w:t xml:space="preserve"> Н.В. Растим патриотов России. – Москва,</w:t>
      </w:r>
      <w:r w:rsidRPr="009B4B6E">
        <w:rPr>
          <w:rFonts w:ascii="Times New Roman" w:eastAsia="Times New Roman" w:hAnsi="Times New Roman" w:cs="Times New Roman"/>
          <w:spacing w:val="-9"/>
          <w:sz w:val="28"/>
          <w:szCs w:val="28"/>
          <w:lang w:eastAsia="ru-RU"/>
        </w:rPr>
        <w:t xml:space="preserve"> </w:t>
      </w:r>
      <w:r w:rsidRPr="009B4B6E">
        <w:rPr>
          <w:rFonts w:ascii="Times New Roman" w:eastAsia="Times New Roman" w:hAnsi="Times New Roman" w:cs="Times New Roman"/>
          <w:sz w:val="28"/>
          <w:szCs w:val="28"/>
          <w:lang w:eastAsia="ru-RU"/>
        </w:rPr>
        <w:t>2004.14</w:t>
      </w:r>
    </w:p>
    <w:p w:rsidR="004651F6" w:rsidRPr="009B4B6E" w:rsidRDefault="004651F6" w:rsidP="009B4B6E">
      <w:pPr>
        <w:widowControl w:val="0"/>
        <w:numPr>
          <w:ilvl w:val="0"/>
          <w:numId w:val="5"/>
        </w:numPr>
        <w:tabs>
          <w:tab w:val="left" w:pos="735"/>
        </w:tabs>
        <w:autoSpaceDE w:val="0"/>
        <w:autoSpaceDN w:val="0"/>
        <w:spacing w:after="0" w:line="240" w:lineRule="auto"/>
        <w:ind w:left="0" w:right="113"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Методическое пособие для педагогов по патриотическому воспитанию. Растим патриотов. – Москва,</w:t>
      </w:r>
      <w:r w:rsidRPr="009B4B6E">
        <w:rPr>
          <w:rFonts w:ascii="Times New Roman" w:eastAsia="Times New Roman" w:hAnsi="Times New Roman" w:cs="Times New Roman"/>
          <w:spacing w:val="-1"/>
          <w:sz w:val="28"/>
          <w:szCs w:val="28"/>
          <w:lang w:eastAsia="ru-RU"/>
        </w:rPr>
        <w:t xml:space="preserve"> </w:t>
      </w:r>
      <w:r w:rsidRPr="009B4B6E">
        <w:rPr>
          <w:rFonts w:ascii="Times New Roman" w:eastAsia="Times New Roman" w:hAnsi="Times New Roman" w:cs="Times New Roman"/>
          <w:sz w:val="28"/>
          <w:szCs w:val="28"/>
          <w:lang w:eastAsia="ru-RU"/>
        </w:rPr>
        <w:t>2003.</w:t>
      </w:r>
    </w:p>
    <w:p w:rsidR="004651F6" w:rsidRPr="009B4B6E" w:rsidRDefault="004651F6" w:rsidP="009B4B6E">
      <w:pPr>
        <w:widowControl w:val="0"/>
        <w:numPr>
          <w:ilvl w:val="0"/>
          <w:numId w:val="5"/>
        </w:numPr>
        <w:tabs>
          <w:tab w:val="left" w:pos="670"/>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 xml:space="preserve">О подвиге, о доблести, о чести/ред.-сост. Л.И. Жук. – Минск: </w:t>
      </w:r>
      <w:proofErr w:type="spellStart"/>
      <w:r w:rsidRPr="009B4B6E">
        <w:rPr>
          <w:rFonts w:ascii="Times New Roman" w:eastAsia="Times New Roman" w:hAnsi="Times New Roman" w:cs="Times New Roman"/>
          <w:sz w:val="28"/>
          <w:szCs w:val="28"/>
          <w:lang w:eastAsia="ru-RU"/>
        </w:rPr>
        <w:t>Красик</w:t>
      </w:r>
      <w:proofErr w:type="gramStart"/>
      <w:r w:rsidRPr="009B4B6E">
        <w:rPr>
          <w:rFonts w:ascii="Times New Roman" w:eastAsia="Times New Roman" w:hAnsi="Times New Roman" w:cs="Times New Roman"/>
          <w:sz w:val="28"/>
          <w:szCs w:val="28"/>
          <w:lang w:eastAsia="ru-RU"/>
        </w:rPr>
        <w:t>о</w:t>
      </w:r>
      <w:proofErr w:type="spellEnd"/>
      <w:r w:rsidRPr="009B4B6E">
        <w:rPr>
          <w:rFonts w:ascii="Times New Roman" w:eastAsia="Times New Roman" w:hAnsi="Times New Roman" w:cs="Times New Roman"/>
          <w:sz w:val="28"/>
          <w:szCs w:val="28"/>
          <w:lang w:eastAsia="ru-RU"/>
        </w:rPr>
        <w:t>-</w:t>
      </w:r>
      <w:proofErr w:type="gramEnd"/>
      <w:r w:rsidRPr="009B4B6E">
        <w:rPr>
          <w:rFonts w:ascii="Times New Roman" w:eastAsia="Times New Roman" w:hAnsi="Times New Roman" w:cs="Times New Roman"/>
          <w:sz w:val="28"/>
          <w:szCs w:val="28"/>
          <w:lang w:eastAsia="ru-RU"/>
        </w:rPr>
        <w:t xml:space="preserve"> </w:t>
      </w:r>
      <w:proofErr w:type="spellStart"/>
      <w:r w:rsidRPr="009B4B6E">
        <w:rPr>
          <w:rFonts w:ascii="Times New Roman" w:eastAsia="Times New Roman" w:hAnsi="Times New Roman" w:cs="Times New Roman"/>
          <w:sz w:val="28"/>
          <w:szCs w:val="28"/>
          <w:lang w:eastAsia="ru-RU"/>
        </w:rPr>
        <w:t>Принт</w:t>
      </w:r>
      <w:proofErr w:type="spellEnd"/>
      <w:r w:rsidRPr="009B4B6E">
        <w:rPr>
          <w:rFonts w:ascii="Times New Roman" w:eastAsia="Times New Roman" w:hAnsi="Times New Roman" w:cs="Times New Roman"/>
          <w:sz w:val="28"/>
          <w:szCs w:val="28"/>
          <w:lang w:eastAsia="ru-RU"/>
        </w:rPr>
        <w:t>,</w:t>
      </w:r>
      <w:r w:rsidRPr="009B4B6E">
        <w:rPr>
          <w:rFonts w:ascii="Times New Roman" w:eastAsia="Times New Roman" w:hAnsi="Times New Roman" w:cs="Times New Roman"/>
          <w:spacing w:val="22"/>
          <w:sz w:val="28"/>
          <w:szCs w:val="28"/>
          <w:lang w:eastAsia="ru-RU"/>
        </w:rPr>
        <w:t xml:space="preserve"> </w:t>
      </w:r>
      <w:r w:rsidRPr="009B4B6E">
        <w:rPr>
          <w:rFonts w:ascii="Times New Roman" w:eastAsia="Times New Roman" w:hAnsi="Times New Roman" w:cs="Times New Roman"/>
          <w:sz w:val="28"/>
          <w:szCs w:val="28"/>
          <w:lang w:eastAsia="ru-RU"/>
        </w:rPr>
        <w:t>2010.– 128 с.</w:t>
      </w:r>
    </w:p>
    <w:p w:rsidR="004651F6" w:rsidRPr="009B4B6E" w:rsidRDefault="004651F6" w:rsidP="009B4B6E">
      <w:pPr>
        <w:widowControl w:val="0"/>
        <w:numPr>
          <w:ilvl w:val="0"/>
          <w:numId w:val="5"/>
        </w:numPr>
        <w:tabs>
          <w:tab w:val="left" w:pos="714"/>
        </w:tabs>
        <w:autoSpaceDE w:val="0"/>
        <w:autoSpaceDN w:val="0"/>
        <w:spacing w:after="0" w:line="240" w:lineRule="auto"/>
        <w:ind w:left="0" w:right="110"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Патриотическое воспитание школьников: учебное пособие. – М: Педагогическое общество России, 2005. – 96</w:t>
      </w:r>
      <w:r w:rsidRPr="009B4B6E">
        <w:rPr>
          <w:rFonts w:ascii="Times New Roman" w:eastAsia="Times New Roman" w:hAnsi="Times New Roman" w:cs="Times New Roman"/>
          <w:spacing w:val="-1"/>
          <w:sz w:val="28"/>
          <w:szCs w:val="28"/>
          <w:lang w:eastAsia="ru-RU"/>
        </w:rPr>
        <w:t xml:space="preserve"> </w:t>
      </w:r>
      <w:r w:rsidRPr="009B4B6E">
        <w:rPr>
          <w:rFonts w:ascii="Times New Roman" w:eastAsia="Times New Roman" w:hAnsi="Times New Roman" w:cs="Times New Roman"/>
          <w:sz w:val="28"/>
          <w:szCs w:val="28"/>
          <w:lang w:eastAsia="ru-RU"/>
        </w:rPr>
        <w:t>с.</w:t>
      </w:r>
    </w:p>
    <w:p w:rsidR="004651F6" w:rsidRPr="009B4B6E" w:rsidRDefault="004651F6" w:rsidP="009B4B6E">
      <w:pPr>
        <w:widowControl w:val="0"/>
        <w:numPr>
          <w:ilvl w:val="0"/>
          <w:numId w:val="5"/>
        </w:numPr>
        <w:tabs>
          <w:tab w:val="left" w:pos="998"/>
          <w:tab w:val="left" w:pos="999"/>
          <w:tab w:val="left" w:pos="2597"/>
          <w:tab w:val="left" w:pos="4178"/>
          <w:tab w:val="left" w:pos="4701"/>
          <w:tab w:val="left" w:pos="6711"/>
          <w:tab w:val="left" w:pos="8276"/>
        </w:tabs>
        <w:autoSpaceDE w:val="0"/>
        <w:autoSpaceDN w:val="0"/>
        <w:spacing w:after="0" w:line="240" w:lineRule="auto"/>
        <w:ind w:left="0" w:right="113" w:firstLine="0"/>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sz w:val="28"/>
          <w:szCs w:val="28"/>
          <w:lang w:eastAsia="ru-RU"/>
        </w:rPr>
        <w:t>Российский</w:t>
      </w:r>
      <w:r w:rsidRPr="009B4B6E">
        <w:rPr>
          <w:rFonts w:ascii="Times New Roman" w:eastAsia="Times New Roman" w:hAnsi="Times New Roman" w:cs="Times New Roman"/>
          <w:sz w:val="28"/>
          <w:szCs w:val="28"/>
          <w:lang w:eastAsia="ru-RU"/>
        </w:rPr>
        <w:tab/>
        <w:t>патриотизм</w:t>
      </w:r>
      <w:r w:rsidRPr="009B4B6E">
        <w:rPr>
          <w:rFonts w:ascii="Times New Roman" w:eastAsia="Times New Roman" w:hAnsi="Times New Roman" w:cs="Times New Roman"/>
          <w:sz w:val="28"/>
          <w:szCs w:val="28"/>
          <w:lang w:eastAsia="ru-RU"/>
        </w:rPr>
        <w:tab/>
        <w:t>и</w:t>
      </w:r>
      <w:r w:rsidRPr="009B4B6E">
        <w:rPr>
          <w:rFonts w:ascii="Times New Roman" w:eastAsia="Times New Roman" w:hAnsi="Times New Roman" w:cs="Times New Roman"/>
          <w:sz w:val="28"/>
          <w:szCs w:val="28"/>
          <w:lang w:eastAsia="ru-RU"/>
        </w:rPr>
        <w:tab/>
        <w:t>патриотическое</w:t>
      </w:r>
      <w:r w:rsidRPr="009B4B6E">
        <w:rPr>
          <w:rFonts w:ascii="Times New Roman" w:eastAsia="Times New Roman" w:hAnsi="Times New Roman" w:cs="Times New Roman"/>
          <w:sz w:val="28"/>
          <w:szCs w:val="28"/>
          <w:lang w:eastAsia="ru-RU"/>
        </w:rPr>
        <w:tab/>
        <w:t xml:space="preserve">воспитание </w:t>
      </w:r>
      <w:r w:rsidRPr="009B4B6E">
        <w:rPr>
          <w:rFonts w:ascii="Times New Roman" w:eastAsia="Times New Roman" w:hAnsi="Times New Roman" w:cs="Times New Roman"/>
          <w:spacing w:val="-3"/>
          <w:sz w:val="28"/>
          <w:szCs w:val="28"/>
          <w:lang w:eastAsia="ru-RU"/>
        </w:rPr>
        <w:t xml:space="preserve">молодежи. </w:t>
      </w:r>
      <w:hyperlink r:id="rId39">
        <w:r w:rsidRPr="009B4B6E">
          <w:rPr>
            <w:rFonts w:ascii="Times New Roman" w:eastAsia="Times New Roman" w:hAnsi="Times New Roman" w:cs="Times New Roman"/>
            <w:sz w:val="28"/>
            <w:szCs w:val="28"/>
            <w:lang w:eastAsia="ru-RU"/>
          </w:rPr>
          <w:t>http://www.nirsi.ru/100</w:t>
        </w:r>
      </w:hyperlink>
    </w:p>
    <w:p w:rsidR="004651F6" w:rsidRPr="009B4B6E" w:rsidRDefault="004651F6" w:rsidP="009B4B6E">
      <w:pPr>
        <w:numPr>
          <w:ilvl w:val="0"/>
          <w:numId w:val="5"/>
        </w:numPr>
        <w:spacing w:after="0" w:line="240" w:lineRule="auto"/>
        <w:ind w:left="0" w:firstLine="0"/>
        <w:contextualSpacing/>
        <w:jc w:val="both"/>
        <w:rPr>
          <w:rFonts w:ascii="Times New Roman" w:eastAsia="Times New Roman" w:hAnsi="Times New Roman" w:cs="Times New Roman"/>
          <w:sz w:val="28"/>
          <w:szCs w:val="28"/>
          <w:lang w:eastAsia="ru-RU"/>
        </w:rPr>
      </w:pPr>
      <w:r w:rsidRPr="009B4B6E">
        <w:rPr>
          <w:rFonts w:ascii="Times New Roman" w:eastAsia="Times New Roman" w:hAnsi="Times New Roman" w:cs="Times New Roman"/>
          <w:color w:val="000000"/>
          <w:sz w:val="28"/>
          <w:szCs w:val="28"/>
          <w:shd w:val="clear" w:color="auto" w:fill="FFFFFF"/>
          <w:lang w:eastAsia="ru-RU"/>
        </w:rPr>
        <w:t>Портал История. РФ, https://histrf.ru/lichnosti/biografii/p/pozharskii-dmitrii-mikhailovich</w:t>
      </w:r>
    </w:p>
    <w:sectPr w:rsidR="004651F6" w:rsidRPr="009B4B6E" w:rsidSect="00C657A2">
      <w:footerReference w:type="default" r:id="rId4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DB5" w:rsidRDefault="00473DB5" w:rsidP="00C657A2">
      <w:pPr>
        <w:spacing w:after="0" w:line="240" w:lineRule="auto"/>
      </w:pPr>
      <w:r>
        <w:separator/>
      </w:r>
    </w:p>
  </w:endnote>
  <w:endnote w:type="continuationSeparator" w:id="0">
    <w:p w:rsidR="00473DB5" w:rsidRDefault="00473DB5" w:rsidP="00C6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88575"/>
      <w:docPartObj>
        <w:docPartGallery w:val="Page Numbers (Bottom of Page)"/>
        <w:docPartUnique/>
      </w:docPartObj>
    </w:sdtPr>
    <w:sdtEndPr/>
    <w:sdtContent>
      <w:p w:rsidR="00C657A2" w:rsidRDefault="00C657A2" w:rsidP="00C657A2">
        <w:pPr>
          <w:pStyle w:val="af7"/>
          <w:jc w:val="center"/>
        </w:pPr>
        <w:r>
          <w:fldChar w:fldCharType="begin"/>
        </w:r>
        <w:r>
          <w:instrText>PAGE   \* MERGEFORMAT</w:instrText>
        </w:r>
        <w:r>
          <w:fldChar w:fldCharType="separate"/>
        </w:r>
        <w:r w:rsidR="007A4BFF">
          <w:rPr>
            <w:noProof/>
          </w:rPr>
          <w:t>4</w:t>
        </w:r>
        <w:r>
          <w:fldChar w:fldCharType="end"/>
        </w:r>
      </w:p>
    </w:sdtContent>
  </w:sdt>
  <w:p w:rsidR="00C657A2" w:rsidRDefault="00C657A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DB5" w:rsidRDefault="00473DB5" w:rsidP="00C657A2">
      <w:pPr>
        <w:spacing w:after="0" w:line="240" w:lineRule="auto"/>
      </w:pPr>
      <w:r>
        <w:separator/>
      </w:r>
    </w:p>
  </w:footnote>
  <w:footnote w:type="continuationSeparator" w:id="0">
    <w:p w:rsidR="00473DB5" w:rsidRDefault="00473DB5" w:rsidP="00C65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98C"/>
    <w:multiLevelType w:val="hybridMultilevel"/>
    <w:tmpl w:val="A18E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F070D"/>
    <w:multiLevelType w:val="hybridMultilevel"/>
    <w:tmpl w:val="EEF2439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B01D4"/>
    <w:multiLevelType w:val="hybridMultilevel"/>
    <w:tmpl w:val="9F169548"/>
    <w:lvl w:ilvl="0" w:tplc="2E52485E">
      <w:start w:val="1"/>
      <w:numFmt w:val="decimal"/>
      <w:lvlText w:val="%1."/>
      <w:lvlJc w:val="left"/>
      <w:pPr>
        <w:ind w:left="665" w:hanging="36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3">
    <w:nsid w:val="268D1725"/>
    <w:multiLevelType w:val="hybridMultilevel"/>
    <w:tmpl w:val="1C6E2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E17DE"/>
    <w:multiLevelType w:val="hybridMultilevel"/>
    <w:tmpl w:val="D1DC6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E068A6"/>
    <w:multiLevelType w:val="multilevel"/>
    <w:tmpl w:val="CBA651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9FC60A0"/>
    <w:multiLevelType w:val="multilevel"/>
    <w:tmpl w:val="49D27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D3809A9"/>
    <w:multiLevelType w:val="hybridMultilevel"/>
    <w:tmpl w:val="38129A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6A1CC6"/>
    <w:multiLevelType w:val="hybridMultilevel"/>
    <w:tmpl w:val="1DA23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0"/>
  </w:num>
  <w:num w:numId="5">
    <w:abstractNumId w:val="1"/>
  </w:num>
  <w:num w:numId="6">
    <w:abstractNumId w:val="4"/>
  </w:num>
  <w:num w:numId="7">
    <w:abstractNumId w:val="5"/>
  </w:num>
  <w:num w:numId="8">
    <w:abstractNumId w:val="6"/>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F6"/>
    <w:rsid w:val="0002029A"/>
    <w:rsid w:val="000E5F12"/>
    <w:rsid w:val="001235F4"/>
    <w:rsid w:val="00192FC2"/>
    <w:rsid w:val="001F5D44"/>
    <w:rsid w:val="002D2E6E"/>
    <w:rsid w:val="002D5C18"/>
    <w:rsid w:val="0030046B"/>
    <w:rsid w:val="00310F1D"/>
    <w:rsid w:val="00354072"/>
    <w:rsid w:val="0035740C"/>
    <w:rsid w:val="003B6FFA"/>
    <w:rsid w:val="0041754E"/>
    <w:rsid w:val="004176BD"/>
    <w:rsid w:val="004407F4"/>
    <w:rsid w:val="004651F6"/>
    <w:rsid w:val="00473DB5"/>
    <w:rsid w:val="004B2B16"/>
    <w:rsid w:val="005A6D21"/>
    <w:rsid w:val="005E3E9D"/>
    <w:rsid w:val="005F1B1F"/>
    <w:rsid w:val="006A10C7"/>
    <w:rsid w:val="006B4105"/>
    <w:rsid w:val="006E17E0"/>
    <w:rsid w:val="006E766D"/>
    <w:rsid w:val="00703056"/>
    <w:rsid w:val="00784E78"/>
    <w:rsid w:val="00790683"/>
    <w:rsid w:val="007A4BFF"/>
    <w:rsid w:val="007E63F7"/>
    <w:rsid w:val="00834F2D"/>
    <w:rsid w:val="00837469"/>
    <w:rsid w:val="00937869"/>
    <w:rsid w:val="00972C97"/>
    <w:rsid w:val="009B4B6E"/>
    <w:rsid w:val="009E5AAF"/>
    <w:rsid w:val="009F1EFF"/>
    <w:rsid w:val="00A06BF1"/>
    <w:rsid w:val="00A43B80"/>
    <w:rsid w:val="00A653D7"/>
    <w:rsid w:val="00AF101B"/>
    <w:rsid w:val="00B244DD"/>
    <w:rsid w:val="00B675C8"/>
    <w:rsid w:val="00B703D9"/>
    <w:rsid w:val="00B92C51"/>
    <w:rsid w:val="00BC0791"/>
    <w:rsid w:val="00C20B77"/>
    <w:rsid w:val="00C22FF6"/>
    <w:rsid w:val="00C657A2"/>
    <w:rsid w:val="00CF7836"/>
    <w:rsid w:val="00D15E97"/>
    <w:rsid w:val="00D63EFE"/>
    <w:rsid w:val="00DD0707"/>
    <w:rsid w:val="00E34A97"/>
    <w:rsid w:val="00E76245"/>
    <w:rsid w:val="00EA43D7"/>
    <w:rsid w:val="00EB652D"/>
    <w:rsid w:val="00F17F18"/>
    <w:rsid w:val="00F334BC"/>
    <w:rsid w:val="00F51674"/>
    <w:rsid w:val="00FD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53D7"/>
    <w:pPr>
      <w:keepNext/>
      <w:keepLines/>
      <w:spacing w:before="480" w:after="0" w:line="240" w:lineRule="auto"/>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nhideWhenUsed/>
    <w:qFormat/>
    <w:rsid w:val="00A653D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A653D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A653D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653D7"/>
    <w:pPr>
      <w:keepNext/>
      <w:keepLines/>
      <w:spacing w:before="200" w:after="0" w:line="240" w:lineRule="auto"/>
      <w:outlineLvl w:val="4"/>
    </w:pPr>
    <w:rPr>
      <w:rFonts w:asciiTheme="majorHAnsi" w:eastAsiaTheme="majorEastAsia" w:hAnsiTheme="majorHAnsi" w:cstheme="majorBidi"/>
      <w:color w:val="243F60" w:themeColor="accent1" w:themeShade="7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0E5F12"/>
    <w:pPr>
      <w:spacing w:after="0" w:line="240" w:lineRule="auto"/>
    </w:pPr>
    <w:rPr>
      <w:rFonts w:ascii="Times New Roman" w:eastAsia="Times New Roman" w:hAnsi="Times New Roman" w:cs="Times New Roman"/>
      <w:b/>
      <w:sz w:val="24"/>
      <w:szCs w:val="21"/>
      <w:lang w:eastAsia="ru-RU"/>
    </w:rPr>
  </w:style>
  <w:style w:type="character" w:customStyle="1" w:styleId="a5">
    <w:name w:val="Без интервала Знак"/>
    <w:link w:val="a4"/>
    <w:locked/>
    <w:rsid w:val="000E5F12"/>
    <w:rPr>
      <w:rFonts w:ascii="Times New Roman" w:eastAsia="Times New Roman" w:hAnsi="Times New Roman" w:cs="Times New Roman"/>
      <w:b/>
      <w:sz w:val="24"/>
      <w:szCs w:val="21"/>
      <w:lang w:eastAsia="ru-RU"/>
    </w:rPr>
  </w:style>
  <w:style w:type="paragraph" w:styleId="a6">
    <w:name w:val="List Paragraph"/>
    <w:basedOn w:val="a"/>
    <w:link w:val="a7"/>
    <w:uiPriority w:val="34"/>
    <w:qFormat/>
    <w:rsid w:val="00C20B77"/>
    <w:pPr>
      <w:ind w:left="720"/>
      <w:contextualSpacing/>
    </w:pPr>
  </w:style>
  <w:style w:type="character" w:customStyle="1" w:styleId="10">
    <w:name w:val="Заголовок 1 Знак"/>
    <w:basedOn w:val="a0"/>
    <w:link w:val="1"/>
    <w:uiPriority w:val="9"/>
    <w:rsid w:val="00A653D7"/>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rsid w:val="00A653D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653D7"/>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A653D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653D7"/>
    <w:rPr>
      <w:rFonts w:asciiTheme="majorHAnsi" w:eastAsiaTheme="majorEastAsia" w:hAnsiTheme="majorHAnsi" w:cstheme="majorBidi"/>
      <w:color w:val="243F60" w:themeColor="accent1" w:themeShade="7F"/>
      <w:sz w:val="28"/>
      <w:szCs w:val="28"/>
      <w:lang w:eastAsia="ru-RU"/>
    </w:rPr>
  </w:style>
  <w:style w:type="numbering" w:customStyle="1" w:styleId="11">
    <w:name w:val="Нет списка1"/>
    <w:next w:val="a2"/>
    <w:uiPriority w:val="99"/>
    <w:semiHidden/>
    <w:unhideWhenUsed/>
    <w:rsid w:val="00A653D7"/>
  </w:style>
  <w:style w:type="paragraph" w:styleId="a8">
    <w:name w:val="Normal (Web)"/>
    <w:basedOn w:val="a"/>
    <w:uiPriority w:val="99"/>
    <w:unhideWhenUsed/>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653D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A653D7"/>
    <w:rPr>
      <w:rFonts w:ascii="Tahoma" w:eastAsia="Times New Roman" w:hAnsi="Tahoma" w:cs="Tahoma"/>
      <w:sz w:val="16"/>
      <w:szCs w:val="16"/>
      <w:lang w:eastAsia="ru-RU"/>
    </w:rPr>
  </w:style>
  <w:style w:type="paragraph" w:customStyle="1" w:styleId="Default">
    <w:name w:val="Default"/>
    <w:rsid w:val="00A653D7"/>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uiPriority w:val="99"/>
    <w:rsid w:val="00A653D7"/>
    <w:rPr>
      <w:color w:val="0000FF"/>
      <w:u w:val="single"/>
    </w:rPr>
  </w:style>
  <w:style w:type="character" w:styleId="ac">
    <w:name w:val="Strong"/>
    <w:basedOn w:val="a0"/>
    <w:uiPriority w:val="22"/>
    <w:qFormat/>
    <w:rsid w:val="00A653D7"/>
    <w:rPr>
      <w:b/>
      <w:bCs/>
    </w:rPr>
  </w:style>
  <w:style w:type="character" w:customStyle="1" w:styleId="apple-converted-space">
    <w:name w:val="apple-converted-space"/>
    <w:basedOn w:val="a0"/>
    <w:rsid w:val="00A653D7"/>
  </w:style>
  <w:style w:type="character" w:styleId="ad">
    <w:name w:val="Emphasis"/>
    <w:basedOn w:val="a0"/>
    <w:uiPriority w:val="20"/>
    <w:qFormat/>
    <w:rsid w:val="00A653D7"/>
    <w:rPr>
      <w:i/>
      <w:iCs/>
    </w:rPr>
  </w:style>
  <w:style w:type="paragraph" w:customStyle="1" w:styleId="c6">
    <w:name w:val="c6"/>
    <w:basedOn w:val="a"/>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653D7"/>
  </w:style>
  <w:style w:type="paragraph" w:customStyle="1" w:styleId="c2">
    <w:name w:val="c2"/>
    <w:basedOn w:val="a"/>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Стиль"/>
    <w:rsid w:val="00A653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Обычный1"/>
    <w:rsid w:val="00A653D7"/>
    <w:pPr>
      <w:tabs>
        <w:tab w:val="left" w:pos="720"/>
        <w:tab w:val="left" w:pos="1134"/>
      </w:tabs>
      <w:snapToGrid w:val="0"/>
      <w:spacing w:after="0" w:line="460" w:lineRule="exact"/>
      <w:jc w:val="both"/>
    </w:pPr>
    <w:rPr>
      <w:rFonts w:ascii="Times New Roman" w:eastAsia="Times New Roman" w:hAnsi="Times New Roman" w:cs="Times New Roman"/>
      <w:sz w:val="28"/>
      <w:szCs w:val="20"/>
      <w:lang w:eastAsia="ru-RU"/>
    </w:rPr>
  </w:style>
  <w:style w:type="character" w:customStyle="1" w:styleId="ft">
    <w:name w:val="ft"/>
    <w:basedOn w:val="a0"/>
    <w:rsid w:val="00A653D7"/>
  </w:style>
  <w:style w:type="paragraph" w:styleId="af">
    <w:name w:val="Title"/>
    <w:basedOn w:val="a"/>
    <w:link w:val="af0"/>
    <w:uiPriority w:val="10"/>
    <w:qFormat/>
    <w:rsid w:val="00A653D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0"/>
    <w:link w:val="af"/>
    <w:uiPriority w:val="10"/>
    <w:rsid w:val="00A653D7"/>
    <w:rPr>
      <w:rFonts w:ascii="Times New Roman" w:eastAsia="Times New Roman" w:hAnsi="Times New Roman" w:cs="Times New Roman"/>
      <w:b/>
      <w:sz w:val="28"/>
      <w:szCs w:val="20"/>
      <w:lang w:eastAsia="ru-RU"/>
    </w:rPr>
  </w:style>
  <w:style w:type="character" w:customStyle="1" w:styleId="mw-headline">
    <w:name w:val="mw-headline"/>
    <w:basedOn w:val="a0"/>
    <w:rsid w:val="00A653D7"/>
  </w:style>
  <w:style w:type="character" w:customStyle="1" w:styleId="a7">
    <w:name w:val="Абзац списка Знак"/>
    <w:link w:val="a6"/>
    <w:uiPriority w:val="34"/>
    <w:locked/>
    <w:rsid w:val="00A653D7"/>
  </w:style>
  <w:style w:type="paragraph" w:styleId="af1">
    <w:name w:val="Body Text"/>
    <w:basedOn w:val="a"/>
    <w:link w:val="af2"/>
    <w:uiPriority w:val="1"/>
    <w:qFormat/>
    <w:rsid w:val="00A653D7"/>
    <w:pPr>
      <w:widowControl w:val="0"/>
      <w:autoSpaceDE w:val="0"/>
      <w:autoSpaceDN w:val="0"/>
      <w:spacing w:after="0" w:line="240" w:lineRule="auto"/>
      <w:ind w:left="305"/>
      <w:jc w:val="both"/>
    </w:pPr>
    <w:rPr>
      <w:rFonts w:ascii="Times New Roman" w:eastAsia="Times New Roman" w:hAnsi="Times New Roman" w:cs="Times New Roman"/>
      <w:sz w:val="24"/>
      <w:szCs w:val="24"/>
      <w:lang w:eastAsia="ru-RU" w:bidi="ru-RU"/>
    </w:rPr>
  </w:style>
  <w:style w:type="character" w:customStyle="1" w:styleId="af2">
    <w:name w:val="Основной текст Знак"/>
    <w:basedOn w:val="a0"/>
    <w:link w:val="af1"/>
    <w:uiPriority w:val="1"/>
    <w:rsid w:val="00A653D7"/>
    <w:rPr>
      <w:rFonts w:ascii="Times New Roman" w:eastAsia="Times New Roman" w:hAnsi="Times New Roman" w:cs="Times New Roman"/>
      <w:sz w:val="24"/>
      <w:szCs w:val="24"/>
      <w:lang w:eastAsia="ru-RU" w:bidi="ru-RU"/>
    </w:rPr>
  </w:style>
  <w:style w:type="paragraph" w:styleId="HTML">
    <w:name w:val="HTML Preformatted"/>
    <w:basedOn w:val="a"/>
    <w:link w:val="HTML0"/>
    <w:uiPriority w:val="99"/>
    <w:semiHidden/>
    <w:unhideWhenUsed/>
    <w:rsid w:val="00A65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53D7"/>
    <w:rPr>
      <w:rFonts w:ascii="Courier New" w:eastAsia="Times New Roman" w:hAnsi="Courier New" w:cs="Courier New"/>
      <w:sz w:val="20"/>
      <w:szCs w:val="20"/>
      <w:lang w:eastAsia="ru-RU"/>
    </w:rPr>
  </w:style>
  <w:style w:type="character" w:customStyle="1" w:styleId="vl">
    <w:name w:val="vl"/>
    <w:basedOn w:val="a0"/>
    <w:rsid w:val="00A653D7"/>
  </w:style>
  <w:style w:type="paragraph" w:customStyle="1" w:styleId="article-renderblock">
    <w:name w:val="article-render__block"/>
    <w:basedOn w:val="a"/>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OC Heading"/>
    <w:basedOn w:val="1"/>
    <w:next w:val="a"/>
    <w:uiPriority w:val="39"/>
    <w:unhideWhenUsed/>
    <w:qFormat/>
    <w:rsid w:val="00A653D7"/>
    <w:pPr>
      <w:spacing w:line="276" w:lineRule="auto"/>
      <w:outlineLvl w:val="9"/>
    </w:pPr>
  </w:style>
  <w:style w:type="paragraph" w:styleId="13">
    <w:name w:val="toc 1"/>
    <w:basedOn w:val="a"/>
    <w:next w:val="a"/>
    <w:autoRedefine/>
    <w:uiPriority w:val="39"/>
    <w:unhideWhenUsed/>
    <w:rsid w:val="00A653D7"/>
    <w:pPr>
      <w:spacing w:after="100" w:line="240" w:lineRule="auto"/>
    </w:pPr>
    <w:rPr>
      <w:rFonts w:ascii="Times New Roman" w:eastAsia="Times New Roman" w:hAnsi="Times New Roman" w:cs="Times New Roman"/>
      <w:sz w:val="28"/>
      <w:szCs w:val="28"/>
      <w:lang w:eastAsia="ru-RU"/>
    </w:rPr>
  </w:style>
  <w:style w:type="paragraph" w:styleId="31">
    <w:name w:val="toc 3"/>
    <w:basedOn w:val="a"/>
    <w:next w:val="a"/>
    <w:autoRedefine/>
    <w:uiPriority w:val="39"/>
    <w:unhideWhenUsed/>
    <w:rsid w:val="00A653D7"/>
    <w:pPr>
      <w:spacing w:after="100" w:line="240" w:lineRule="auto"/>
      <w:ind w:left="560"/>
    </w:pPr>
    <w:rPr>
      <w:rFonts w:ascii="Times New Roman" w:eastAsia="Times New Roman" w:hAnsi="Times New Roman" w:cs="Times New Roman"/>
      <w:sz w:val="28"/>
      <w:szCs w:val="28"/>
      <w:lang w:eastAsia="ru-RU"/>
    </w:rPr>
  </w:style>
  <w:style w:type="paragraph" w:styleId="21">
    <w:name w:val="toc 2"/>
    <w:basedOn w:val="a"/>
    <w:next w:val="a"/>
    <w:autoRedefine/>
    <w:uiPriority w:val="39"/>
    <w:unhideWhenUsed/>
    <w:rsid w:val="00A653D7"/>
    <w:pPr>
      <w:spacing w:after="100" w:line="240" w:lineRule="auto"/>
      <w:ind w:left="280"/>
    </w:pPr>
    <w:rPr>
      <w:rFonts w:ascii="Times New Roman" w:eastAsia="Times New Roman" w:hAnsi="Times New Roman" w:cs="Times New Roman"/>
      <w:sz w:val="28"/>
      <w:szCs w:val="28"/>
      <w:lang w:eastAsia="ru-RU"/>
    </w:rPr>
  </w:style>
  <w:style w:type="character" w:styleId="af4">
    <w:name w:val="line number"/>
    <w:basedOn w:val="a0"/>
    <w:uiPriority w:val="99"/>
    <w:semiHidden/>
    <w:unhideWhenUsed/>
    <w:rsid w:val="00A653D7"/>
  </w:style>
  <w:style w:type="paragraph" w:styleId="af5">
    <w:name w:val="header"/>
    <w:basedOn w:val="a"/>
    <w:link w:val="af6"/>
    <w:uiPriority w:val="99"/>
    <w:unhideWhenUsed/>
    <w:rsid w:val="00A653D7"/>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6">
    <w:name w:val="Верхний колонтитул Знак"/>
    <w:basedOn w:val="a0"/>
    <w:link w:val="af5"/>
    <w:uiPriority w:val="99"/>
    <w:rsid w:val="00A653D7"/>
    <w:rPr>
      <w:rFonts w:ascii="Times New Roman" w:eastAsia="Times New Roman" w:hAnsi="Times New Roman" w:cs="Times New Roman"/>
      <w:sz w:val="28"/>
      <w:szCs w:val="28"/>
      <w:lang w:eastAsia="ru-RU"/>
    </w:rPr>
  </w:style>
  <w:style w:type="paragraph" w:styleId="af7">
    <w:name w:val="footer"/>
    <w:basedOn w:val="a"/>
    <w:link w:val="af8"/>
    <w:uiPriority w:val="99"/>
    <w:unhideWhenUsed/>
    <w:rsid w:val="00A653D7"/>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8">
    <w:name w:val="Нижний колонтитул Знак"/>
    <w:basedOn w:val="a0"/>
    <w:link w:val="af7"/>
    <w:uiPriority w:val="99"/>
    <w:rsid w:val="00A653D7"/>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53D7"/>
    <w:pPr>
      <w:keepNext/>
      <w:keepLines/>
      <w:spacing w:before="480" w:after="0" w:line="240" w:lineRule="auto"/>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nhideWhenUsed/>
    <w:qFormat/>
    <w:rsid w:val="00A653D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A653D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A653D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653D7"/>
    <w:pPr>
      <w:keepNext/>
      <w:keepLines/>
      <w:spacing w:before="200" w:after="0" w:line="240" w:lineRule="auto"/>
      <w:outlineLvl w:val="4"/>
    </w:pPr>
    <w:rPr>
      <w:rFonts w:asciiTheme="majorHAnsi" w:eastAsiaTheme="majorEastAsia" w:hAnsiTheme="majorHAnsi" w:cstheme="majorBidi"/>
      <w:color w:val="243F60" w:themeColor="accent1" w:themeShade="7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0E5F12"/>
    <w:pPr>
      <w:spacing w:after="0" w:line="240" w:lineRule="auto"/>
    </w:pPr>
    <w:rPr>
      <w:rFonts w:ascii="Times New Roman" w:eastAsia="Times New Roman" w:hAnsi="Times New Roman" w:cs="Times New Roman"/>
      <w:b/>
      <w:sz w:val="24"/>
      <w:szCs w:val="21"/>
      <w:lang w:eastAsia="ru-RU"/>
    </w:rPr>
  </w:style>
  <w:style w:type="character" w:customStyle="1" w:styleId="a5">
    <w:name w:val="Без интервала Знак"/>
    <w:link w:val="a4"/>
    <w:locked/>
    <w:rsid w:val="000E5F12"/>
    <w:rPr>
      <w:rFonts w:ascii="Times New Roman" w:eastAsia="Times New Roman" w:hAnsi="Times New Roman" w:cs="Times New Roman"/>
      <w:b/>
      <w:sz w:val="24"/>
      <w:szCs w:val="21"/>
      <w:lang w:eastAsia="ru-RU"/>
    </w:rPr>
  </w:style>
  <w:style w:type="paragraph" w:styleId="a6">
    <w:name w:val="List Paragraph"/>
    <w:basedOn w:val="a"/>
    <w:link w:val="a7"/>
    <w:uiPriority w:val="34"/>
    <w:qFormat/>
    <w:rsid w:val="00C20B77"/>
    <w:pPr>
      <w:ind w:left="720"/>
      <w:contextualSpacing/>
    </w:pPr>
  </w:style>
  <w:style w:type="character" w:customStyle="1" w:styleId="10">
    <w:name w:val="Заголовок 1 Знак"/>
    <w:basedOn w:val="a0"/>
    <w:link w:val="1"/>
    <w:uiPriority w:val="9"/>
    <w:rsid w:val="00A653D7"/>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rsid w:val="00A653D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653D7"/>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A653D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653D7"/>
    <w:rPr>
      <w:rFonts w:asciiTheme="majorHAnsi" w:eastAsiaTheme="majorEastAsia" w:hAnsiTheme="majorHAnsi" w:cstheme="majorBidi"/>
      <w:color w:val="243F60" w:themeColor="accent1" w:themeShade="7F"/>
      <w:sz w:val="28"/>
      <w:szCs w:val="28"/>
      <w:lang w:eastAsia="ru-RU"/>
    </w:rPr>
  </w:style>
  <w:style w:type="numbering" w:customStyle="1" w:styleId="11">
    <w:name w:val="Нет списка1"/>
    <w:next w:val="a2"/>
    <w:uiPriority w:val="99"/>
    <w:semiHidden/>
    <w:unhideWhenUsed/>
    <w:rsid w:val="00A653D7"/>
  </w:style>
  <w:style w:type="paragraph" w:styleId="a8">
    <w:name w:val="Normal (Web)"/>
    <w:basedOn w:val="a"/>
    <w:uiPriority w:val="99"/>
    <w:unhideWhenUsed/>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653D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A653D7"/>
    <w:rPr>
      <w:rFonts w:ascii="Tahoma" w:eastAsia="Times New Roman" w:hAnsi="Tahoma" w:cs="Tahoma"/>
      <w:sz w:val="16"/>
      <w:szCs w:val="16"/>
      <w:lang w:eastAsia="ru-RU"/>
    </w:rPr>
  </w:style>
  <w:style w:type="paragraph" w:customStyle="1" w:styleId="Default">
    <w:name w:val="Default"/>
    <w:rsid w:val="00A653D7"/>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uiPriority w:val="99"/>
    <w:rsid w:val="00A653D7"/>
    <w:rPr>
      <w:color w:val="0000FF"/>
      <w:u w:val="single"/>
    </w:rPr>
  </w:style>
  <w:style w:type="character" w:styleId="ac">
    <w:name w:val="Strong"/>
    <w:basedOn w:val="a0"/>
    <w:uiPriority w:val="22"/>
    <w:qFormat/>
    <w:rsid w:val="00A653D7"/>
    <w:rPr>
      <w:b/>
      <w:bCs/>
    </w:rPr>
  </w:style>
  <w:style w:type="character" w:customStyle="1" w:styleId="apple-converted-space">
    <w:name w:val="apple-converted-space"/>
    <w:basedOn w:val="a0"/>
    <w:rsid w:val="00A653D7"/>
  </w:style>
  <w:style w:type="character" w:styleId="ad">
    <w:name w:val="Emphasis"/>
    <w:basedOn w:val="a0"/>
    <w:uiPriority w:val="20"/>
    <w:qFormat/>
    <w:rsid w:val="00A653D7"/>
    <w:rPr>
      <w:i/>
      <w:iCs/>
    </w:rPr>
  </w:style>
  <w:style w:type="paragraph" w:customStyle="1" w:styleId="c6">
    <w:name w:val="c6"/>
    <w:basedOn w:val="a"/>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653D7"/>
  </w:style>
  <w:style w:type="paragraph" w:customStyle="1" w:styleId="c2">
    <w:name w:val="c2"/>
    <w:basedOn w:val="a"/>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Стиль"/>
    <w:rsid w:val="00A653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Обычный1"/>
    <w:rsid w:val="00A653D7"/>
    <w:pPr>
      <w:tabs>
        <w:tab w:val="left" w:pos="720"/>
        <w:tab w:val="left" w:pos="1134"/>
      </w:tabs>
      <w:snapToGrid w:val="0"/>
      <w:spacing w:after="0" w:line="460" w:lineRule="exact"/>
      <w:jc w:val="both"/>
    </w:pPr>
    <w:rPr>
      <w:rFonts w:ascii="Times New Roman" w:eastAsia="Times New Roman" w:hAnsi="Times New Roman" w:cs="Times New Roman"/>
      <w:sz w:val="28"/>
      <w:szCs w:val="20"/>
      <w:lang w:eastAsia="ru-RU"/>
    </w:rPr>
  </w:style>
  <w:style w:type="character" w:customStyle="1" w:styleId="ft">
    <w:name w:val="ft"/>
    <w:basedOn w:val="a0"/>
    <w:rsid w:val="00A653D7"/>
  </w:style>
  <w:style w:type="paragraph" w:styleId="af">
    <w:name w:val="Title"/>
    <w:basedOn w:val="a"/>
    <w:link w:val="af0"/>
    <w:uiPriority w:val="10"/>
    <w:qFormat/>
    <w:rsid w:val="00A653D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0"/>
    <w:link w:val="af"/>
    <w:uiPriority w:val="10"/>
    <w:rsid w:val="00A653D7"/>
    <w:rPr>
      <w:rFonts w:ascii="Times New Roman" w:eastAsia="Times New Roman" w:hAnsi="Times New Roman" w:cs="Times New Roman"/>
      <w:b/>
      <w:sz w:val="28"/>
      <w:szCs w:val="20"/>
      <w:lang w:eastAsia="ru-RU"/>
    </w:rPr>
  </w:style>
  <w:style w:type="character" w:customStyle="1" w:styleId="mw-headline">
    <w:name w:val="mw-headline"/>
    <w:basedOn w:val="a0"/>
    <w:rsid w:val="00A653D7"/>
  </w:style>
  <w:style w:type="character" w:customStyle="1" w:styleId="a7">
    <w:name w:val="Абзац списка Знак"/>
    <w:link w:val="a6"/>
    <w:uiPriority w:val="34"/>
    <w:locked/>
    <w:rsid w:val="00A653D7"/>
  </w:style>
  <w:style w:type="paragraph" w:styleId="af1">
    <w:name w:val="Body Text"/>
    <w:basedOn w:val="a"/>
    <w:link w:val="af2"/>
    <w:uiPriority w:val="1"/>
    <w:qFormat/>
    <w:rsid w:val="00A653D7"/>
    <w:pPr>
      <w:widowControl w:val="0"/>
      <w:autoSpaceDE w:val="0"/>
      <w:autoSpaceDN w:val="0"/>
      <w:spacing w:after="0" w:line="240" w:lineRule="auto"/>
      <w:ind w:left="305"/>
      <w:jc w:val="both"/>
    </w:pPr>
    <w:rPr>
      <w:rFonts w:ascii="Times New Roman" w:eastAsia="Times New Roman" w:hAnsi="Times New Roman" w:cs="Times New Roman"/>
      <w:sz w:val="24"/>
      <w:szCs w:val="24"/>
      <w:lang w:eastAsia="ru-RU" w:bidi="ru-RU"/>
    </w:rPr>
  </w:style>
  <w:style w:type="character" w:customStyle="1" w:styleId="af2">
    <w:name w:val="Основной текст Знак"/>
    <w:basedOn w:val="a0"/>
    <w:link w:val="af1"/>
    <w:uiPriority w:val="1"/>
    <w:rsid w:val="00A653D7"/>
    <w:rPr>
      <w:rFonts w:ascii="Times New Roman" w:eastAsia="Times New Roman" w:hAnsi="Times New Roman" w:cs="Times New Roman"/>
      <w:sz w:val="24"/>
      <w:szCs w:val="24"/>
      <w:lang w:eastAsia="ru-RU" w:bidi="ru-RU"/>
    </w:rPr>
  </w:style>
  <w:style w:type="paragraph" w:styleId="HTML">
    <w:name w:val="HTML Preformatted"/>
    <w:basedOn w:val="a"/>
    <w:link w:val="HTML0"/>
    <w:uiPriority w:val="99"/>
    <w:semiHidden/>
    <w:unhideWhenUsed/>
    <w:rsid w:val="00A65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53D7"/>
    <w:rPr>
      <w:rFonts w:ascii="Courier New" w:eastAsia="Times New Roman" w:hAnsi="Courier New" w:cs="Courier New"/>
      <w:sz w:val="20"/>
      <w:szCs w:val="20"/>
      <w:lang w:eastAsia="ru-RU"/>
    </w:rPr>
  </w:style>
  <w:style w:type="character" w:customStyle="1" w:styleId="vl">
    <w:name w:val="vl"/>
    <w:basedOn w:val="a0"/>
    <w:rsid w:val="00A653D7"/>
  </w:style>
  <w:style w:type="paragraph" w:customStyle="1" w:styleId="article-renderblock">
    <w:name w:val="article-render__block"/>
    <w:basedOn w:val="a"/>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6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OC Heading"/>
    <w:basedOn w:val="1"/>
    <w:next w:val="a"/>
    <w:uiPriority w:val="39"/>
    <w:unhideWhenUsed/>
    <w:qFormat/>
    <w:rsid w:val="00A653D7"/>
    <w:pPr>
      <w:spacing w:line="276" w:lineRule="auto"/>
      <w:outlineLvl w:val="9"/>
    </w:pPr>
  </w:style>
  <w:style w:type="paragraph" w:styleId="13">
    <w:name w:val="toc 1"/>
    <w:basedOn w:val="a"/>
    <w:next w:val="a"/>
    <w:autoRedefine/>
    <w:uiPriority w:val="39"/>
    <w:unhideWhenUsed/>
    <w:rsid w:val="00A653D7"/>
    <w:pPr>
      <w:spacing w:after="100" w:line="240" w:lineRule="auto"/>
    </w:pPr>
    <w:rPr>
      <w:rFonts w:ascii="Times New Roman" w:eastAsia="Times New Roman" w:hAnsi="Times New Roman" w:cs="Times New Roman"/>
      <w:sz w:val="28"/>
      <w:szCs w:val="28"/>
      <w:lang w:eastAsia="ru-RU"/>
    </w:rPr>
  </w:style>
  <w:style w:type="paragraph" w:styleId="31">
    <w:name w:val="toc 3"/>
    <w:basedOn w:val="a"/>
    <w:next w:val="a"/>
    <w:autoRedefine/>
    <w:uiPriority w:val="39"/>
    <w:unhideWhenUsed/>
    <w:rsid w:val="00A653D7"/>
    <w:pPr>
      <w:spacing w:after="100" w:line="240" w:lineRule="auto"/>
      <w:ind w:left="560"/>
    </w:pPr>
    <w:rPr>
      <w:rFonts w:ascii="Times New Roman" w:eastAsia="Times New Roman" w:hAnsi="Times New Roman" w:cs="Times New Roman"/>
      <w:sz w:val="28"/>
      <w:szCs w:val="28"/>
      <w:lang w:eastAsia="ru-RU"/>
    </w:rPr>
  </w:style>
  <w:style w:type="paragraph" w:styleId="21">
    <w:name w:val="toc 2"/>
    <w:basedOn w:val="a"/>
    <w:next w:val="a"/>
    <w:autoRedefine/>
    <w:uiPriority w:val="39"/>
    <w:unhideWhenUsed/>
    <w:rsid w:val="00A653D7"/>
    <w:pPr>
      <w:spacing w:after="100" w:line="240" w:lineRule="auto"/>
      <w:ind w:left="280"/>
    </w:pPr>
    <w:rPr>
      <w:rFonts w:ascii="Times New Roman" w:eastAsia="Times New Roman" w:hAnsi="Times New Roman" w:cs="Times New Roman"/>
      <w:sz w:val="28"/>
      <w:szCs w:val="28"/>
      <w:lang w:eastAsia="ru-RU"/>
    </w:rPr>
  </w:style>
  <w:style w:type="character" w:styleId="af4">
    <w:name w:val="line number"/>
    <w:basedOn w:val="a0"/>
    <w:uiPriority w:val="99"/>
    <w:semiHidden/>
    <w:unhideWhenUsed/>
    <w:rsid w:val="00A653D7"/>
  </w:style>
  <w:style w:type="paragraph" w:styleId="af5">
    <w:name w:val="header"/>
    <w:basedOn w:val="a"/>
    <w:link w:val="af6"/>
    <w:uiPriority w:val="99"/>
    <w:unhideWhenUsed/>
    <w:rsid w:val="00A653D7"/>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6">
    <w:name w:val="Верхний колонтитул Знак"/>
    <w:basedOn w:val="a0"/>
    <w:link w:val="af5"/>
    <w:uiPriority w:val="99"/>
    <w:rsid w:val="00A653D7"/>
    <w:rPr>
      <w:rFonts w:ascii="Times New Roman" w:eastAsia="Times New Roman" w:hAnsi="Times New Roman" w:cs="Times New Roman"/>
      <w:sz w:val="28"/>
      <w:szCs w:val="28"/>
      <w:lang w:eastAsia="ru-RU"/>
    </w:rPr>
  </w:style>
  <w:style w:type="paragraph" w:styleId="af7">
    <w:name w:val="footer"/>
    <w:basedOn w:val="a"/>
    <w:link w:val="af8"/>
    <w:uiPriority w:val="99"/>
    <w:unhideWhenUsed/>
    <w:rsid w:val="00A653D7"/>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8">
    <w:name w:val="Нижний колонтитул Знак"/>
    <w:basedOn w:val="a0"/>
    <w:link w:val="af7"/>
    <w:uiPriority w:val="99"/>
    <w:rsid w:val="00A653D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zn-patriot.ru/patriot/voen_holidays.html" TargetMode="External"/><Relationship Id="rId18" Type="http://schemas.openxmlformats.org/officeDocument/2006/relationships/hyperlink" Target="https://www.rzn-patriot.ru/patriot/voen_holidays.html" TargetMode="External"/><Relationship Id="rId26" Type="http://schemas.openxmlformats.org/officeDocument/2006/relationships/hyperlink" Target="https://www.rzn-patriot.ru/patriot/voen_holidays.html" TargetMode="External"/><Relationship Id="rId39" Type="http://schemas.openxmlformats.org/officeDocument/2006/relationships/hyperlink" Target="http://www.nirsi.ru/100" TargetMode="External"/><Relationship Id="rId3" Type="http://schemas.openxmlformats.org/officeDocument/2006/relationships/styles" Target="styles.xml"/><Relationship Id="rId21" Type="http://schemas.openxmlformats.org/officeDocument/2006/relationships/hyperlink" Target="https://www.rzn-patriot.ru/patriot/voen_holidays.html" TargetMode="External"/><Relationship Id="rId34" Type="http://schemas.openxmlformats.org/officeDocument/2006/relationships/hyperlink" Target="https://ru.wikipedia.org/wiki/%D0%93%D0%B5%D1%80%D0%BE%D0%B9_%D0%A1%D0%BE%D0%B2%D0%B5%D1%82%D1%81%D0%BA%D0%BE%D0%B3%D0%BE_%D0%A1%D0%BE%D1%8E%D0%B7%D0%B0"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rzn-patriot.ru/patriot/voen_holidays.html" TargetMode="External"/><Relationship Id="rId17" Type="http://schemas.openxmlformats.org/officeDocument/2006/relationships/hyperlink" Target="https://www.rzn-patriot.ru/patriot/voen_holidays.html" TargetMode="External"/><Relationship Id="rId25" Type="http://schemas.openxmlformats.org/officeDocument/2006/relationships/hyperlink" Target="https://www.rzn-patriot.ru/patriot/voen_holidays.html" TargetMode="External"/><Relationship Id="rId33" Type="http://schemas.openxmlformats.org/officeDocument/2006/relationships/hyperlink" Target="https://ru.wikipedia.org/wiki/%D0%A2%D1%80%D0%BE%D1%88%D0%B5%D0%B2_%D0%93%D0%B5%D0%BD%D0%BD%D0%B0%D0%B4%D0%B8%D0%B9_%D0%9D%D0%B8%D0%BA%D0%BE%D0%BB%D0%B0%D0%B5%D0%B2%D0%B8%D1%87" TargetMode="External"/><Relationship Id="rId38" Type="http://schemas.openxmlformats.org/officeDocument/2006/relationships/hyperlink" Target="http://guunpk.ru/inst/asi/social/pedagogic/patriotic" TargetMode="External"/><Relationship Id="rId2" Type="http://schemas.openxmlformats.org/officeDocument/2006/relationships/numbering" Target="numbering.xml"/><Relationship Id="rId16" Type="http://schemas.openxmlformats.org/officeDocument/2006/relationships/hyperlink" Target="https://www.rzn-patriot.ru/patriot/voen_holidays.html" TargetMode="External"/><Relationship Id="rId20" Type="http://schemas.openxmlformats.org/officeDocument/2006/relationships/hyperlink" Target="https://www.rzn-patriot.ru/patriot/voen_holidays.html" TargetMode="External"/><Relationship Id="rId29" Type="http://schemas.openxmlformats.org/officeDocument/2006/relationships/hyperlink" Target="https://ru.wikipedia.org/wiki/%D0%95%D0%B3%D0%BE%D1%80%D0%BE%D0%B2,_%D0%90%D0%BB%D0%B5%D0%BA%D1%81%D0%B0%D0%BD%D0%B4%D1%80_%D0%98%D0%BB%D1%8C%D0%B8%D1%8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D%D0%B0%D1%80%D0%BE%D0%B4" TargetMode="External"/><Relationship Id="rId24" Type="http://schemas.openxmlformats.org/officeDocument/2006/relationships/hyperlink" Target="https://www.rzn-patriot.ru/patriot/voen_holidays.html" TargetMode="External"/><Relationship Id="rId32" Type="http://schemas.openxmlformats.org/officeDocument/2006/relationships/hyperlink" Target="https://ru.wikipedia.org/wiki/%D0%90%D1%87%D0%B0%D0%BB%D0%BE%D0%B2_%D0%92%D0%BB%D0%B0%D0%B4%D0%B8%D1%81%D0%BB%D0%B0%D0%B2_%D0%90%D0%BB%D0%B5%D0%BA%D1%81%D0%B5%D0%B5%D0%B2%D0%B8%D1%87" TargetMode="External"/><Relationship Id="rId37" Type="http://schemas.openxmlformats.org/officeDocument/2006/relationships/hyperlink" Target="https://ru.wikipedia.org/wiki/%D0%93%D0%B5%D0%BD%D0%B5%D1%80%D0%B0%D0%BB"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zn-patriot.ru/patriot/voen_holidays.html" TargetMode="External"/><Relationship Id="rId23" Type="http://schemas.openxmlformats.org/officeDocument/2006/relationships/hyperlink" Target="https://www.rzn-patriot.ru/patriot/voen_holidays.html" TargetMode="External"/><Relationship Id="rId28" Type="http://schemas.openxmlformats.org/officeDocument/2006/relationships/hyperlink" Target="http://yabs.yandex.ru/count/PuhphpoY0k440000ZhRF8t85KfK1cmDkGxS198Yocue10ecdMTc0c5UUgnx90Psd5h8DfX-AlkpPJGFSknMgiGIzlFzxim6gBgMfnym3lA2hnGED0Tq1tf0az96oZ-h43fVmVIcQbjzRMmcJ8va5GeoJO6gsa84fjP21AQ2fb_G1hvDWQhEGKCEqa84fsQcNz07Qa533b9Wl4gUU0HYei41PSmUam00008qChlbmGj2A-s3r0R41igGG30AvfnQo3RlyDFvs0ANuImJ1__________yFmlM4Kw4k4p893CMF3zB__________m_J__________yFs_7av6K3yFjZ0TyZVXu0?q=%D0%B2%D0%BE%D1%80%D0%B4+%D0%BE%D1%84+%D1%82%D0%B0%D0%BD%D0%BA" TargetMode="External"/><Relationship Id="rId36" Type="http://schemas.openxmlformats.org/officeDocument/2006/relationships/hyperlink" Target="https://ru.wikipedia.org/wiki/%D0%93%D0%B5%D1%80%D0%BE%D0%B9_%D0%A0%D0%BE%D1%81%D1%81%D0%B8%D0%B9%D1%81%D0%BA%D0%BE%D0%B9_%D0%A4%D0%B5%D0%B4%D0%B5%D1%80%D0%B0%D1%86%D0%B8%D0%B8" TargetMode="External"/><Relationship Id="rId10" Type="http://schemas.openxmlformats.org/officeDocument/2006/relationships/hyperlink" Target="https://ru.wikipedia.org/wiki/%D0%AF%D0%B7%D1%8B%D0%BA" TargetMode="External"/><Relationship Id="rId19" Type="http://schemas.openxmlformats.org/officeDocument/2006/relationships/hyperlink" Target="https://www.rzn-patriot.ru/patriot/voen_holidays.html" TargetMode="External"/><Relationship Id="rId31" Type="http://schemas.openxmlformats.org/officeDocument/2006/relationships/hyperlink" Target="https://ru.wikipedia.org/wiki/%D0%93%D0%B5%D1%80%D0%B0%D1%81%D0%B8%D0%BC%D0%BE%D0%B2,_%D0%92%D0%B0%D0%BB%D0%B5%D1%80%D0%B8%D0%B9_%D0%92%D0%B0%D1%81%D0%B8%D0%BB%D1%8C%D0%B5%D0%B2%D0%B8%D1%8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zn-patriot.ru/patriot/voen_holidays.html" TargetMode="External"/><Relationship Id="rId22" Type="http://schemas.openxmlformats.org/officeDocument/2006/relationships/hyperlink" Target="https://www.rzn-patriot.ru/patriot/voen_holidays.html" TargetMode="External"/><Relationship Id="rId27" Type="http://schemas.openxmlformats.org/officeDocument/2006/relationships/hyperlink" Target="http://yabs.yandex.ru/count/PuhphpoY0k440000ZhRF8t85KfK1cmDkGxS198Yocue10ecdMTc0c5UUgnx90Psd5h8DfX-AlkpPJGFSknMgiGIzlFzxim6gBgMfnym3lA2hnGED0Tq1tf0az96oZ-h43fVmVIcQbjzRMmcJ8va5GeoJO6gsa84fjP21AQ2fb_G1hvDWQhEGKCEqa84fsQcNz07Qa533b9Wl4gUU0HYei41PSmUam00008qChlbmGj2A-s3r0R41igGG30AvfnQo3RlyDFvs0ANuImJ1__________yFmlM4Kw4k4p893CMF3zB__________m_J__________yFs_7av6K3yFjZ0TyZVXu0?q=%D0%B2%D0%BE%D1%80%D0%B4+%D0%BE%D1%84+%D1%82%D0%B0%D0%BD%D0%BA" TargetMode="External"/><Relationship Id="rId30" Type="http://schemas.openxmlformats.org/officeDocument/2006/relationships/hyperlink" Target="https://ru.wikipedia.org/wiki/%D0%A8%D0%BE%D1%80%D0%B8%D0%BD,_%D0%92%D0%B0%D1%81%D0%B8%D0%BB%D0%B8%D0%B9_%D0%98%D0%B2%D0%B0%D0%BD%D0%BE%D0%B2%D0%B8%D1%87" TargetMode="External"/><Relationship Id="rId35" Type="http://schemas.openxmlformats.org/officeDocument/2006/relationships/hyperlink" Target="https://ru.wikipedia.org/wiki/%D0%93%D0%B5%D1%80%D0%BE%D0%B8_%D0%A1%D0%BE%D1%86%D0%B8%D0%B0%D0%BB%D0%B8%D1%81%D1%82%D0%B8%D1%87%D0%B5%D1%81%D0%BA%D0%BE%D0%B3%D0%BE_%D0%A2%D1%80%D1%83%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C33C-4CFB-4744-838B-FF5D87AD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46</Pages>
  <Words>14331</Words>
  <Characters>81687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Походня Н.В.</dc:creator>
  <cp:keywords/>
  <dc:description/>
  <cp:lastModifiedBy>Жданова Виктория Сергеевна</cp:lastModifiedBy>
  <cp:revision>10</cp:revision>
  <cp:lastPrinted>2024-04-29T07:54:00Z</cp:lastPrinted>
  <dcterms:created xsi:type="dcterms:W3CDTF">2024-04-26T13:45:00Z</dcterms:created>
  <dcterms:modified xsi:type="dcterms:W3CDTF">2024-04-29T13:28:00Z</dcterms:modified>
</cp:coreProperties>
</file>