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F32" w:rsidRPr="00B1370F" w:rsidRDefault="00B51F32" w:rsidP="00B51F32">
      <w:pPr>
        <w:shd w:val="clear" w:color="auto" w:fill="FFFFFF"/>
        <w:spacing w:after="0" w:line="240" w:lineRule="auto"/>
        <w:jc w:val="center"/>
        <w:rPr>
          <w:rFonts w:ascii="Arial" w:eastAsia="Times New Roman" w:hAnsi="Arial" w:cs="Arial"/>
          <w:color w:val="000000"/>
        </w:rPr>
      </w:pPr>
      <w:r w:rsidRPr="00B1370F">
        <w:rPr>
          <w:rFonts w:ascii="Times New Roman" w:eastAsia="Times New Roman" w:hAnsi="Times New Roman" w:cs="Times New Roman"/>
          <w:b/>
          <w:bCs/>
          <w:color w:val="000000"/>
          <w:sz w:val="24"/>
          <w:szCs w:val="24"/>
        </w:rPr>
        <w:t xml:space="preserve">Применение </w:t>
      </w:r>
      <w:proofErr w:type="spellStart"/>
      <w:r w:rsidRPr="00B1370F">
        <w:rPr>
          <w:rFonts w:ascii="Times New Roman" w:eastAsia="Times New Roman" w:hAnsi="Times New Roman" w:cs="Times New Roman"/>
          <w:b/>
          <w:bCs/>
          <w:color w:val="000000"/>
          <w:sz w:val="24"/>
          <w:szCs w:val="24"/>
        </w:rPr>
        <w:t>здоровьесберегающих</w:t>
      </w:r>
      <w:proofErr w:type="spellEnd"/>
      <w:r w:rsidRPr="00B1370F">
        <w:rPr>
          <w:rFonts w:ascii="Times New Roman" w:eastAsia="Times New Roman" w:hAnsi="Times New Roman" w:cs="Times New Roman"/>
          <w:b/>
          <w:bCs/>
          <w:color w:val="000000"/>
          <w:sz w:val="24"/>
          <w:szCs w:val="24"/>
        </w:rPr>
        <w:t xml:space="preserve"> технологий на уроках в начальной школе</w:t>
      </w:r>
    </w:p>
    <w:p w:rsidR="00B51F32" w:rsidRPr="00B1370F" w:rsidRDefault="00B51F32" w:rsidP="00B51F32">
      <w:pPr>
        <w:shd w:val="clear" w:color="auto" w:fill="FFFFFF"/>
        <w:spacing w:after="0" w:line="240" w:lineRule="auto"/>
        <w:ind w:firstLine="340"/>
        <w:jc w:val="both"/>
        <w:rPr>
          <w:rFonts w:ascii="Arial" w:eastAsia="Times New Roman" w:hAnsi="Arial" w:cs="Arial"/>
          <w:color w:val="000000"/>
        </w:rPr>
      </w:pPr>
      <w:r w:rsidRPr="00B1370F">
        <w:rPr>
          <w:rFonts w:ascii="Times New Roman" w:eastAsia="Times New Roman" w:hAnsi="Times New Roman" w:cs="Times New Roman"/>
          <w:color w:val="000000"/>
          <w:sz w:val="24"/>
          <w:szCs w:val="24"/>
        </w:rPr>
        <w:t>Одной из приоритетных задач реформирования системы образования становится сегодня сбережение и укрепление здоровья учащихся, формирование у них ценности здоровья, здорового образа жизни, выбора образовательных технологий, адекватных возрасту, устраняющих перегрузки и сохраняющих здоровье школьников.</w:t>
      </w:r>
    </w:p>
    <w:p w:rsidR="00B51F32" w:rsidRPr="00B1370F" w:rsidRDefault="00B51F32" w:rsidP="00B51F32">
      <w:pPr>
        <w:shd w:val="clear" w:color="auto" w:fill="FFFFFF"/>
        <w:spacing w:after="0" w:line="240" w:lineRule="auto"/>
        <w:ind w:firstLine="340"/>
        <w:jc w:val="both"/>
        <w:rPr>
          <w:rFonts w:ascii="Arial" w:eastAsia="Times New Roman" w:hAnsi="Arial" w:cs="Arial"/>
          <w:color w:val="000000"/>
        </w:rPr>
      </w:pPr>
      <w:r w:rsidRPr="00B1370F">
        <w:rPr>
          <w:rFonts w:ascii="Times New Roman" w:eastAsia="Times New Roman" w:hAnsi="Times New Roman" w:cs="Times New Roman"/>
          <w:color w:val="000000"/>
          <w:sz w:val="24"/>
          <w:szCs w:val="24"/>
        </w:rPr>
        <w:t>В младшем школьном возрасте детям свойственна большая ранимость, повышенная чувствительность к воздействию неблагоприятных факторов окружающей среды.  Поступление в школу – один из критических этапов, сопровождающихся ломкой привычек, сложившихся в дошкольный период воспитания. Длительные и систематические учебные занятия, значительная нагрузка, новые обязанности и требования, уменьшение игровой и двигательной активности – все это представляет для первоклассников большие трудности.</w:t>
      </w:r>
    </w:p>
    <w:p w:rsidR="00B51F32" w:rsidRPr="00B1370F" w:rsidRDefault="00B51F32" w:rsidP="00B51F32">
      <w:pPr>
        <w:shd w:val="clear" w:color="auto" w:fill="FFFFFF"/>
        <w:spacing w:after="0" w:line="240" w:lineRule="auto"/>
        <w:ind w:firstLine="340"/>
        <w:jc w:val="both"/>
        <w:rPr>
          <w:rFonts w:ascii="Arial" w:eastAsia="Times New Roman" w:hAnsi="Arial" w:cs="Arial"/>
          <w:color w:val="000000"/>
        </w:rPr>
      </w:pPr>
      <w:r w:rsidRPr="00B1370F">
        <w:rPr>
          <w:rFonts w:ascii="Times New Roman" w:eastAsia="Times New Roman" w:hAnsi="Times New Roman" w:cs="Times New Roman"/>
          <w:color w:val="000000"/>
          <w:sz w:val="24"/>
          <w:szCs w:val="24"/>
        </w:rPr>
        <w:t>И именно поэтому в последние годы были разработаны и активно внедряются педагогами </w:t>
      </w:r>
      <w:r w:rsidRPr="00B1370F">
        <w:rPr>
          <w:rFonts w:ascii="Times New Roman" w:eastAsia="Times New Roman" w:hAnsi="Times New Roman" w:cs="Times New Roman"/>
          <w:b/>
          <w:bCs/>
          <w:i/>
          <w:iCs/>
          <w:color w:val="000000"/>
          <w:sz w:val="24"/>
          <w:szCs w:val="24"/>
          <w:u w:val="single"/>
        </w:rPr>
        <w:t>«</w:t>
      </w:r>
      <w:proofErr w:type="spellStart"/>
      <w:r w:rsidRPr="00B1370F">
        <w:rPr>
          <w:rFonts w:ascii="Times New Roman" w:eastAsia="Times New Roman" w:hAnsi="Times New Roman" w:cs="Times New Roman"/>
          <w:b/>
          <w:bCs/>
          <w:i/>
          <w:iCs/>
          <w:color w:val="000000"/>
          <w:sz w:val="24"/>
          <w:szCs w:val="24"/>
          <w:u w:val="single"/>
        </w:rPr>
        <w:t>здоровьесберегающие</w:t>
      </w:r>
      <w:proofErr w:type="spellEnd"/>
      <w:r w:rsidRPr="00B1370F">
        <w:rPr>
          <w:rFonts w:ascii="Times New Roman" w:eastAsia="Times New Roman" w:hAnsi="Times New Roman" w:cs="Times New Roman"/>
          <w:b/>
          <w:bCs/>
          <w:i/>
          <w:iCs/>
          <w:color w:val="000000"/>
          <w:sz w:val="24"/>
          <w:szCs w:val="24"/>
          <w:u w:val="single"/>
        </w:rPr>
        <w:t xml:space="preserve"> технологии»,</w:t>
      </w:r>
      <w:r w:rsidRPr="00B1370F">
        <w:rPr>
          <w:rFonts w:ascii="Times New Roman" w:eastAsia="Times New Roman" w:hAnsi="Times New Roman" w:cs="Times New Roman"/>
          <w:color w:val="000000"/>
          <w:sz w:val="24"/>
          <w:szCs w:val="24"/>
        </w:rPr>
        <w:t> цель которых – </w:t>
      </w:r>
      <w:r w:rsidRPr="00B1370F">
        <w:rPr>
          <w:rFonts w:ascii="Times New Roman" w:eastAsia="Times New Roman" w:hAnsi="Times New Roman" w:cs="Times New Roman"/>
          <w:color w:val="000000"/>
          <w:sz w:val="24"/>
          <w:szCs w:val="24"/>
          <w:u w:val="single"/>
        </w:rPr>
        <w:t>сохранение и укрепление здоровья учащихся.</w:t>
      </w:r>
    </w:p>
    <w:p w:rsidR="00B51F32" w:rsidRPr="00B1370F" w:rsidRDefault="00B51F32" w:rsidP="00B51F32">
      <w:pPr>
        <w:shd w:val="clear" w:color="auto" w:fill="FFFFFF"/>
        <w:spacing w:after="0" w:line="240" w:lineRule="auto"/>
        <w:ind w:firstLine="340"/>
        <w:jc w:val="both"/>
        <w:rPr>
          <w:rFonts w:ascii="Arial" w:eastAsia="Times New Roman" w:hAnsi="Arial" w:cs="Arial"/>
          <w:color w:val="000000"/>
        </w:rPr>
      </w:pPr>
      <w:proofErr w:type="spellStart"/>
      <w:r w:rsidRPr="00B1370F">
        <w:rPr>
          <w:rFonts w:ascii="Times New Roman" w:eastAsia="Times New Roman" w:hAnsi="Times New Roman" w:cs="Times New Roman"/>
          <w:color w:val="000000"/>
          <w:sz w:val="24"/>
          <w:szCs w:val="24"/>
        </w:rPr>
        <w:t>Здоровьесберегающие</w:t>
      </w:r>
      <w:proofErr w:type="spellEnd"/>
      <w:r w:rsidRPr="00B1370F">
        <w:rPr>
          <w:rFonts w:ascii="Times New Roman" w:eastAsia="Times New Roman" w:hAnsi="Times New Roman" w:cs="Times New Roman"/>
          <w:color w:val="000000"/>
          <w:sz w:val="24"/>
          <w:szCs w:val="24"/>
        </w:rPr>
        <w:t xml:space="preserve"> образовательные технологии можно рассматривать как технологическую основу </w:t>
      </w:r>
      <w:proofErr w:type="spellStart"/>
      <w:r w:rsidRPr="00B1370F">
        <w:rPr>
          <w:rFonts w:ascii="Times New Roman" w:eastAsia="Times New Roman" w:hAnsi="Times New Roman" w:cs="Times New Roman"/>
          <w:color w:val="000000"/>
          <w:sz w:val="24"/>
          <w:szCs w:val="24"/>
        </w:rPr>
        <w:t>здоровьесберегающей</w:t>
      </w:r>
      <w:proofErr w:type="spellEnd"/>
      <w:r w:rsidRPr="00B1370F">
        <w:rPr>
          <w:rFonts w:ascii="Times New Roman" w:eastAsia="Times New Roman" w:hAnsi="Times New Roman" w:cs="Times New Roman"/>
          <w:color w:val="000000"/>
          <w:sz w:val="24"/>
          <w:szCs w:val="24"/>
        </w:rPr>
        <w:t xml:space="preserve"> педагогики – одно из самых перспективных систем ХХ</w:t>
      </w:r>
      <w:proofErr w:type="gramStart"/>
      <w:r w:rsidRPr="00B1370F">
        <w:rPr>
          <w:rFonts w:ascii="Times New Roman" w:eastAsia="Times New Roman" w:hAnsi="Times New Roman" w:cs="Times New Roman"/>
          <w:color w:val="000000"/>
          <w:sz w:val="24"/>
          <w:szCs w:val="24"/>
        </w:rPr>
        <w:t>I</w:t>
      </w:r>
      <w:proofErr w:type="gramEnd"/>
      <w:r w:rsidRPr="00B1370F">
        <w:rPr>
          <w:rFonts w:ascii="Times New Roman" w:eastAsia="Times New Roman" w:hAnsi="Times New Roman" w:cs="Times New Roman"/>
          <w:color w:val="000000"/>
          <w:sz w:val="24"/>
          <w:szCs w:val="24"/>
        </w:rPr>
        <w:t xml:space="preserve"> века, и как совокупность приемов, форм и методов организации обучения школьников, без ущерба для их здоровья, и качественную характеристику любой педагогической технологии по критерии ее воздействия на здоровье учащихся и педагогов.</w:t>
      </w:r>
    </w:p>
    <w:p w:rsidR="00B51F32" w:rsidRPr="00B1370F" w:rsidRDefault="00B51F32" w:rsidP="00B51F32">
      <w:pPr>
        <w:shd w:val="clear" w:color="auto" w:fill="FFFFFF"/>
        <w:spacing w:after="0" w:line="240" w:lineRule="auto"/>
        <w:ind w:firstLine="340"/>
        <w:jc w:val="both"/>
        <w:rPr>
          <w:rFonts w:ascii="Arial" w:eastAsia="Times New Roman" w:hAnsi="Arial" w:cs="Arial"/>
          <w:color w:val="000000"/>
        </w:rPr>
      </w:pPr>
      <w:r w:rsidRPr="00B1370F">
        <w:rPr>
          <w:rFonts w:ascii="Times New Roman" w:eastAsia="Times New Roman" w:hAnsi="Times New Roman" w:cs="Times New Roman"/>
          <w:color w:val="000000"/>
          <w:sz w:val="24"/>
          <w:szCs w:val="24"/>
        </w:rPr>
        <w:t xml:space="preserve">Изучив и проанализировав историю данного вопроса, современную литературу по формированию здорового образа жизни учащихся младшего школьного возраста, я решила использовать только те методы, приёмы, способы, формы занятий и  принципы которые направлены на организацию здорового образа жизни. Я  убеждена в том, что </w:t>
      </w:r>
      <w:proofErr w:type="spellStart"/>
      <w:r w:rsidRPr="00B1370F">
        <w:rPr>
          <w:rFonts w:ascii="Times New Roman" w:eastAsia="Times New Roman" w:hAnsi="Times New Roman" w:cs="Times New Roman"/>
          <w:color w:val="000000"/>
          <w:sz w:val="24"/>
          <w:szCs w:val="24"/>
        </w:rPr>
        <w:t>здоровьесберегающие</w:t>
      </w:r>
      <w:proofErr w:type="spellEnd"/>
      <w:r w:rsidRPr="00B1370F">
        <w:rPr>
          <w:rFonts w:ascii="Times New Roman" w:eastAsia="Times New Roman" w:hAnsi="Times New Roman" w:cs="Times New Roman"/>
          <w:color w:val="000000"/>
          <w:sz w:val="24"/>
          <w:szCs w:val="24"/>
        </w:rPr>
        <w:t xml:space="preserve"> образовательные технологии наиболее значимы среди всех известных технологий по степени влияния на здоровье учащихся.</w:t>
      </w:r>
    </w:p>
    <w:p w:rsidR="00B51F32" w:rsidRPr="00B1370F" w:rsidRDefault="00B51F32" w:rsidP="00B51F32">
      <w:pPr>
        <w:shd w:val="clear" w:color="auto" w:fill="FFFFFF"/>
        <w:spacing w:after="0" w:line="240" w:lineRule="auto"/>
        <w:ind w:firstLine="340"/>
        <w:jc w:val="both"/>
        <w:rPr>
          <w:rFonts w:ascii="Arial" w:eastAsia="Times New Roman" w:hAnsi="Arial" w:cs="Arial"/>
          <w:color w:val="000000"/>
        </w:rPr>
      </w:pPr>
      <w:r w:rsidRPr="00B1370F">
        <w:rPr>
          <w:rFonts w:ascii="Times New Roman" w:eastAsia="Times New Roman" w:hAnsi="Times New Roman" w:cs="Times New Roman"/>
          <w:color w:val="000000"/>
          <w:sz w:val="24"/>
          <w:szCs w:val="24"/>
        </w:rPr>
        <w:t xml:space="preserve">Основой </w:t>
      </w:r>
      <w:proofErr w:type="spellStart"/>
      <w:r w:rsidRPr="00B1370F">
        <w:rPr>
          <w:rFonts w:ascii="Times New Roman" w:eastAsia="Times New Roman" w:hAnsi="Times New Roman" w:cs="Times New Roman"/>
          <w:color w:val="000000"/>
          <w:sz w:val="24"/>
          <w:szCs w:val="24"/>
        </w:rPr>
        <w:t>здоровьесберегающей</w:t>
      </w:r>
      <w:proofErr w:type="spellEnd"/>
      <w:r w:rsidRPr="00B1370F">
        <w:rPr>
          <w:rFonts w:ascii="Times New Roman" w:eastAsia="Times New Roman" w:hAnsi="Times New Roman" w:cs="Times New Roman"/>
          <w:color w:val="000000"/>
          <w:sz w:val="24"/>
          <w:szCs w:val="24"/>
        </w:rPr>
        <w:t xml:space="preserve"> технологии в начальной школе является соблюдение следующих принципов:</w:t>
      </w:r>
    </w:p>
    <w:p w:rsidR="00B51F32" w:rsidRPr="00B1370F" w:rsidRDefault="00B51F32" w:rsidP="00B51F32">
      <w:pPr>
        <w:numPr>
          <w:ilvl w:val="0"/>
          <w:numId w:val="1"/>
        </w:numPr>
        <w:shd w:val="clear" w:color="auto" w:fill="FFFFFF"/>
        <w:spacing w:before="100" w:beforeAutospacing="1" w:after="100" w:afterAutospacing="1" w:line="240" w:lineRule="auto"/>
        <w:ind w:left="0" w:firstLine="340"/>
        <w:jc w:val="both"/>
        <w:rPr>
          <w:rFonts w:ascii="Arial" w:eastAsia="Times New Roman" w:hAnsi="Arial" w:cs="Arial"/>
          <w:color w:val="000000"/>
        </w:rPr>
      </w:pPr>
      <w:r w:rsidRPr="00B1370F">
        <w:rPr>
          <w:rFonts w:ascii="Times New Roman" w:eastAsia="Times New Roman" w:hAnsi="Times New Roman" w:cs="Times New Roman"/>
          <w:color w:val="000000"/>
          <w:sz w:val="24"/>
          <w:szCs w:val="24"/>
        </w:rPr>
        <w:t>учет возрастных особенностей младших школьников;</w:t>
      </w:r>
    </w:p>
    <w:p w:rsidR="00B51F32" w:rsidRPr="00B1370F" w:rsidRDefault="00B51F32" w:rsidP="00B51F32">
      <w:pPr>
        <w:numPr>
          <w:ilvl w:val="0"/>
          <w:numId w:val="1"/>
        </w:numPr>
        <w:shd w:val="clear" w:color="auto" w:fill="FFFFFF"/>
        <w:spacing w:before="100" w:beforeAutospacing="1" w:after="100" w:afterAutospacing="1" w:line="240" w:lineRule="auto"/>
        <w:ind w:left="0" w:firstLine="340"/>
        <w:jc w:val="both"/>
        <w:rPr>
          <w:rFonts w:ascii="Arial" w:eastAsia="Times New Roman" w:hAnsi="Arial" w:cs="Arial"/>
          <w:color w:val="000000"/>
        </w:rPr>
      </w:pPr>
      <w:r w:rsidRPr="00B1370F">
        <w:rPr>
          <w:rFonts w:ascii="Times New Roman" w:eastAsia="Times New Roman" w:hAnsi="Times New Roman" w:cs="Times New Roman"/>
          <w:color w:val="000000"/>
          <w:sz w:val="24"/>
          <w:szCs w:val="24"/>
        </w:rPr>
        <w:t>учет состояния здоровья при выборе форм, методов и средств обучения;</w:t>
      </w:r>
    </w:p>
    <w:p w:rsidR="00B51F32" w:rsidRPr="00B1370F" w:rsidRDefault="00B51F32" w:rsidP="00B51F32">
      <w:pPr>
        <w:numPr>
          <w:ilvl w:val="0"/>
          <w:numId w:val="1"/>
        </w:numPr>
        <w:shd w:val="clear" w:color="auto" w:fill="FFFFFF"/>
        <w:spacing w:before="100" w:beforeAutospacing="1" w:after="100" w:afterAutospacing="1" w:line="240" w:lineRule="auto"/>
        <w:ind w:left="0" w:firstLine="340"/>
        <w:jc w:val="both"/>
        <w:rPr>
          <w:rFonts w:ascii="Arial" w:eastAsia="Times New Roman" w:hAnsi="Arial" w:cs="Arial"/>
          <w:color w:val="000000"/>
        </w:rPr>
      </w:pPr>
      <w:r w:rsidRPr="00B1370F">
        <w:rPr>
          <w:rFonts w:ascii="Times New Roman" w:eastAsia="Times New Roman" w:hAnsi="Times New Roman" w:cs="Times New Roman"/>
          <w:color w:val="000000"/>
          <w:sz w:val="24"/>
          <w:szCs w:val="24"/>
        </w:rPr>
        <w:t>структурирование урока на три части в зависимости от уровня умственной работоспособности учащихся (вводная часть, основная и заключительная часть урока);</w:t>
      </w:r>
    </w:p>
    <w:p w:rsidR="00B51F32" w:rsidRPr="00DD71B7" w:rsidRDefault="00B51F32" w:rsidP="00B51F32">
      <w:pPr>
        <w:numPr>
          <w:ilvl w:val="0"/>
          <w:numId w:val="1"/>
        </w:numPr>
        <w:shd w:val="clear" w:color="auto" w:fill="FFFFFF"/>
        <w:spacing w:before="100" w:beforeAutospacing="1" w:after="0" w:afterAutospacing="1" w:line="240" w:lineRule="auto"/>
        <w:ind w:left="0" w:firstLine="340"/>
        <w:jc w:val="both"/>
        <w:rPr>
          <w:rFonts w:ascii="Arial" w:eastAsia="Times New Roman" w:hAnsi="Arial" w:cs="Arial"/>
          <w:color w:val="000000"/>
        </w:rPr>
      </w:pPr>
      <w:r w:rsidRPr="00DD71B7">
        <w:rPr>
          <w:rFonts w:ascii="Times New Roman" w:eastAsia="Times New Roman" w:hAnsi="Times New Roman" w:cs="Times New Roman"/>
          <w:color w:val="000000"/>
          <w:sz w:val="24"/>
          <w:szCs w:val="24"/>
        </w:rPr>
        <w:t xml:space="preserve">осуществление </w:t>
      </w:r>
      <w:proofErr w:type="spellStart"/>
      <w:r w:rsidRPr="00DD71B7">
        <w:rPr>
          <w:rFonts w:ascii="Times New Roman" w:eastAsia="Times New Roman" w:hAnsi="Times New Roman" w:cs="Times New Roman"/>
          <w:color w:val="000000"/>
          <w:sz w:val="24"/>
          <w:szCs w:val="24"/>
        </w:rPr>
        <w:t>здоровьесберегающих</w:t>
      </w:r>
      <w:proofErr w:type="spellEnd"/>
      <w:r w:rsidRPr="00DD71B7">
        <w:rPr>
          <w:rFonts w:ascii="Times New Roman" w:eastAsia="Times New Roman" w:hAnsi="Times New Roman" w:cs="Times New Roman"/>
          <w:color w:val="000000"/>
          <w:sz w:val="24"/>
          <w:szCs w:val="24"/>
        </w:rPr>
        <w:t xml:space="preserve"> действий для сохранения работоспособности и расширения функциональных возможностей организма учащихся.</w:t>
      </w:r>
      <w:r w:rsidRPr="00DD71B7">
        <w:rPr>
          <w:rFonts w:ascii="Arial" w:eastAsia="Times New Roman" w:hAnsi="Arial" w:cs="Arial"/>
          <w:color w:val="000000"/>
        </w:rPr>
        <w:t xml:space="preserve">  </w:t>
      </w:r>
      <w:r w:rsidRPr="00DD71B7">
        <w:rPr>
          <w:rFonts w:ascii="Times New Roman" w:eastAsia="Times New Roman" w:hAnsi="Times New Roman" w:cs="Times New Roman"/>
          <w:color w:val="000000"/>
          <w:sz w:val="24"/>
          <w:szCs w:val="24"/>
        </w:rPr>
        <w:t>Передо мною встаёт трудная задача построить занятия таким образом, чтобы с одной стороны, ответить на все вопросы ребят и удовлетворить любопытство учащихся, а с другой обеспечить усвоение необходимых знаний, но, не допустив перегрузок и не навредить здоровью детей. </w:t>
      </w:r>
    </w:p>
    <w:p w:rsidR="00B51F32" w:rsidRPr="00B1370F" w:rsidRDefault="00B51F32" w:rsidP="00B51F32">
      <w:pPr>
        <w:shd w:val="clear" w:color="auto" w:fill="FFFFFF"/>
        <w:spacing w:before="100" w:beforeAutospacing="1" w:after="0" w:afterAutospacing="1" w:line="240" w:lineRule="auto"/>
        <w:ind w:left="340"/>
        <w:jc w:val="center"/>
        <w:rPr>
          <w:rFonts w:ascii="Arial" w:eastAsia="Times New Roman" w:hAnsi="Arial" w:cs="Arial"/>
          <w:color w:val="000000"/>
        </w:rPr>
      </w:pPr>
      <w:r w:rsidRPr="00DD71B7">
        <w:rPr>
          <w:rFonts w:ascii="Times New Roman" w:eastAsia="Times New Roman" w:hAnsi="Times New Roman" w:cs="Times New Roman"/>
          <w:b/>
          <w:bCs/>
          <w:color w:val="000000"/>
          <w:sz w:val="24"/>
          <w:szCs w:val="24"/>
        </w:rPr>
        <w:t>1.  Использование  </w:t>
      </w:r>
      <w:proofErr w:type="spellStart"/>
      <w:r w:rsidRPr="00DD71B7">
        <w:rPr>
          <w:rFonts w:ascii="Times New Roman" w:eastAsia="Times New Roman" w:hAnsi="Times New Roman" w:cs="Times New Roman"/>
          <w:b/>
          <w:bCs/>
          <w:color w:val="000000"/>
          <w:sz w:val="24"/>
          <w:szCs w:val="24"/>
        </w:rPr>
        <w:t>здоровьесберегающих</w:t>
      </w:r>
      <w:proofErr w:type="spellEnd"/>
      <w:r w:rsidRPr="00DD71B7">
        <w:rPr>
          <w:rFonts w:ascii="Times New Roman" w:eastAsia="Times New Roman" w:hAnsi="Times New Roman" w:cs="Times New Roman"/>
          <w:b/>
          <w:bCs/>
          <w:color w:val="000000"/>
          <w:sz w:val="24"/>
          <w:szCs w:val="24"/>
        </w:rPr>
        <w:t xml:space="preserve">  технологий  на   уроках</w:t>
      </w:r>
    </w:p>
    <w:p w:rsidR="00B51F32" w:rsidRPr="00B1370F" w:rsidRDefault="00B51F32" w:rsidP="00B51F32">
      <w:pPr>
        <w:shd w:val="clear" w:color="auto" w:fill="FFFFFF"/>
        <w:spacing w:after="0" w:line="240" w:lineRule="auto"/>
        <w:ind w:firstLine="340"/>
        <w:rPr>
          <w:rFonts w:ascii="Arial" w:eastAsia="Times New Roman" w:hAnsi="Arial" w:cs="Arial"/>
          <w:color w:val="000000"/>
        </w:rPr>
      </w:pPr>
      <w:r w:rsidRPr="00B1370F">
        <w:rPr>
          <w:rFonts w:ascii="Times New Roman" w:eastAsia="Times New Roman" w:hAnsi="Times New Roman" w:cs="Times New Roman"/>
          <w:color w:val="000000"/>
          <w:sz w:val="24"/>
          <w:szCs w:val="24"/>
        </w:rPr>
        <w:t xml:space="preserve">Важная составная часть </w:t>
      </w:r>
      <w:proofErr w:type="spellStart"/>
      <w:r w:rsidRPr="00B1370F">
        <w:rPr>
          <w:rFonts w:ascii="Times New Roman" w:eastAsia="Times New Roman" w:hAnsi="Times New Roman" w:cs="Times New Roman"/>
          <w:color w:val="000000"/>
          <w:sz w:val="24"/>
          <w:szCs w:val="24"/>
        </w:rPr>
        <w:t>здоровьесберегающей</w:t>
      </w:r>
      <w:proofErr w:type="spellEnd"/>
      <w:r w:rsidRPr="00B1370F">
        <w:rPr>
          <w:rFonts w:ascii="Times New Roman" w:eastAsia="Times New Roman" w:hAnsi="Times New Roman" w:cs="Times New Roman"/>
          <w:color w:val="000000"/>
          <w:sz w:val="24"/>
          <w:szCs w:val="24"/>
        </w:rPr>
        <w:t xml:space="preserve"> работы школы – это рациональная организация урока. От  правильной  организации  урока, уровня  его  рациональности  во  многом  зависит  функциональное  состояние  школьников  в  процессе  учебной  деятельности, возможность   длительно  поддерживать  умственную  работоспособность  на  высоком  уровне  и  предупреждать  преждевременное  наступление  утомления.</w:t>
      </w:r>
    </w:p>
    <w:p w:rsidR="00B51F32" w:rsidRPr="00B1370F" w:rsidRDefault="00B51F32" w:rsidP="00B51F32">
      <w:pPr>
        <w:shd w:val="clear" w:color="auto" w:fill="FFFFFF"/>
        <w:spacing w:after="0" w:line="240" w:lineRule="auto"/>
        <w:ind w:firstLine="340"/>
        <w:rPr>
          <w:rFonts w:ascii="Arial" w:eastAsia="Times New Roman" w:hAnsi="Arial" w:cs="Arial"/>
          <w:color w:val="000000"/>
        </w:rPr>
      </w:pPr>
      <w:r w:rsidRPr="00B1370F">
        <w:rPr>
          <w:rFonts w:ascii="Times New Roman" w:eastAsia="Times New Roman" w:hAnsi="Times New Roman" w:cs="Times New Roman"/>
          <w:color w:val="000000"/>
          <w:sz w:val="24"/>
          <w:szCs w:val="24"/>
        </w:rPr>
        <w:t>      Анализ  научно-методической  литературы  и  собственный  практический опыт  позволяют  выделить  основные  правила  построения  урока с позиции  </w:t>
      </w:r>
      <w:proofErr w:type="spellStart"/>
      <w:r w:rsidRPr="00B1370F">
        <w:rPr>
          <w:rFonts w:ascii="Times New Roman" w:eastAsia="Times New Roman" w:hAnsi="Times New Roman" w:cs="Times New Roman"/>
          <w:color w:val="000000"/>
          <w:sz w:val="24"/>
          <w:szCs w:val="24"/>
        </w:rPr>
        <w:t>здоровьесберегающих</w:t>
      </w:r>
      <w:proofErr w:type="spellEnd"/>
      <w:r w:rsidRPr="00B1370F">
        <w:rPr>
          <w:rFonts w:ascii="Times New Roman" w:eastAsia="Times New Roman" w:hAnsi="Times New Roman" w:cs="Times New Roman"/>
          <w:color w:val="000000"/>
          <w:sz w:val="24"/>
          <w:szCs w:val="24"/>
        </w:rPr>
        <w:t xml:space="preserve">  правил:</w:t>
      </w:r>
    </w:p>
    <w:p w:rsidR="00B51F32" w:rsidRPr="00B1370F" w:rsidRDefault="00B51F32" w:rsidP="00B51F32">
      <w:pPr>
        <w:numPr>
          <w:ilvl w:val="0"/>
          <w:numId w:val="2"/>
        </w:numPr>
        <w:shd w:val="clear" w:color="auto" w:fill="FFFFFF"/>
        <w:spacing w:before="36" w:after="36" w:line="240" w:lineRule="auto"/>
        <w:ind w:left="0" w:firstLine="340"/>
        <w:rPr>
          <w:rFonts w:ascii="Arial" w:eastAsia="Times New Roman" w:hAnsi="Arial" w:cs="Arial"/>
          <w:color w:val="000000"/>
        </w:rPr>
      </w:pPr>
      <w:r w:rsidRPr="00B1370F">
        <w:rPr>
          <w:rFonts w:ascii="Times New Roman" w:eastAsia="Times New Roman" w:hAnsi="Times New Roman" w:cs="Times New Roman"/>
          <w:color w:val="000000"/>
          <w:sz w:val="24"/>
          <w:szCs w:val="24"/>
        </w:rPr>
        <w:t>Во-первых, это  учет  всех  критериев  </w:t>
      </w:r>
      <w:proofErr w:type="spellStart"/>
      <w:r w:rsidRPr="00B1370F">
        <w:rPr>
          <w:rFonts w:ascii="Times New Roman" w:eastAsia="Times New Roman" w:hAnsi="Times New Roman" w:cs="Times New Roman"/>
          <w:color w:val="000000"/>
          <w:sz w:val="24"/>
          <w:szCs w:val="24"/>
        </w:rPr>
        <w:t>здоровьесбережения</w:t>
      </w:r>
      <w:proofErr w:type="spellEnd"/>
      <w:r w:rsidRPr="00B1370F">
        <w:rPr>
          <w:rFonts w:ascii="Times New Roman" w:eastAsia="Times New Roman" w:hAnsi="Times New Roman" w:cs="Times New Roman"/>
          <w:color w:val="000000"/>
          <w:sz w:val="24"/>
          <w:szCs w:val="24"/>
        </w:rPr>
        <w:t xml:space="preserve">  на  рациональном  уровне.</w:t>
      </w:r>
    </w:p>
    <w:p w:rsidR="00B51F32" w:rsidRPr="00B1370F" w:rsidRDefault="00B51F32" w:rsidP="00B51F32">
      <w:pPr>
        <w:numPr>
          <w:ilvl w:val="0"/>
          <w:numId w:val="2"/>
        </w:numPr>
        <w:shd w:val="clear" w:color="auto" w:fill="FFFFFF"/>
        <w:spacing w:before="36" w:after="36" w:line="240" w:lineRule="auto"/>
        <w:ind w:left="0" w:firstLine="340"/>
        <w:rPr>
          <w:rFonts w:ascii="Arial" w:eastAsia="Times New Roman" w:hAnsi="Arial" w:cs="Arial"/>
          <w:color w:val="000000"/>
        </w:rPr>
      </w:pPr>
      <w:r w:rsidRPr="00B1370F">
        <w:rPr>
          <w:rFonts w:ascii="Times New Roman" w:eastAsia="Times New Roman" w:hAnsi="Times New Roman" w:cs="Times New Roman"/>
          <w:color w:val="000000"/>
          <w:sz w:val="24"/>
          <w:szCs w:val="24"/>
        </w:rPr>
        <w:t>Во-вторых, главной  целью  </w:t>
      </w:r>
      <w:proofErr w:type="gramStart"/>
      <w:r w:rsidRPr="00B1370F">
        <w:rPr>
          <w:rFonts w:ascii="Times New Roman" w:eastAsia="Times New Roman" w:hAnsi="Times New Roman" w:cs="Times New Roman"/>
          <w:color w:val="000000"/>
          <w:sz w:val="24"/>
          <w:szCs w:val="24"/>
        </w:rPr>
        <w:t>учителя</w:t>
      </w:r>
      <w:proofErr w:type="gramEnd"/>
      <w:r w:rsidRPr="00B1370F">
        <w:rPr>
          <w:rFonts w:ascii="Times New Roman" w:eastAsia="Times New Roman" w:hAnsi="Times New Roman" w:cs="Times New Roman"/>
          <w:color w:val="000000"/>
          <w:sz w:val="24"/>
          <w:szCs w:val="24"/>
        </w:rPr>
        <w:t xml:space="preserve">  должно  быть – научить  ученика  запрашивать   необходимую  информацию  и  получать  требуемый  ответ. А  для  этого  необходимо  сформировать  у  него  интерес,  мотивацию  к  познанию, обучению,  готовность  и  умение  задать  вопрос. Задавание  вопросов  является  показателем:</w:t>
      </w:r>
    </w:p>
    <w:p w:rsidR="00B51F32" w:rsidRPr="00B1370F" w:rsidRDefault="00B51F32" w:rsidP="00B51F32">
      <w:pPr>
        <w:shd w:val="clear" w:color="auto" w:fill="FFFFFF"/>
        <w:spacing w:after="0" w:line="240" w:lineRule="auto"/>
        <w:ind w:firstLine="340"/>
        <w:rPr>
          <w:rFonts w:ascii="Arial" w:eastAsia="Times New Roman" w:hAnsi="Arial" w:cs="Arial"/>
          <w:color w:val="000000"/>
        </w:rPr>
      </w:pPr>
      <w:r w:rsidRPr="00B1370F">
        <w:rPr>
          <w:rFonts w:ascii="Times New Roman" w:eastAsia="Times New Roman" w:hAnsi="Times New Roman" w:cs="Times New Roman"/>
          <w:color w:val="000000"/>
          <w:sz w:val="24"/>
          <w:szCs w:val="24"/>
        </w:rPr>
        <w:t>- включенности  ученика  в  обсуждаемую  проблему, и, следовательно, хорошего  уровня  его  работоспособности;</w:t>
      </w:r>
    </w:p>
    <w:p w:rsidR="00B51F32" w:rsidRPr="00B1370F" w:rsidRDefault="00B51F32" w:rsidP="00B51F32">
      <w:pPr>
        <w:shd w:val="clear" w:color="auto" w:fill="FFFFFF"/>
        <w:spacing w:after="0" w:line="240" w:lineRule="auto"/>
        <w:ind w:firstLine="340"/>
        <w:rPr>
          <w:rFonts w:ascii="Arial" w:eastAsia="Times New Roman" w:hAnsi="Arial" w:cs="Arial"/>
          <w:color w:val="000000"/>
        </w:rPr>
      </w:pPr>
      <w:r w:rsidRPr="00B1370F">
        <w:rPr>
          <w:rFonts w:ascii="Times New Roman" w:eastAsia="Times New Roman" w:hAnsi="Times New Roman" w:cs="Times New Roman"/>
          <w:color w:val="000000"/>
          <w:sz w:val="24"/>
          <w:szCs w:val="24"/>
        </w:rPr>
        <w:lastRenderedPageBreak/>
        <w:t> - проявлением  и  тренировкой  познавательной  активности;</w:t>
      </w:r>
    </w:p>
    <w:p w:rsidR="00B51F32" w:rsidRPr="00B1370F" w:rsidRDefault="00B51F32" w:rsidP="00B51F32">
      <w:pPr>
        <w:shd w:val="clear" w:color="auto" w:fill="FFFFFF"/>
        <w:spacing w:after="0" w:line="240" w:lineRule="auto"/>
        <w:ind w:firstLine="340"/>
        <w:rPr>
          <w:rFonts w:ascii="Arial" w:eastAsia="Times New Roman" w:hAnsi="Arial" w:cs="Arial"/>
          <w:color w:val="000000"/>
        </w:rPr>
      </w:pPr>
      <w:r w:rsidRPr="00B1370F">
        <w:rPr>
          <w:rFonts w:ascii="Times New Roman" w:eastAsia="Times New Roman" w:hAnsi="Times New Roman" w:cs="Times New Roman"/>
          <w:color w:val="000000"/>
          <w:sz w:val="24"/>
          <w:szCs w:val="24"/>
        </w:rPr>
        <w:t>- показателем  адекватно  развитых  коммуникативных  навыков.</w:t>
      </w:r>
    </w:p>
    <w:p w:rsidR="00B51F32" w:rsidRPr="00B1370F" w:rsidRDefault="00B51F32" w:rsidP="00B51F32">
      <w:pPr>
        <w:shd w:val="clear" w:color="auto" w:fill="FFFFFF"/>
        <w:spacing w:after="0" w:line="240" w:lineRule="auto"/>
        <w:ind w:firstLine="340"/>
        <w:rPr>
          <w:rFonts w:ascii="Arial" w:eastAsia="Times New Roman" w:hAnsi="Arial" w:cs="Arial"/>
          <w:color w:val="000000"/>
        </w:rPr>
      </w:pPr>
      <w:r w:rsidRPr="00B1370F">
        <w:rPr>
          <w:rFonts w:ascii="Times New Roman" w:eastAsia="Times New Roman" w:hAnsi="Times New Roman" w:cs="Times New Roman"/>
          <w:color w:val="000000"/>
          <w:sz w:val="24"/>
          <w:szCs w:val="24"/>
        </w:rPr>
        <w:t>    Таким  образом, количество  и  качество  задаваемых  учеником  вопросов  служит  одним  из  индикаторов  его  психофизического  состояния, психологического  здоровья, а  также  тренирует  его  успешность  в  учебной  деятельности.</w:t>
      </w:r>
    </w:p>
    <w:p w:rsidR="00B51F32" w:rsidRPr="00B1370F" w:rsidRDefault="00B51F32" w:rsidP="00B51F32">
      <w:pPr>
        <w:shd w:val="clear" w:color="auto" w:fill="FFFFFF"/>
        <w:spacing w:after="0" w:line="240" w:lineRule="auto"/>
        <w:ind w:firstLine="340"/>
        <w:rPr>
          <w:rFonts w:ascii="Arial" w:eastAsia="Times New Roman" w:hAnsi="Arial" w:cs="Arial"/>
          <w:color w:val="000000"/>
        </w:rPr>
      </w:pPr>
      <w:r w:rsidRPr="00B1370F">
        <w:rPr>
          <w:rFonts w:ascii="Times New Roman" w:eastAsia="Times New Roman" w:hAnsi="Times New Roman" w:cs="Times New Roman"/>
          <w:color w:val="000000"/>
          <w:sz w:val="24"/>
          <w:szCs w:val="24"/>
        </w:rPr>
        <w:t xml:space="preserve">В структуре  урока, учителями начальной школы применяются следующие элементы </w:t>
      </w:r>
      <w:proofErr w:type="spellStart"/>
      <w:r w:rsidRPr="00B1370F">
        <w:rPr>
          <w:rFonts w:ascii="Times New Roman" w:eastAsia="Times New Roman" w:hAnsi="Times New Roman" w:cs="Times New Roman"/>
          <w:color w:val="000000"/>
          <w:sz w:val="24"/>
          <w:szCs w:val="24"/>
        </w:rPr>
        <w:t>здоровьесберегающих</w:t>
      </w:r>
      <w:proofErr w:type="spellEnd"/>
      <w:r w:rsidRPr="00B1370F">
        <w:rPr>
          <w:rFonts w:ascii="Times New Roman" w:eastAsia="Times New Roman" w:hAnsi="Times New Roman" w:cs="Times New Roman"/>
          <w:color w:val="000000"/>
          <w:sz w:val="24"/>
          <w:szCs w:val="24"/>
        </w:rPr>
        <w:t xml:space="preserve"> технологий:</w:t>
      </w:r>
    </w:p>
    <w:p w:rsidR="00B51F32" w:rsidRPr="00B1370F" w:rsidRDefault="00B51F32" w:rsidP="00B51F32">
      <w:pPr>
        <w:numPr>
          <w:ilvl w:val="0"/>
          <w:numId w:val="3"/>
        </w:numPr>
        <w:shd w:val="clear" w:color="auto" w:fill="FFFFFF"/>
        <w:spacing w:before="100" w:beforeAutospacing="1" w:after="100" w:afterAutospacing="1" w:line="240" w:lineRule="auto"/>
        <w:ind w:left="0" w:firstLine="340"/>
        <w:rPr>
          <w:rFonts w:ascii="Arial" w:eastAsia="Times New Roman" w:hAnsi="Arial" w:cs="Arial"/>
          <w:color w:val="000000"/>
        </w:rPr>
      </w:pPr>
      <w:r w:rsidRPr="00B1370F">
        <w:rPr>
          <w:rFonts w:ascii="Times New Roman" w:eastAsia="Times New Roman" w:hAnsi="Times New Roman" w:cs="Times New Roman"/>
          <w:color w:val="000000"/>
          <w:sz w:val="24"/>
          <w:szCs w:val="24"/>
        </w:rPr>
        <w:t>положительный эмоциональный настрой на уроке;</w:t>
      </w:r>
    </w:p>
    <w:p w:rsidR="00B51F32" w:rsidRPr="00B1370F" w:rsidRDefault="00B51F32" w:rsidP="00B51F32">
      <w:pPr>
        <w:numPr>
          <w:ilvl w:val="0"/>
          <w:numId w:val="3"/>
        </w:numPr>
        <w:shd w:val="clear" w:color="auto" w:fill="FFFFFF"/>
        <w:spacing w:before="100" w:beforeAutospacing="1" w:after="100" w:afterAutospacing="1" w:line="240" w:lineRule="auto"/>
        <w:ind w:left="0" w:firstLine="340"/>
        <w:rPr>
          <w:rFonts w:ascii="Arial" w:eastAsia="Times New Roman" w:hAnsi="Arial" w:cs="Arial"/>
          <w:color w:val="000000"/>
        </w:rPr>
      </w:pPr>
      <w:r w:rsidRPr="00B1370F">
        <w:rPr>
          <w:rFonts w:ascii="Times New Roman" w:eastAsia="Times New Roman" w:hAnsi="Times New Roman" w:cs="Times New Roman"/>
          <w:color w:val="000000"/>
          <w:sz w:val="24"/>
          <w:szCs w:val="24"/>
        </w:rPr>
        <w:t>оптимальный темп ведения урока (</w:t>
      </w:r>
      <w:proofErr w:type="gramStart"/>
      <w:r w:rsidRPr="00B1370F">
        <w:rPr>
          <w:rFonts w:ascii="Times New Roman" w:eastAsia="Times New Roman" w:hAnsi="Times New Roman" w:cs="Times New Roman"/>
          <w:color w:val="000000"/>
          <w:sz w:val="24"/>
          <w:szCs w:val="24"/>
        </w:rPr>
        <w:t>избежание</w:t>
      </w:r>
      <w:proofErr w:type="gramEnd"/>
      <w:r w:rsidRPr="00B1370F">
        <w:rPr>
          <w:rFonts w:ascii="Times New Roman" w:eastAsia="Times New Roman" w:hAnsi="Times New Roman" w:cs="Times New Roman"/>
          <w:color w:val="000000"/>
          <w:sz w:val="24"/>
          <w:szCs w:val="24"/>
        </w:rPr>
        <w:t xml:space="preserve"> «</w:t>
      </w:r>
      <w:proofErr w:type="spellStart"/>
      <w:r w:rsidRPr="00B1370F">
        <w:rPr>
          <w:rFonts w:ascii="Times New Roman" w:eastAsia="Times New Roman" w:hAnsi="Times New Roman" w:cs="Times New Roman"/>
          <w:color w:val="000000"/>
          <w:sz w:val="24"/>
          <w:szCs w:val="24"/>
        </w:rPr>
        <w:t>скомканности</w:t>
      </w:r>
      <w:proofErr w:type="spellEnd"/>
      <w:r w:rsidRPr="00B1370F">
        <w:rPr>
          <w:rFonts w:ascii="Times New Roman" w:eastAsia="Times New Roman" w:hAnsi="Times New Roman" w:cs="Times New Roman"/>
          <w:color w:val="000000"/>
          <w:sz w:val="24"/>
          <w:szCs w:val="24"/>
        </w:rPr>
        <w:t>», задержки учащихся в классе после звонка.)</w:t>
      </w:r>
    </w:p>
    <w:p w:rsidR="00B51F32" w:rsidRPr="00B1370F" w:rsidRDefault="00B51F32" w:rsidP="00B51F32">
      <w:pPr>
        <w:numPr>
          <w:ilvl w:val="0"/>
          <w:numId w:val="3"/>
        </w:numPr>
        <w:shd w:val="clear" w:color="auto" w:fill="FFFFFF"/>
        <w:spacing w:before="100" w:beforeAutospacing="1" w:after="100" w:afterAutospacing="1" w:line="240" w:lineRule="auto"/>
        <w:ind w:left="0" w:firstLine="340"/>
        <w:rPr>
          <w:rFonts w:ascii="Arial" w:eastAsia="Times New Roman" w:hAnsi="Arial" w:cs="Arial"/>
          <w:color w:val="000000"/>
        </w:rPr>
      </w:pPr>
      <w:r w:rsidRPr="00B1370F">
        <w:rPr>
          <w:rFonts w:ascii="Times New Roman" w:eastAsia="Times New Roman" w:hAnsi="Times New Roman" w:cs="Times New Roman"/>
          <w:color w:val="000000"/>
          <w:sz w:val="24"/>
          <w:szCs w:val="24"/>
        </w:rPr>
        <w:t>подача материала доступным  рациональным способом;</w:t>
      </w:r>
    </w:p>
    <w:p w:rsidR="00B51F32" w:rsidRPr="00B1370F" w:rsidRDefault="00B51F32" w:rsidP="00B51F32">
      <w:pPr>
        <w:numPr>
          <w:ilvl w:val="0"/>
          <w:numId w:val="3"/>
        </w:numPr>
        <w:shd w:val="clear" w:color="auto" w:fill="FFFFFF"/>
        <w:spacing w:before="100" w:beforeAutospacing="1" w:after="100" w:afterAutospacing="1" w:line="240" w:lineRule="auto"/>
        <w:ind w:left="0" w:firstLine="340"/>
        <w:rPr>
          <w:rFonts w:ascii="Arial" w:eastAsia="Times New Roman" w:hAnsi="Arial" w:cs="Arial"/>
          <w:color w:val="000000"/>
        </w:rPr>
      </w:pPr>
      <w:r w:rsidRPr="00B1370F">
        <w:rPr>
          <w:rFonts w:ascii="Times New Roman" w:eastAsia="Times New Roman" w:hAnsi="Times New Roman" w:cs="Times New Roman"/>
          <w:color w:val="000000"/>
          <w:sz w:val="24"/>
          <w:szCs w:val="24"/>
        </w:rPr>
        <w:t>наглядность;</w:t>
      </w:r>
    </w:p>
    <w:p w:rsidR="00B51F32" w:rsidRPr="00B1370F" w:rsidRDefault="00B51F32" w:rsidP="00B51F32">
      <w:pPr>
        <w:numPr>
          <w:ilvl w:val="0"/>
          <w:numId w:val="3"/>
        </w:numPr>
        <w:shd w:val="clear" w:color="auto" w:fill="FFFFFF"/>
        <w:spacing w:before="100" w:beforeAutospacing="1" w:after="100" w:afterAutospacing="1" w:line="240" w:lineRule="auto"/>
        <w:ind w:left="0" w:firstLine="340"/>
        <w:rPr>
          <w:rFonts w:ascii="Arial" w:eastAsia="Times New Roman" w:hAnsi="Arial" w:cs="Arial"/>
          <w:color w:val="000000"/>
        </w:rPr>
      </w:pPr>
      <w:proofErr w:type="gramStart"/>
      <w:r w:rsidRPr="00B1370F">
        <w:rPr>
          <w:rFonts w:ascii="Times New Roman" w:eastAsia="Times New Roman" w:hAnsi="Times New Roman" w:cs="Times New Roman"/>
          <w:color w:val="000000"/>
          <w:sz w:val="24"/>
          <w:szCs w:val="24"/>
        </w:rPr>
        <w:t>смена видов деятельности (читаю, слушаю, говорю, думаю, рассуждаю, пишу и т. д.);</w:t>
      </w:r>
      <w:proofErr w:type="gramEnd"/>
    </w:p>
    <w:p w:rsidR="00B51F32" w:rsidRPr="00B1370F" w:rsidRDefault="00B51F32" w:rsidP="00B51F32">
      <w:pPr>
        <w:numPr>
          <w:ilvl w:val="0"/>
          <w:numId w:val="3"/>
        </w:numPr>
        <w:shd w:val="clear" w:color="auto" w:fill="FFFFFF"/>
        <w:spacing w:before="100" w:beforeAutospacing="1" w:after="100" w:afterAutospacing="1" w:line="240" w:lineRule="auto"/>
        <w:ind w:left="0" w:firstLine="340"/>
        <w:rPr>
          <w:rFonts w:ascii="Arial" w:eastAsia="Times New Roman" w:hAnsi="Arial" w:cs="Arial"/>
          <w:color w:val="000000"/>
        </w:rPr>
      </w:pPr>
      <w:r w:rsidRPr="00B1370F">
        <w:rPr>
          <w:rFonts w:ascii="Times New Roman" w:eastAsia="Times New Roman" w:hAnsi="Times New Roman" w:cs="Times New Roman"/>
          <w:color w:val="000000"/>
          <w:sz w:val="24"/>
          <w:szCs w:val="24"/>
        </w:rPr>
        <w:t>физкультминутки, динамические паузы;</w:t>
      </w:r>
    </w:p>
    <w:p w:rsidR="00B51F32" w:rsidRPr="00B1370F" w:rsidRDefault="00B51F32" w:rsidP="00B51F32">
      <w:pPr>
        <w:numPr>
          <w:ilvl w:val="0"/>
          <w:numId w:val="3"/>
        </w:numPr>
        <w:shd w:val="clear" w:color="auto" w:fill="FFFFFF"/>
        <w:spacing w:before="100" w:beforeAutospacing="1" w:after="100" w:afterAutospacing="1" w:line="240" w:lineRule="auto"/>
        <w:ind w:left="0" w:firstLine="340"/>
        <w:rPr>
          <w:rFonts w:ascii="Arial" w:eastAsia="Times New Roman" w:hAnsi="Arial" w:cs="Arial"/>
          <w:color w:val="000000"/>
        </w:rPr>
      </w:pPr>
      <w:r w:rsidRPr="00B1370F">
        <w:rPr>
          <w:rFonts w:ascii="Times New Roman" w:eastAsia="Times New Roman" w:hAnsi="Times New Roman" w:cs="Times New Roman"/>
          <w:color w:val="000000"/>
          <w:sz w:val="24"/>
          <w:szCs w:val="24"/>
        </w:rPr>
        <w:t>дифференцированный подход в обучении;</w:t>
      </w:r>
    </w:p>
    <w:p w:rsidR="00B51F32" w:rsidRPr="00B1370F" w:rsidRDefault="00B51F32" w:rsidP="00B51F32">
      <w:pPr>
        <w:numPr>
          <w:ilvl w:val="0"/>
          <w:numId w:val="3"/>
        </w:numPr>
        <w:shd w:val="clear" w:color="auto" w:fill="FFFFFF"/>
        <w:spacing w:before="100" w:beforeAutospacing="1" w:after="100" w:afterAutospacing="1" w:line="240" w:lineRule="auto"/>
        <w:ind w:left="0" w:firstLine="340"/>
        <w:rPr>
          <w:rFonts w:ascii="Arial" w:eastAsia="Times New Roman" w:hAnsi="Arial" w:cs="Arial"/>
          <w:color w:val="000000"/>
        </w:rPr>
      </w:pPr>
      <w:r w:rsidRPr="00B1370F">
        <w:rPr>
          <w:rFonts w:ascii="Times New Roman" w:eastAsia="Times New Roman" w:hAnsi="Times New Roman" w:cs="Times New Roman"/>
          <w:color w:val="000000"/>
          <w:sz w:val="24"/>
          <w:szCs w:val="24"/>
        </w:rPr>
        <w:t>групповая работа, работа в парах;</w:t>
      </w:r>
    </w:p>
    <w:p w:rsidR="00B51F32" w:rsidRPr="00B1370F" w:rsidRDefault="00B51F32" w:rsidP="00B51F32">
      <w:pPr>
        <w:numPr>
          <w:ilvl w:val="0"/>
          <w:numId w:val="3"/>
        </w:numPr>
        <w:shd w:val="clear" w:color="auto" w:fill="FFFFFF"/>
        <w:spacing w:before="100" w:beforeAutospacing="1" w:after="100" w:afterAutospacing="1" w:line="240" w:lineRule="auto"/>
        <w:ind w:left="0" w:firstLine="340"/>
        <w:rPr>
          <w:rFonts w:ascii="Arial" w:eastAsia="Times New Roman" w:hAnsi="Arial" w:cs="Arial"/>
          <w:color w:val="000000"/>
        </w:rPr>
      </w:pPr>
      <w:r w:rsidRPr="00B1370F">
        <w:rPr>
          <w:rFonts w:ascii="Times New Roman" w:eastAsia="Times New Roman" w:hAnsi="Times New Roman" w:cs="Times New Roman"/>
          <w:color w:val="000000"/>
          <w:sz w:val="24"/>
          <w:szCs w:val="24"/>
        </w:rPr>
        <w:t>игра, игровые моменты</w:t>
      </w:r>
    </w:p>
    <w:p w:rsidR="00B51F32" w:rsidRPr="00B1370F" w:rsidRDefault="00B51F32" w:rsidP="00B51F32">
      <w:pPr>
        <w:numPr>
          <w:ilvl w:val="0"/>
          <w:numId w:val="3"/>
        </w:numPr>
        <w:shd w:val="clear" w:color="auto" w:fill="FFFFFF"/>
        <w:spacing w:before="100" w:beforeAutospacing="1" w:after="100" w:afterAutospacing="1" w:line="240" w:lineRule="auto"/>
        <w:ind w:left="0" w:firstLine="340"/>
        <w:rPr>
          <w:rFonts w:ascii="Arial" w:eastAsia="Times New Roman" w:hAnsi="Arial" w:cs="Arial"/>
          <w:color w:val="000000"/>
        </w:rPr>
      </w:pPr>
      <w:proofErr w:type="spellStart"/>
      <w:r w:rsidRPr="00B1370F">
        <w:rPr>
          <w:rFonts w:ascii="Times New Roman" w:eastAsia="Times New Roman" w:hAnsi="Times New Roman" w:cs="Times New Roman"/>
          <w:color w:val="000000"/>
          <w:sz w:val="24"/>
          <w:szCs w:val="24"/>
        </w:rPr>
        <w:t>самомассаж</w:t>
      </w:r>
      <w:proofErr w:type="spellEnd"/>
      <w:r w:rsidRPr="00B1370F">
        <w:rPr>
          <w:rFonts w:ascii="Times New Roman" w:eastAsia="Times New Roman" w:hAnsi="Times New Roman" w:cs="Times New Roman"/>
          <w:color w:val="000000"/>
          <w:sz w:val="24"/>
          <w:szCs w:val="24"/>
        </w:rPr>
        <w:t>, точечный массаж;</w:t>
      </w:r>
    </w:p>
    <w:p w:rsidR="00B51F32" w:rsidRPr="00B1370F" w:rsidRDefault="00B51F32" w:rsidP="00B51F32">
      <w:pPr>
        <w:numPr>
          <w:ilvl w:val="0"/>
          <w:numId w:val="3"/>
        </w:numPr>
        <w:shd w:val="clear" w:color="auto" w:fill="FFFFFF"/>
        <w:spacing w:before="100" w:beforeAutospacing="1" w:after="100" w:afterAutospacing="1" w:line="240" w:lineRule="auto"/>
        <w:ind w:left="0" w:firstLine="340"/>
        <w:rPr>
          <w:rFonts w:ascii="Arial" w:eastAsia="Times New Roman" w:hAnsi="Arial" w:cs="Arial"/>
          <w:color w:val="000000"/>
        </w:rPr>
      </w:pPr>
      <w:r w:rsidRPr="00B1370F">
        <w:rPr>
          <w:rFonts w:ascii="Times New Roman" w:eastAsia="Times New Roman" w:hAnsi="Times New Roman" w:cs="Times New Roman"/>
          <w:color w:val="000000"/>
          <w:sz w:val="24"/>
          <w:szCs w:val="24"/>
        </w:rPr>
        <w:t>воспитательные моменты  на уроке (беседы),  т.е. наличие в содержательной части урока вопросов, связанных со здоровьем и здоровым образом жизни, формирование отношения человека к своему здоровью как к ценности</w:t>
      </w:r>
    </w:p>
    <w:p w:rsidR="00B51F32" w:rsidRPr="00B1370F" w:rsidRDefault="00B51F32" w:rsidP="00B51F32">
      <w:pPr>
        <w:numPr>
          <w:ilvl w:val="0"/>
          <w:numId w:val="3"/>
        </w:numPr>
        <w:shd w:val="clear" w:color="auto" w:fill="FFFFFF"/>
        <w:spacing w:before="100" w:beforeAutospacing="1" w:after="100" w:afterAutospacing="1" w:line="240" w:lineRule="auto"/>
        <w:ind w:left="0" w:firstLine="340"/>
        <w:rPr>
          <w:rFonts w:ascii="Arial" w:eastAsia="Times New Roman" w:hAnsi="Arial" w:cs="Arial"/>
          <w:color w:val="000000"/>
        </w:rPr>
      </w:pPr>
      <w:r w:rsidRPr="00B1370F">
        <w:rPr>
          <w:rFonts w:ascii="Times New Roman" w:eastAsia="Times New Roman" w:hAnsi="Times New Roman" w:cs="Times New Roman"/>
          <w:color w:val="000000"/>
          <w:sz w:val="24"/>
          <w:szCs w:val="24"/>
        </w:rPr>
        <w:t> санитарно – гигиенические условия;</w:t>
      </w:r>
    </w:p>
    <w:p w:rsidR="00B51F32" w:rsidRPr="00B1370F" w:rsidRDefault="00B51F32" w:rsidP="00B51F32">
      <w:pPr>
        <w:numPr>
          <w:ilvl w:val="0"/>
          <w:numId w:val="3"/>
        </w:numPr>
        <w:shd w:val="clear" w:color="auto" w:fill="FFFFFF"/>
        <w:spacing w:before="100" w:beforeAutospacing="1" w:after="100" w:afterAutospacing="1" w:line="240" w:lineRule="auto"/>
        <w:ind w:left="0" w:firstLine="340"/>
        <w:rPr>
          <w:rFonts w:ascii="Arial" w:eastAsia="Times New Roman" w:hAnsi="Arial" w:cs="Arial"/>
          <w:color w:val="000000"/>
        </w:rPr>
      </w:pPr>
      <w:r w:rsidRPr="00B1370F">
        <w:rPr>
          <w:rFonts w:ascii="Times New Roman" w:eastAsia="Times New Roman" w:hAnsi="Times New Roman" w:cs="Times New Roman"/>
          <w:color w:val="000000"/>
          <w:sz w:val="24"/>
          <w:szCs w:val="24"/>
        </w:rPr>
        <w:t>Наличие у учащихся мотивации к учебной деятельности: внешняя мотивация – оценка, похвала, поддержка, соревнование; внутренняя мотивация – стремление больше узнать, радость от активности, интерес к изучаемому материалу.</w:t>
      </w:r>
    </w:p>
    <w:p w:rsidR="00B51F32" w:rsidRPr="00B1370F" w:rsidRDefault="00B51F32" w:rsidP="00B51F32">
      <w:pPr>
        <w:shd w:val="clear" w:color="auto" w:fill="FFFFFF"/>
        <w:spacing w:after="0" w:line="240" w:lineRule="auto"/>
        <w:ind w:firstLine="340"/>
        <w:rPr>
          <w:rFonts w:ascii="Arial" w:eastAsia="Times New Roman" w:hAnsi="Arial" w:cs="Arial"/>
          <w:color w:val="000000"/>
        </w:rPr>
      </w:pPr>
      <w:r w:rsidRPr="00B1370F">
        <w:rPr>
          <w:rFonts w:ascii="Times New Roman" w:eastAsia="Times New Roman" w:hAnsi="Times New Roman" w:cs="Times New Roman"/>
          <w:color w:val="000000"/>
          <w:sz w:val="24"/>
          <w:szCs w:val="24"/>
        </w:rPr>
        <w:t>Использование таких несложных приемов на каждом уроке, несомненно, принесет свои плоды. Показателем эффективности проведенного школьного занятия можно считать состояние и вид учеников, выходящих с урока.</w:t>
      </w:r>
    </w:p>
    <w:p w:rsidR="00B51F32" w:rsidRPr="00B1370F" w:rsidRDefault="00B51F32" w:rsidP="00B51F32">
      <w:pPr>
        <w:shd w:val="clear" w:color="auto" w:fill="FFFFFF"/>
        <w:spacing w:after="0" w:line="240" w:lineRule="auto"/>
        <w:ind w:firstLine="340"/>
        <w:rPr>
          <w:rFonts w:ascii="Arial" w:eastAsia="Times New Roman" w:hAnsi="Arial" w:cs="Arial"/>
          <w:color w:val="000000"/>
        </w:rPr>
      </w:pPr>
      <w:r w:rsidRPr="00B1370F">
        <w:rPr>
          <w:rFonts w:ascii="Times New Roman" w:eastAsia="Times New Roman" w:hAnsi="Times New Roman" w:cs="Times New Roman"/>
          <w:color w:val="000000"/>
          <w:sz w:val="24"/>
          <w:szCs w:val="24"/>
        </w:rPr>
        <w:t>В настоящее время можно с уверенностью утверждать, что именно учитель начальных классов в состоянии сделать для здоровья своих воспитанников больше, чем врач. У учащихся хорошо  развита интуиция по отношению к эмоциональному настрою учителя. И с первых минут урока педагогу просто необходимо создать такую атмосферу на уроке, чтобы ребенку было комфортно. Очень важен положительный эмоциональный настрой перед началом урока.</w:t>
      </w:r>
    </w:p>
    <w:p w:rsidR="00B51F32" w:rsidRPr="00B1370F" w:rsidRDefault="00B51F32" w:rsidP="00B51F32">
      <w:pPr>
        <w:shd w:val="clear" w:color="auto" w:fill="FFFFFF"/>
        <w:spacing w:after="0" w:line="240" w:lineRule="auto"/>
        <w:ind w:firstLine="340"/>
        <w:jc w:val="both"/>
        <w:rPr>
          <w:rFonts w:ascii="Arial" w:eastAsia="Times New Roman" w:hAnsi="Arial" w:cs="Arial"/>
          <w:color w:val="000000"/>
        </w:rPr>
      </w:pPr>
      <w:r w:rsidRPr="00B1370F">
        <w:rPr>
          <w:rFonts w:ascii="Times New Roman" w:eastAsia="Times New Roman" w:hAnsi="Times New Roman" w:cs="Times New Roman"/>
          <w:b/>
          <w:bCs/>
          <w:color w:val="000000"/>
          <w:sz w:val="24"/>
          <w:szCs w:val="24"/>
        </w:rPr>
        <w:t>Психологический настрой на урок.</w:t>
      </w:r>
      <w:r w:rsidRPr="00B1370F">
        <w:rPr>
          <w:rFonts w:ascii="Times New Roman" w:eastAsia="Times New Roman" w:hAnsi="Times New Roman" w:cs="Times New Roman"/>
          <w:color w:val="000000"/>
          <w:sz w:val="24"/>
          <w:szCs w:val="24"/>
        </w:rPr>
        <w:t> </w:t>
      </w:r>
    </w:p>
    <w:p w:rsidR="00B51F32" w:rsidRDefault="00B51F32" w:rsidP="00B51F32">
      <w:pPr>
        <w:shd w:val="clear" w:color="auto" w:fill="FFFFFF"/>
        <w:spacing w:after="0" w:line="240" w:lineRule="auto"/>
        <w:ind w:firstLine="340"/>
        <w:jc w:val="both"/>
        <w:rPr>
          <w:rFonts w:ascii="Times New Roman" w:eastAsia="Times New Roman" w:hAnsi="Times New Roman" w:cs="Times New Roman"/>
          <w:color w:val="000000"/>
          <w:sz w:val="24"/>
          <w:szCs w:val="24"/>
        </w:rPr>
      </w:pPr>
      <w:r w:rsidRPr="00B1370F">
        <w:rPr>
          <w:rFonts w:ascii="Times New Roman" w:eastAsia="Times New Roman" w:hAnsi="Times New Roman" w:cs="Times New Roman"/>
          <w:color w:val="000000"/>
          <w:sz w:val="24"/>
          <w:szCs w:val="24"/>
        </w:rPr>
        <w:t>Урок можно начать со слов учителя: «</w:t>
      </w:r>
      <w:r>
        <w:rPr>
          <w:rFonts w:ascii="Times New Roman" w:eastAsia="Times New Roman" w:hAnsi="Times New Roman" w:cs="Times New Roman"/>
          <w:color w:val="000000"/>
          <w:sz w:val="24"/>
          <w:szCs w:val="24"/>
        </w:rPr>
        <w:t>Ребята, потрите свои ладошки!</w:t>
      </w:r>
    </w:p>
    <w:p w:rsidR="00B51F32" w:rsidRDefault="00B51F32" w:rsidP="00B51F32">
      <w:pPr>
        <w:shd w:val="clear" w:color="auto" w:fill="FFFFFF"/>
        <w:spacing w:after="0" w:line="240" w:lineRule="auto"/>
        <w:ind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Чувствуете тепло? Поделитесь теплом со своими товарищами!</w:t>
      </w:r>
    </w:p>
    <w:p w:rsidR="00B51F32" w:rsidRPr="008A0971" w:rsidRDefault="00B51F32" w:rsidP="00B51F32">
      <w:pPr>
        <w:shd w:val="clear" w:color="auto" w:fill="FFFFFF"/>
        <w:spacing w:after="0" w:line="240" w:lineRule="auto"/>
        <w:ind w:firstLine="340"/>
        <w:jc w:val="both"/>
        <w:rPr>
          <w:rFonts w:ascii="Arial" w:eastAsia="Times New Roman" w:hAnsi="Arial" w:cs="Arial"/>
          <w:color w:val="C00000"/>
        </w:rPr>
      </w:pPr>
      <w:r>
        <w:rPr>
          <w:rFonts w:ascii="Times New Roman" w:eastAsia="Times New Roman" w:hAnsi="Times New Roman" w:cs="Times New Roman"/>
          <w:color w:val="000000"/>
          <w:sz w:val="24"/>
          <w:szCs w:val="24"/>
        </w:rPr>
        <w:t xml:space="preserve"> Надеюсь, что также тепло и уютно вам будет на нашем уроке!»</w:t>
      </w:r>
    </w:p>
    <w:p w:rsidR="00B51F32" w:rsidRPr="00B1370F" w:rsidRDefault="00B51F32" w:rsidP="00B51F32">
      <w:pPr>
        <w:shd w:val="clear" w:color="auto" w:fill="FFFFFF"/>
        <w:spacing w:after="0" w:line="240" w:lineRule="auto"/>
        <w:ind w:firstLine="340"/>
        <w:jc w:val="both"/>
        <w:rPr>
          <w:rFonts w:ascii="Arial" w:eastAsia="Times New Roman" w:hAnsi="Arial" w:cs="Arial"/>
          <w:color w:val="000000"/>
        </w:rPr>
      </w:pPr>
      <w:r w:rsidRPr="00B1370F">
        <w:rPr>
          <w:rFonts w:ascii="Times New Roman" w:eastAsia="Times New Roman" w:hAnsi="Times New Roman" w:cs="Times New Roman"/>
          <w:color w:val="000000"/>
          <w:sz w:val="24"/>
          <w:szCs w:val="24"/>
        </w:rPr>
        <w:t> А можно начать урок с таких небольших стихотворений:</w:t>
      </w:r>
    </w:p>
    <w:p w:rsidR="00B51F32" w:rsidRPr="00B1370F" w:rsidRDefault="00B51F32" w:rsidP="00B51F32">
      <w:pPr>
        <w:shd w:val="clear" w:color="auto" w:fill="FFFFFF"/>
        <w:spacing w:after="0" w:line="240" w:lineRule="auto"/>
        <w:ind w:firstLine="340"/>
        <w:rPr>
          <w:rFonts w:ascii="Arial" w:eastAsia="Times New Roman" w:hAnsi="Arial" w:cs="Arial"/>
          <w:color w:val="000000"/>
        </w:rPr>
      </w:pPr>
      <w:r>
        <w:rPr>
          <w:rFonts w:ascii="Times New Roman" w:eastAsia="Times New Roman" w:hAnsi="Times New Roman" w:cs="Times New Roman"/>
          <w:i/>
          <w:iCs/>
          <w:color w:val="000000"/>
          <w:sz w:val="24"/>
          <w:szCs w:val="24"/>
        </w:rPr>
        <w:t>     </w:t>
      </w:r>
      <w:r w:rsidRPr="00B1370F">
        <w:rPr>
          <w:rFonts w:ascii="Times New Roman" w:eastAsia="Times New Roman" w:hAnsi="Times New Roman" w:cs="Times New Roman"/>
          <w:i/>
          <w:iCs/>
          <w:color w:val="000000"/>
          <w:sz w:val="24"/>
          <w:szCs w:val="24"/>
        </w:rPr>
        <w:t> </w:t>
      </w:r>
      <w:r>
        <w:rPr>
          <w:rFonts w:ascii="Times New Roman" w:eastAsia="Times New Roman" w:hAnsi="Times New Roman" w:cs="Times New Roman"/>
          <w:i/>
          <w:iCs/>
          <w:color w:val="000000"/>
          <w:sz w:val="24"/>
          <w:szCs w:val="24"/>
        </w:rPr>
        <w:t xml:space="preserve">Прозвенел уже </w:t>
      </w:r>
      <w:r w:rsidRPr="00B1370F">
        <w:rPr>
          <w:rFonts w:ascii="Times New Roman" w:eastAsia="Times New Roman" w:hAnsi="Times New Roman" w:cs="Times New Roman"/>
          <w:i/>
          <w:iCs/>
          <w:color w:val="000000"/>
          <w:sz w:val="24"/>
          <w:szCs w:val="24"/>
        </w:rPr>
        <w:t>звонок –</w:t>
      </w:r>
    </w:p>
    <w:p w:rsidR="00B51F32" w:rsidRPr="00B1370F" w:rsidRDefault="00B51F32" w:rsidP="00B51F32">
      <w:pPr>
        <w:shd w:val="clear" w:color="auto" w:fill="FFFFFF"/>
        <w:spacing w:after="0" w:line="240" w:lineRule="auto"/>
        <w:ind w:firstLine="340"/>
        <w:jc w:val="both"/>
        <w:rPr>
          <w:rFonts w:ascii="Arial" w:eastAsia="Times New Roman" w:hAnsi="Arial" w:cs="Arial"/>
          <w:color w:val="000000"/>
        </w:rPr>
      </w:pPr>
      <w:r>
        <w:rPr>
          <w:rFonts w:ascii="Times New Roman" w:eastAsia="Times New Roman" w:hAnsi="Times New Roman" w:cs="Times New Roman"/>
          <w:i/>
          <w:iCs/>
          <w:color w:val="000000"/>
          <w:sz w:val="24"/>
          <w:szCs w:val="24"/>
        </w:rPr>
        <w:t xml:space="preserve">Ты готов начать </w:t>
      </w:r>
      <w:r w:rsidRPr="00B1370F">
        <w:rPr>
          <w:rFonts w:ascii="Times New Roman" w:eastAsia="Times New Roman" w:hAnsi="Times New Roman" w:cs="Times New Roman"/>
          <w:i/>
          <w:iCs/>
          <w:color w:val="000000"/>
          <w:sz w:val="24"/>
          <w:szCs w:val="24"/>
        </w:rPr>
        <w:t xml:space="preserve"> урок</w:t>
      </w:r>
      <w:proofErr w:type="gramStart"/>
      <w:r>
        <w:rPr>
          <w:rFonts w:ascii="Times New Roman" w:eastAsia="Times New Roman" w:hAnsi="Times New Roman" w:cs="Times New Roman"/>
          <w:i/>
          <w:iCs/>
          <w:color w:val="000000"/>
          <w:sz w:val="24"/>
          <w:szCs w:val="24"/>
        </w:rPr>
        <w:t>!</w:t>
      </w:r>
      <w:r w:rsidRPr="00B1370F">
        <w:rPr>
          <w:rFonts w:ascii="Times New Roman" w:eastAsia="Times New Roman" w:hAnsi="Times New Roman" w:cs="Times New Roman"/>
          <w:i/>
          <w:iCs/>
          <w:color w:val="000000"/>
          <w:sz w:val="24"/>
          <w:szCs w:val="24"/>
        </w:rPr>
        <w:t>.</w:t>
      </w:r>
      <w:proofErr w:type="gramEnd"/>
    </w:p>
    <w:p w:rsidR="00B51F32" w:rsidRPr="00B1370F" w:rsidRDefault="00B51F32" w:rsidP="00B51F32">
      <w:pPr>
        <w:shd w:val="clear" w:color="auto" w:fill="FFFFFF"/>
        <w:spacing w:after="0" w:line="240" w:lineRule="auto"/>
        <w:ind w:firstLine="340"/>
        <w:jc w:val="both"/>
        <w:rPr>
          <w:rFonts w:ascii="Arial" w:eastAsia="Times New Roman" w:hAnsi="Arial" w:cs="Arial"/>
          <w:color w:val="000000"/>
        </w:rPr>
      </w:pPr>
      <w:r w:rsidRPr="00B1370F">
        <w:rPr>
          <w:rFonts w:ascii="Times New Roman" w:eastAsia="Times New Roman" w:hAnsi="Times New Roman" w:cs="Times New Roman"/>
          <w:i/>
          <w:iCs/>
          <w:color w:val="000000"/>
          <w:sz w:val="24"/>
          <w:szCs w:val="24"/>
        </w:rPr>
        <w:t>Тут затеи и задачи,</w:t>
      </w:r>
    </w:p>
    <w:p w:rsidR="00B51F32" w:rsidRPr="00B1370F" w:rsidRDefault="00B51F32" w:rsidP="00B51F32">
      <w:pPr>
        <w:shd w:val="clear" w:color="auto" w:fill="FFFFFF"/>
        <w:spacing w:after="0" w:line="240" w:lineRule="auto"/>
        <w:ind w:firstLine="340"/>
        <w:jc w:val="both"/>
        <w:rPr>
          <w:rFonts w:ascii="Arial" w:eastAsia="Times New Roman" w:hAnsi="Arial" w:cs="Arial"/>
          <w:color w:val="000000"/>
        </w:rPr>
      </w:pPr>
      <w:r w:rsidRPr="00B1370F">
        <w:rPr>
          <w:rFonts w:ascii="Times New Roman" w:eastAsia="Times New Roman" w:hAnsi="Times New Roman" w:cs="Times New Roman"/>
          <w:i/>
          <w:iCs/>
          <w:color w:val="000000"/>
          <w:sz w:val="24"/>
          <w:szCs w:val="24"/>
        </w:rPr>
        <w:t>Игры, шутки – все для вас!</w:t>
      </w:r>
    </w:p>
    <w:p w:rsidR="00B51F32" w:rsidRPr="00B1370F" w:rsidRDefault="00B51F32" w:rsidP="00B51F32">
      <w:pPr>
        <w:shd w:val="clear" w:color="auto" w:fill="FFFFFF"/>
        <w:spacing w:after="0" w:line="240" w:lineRule="auto"/>
        <w:ind w:firstLine="340"/>
        <w:jc w:val="both"/>
        <w:rPr>
          <w:rFonts w:ascii="Arial" w:eastAsia="Times New Roman" w:hAnsi="Arial" w:cs="Arial"/>
          <w:color w:val="000000"/>
        </w:rPr>
      </w:pPr>
      <w:r>
        <w:rPr>
          <w:rFonts w:ascii="Times New Roman" w:eastAsia="Times New Roman" w:hAnsi="Times New Roman" w:cs="Times New Roman"/>
          <w:i/>
          <w:iCs/>
          <w:color w:val="000000"/>
          <w:sz w:val="24"/>
          <w:szCs w:val="24"/>
        </w:rPr>
        <w:t>Пожелаем все</w:t>
      </w:r>
      <w:r w:rsidRPr="00B1370F">
        <w:rPr>
          <w:rFonts w:ascii="Times New Roman" w:eastAsia="Times New Roman" w:hAnsi="Times New Roman" w:cs="Times New Roman"/>
          <w:i/>
          <w:iCs/>
          <w:color w:val="000000"/>
          <w:sz w:val="24"/>
          <w:szCs w:val="24"/>
        </w:rPr>
        <w:t>м удачи –</w:t>
      </w:r>
    </w:p>
    <w:p w:rsidR="00B51F32" w:rsidRPr="00B1370F" w:rsidRDefault="00B51F32" w:rsidP="00B51F32">
      <w:pPr>
        <w:shd w:val="clear" w:color="auto" w:fill="FFFFFF"/>
        <w:spacing w:after="0" w:line="240" w:lineRule="auto"/>
        <w:ind w:firstLine="340"/>
        <w:jc w:val="both"/>
        <w:rPr>
          <w:rFonts w:ascii="Arial" w:eastAsia="Times New Roman" w:hAnsi="Arial" w:cs="Arial"/>
          <w:color w:val="000000"/>
        </w:rPr>
      </w:pPr>
      <w:r w:rsidRPr="00B1370F">
        <w:rPr>
          <w:rFonts w:ascii="Times New Roman" w:eastAsia="Times New Roman" w:hAnsi="Times New Roman" w:cs="Times New Roman"/>
          <w:i/>
          <w:iCs/>
          <w:color w:val="000000"/>
          <w:sz w:val="24"/>
          <w:szCs w:val="24"/>
        </w:rPr>
        <w:t>За работу, в добрый час!                  </w:t>
      </w:r>
    </w:p>
    <w:p w:rsidR="00B51F32" w:rsidRPr="00B1370F" w:rsidRDefault="00B51F32" w:rsidP="00B51F32">
      <w:pPr>
        <w:shd w:val="clear" w:color="auto" w:fill="FFFFFF"/>
        <w:spacing w:after="0" w:line="240" w:lineRule="auto"/>
        <w:ind w:firstLine="340"/>
        <w:jc w:val="both"/>
        <w:rPr>
          <w:rFonts w:ascii="Arial" w:eastAsia="Times New Roman" w:hAnsi="Arial" w:cs="Arial"/>
          <w:color w:val="000000"/>
        </w:rPr>
      </w:pPr>
      <w:r w:rsidRPr="00B1370F">
        <w:rPr>
          <w:rFonts w:ascii="Times New Roman" w:eastAsia="Times New Roman" w:hAnsi="Times New Roman" w:cs="Times New Roman"/>
          <w:i/>
          <w:iCs/>
          <w:color w:val="000000"/>
          <w:sz w:val="24"/>
          <w:szCs w:val="24"/>
        </w:rPr>
        <w:t>     </w:t>
      </w:r>
    </w:p>
    <w:p w:rsidR="00B51F32" w:rsidRPr="00B1370F" w:rsidRDefault="00B51F32" w:rsidP="00B51F32">
      <w:pPr>
        <w:shd w:val="clear" w:color="auto" w:fill="FFFFFF"/>
        <w:spacing w:after="0" w:line="240" w:lineRule="auto"/>
        <w:ind w:firstLine="340"/>
        <w:jc w:val="both"/>
        <w:rPr>
          <w:rFonts w:ascii="Arial" w:eastAsia="Times New Roman" w:hAnsi="Arial" w:cs="Arial"/>
          <w:color w:val="000000"/>
        </w:rPr>
      </w:pPr>
      <w:r w:rsidRPr="00B1370F">
        <w:rPr>
          <w:rFonts w:ascii="Times New Roman" w:eastAsia="Times New Roman" w:hAnsi="Times New Roman" w:cs="Times New Roman"/>
          <w:color w:val="000000"/>
          <w:sz w:val="24"/>
          <w:szCs w:val="24"/>
        </w:rPr>
        <w:t> Положительный эмоциональный настрой на уроке снимает страх, создает ситуацию успеха.</w:t>
      </w:r>
    </w:p>
    <w:p w:rsidR="00B51F32" w:rsidRPr="00B1370F" w:rsidRDefault="00B51F32" w:rsidP="00B51F32">
      <w:pPr>
        <w:shd w:val="clear" w:color="auto" w:fill="FFFFFF"/>
        <w:spacing w:after="0" w:line="240" w:lineRule="auto"/>
        <w:jc w:val="both"/>
        <w:rPr>
          <w:rFonts w:ascii="Arial" w:eastAsia="Times New Roman" w:hAnsi="Arial" w:cs="Arial"/>
          <w:color w:val="000000"/>
        </w:rPr>
      </w:pPr>
      <w:r w:rsidRPr="00B1370F">
        <w:rPr>
          <w:rFonts w:ascii="Times New Roman" w:eastAsia="Times New Roman" w:hAnsi="Times New Roman" w:cs="Times New Roman"/>
          <w:color w:val="000000"/>
          <w:sz w:val="24"/>
          <w:szCs w:val="24"/>
        </w:rPr>
        <w:t xml:space="preserve"> С   точки  развития познавательных процессов у учащихся преобладает непроизвольное внимание. Чаще всего  ученик способен сосредоточится лишь на том, что ему интересно, нравится, и задача учителя помочь ему преодолеть неудовлетворенность, незаинтересованность через систему </w:t>
      </w:r>
      <w:proofErr w:type="spellStart"/>
      <w:r w:rsidRPr="00B1370F">
        <w:rPr>
          <w:rFonts w:ascii="Times New Roman" w:eastAsia="Times New Roman" w:hAnsi="Times New Roman" w:cs="Times New Roman"/>
          <w:color w:val="000000"/>
          <w:sz w:val="24"/>
          <w:szCs w:val="24"/>
        </w:rPr>
        <w:t>разноуровневых</w:t>
      </w:r>
      <w:proofErr w:type="spellEnd"/>
      <w:r w:rsidRPr="00B1370F">
        <w:rPr>
          <w:rFonts w:ascii="Times New Roman" w:eastAsia="Times New Roman" w:hAnsi="Times New Roman" w:cs="Times New Roman"/>
          <w:color w:val="000000"/>
          <w:sz w:val="24"/>
          <w:szCs w:val="24"/>
        </w:rPr>
        <w:t xml:space="preserve"> заданий. Большим значением в предупреждении утомления учащихся является четкая организация учебного процесса. Поэтому подача материала должна быть в доступной форме, понятной младшему школьнику, </w:t>
      </w:r>
      <w:r w:rsidRPr="00DD71B7">
        <w:rPr>
          <w:rFonts w:ascii="Times New Roman" w:eastAsia="Times New Roman" w:hAnsi="Times New Roman" w:cs="Times New Roman"/>
          <w:color w:val="000000"/>
          <w:sz w:val="24"/>
          <w:szCs w:val="24"/>
        </w:rPr>
        <w:t>с учетом его возрастных особенностей.</w:t>
      </w:r>
      <w:r w:rsidRPr="00B1370F">
        <w:rPr>
          <w:rFonts w:ascii="Times New Roman" w:eastAsia="Times New Roman" w:hAnsi="Times New Roman" w:cs="Times New Roman"/>
          <w:color w:val="000000"/>
          <w:sz w:val="24"/>
          <w:szCs w:val="24"/>
        </w:rPr>
        <w:t xml:space="preserve">  </w:t>
      </w:r>
    </w:p>
    <w:p w:rsidR="00B51F32" w:rsidRPr="00B1370F" w:rsidRDefault="00B51F32" w:rsidP="00B51F32">
      <w:pPr>
        <w:shd w:val="clear" w:color="auto" w:fill="FFFFFF"/>
        <w:spacing w:after="0" w:line="240" w:lineRule="auto"/>
        <w:ind w:firstLine="340"/>
        <w:jc w:val="both"/>
        <w:rPr>
          <w:rFonts w:ascii="Arial" w:eastAsia="Times New Roman" w:hAnsi="Arial" w:cs="Arial"/>
          <w:color w:val="000000"/>
        </w:rPr>
      </w:pPr>
      <w:r w:rsidRPr="00B1370F">
        <w:rPr>
          <w:rFonts w:ascii="Times New Roman" w:eastAsia="Times New Roman" w:hAnsi="Times New Roman" w:cs="Times New Roman"/>
          <w:color w:val="000000"/>
          <w:sz w:val="24"/>
          <w:szCs w:val="24"/>
        </w:rPr>
        <w:lastRenderedPageBreak/>
        <w:t>Очень важно, чтобы к началу урока на доске уже были сделаны учителем записи: задания для устного счета, опроса и т.д. Можно сразу указать, в зависимости от степени  сложности задания, какой оценке соответствует его выполнение. Зная,  какой объем работы ученику нужно выполнить, он может выбрать степень сложности задания, распределить работу по своему усмотрению, что повышает самооценку учащегося и результат его учебной деятельности.</w:t>
      </w:r>
    </w:p>
    <w:p w:rsidR="00B51F32" w:rsidRPr="00B1370F" w:rsidRDefault="00B51F32" w:rsidP="00B51F32">
      <w:pPr>
        <w:shd w:val="clear" w:color="auto" w:fill="FFFFFF"/>
        <w:spacing w:after="0" w:line="240" w:lineRule="auto"/>
        <w:jc w:val="both"/>
        <w:rPr>
          <w:rFonts w:ascii="Arial" w:eastAsia="Times New Roman" w:hAnsi="Arial" w:cs="Arial"/>
          <w:color w:val="000000"/>
        </w:rPr>
      </w:pPr>
      <w:r w:rsidRPr="00B1370F">
        <w:rPr>
          <w:rFonts w:ascii="Times New Roman" w:eastAsia="Times New Roman" w:hAnsi="Times New Roman" w:cs="Times New Roman"/>
          <w:color w:val="000000"/>
          <w:sz w:val="24"/>
          <w:szCs w:val="24"/>
        </w:rPr>
        <w:t xml:space="preserve">Важно понимать, что не всем детям легко дается тот или иной предмет, поэтому просто  необходимо проводить работу по профилактике стрессов. Хорошие результаты дает работа в парах, группах, на месте и у доски, где более «слабый» ученик чувствует поддержку товарища. </w:t>
      </w:r>
    </w:p>
    <w:p w:rsidR="00B51F32" w:rsidRPr="00B1370F" w:rsidRDefault="00B51F32" w:rsidP="00B51F32">
      <w:pPr>
        <w:shd w:val="clear" w:color="auto" w:fill="FFFFFF"/>
        <w:spacing w:after="0" w:line="240" w:lineRule="auto"/>
        <w:jc w:val="both"/>
        <w:rPr>
          <w:rFonts w:ascii="Arial" w:eastAsia="Times New Roman" w:hAnsi="Arial" w:cs="Arial"/>
          <w:color w:val="000000"/>
        </w:rPr>
      </w:pPr>
      <w:r w:rsidRPr="00B1370F">
        <w:rPr>
          <w:rFonts w:ascii="Times New Roman" w:eastAsia="Times New Roman" w:hAnsi="Times New Roman" w:cs="Times New Roman"/>
          <w:color w:val="000000"/>
          <w:sz w:val="24"/>
          <w:szCs w:val="24"/>
        </w:rPr>
        <w:t>Иногда ученику сложно запомнить даже  хорошо понятный материал. Для этого очень полезно, даже необходимо,  развивать зрительную память. Можно использовать различные формы выделения наиболее важного материала: подчеркнуть, обвести, записать более крупно, использовать цвет.</w:t>
      </w:r>
      <w:r>
        <w:rPr>
          <w:rFonts w:ascii="Times New Roman" w:eastAsia="Times New Roman" w:hAnsi="Times New Roman" w:cs="Times New Roman"/>
          <w:color w:val="000000"/>
          <w:sz w:val="24"/>
          <w:szCs w:val="24"/>
        </w:rPr>
        <w:t xml:space="preserve"> </w:t>
      </w:r>
      <w:r w:rsidRPr="00B1370F">
        <w:rPr>
          <w:rFonts w:ascii="Times New Roman" w:eastAsia="Times New Roman" w:hAnsi="Times New Roman" w:cs="Times New Roman"/>
          <w:color w:val="000000"/>
          <w:sz w:val="24"/>
          <w:szCs w:val="24"/>
        </w:rPr>
        <w:t>Учебный материал всех предметов начальной школы по любой программе предоставляет возможность учителю прямо на уроке формировать у учащихся навыки здорового образа жизни, давать детям знания об организме человека, учить их беречь и укреплять собственное здоровье.</w:t>
      </w:r>
    </w:p>
    <w:p w:rsidR="00B51F32" w:rsidRPr="00B1370F" w:rsidRDefault="00B51F32" w:rsidP="00B51F32">
      <w:pPr>
        <w:shd w:val="clear" w:color="auto" w:fill="FFFFFF"/>
        <w:spacing w:after="0" w:line="240" w:lineRule="auto"/>
        <w:jc w:val="both"/>
        <w:rPr>
          <w:rFonts w:ascii="Arial" w:eastAsia="Times New Roman" w:hAnsi="Arial" w:cs="Arial"/>
          <w:color w:val="000000"/>
        </w:rPr>
      </w:pPr>
      <w:r w:rsidRPr="00B1370F">
        <w:rPr>
          <w:rFonts w:ascii="Times New Roman" w:eastAsia="Times New Roman" w:hAnsi="Times New Roman" w:cs="Times New Roman"/>
          <w:color w:val="000000"/>
          <w:sz w:val="24"/>
          <w:szCs w:val="24"/>
        </w:rPr>
        <w:t>Я всегда помню об этом и на каждом уроке стараюсь уделять существенное внимание сохранению, а если появляется хотя бы малейшая возможность, то и укреплению здоровья детей.</w:t>
      </w:r>
    </w:p>
    <w:p w:rsidR="00B51F32" w:rsidRPr="00B1370F" w:rsidRDefault="00B51F32" w:rsidP="00B51F32">
      <w:pPr>
        <w:shd w:val="clear" w:color="auto" w:fill="FFFFFF"/>
        <w:spacing w:after="0" w:line="240" w:lineRule="auto"/>
        <w:ind w:firstLine="340"/>
        <w:jc w:val="both"/>
        <w:rPr>
          <w:rFonts w:ascii="Arial" w:eastAsia="Times New Roman" w:hAnsi="Arial" w:cs="Arial"/>
          <w:color w:val="000000"/>
        </w:rPr>
      </w:pPr>
      <w:r w:rsidRPr="00B1370F">
        <w:rPr>
          <w:rFonts w:ascii="Times New Roman" w:eastAsia="Times New Roman" w:hAnsi="Times New Roman" w:cs="Times New Roman"/>
          <w:color w:val="000000"/>
          <w:sz w:val="24"/>
          <w:szCs w:val="24"/>
        </w:rPr>
        <w:t>Так </w:t>
      </w:r>
      <w:r w:rsidRPr="00B1370F">
        <w:rPr>
          <w:rFonts w:ascii="Times New Roman" w:eastAsia="Times New Roman" w:hAnsi="Times New Roman" w:cs="Times New Roman"/>
          <w:color w:val="000000"/>
          <w:sz w:val="24"/>
          <w:szCs w:val="24"/>
          <w:u w:val="single"/>
        </w:rPr>
        <w:t>на уроках математики</w:t>
      </w:r>
      <w:r w:rsidRPr="00B1370F">
        <w:rPr>
          <w:rFonts w:ascii="Times New Roman" w:eastAsia="Times New Roman" w:hAnsi="Times New Roman" w:cs="Times New Roman"/>
          <w:color w:val="000000"/>
          <w:sz w:val="24"/>
          <w:szCs w:val="24"/>
        </w:rPr>
        <w:t> я прививаю своим ученикам навыки здорового образа жизни через решение текстовых задач. Их содержание позволяет говорить о целебных свойствах мёда, овощей и фруктов, орехов и ягод. Я рассказываю детям о том, что, употребляя эти продукты, мы обеспечиваем свой организм необходимыми витаминами и тем самым повышаем его способность самостоятельно бороться с некоторыми заболеваниями. Текстовые задачи также дают возможность сообщать детям о положительном воздействии физических упражнений на здоровье каждого человека</w:t>
      </w:r>
    </w:p>
    <w:p w:rsidR="00B51F32" w:rsidRPr="00B1370F" w:rsidRDefault="00B51F32" w:rsidP="00B51F32">
      <w:pPr>
        <w:shd w:val="clear" w:color="auto" w:fill="FFFFFF"/>
        <w:spacing w:after="0" w:line="240" w:lineRule="auto"/>
        <w:ind w:firstLine="340"/>
        <w:jc w:val="both"/>
        <w:rPr>
          <w:rFonts w:ascii="Arial" w:eastAsia="Times New Roman" w:hAnsi="Arial" w:cs="Arial"/>
          <w:color w:val="000000"/>
        </w:rPr>
      </w:pPr>
      <w:r w:rsidRPr="00B1370F">
        <w:rPr>
          <w:rFonts w:ascii="Times New Roman" w:eastAsia="Times New Roman" w:hAnsi="Times New Roman" w:cs="Times New Roman"/>
          <w:color w:val="000000"/>
          <w:sz w:val="24"/>
          <w:szCs w:val="24"/>
        </w:rPr>
        <w:t>Для </w:t>
      </w:r>
      <w:r w:rsidRPr="00B1370F">
        <w:rPr>
          <w:rFonts w:ascii="Times New Roman" w:eastAsia="Times New Roman" w:hAnsi="Times New Roman" w:cs="Times New Roman"/>
          <w:color w:val="000000"/>
          <w:sz w:val="24"/>
          <w:szCs w:val="24"/>
          <w:u w:val="single"/>
        </w:rPr>
        <w:t>уроков русского языка</w:t>
      </w:r>
      <w:r w:rsidRPr="00B1370F">
        <w:rPr>
          <w:rFonts w:ascii="Times New Roman" w:eastAsia="Times New Roman" w:hAnsi="Times New Roman" w:cs="Times New Roman"/>
          <w:color w:val="000000"/>
          <w:sz w:val="24"/>
          <w:szCs w:val="24"/>
        </w:rPr>
        <w:t> я тщательно подбираю упражнения, которые позволяют мне решать не только обучающие задачи, но и задачи сохранения здоровья моих учеников. Я обращаю внимание детей на содержание текстов и предложений, которые напоминают о пользе чистого воздуха, правильного питания и крепкого сна, указывают на то, что человеку необходимо соблюдать режим дня, заниматься спортом, как можно больше общаться с природой, чтобы сохранить и укрепить собственное здоровье.</w:t>
      </w:r>
    </w:p>
    <w:p w:rsidR="00B51F32" w:rsidRPr="00B1370F" w:rsidRDefault="00B51F32" w:rsidP="00B51F32">
      <w:pPr>
        <w:shd w:val="clear" w:color="auto" w:fill="FFFFFF"/>
        <w:spacing w:after="0" w:line="240" w:lineRule="auto"/>
        <w:ind w:firstLine="340"/>
        <w:jc w:val="both"/>
        <w:rPr>
          <w:rFonts w:ascii="Arial" w:eastAsia="Times New Roman" w:hAnsi="Arial" w:cs="Arial"/>
          <w:color w:val="000000"/>
        </w:rPr>
      </w:pPr>
      <w:r w:rsidRPr="00B1370F">
        <w:rPr>
          <w:rFonts w:ascii="Times New Roman" w:eastAsia="Times New Roman" w:hAnsi="Times New Roman" w:cs="Times New Roman"/>
          <w:color w:val="000000"/>
          <w:sz w:val="24"/>
          <w:szCs w:val="24"/>
        </w:rPr>
        <w:t xml:space="preserve">Прививать ученикам навыки </w:t>
      </w:r>
      <w:proofErr w:type="spellStart"/>
      <w:r w:rsidRPr="00B1370F">
        <w:rPr>
          <w:rFonts w:ascii="Times New Roman" w:eastAsia="Times New Roman" w:hAnsi="Times New Roman" w:cs="Times New Roman"/>
          <w:color w:val="000000"/>
          <w:sz w:val="24"/>
          <w:szCs w:val="24"/>
        </w:rPr>
        <w:t>здоровьесбережения</w:t>
      </w:r>
      <w:proofErr w:type="spellEnd"/>
      <w:r w:rsidRPr="00B1370F">
        <w:rPr>
          <w:rFonts w:ascii="Times New Roman" w:eastAsia="Times New Roman" w:hAnsi="Times New Roman" w:cs="Times New Roman"/>
          <w:color w:val="000000"/>
          <w:sz w:val="24"/>
          <w:szCs w:val="24"/>
        </w:rPr>
        <w:t xml:space="preserve"> мне помогают пословицы, соответствующие данной теме, которые я постоянно использую в своей работе.</w:t>
      </w:r>
    </w:p>
    <w:p w:rsidR="00B51F32" w:rsidRPr="00B1370F" w:rsidRDefault="00B51F32" w:rsidP="00B51F32">
      <w:pPr>
        <w:shd w:val="clear" w:color="auto" w:fill="FFFFFF"/>
        <w:spacing w:after="0" w:line="240" w:lineRule="auto"/>
        <w:ind w:firstLine="340"/>
        <w:jc w:val="both"/>
        <w:rPr>
          <w:rFonts w:ascii="Arial" w:eastAsia="Times New Roman" w:hAnsi="Arial" w:cs="Arial"/>
          <w:color w:val="000000"/>
        </w:rPr>
      </w:pPr>
      <w:r w:rsidRPr="00B1370F">
        <w:rPr>
          <w:rFonts w:ascii="Times New Roman" w:eastAsia="Times New Roman" w:hAnsi="Times New Roman" w:cs="Times New Roman"/>
          <w:b/>
          <w:bCs/>
          <w:color w:val="000000"/>
          <w:sz w:val="24"/>
          <w:szCs w:val="24"/>
        </w:rPr>
        <w:t>Пословицы о здоровье</w:t>
      </w:r>
    </w:p>
    <w:p w:rsidR="00B51F32" w:rsidRPr="00B1370F" w:rsidRDefault="00B51F32" w:rsidP="00B51F32">
      <w:pPr>
        <w:shd w:val="clear" w:color="auto" w:fill="FFFFFF"/>
        <w:spacing w:after="0" w:line="240" w:lineRule="auto"/>
        <w:ind w:firstLine="396"/>
        <w:jc w:val="both"/>
        <w:rPr>
          <w:rFonts w:ascii="Arial" w:eastAsia="Times New Roman" w:hAnsi="Arial" w:cs="Arial"/>
          <w:color w:val="000000"/>
        </w:rPr>
      </w:pPr>
      <w:r w:rsidRPr="00B1370F">
        <w:rPr>
          <w:rFonts w:ascii="Times New Roman" w:eastAsia="Times New Roman" w:hAnsi="Times New Roman" w:cs="Times New Roman"/>
          <w:color w:val="000000"/>
          <w:sz w:val="24"/>
          <w:szCs w:val="24"/>
        </w:rPr>
        <w:t>Русские народные пословицы – кладовая мудрости народа. Они отражают национальные традиции. Хорошо, если бы дети с раннего возраста «впитывали» их и следовали им.</w:t>
      </w:r>
    </w:p>
    <w:p w:rsidR="00B51F32" w:rsidRPr="00B1370F" w:rsidRDefault="00B51F32" w:rsidP="00B51F32">
      <w:pPr>
        <w:shd w:val="clear" w:color="auto" w:fill="FFFFFF"/>
        <w:spacing w:after="0" w:line="240" w:lineRule="auto"/>
        <w:ind w:firstLine="396"/>
        <w:jc w:val="both"/>
        <w:rPr>
          <w:rFonts w:ascii="Arial" w:eastAsia="Times New Roman" w:hAnsi="Arial" w:cs="Arial"/>
          <w:color w:val="000000"/>
        </w:rPr>
      </w:pPr>
      <w:r w:rsidRPr="00B1370F">
        <w:rPr>
          <w:rFonts w:ascii="Times New Roman" w:eastAsia="Times New Roman" w:hAnsi="Times New Roman" w:cs="Times New Roman"/>
          <w:color w:val="000000"/>
          <w:sz w:val="24"/>
          <w:szCs w:val="24"/>
        </w:rPr>
        <w:t> После краткого обсуждения пословицы учитель предлагает повторить её вслух всем вместе.</w:t>
      </w:r>
    </w:p>
    <w:p w:rsidR="00B51F32" w:rsidRPr="00B1370F" w:rsidRDefault="00B51F32" w:rsidP="00B51F32">
      <w:pPr>
        <w:shd w:val="clear" w:color="auto" w:fill="FFFFFF"/>
        <w:spacing w:after="0" w:line="240" w:lineRule="auto"/>
        <w:ind w:firstLine="396"/>
        <w:jc w:val="both"/>
        <w:rPr>
          <w:rFonts w:ascii="Arial" w:eastAsia="Times New Roman" w:hAnsi="Arial" w:cs="Arial"/>
          <w:color w:val="000000"/>
        </w:rPr>
      </w:pPr>
      <w:proofErr w:type="gramStart"/>
      <w:r w:rsidRPr="00B1370F">
        <w:rPr>
          <w:rFonts w:ascii="Times New Roman" w:eastAsia="Times New Roman" w:hAnsi="Times New Roman" w:cs="Times New Roman"/>
          <w:color w:val="000000"/>
          <w:sz w:val="24"/>
          <w:szCs w:val="24"/>
        </w:rPr>
        <w:t>и</w:t>
      </w:r>
      <w:proofErr w:type="gramEnd"/>
      <w:r w:rsidRPr="00B1370F">
        <w:rPr>
          <w:rFonts w:ascii="Times New Roman" w:eastAsia="Times New Roman" w:hAnsi="Times New Roman" w:cs="Times New Roman"/>
          <w:color w:val="000000"/>
          <w:sz w:val="24"/>
          <w:szCs w:val="24"/>
        </w:rPr>
        <w:t xml:space="preserve"> правильно списать:</w:t>
      </w:r>
    </w:p>
    <w:p w:rsidR="00B51F32" w:rsidRPr="00B1370F" w:rsidRDefault="00B51F32" w:rsidP="00B51F32">
      <w:pPr>
        <w:shd w:val="clear" w:color="auto" w:fill="FFFFFF"/>
        <w:spacing w:after="0" w:line="240" w:lineRule="auto"/>
        <w:jc w:val="both"/>
        <w:rPr>
          <w:rFonts w:ascii="Arial" w:eastAsia="Times New Roman" w:hAnsi="Arial" w:cs="Arial"/>
          <w:color w:val="000000"/>
        </w:rPr>
      </w:pPr>
      <w:r w:rsidRPr="00B1370F">
        <w:rPr>
          <w:rFonts w:ascii="Times New Roman" w:eastAsia="Times New Roman" w:hAnsi="Times New Roman" w:cs="Times New Roman"/>
          <w:color w:val="000000"/>
          <w:sz w:val="24"/>
          <w:szCs w:val="24"/>
        </w:rPr>
        <w:t> Здоровье всего дороже.</w:t>
      </w:r>
    </w:p>
    <w:p w:rsidR="00B51F32" w:rsidRPr="00B1370F" w:rsidRDefault="00B51F32" w:rsidP="00B51F32">
      <w:pPr>
        <w:shd w:val="clear" w:color="auto" w:fill="FFFFFF"/>
        <w:spacing w:after="0" w:line="240" w:lineRule="auto"/>
        <w:jc w:val="both"/>
        <w:rPr>
          <w:rFonts w:ascii="Arial" w:eastAsia="Times New Roman" w:hAnsi="Arial" w:cs="Arial"/>
          <w:color w:val="000000"/>
        </w:rPr>
      </w:pPr>
      <w:r w:rsidRPr="00B1370F">
        <w:rPr>
          <w:rFonts w:ascii="Times New Roman" w:eastAsia="Times New Roman" w:hAnsi="Times New Roman" w:cs="Times New Roman"/>
          <w:color w:val="000000"/>
          <w:sz w:val="24"/>
          <w:szCs w:val="24"/>
        </w:rPr>
        <w:t>Чистот</w:t>
      </w:r>
      <w:proofErr w:type="gramStart"/>
      <w:r w:rsidRPr="00B1370F">
        <w:rPr>
          <w:rFonts w:ascii="Times New Roman" w:eastAsia="Times New Roman" w:hAnsi="Times New Roman" w:cs="Times New Roman"/>
          <w:color w:val="000000"/>
          <w:sz w:val="24"/>
          <w:szCs w:val="24"/>
        </w:rPr>
        <w:t>а-</w:t>
      </w:r>
      <w:proofErr w:type="gramEnd"/>
      <w:r w:rsidRPr="00B1370F">
        <w:rPr>
          <w:rFonts w:ascii="Times New Roman" w:eastAsia="Times New Roman" w:hAnsi="Times New Roman" w:cs="Times New Roman"/>
          <w:color w:val="000000"/>
          <w:sz w:val="24"/>
          <w:szCs w:val="24"/>
        </w:rPr>
        <w:t xml:space="preserve"> залог здоровья.</w:t>
      </w:r>
    </w:p>
    <w:p w:rsidR="00B51F32" w:rsidRPr="00B1370F" w:rsidRDefault="00B51F32" w:rsidP="00B51F32">
      <w:pPr>
        <w:shd w:val="clear" w:color="auto" w:fill="FFFFFF"/>
        <w:spacing w:after="0" w:line="240" w:lineRule="auto"/>
        <w:jc w:val="both"/>
        <w:rPr>
          <w:rFonts w:ascii="Arial" w:eastAsia="Times New Roman" w:hAnsi="Arial" w:cs="Arial"/>
          <w:color w:val="000000"/>
        </w:rPr>
      </w:pPr>
      <w:r w:rsidRPr="00B1370F">
        <w:rPr>
          <w:rFonts w:ascii="Times New Roman" w:eastAsia="Times New Roman" w:hAnsi="Times New Roman" w:cs="Times New Roman"/>
          <w:color w:val="000000"/>
          <w:sz w:val="24"/>
          <w:szCs w:val="24"/>
        </w:rPr>
        <w:t>Кто долго жуёт, тот долго живёт.</w:t>
      </w:r>
    </w:p>
    <w:p w:rsidR="00B51F32" w:rsidRPr="00B1370F" w:rsidRDefault="00B51F32" w:rsidP="00B51F32">
      <w:pPr>
        <w:shd w:val="clear" w:color="auto" w:fill="FFFFFF"/>
        <w:spacing w:after="0" w:line="240" w:lineRule="auto"/>
        <w:jc w:val="both"/>
        <w:rPr>
          <w:rFonts w:ascii="Arial" w:eastAsia="Times New Roman" w:hAnsi="Arial" w:cs="Arial"/>
          <w:color w:val="000000"/>
        </w:rPr>
      </w:pPr>
      <w:r w:rsidRPr="00B1370F">
        <w:rPr>
          <w:rFonts w:ascii="Times New Roman" w:eastAsia="Times New Roman" w:hAnsi="Times New Roman" w:cs="Times New Roman"/>
          <w:color w:val="000000"/>
          <w:sz w:val="24"/>
          <w:szCs w:val="24"/>
        </w:rPr>
        <w:t>Здоровье дороже богатства.  </w:t>
      </w:r>
    </w:p>
    <w:p w:rsidR="00B51F32" w:rsidRPr="00B1370F" w:rsidRDefault="00B51F32" w:rsidP="00B51F32">
      <w:pPr>
        <w:shd w:val="clear" w:color="auto" w:fill="FFFFFF"/>
        <w:spacing w:after="0" w:line="240" w:lineRule="auto"/>
        <w:jc w:val="both"/>
        <w:rPr>
          <w:rFonts w:ascii="Arial" w:eastAsia="Times New Roman" w:hAnsi="Arial" w:cs="Arial"/>
          <w:color w:val="000000"/>
        </w:rPr>
      </w:pPr>
      <w:r w:rsidRPr="00B1370F">
        <w:rPr>
          <w:rFonts w:ascii="Times New Roman" w:eastAsia="Times New Roman" w:hAnsi="Times New Roman" w:cs="Times New Roman"/>
          <w:color w:val="000000"/>
          <w:sz w:val="24"/>
          <w:szCs w:val="24"/>
        </w:rPr>
        <w:t>Здоровью цены нет. Здоровья не купишь</w:t>
      </w:r>
    </w:p>
    <w:p w:rsidR="00B51F32" w:rsidRPr="00B1370F" w:rsidRDefault="00B51F32" w:rsidP="00B51F32">
      <w:pPr>
        <w:shd w:val="clear" w:color="auto" w:fill="FFFFFF"/>
        <w:spacing w:after="0" w:line="240" w:lineRule="auto"/>
        <w:jc w:val="both"/>
        <w:rPr>
          <w:rFonts w:ascii="Arial" w:eastAsia="Times New Roman" w:hAnsi="Arial" w:cs="Arial"/>
          <w:color w:val="000000"/>
        </w:rPr>
      </w:pPr>
      <w:r w:rsidRPr="00B1370F">
        <w:rPr>
          <w:rFonts w:ascii="Times New Roman" w:eastAsia="Times New Roman" w:hAnsi="Times New Roman" w:cs="Times New Roman"/>
          <w:color w:val="000000"/>
          <w:sz w:val="24"/>
          <w:szCs w:val="24"/>
        </w:rPr>
        <w:t xml:space="preserve">Деньги – медь, </w:t>
      </w:r>
      <w:proofErr w:type="gramStart"/>
      <w:r w:rsidRPr="00B1370F">
        <w:rPr>
          <w:rFonts w:ascii="Times New Roman" w:eastAsia="Times New Roman" w:hAnsi="Times New Roman" w:cs="Times New Roman"/>
          <w:color w:val="000000"/>
          <w:sz w:val="24"/>
          <w:szCs w:val="24"/>
        </w:rPr>
        <w:t>одежа</w:t>
      </w:r>
      <w:proofErr w:type="gramEnd"/>
      <w:r w:rsidRPr="00B1370F">
        <w:rPr>
          <w:rFonts w:ascii="Times New Roman" w:eastAsia="Times New Roman" w:hAnsi="Times New Roman" w:cs="Times New Roman"/>
          <w:color w:val="000000"/>
          <w:sz w:val="24"/>
          <w:szCs w:val="24"/>
        </w:rPr>
        <w:t xml:space="preserve"> – тлен, а здоровье – всего дороже.</w:t>
      </w:r>
    </w:p>
    <w:p w:rsidR="00B51F32" w:rsidRPr="00B1370F" w:rsidRDefault="00B51F32" w:rsidP="00B51F32">
      <w:pPr>
        <w:shd w:val="clear" w:color="auto" w:fill="FFFFFF"/>
        <w:spacing w:after="0" w:line="240" w:lineRule="auto"/>
        <w:jc w:val="both"/>
        <w:rPr>
          <w:rFonts w:ascii="Arial" w:eastAsia="Times New Roman" w:hAnsi="Arial" w:cs="Arial"/>
          <w:color w:val="000000"/>
        </w:rPr>
      </w:pPr>
      <w:r w:rsidRPr="00B1370F">
        <w:rPr>
          <w:rFonts w:ascii="Times New Roman" w:eastAsia="Times New Roman" w:hAnsi="Times New Roman" w:cs="Times New Roman"/>
          <w:color w:val="000000"/>
          <w:sz w:val="24"/>
          <w:szCs w:val="24"/>
        </w:rPr>
        <w:t xml:space="preserve">Тот здоровья не знает, кто </w:t>
      </w:r>
      <w:proofErr w:type="gramStart"/>
      <w:r w:rsidRPr="00B1370F">
        <w:rPr>
          <w:rFonts w:ascii="Times New Roman" w:eastAsia="Times New Roman" w:hAnsi="Times New Roman" w:cs="Times New Roman"/>
          <w:color w:val="000000"/>
          <w:sz w:val="24"/>
          <w:szCs w:val="24"/>
        </w:rPr>
        <w:t>болен</w:t>
      </w:r>
      <w:proofErr w:type="gramEnd"/>
      <w:r w:rsidRPr="00B1370F">
        <w:rPr>
          <w:rFonts w:ascii="Times New Roman" w:eastAsia="Times New Roman" w:hAnsi="Times New Roman" w:cs="Times New Roman"/>
          <w:color w:val="000000"/>
          <w:sz w:val="24"/>
          <w:szCs w:val="24"/>
        </w:rPr>
        <w:t xml:space="preserve"> не бывает.</w:t>
      </w:r>
    </w:p>
    <w:p w:rsidR="00B51F32" w:rsidRPr="00B1370F" w:rsidRDefault="00B51F32" w:rsidP="00B51F32">
      <w:pPr>
        <w:shd w:val="clear" w:color="auto" w:fill="FFFFFF"/>
        <w:spacing w:after="0" w:line="240" w:lineRule="auto"/>
        <w:jc w:val="both"/>
        <w:rPr>
          <w:rFonts w:ascii="Arial" w:eastAsia="Times New Roman" w:hAnsi="Arial" w:cs="Arial"/>
          <w:color w:val="000000"/>
        </w:rPr>
      </w:pPr>
      <w:r w:rsidRPr="00B1370F">
        <w:rPr>
          <w:rFonts w:ascii="Times New Roman" w:eastAsia="Times New Roman" w:hAnsi="Times New Roman" w:cs="Times New Roman"/>
          <w:color w:val="000000"/>
          <w:sz w:val="24"/>
          <w:szCs w:val="24"/>
        </w:rPr>
        <w:t>Лук семь недугов лечит. Лук от семи недуг.</w:t>
      </w:r>
    </w:p>
    <w:p w:rsidR="00B51F32" w:rsidRPr="00B1370F" w:rsidRDefault="00B51F32" w:rsidP="00B51F32">
      <w:pPr>
        <w:shd w:val="clear" w:color="auto" w:fill="FFFFFF"/>
        <w:spacing w:after="0" w:line="240" w:lineRule="auto"/>
        <w:ind w:firstLine="340"/>
        <w:jc w:val="both"/>
        <w:rPr>
          <w:rFonts w:ascii="Arial" w:eastAsia="Times New Roman" w:hAnsi="Arial" w:cs="Arial"/>
          <w:color w:val="000000"/>
        </w:rPr>
      </w:pPr>
      <w:r w:rsidRPr="00B1370F">
        <w:rPr>
          <w:rFonts w:ascii="Times New Roman" w:eastAsia="Times New Roman" w:hAnsi="Times New Roman" w:cs="Times New Roman"/>
          <w:color w:val="000000"/>
          <w:sz w:val="24"/>
          <w:szCs w:val="24"/>
          <w:u w:val="single"/>
        </w:rPr>
        <w:t>Уроки литературного чтения</w:t>
      </w:r>
      <w:r w:rsidRPr="00B1370F">
        <w:rPr>
          <w:rFonts w:ascii="Times New Roman" w:eastAsia="Times New Roman" w:hAnsi="Times New Roman" w:cs="Times New Roman"/>
          <w:color w:val="000000"/>
          <w:sz w:val="24"/>
          <w:szCs w:val="24"/>
        </w:rPr>
        <w:t> также дают мне широкие возможности воспитывать у школьников чувство ответственности за своё здоровье и приучать их вести здоровый образ жизни.</w:t>
      </w:r>
    </w:p>
    <w:p w:rsidR="00B51F32" w:rsidRPr="00B1370F" w:rsidRDefault="00B51F32" w:rsidP="00B51F32">
      <w:pPr>
        <w:shd w:val="clear" w:color="auto" w:fill="FFFFFF"/>
        <w:spacing w:after="0" w:line="240" w:lineRule="auto"/>
        <w:jc w:val="both"/>
        <w:rPr>
          <w:rFonts w:ascii="Arial" w:eastAsia="Times New Roman" w:hAnsi="Arial" w:cs="Arial"/>
          <w:color w:val="000000"/>
        </w:rPr>
      </w:pPr>
      <w:r w:rsidRPr="00B1370F">
        <w:rPr>
          <w:rFonts w:ascii="Times New Roman" w:eastAsia="Times New Roman" w:hAnsi="Times New Roman" w:cs="Times New Roman"/>
          <w:color w:val="000000"/>
          <w:sz w:val="24"/>
          <w:szCs w:val="24"/>
        </w:rPr>
        <w:t xml:space="preserve">Но наибольшим потенциалом для формирования навыков </w:t>
      </w:r>
      <w:proofErr w:type="spellStart"/>
      <w:r w:rsidRPr="00B1370F">
        <w:rPr>
          <w:rFonts w:ascii="Times New Roman" w:eastAsia="Times New Roman" w:hAnsi="Times New Roman" w:cs="Times New Roman"/>
          <w:color w:val="000000"/>
          <w:sz w:val="24"/>
          <w:szCs w:val="24"/>
        </w:rPr>
        <w:t>здоровьесбережения</w:t>
      </w:r>
      <w:proofErr w:type="spellEnd"/>
      <w:r w:rsidRPr="00B1370F">
        <w:rPr>
          <w:rFonts w:ascii="Times New Roman" w:eastAsia="Times New Roman" w:hAnsi="Times New Roman" w:cs="Times New Roman"/>
          <w:color w:val="000000"/>
          <w:sz w:val="24"/>
          <w:szCs w:val="24"/>
        </w:rPr>
        <w:t xml:space="preserve"> обладает учебный </w:t>
      </w:r>
      <w:r w:rsidRPr="00B1370F">
        <w:rPr>
          <w:rFonts w:ascii="Times New Roman" w:eastAsia="Times New Roman" w:hAnsi="Times New Roman" w:cs="Times New Roman"/>
          <w:color w:val="000000"/>
          <w:sz w:val="24"/>
          <w:szCs w:val="24"/>
          <w:u w:val="single"/>
        </w:rPr>
        <w:t>предмет «Окружающий мир».</w:t>
      </w:r>
      <w:r w:rsidRPr="00B1370F">
        <w:rPr>
          <w:rFonts w:ascii="Times New Roman" w:eastAsia="Times New Roman" w:hAnsi="Times New Roman" w:cs="Times New Roman"/>
          <w:color w:val="000000"/>
          <w:sz w:val="24"/>
          <w:szCs w:val="24"/>
        </w:rPr>
        <w:t> Содержание указанного курса обеспечивает младших школьников полными знаниями об организме человека, которые будут востребованы ими в дальнейшей жизни. На уроках окружающего мира закладывается фундамент здоровых привычек и здорового образа жизни.</w:t>
      </w:r>
    </w:p>
    <w:p w:rsidR="00B51F32" w:rsidRPr="00B1370F" w:rsidRDefault="00B51F32" w:rsidP="00B51F32">
      <w:pPr>
        <w:shd w:val="clear" w:color="auto" w:fill="FFFFFF"/>
        <w:spacing w:after="0" w:line="240" w:lineRule="auto"/>
        <w:ind w:firstLine="340"/>
        <w:jc w:val="both"/>
        <w:rPr>
          <w:rFonts w:ascii="Arial" w:eastAsia="Times New Roman" w:hAnsi="Arial" w:cs="Arial"/>
          <w:color w:val="000000"/>
        </w:rPr>
      </w:pPr>
      <w:r w:rsidRPr="00B1370F">
        <w:rPr>
          <w:rFonts w:ascii="Times New Roman" w:eastAsia="Times New Roman" w:hAnsi="Times New Roman" w:cs="Times New Roman"/>
          <w:color w:val="000000"/>
          <w:sz w:val="24"/>
          <w:szCs w:val="24"/>
        </w:rPr>
        <w:t>На уроках окружающего мира мои ученики знакомятся не только со строением и работой нашего организма, но и узнают о влиянии на него отрицательных последствий деятельности человека.</w:t>
      </w:r>
    </w:p>
    <w:p w:rsidR="00B51F32" w:rsidRPr="00B1370F" w:rsidRDefault="00B51F32" w:rsidP="00B51F32">
      <w:pPr>
        <w:shd w:val="clear" w:color="auto" w:fill="FFFFFF"/>
        <w:spacing w:after="0" w:line="240" w:lineRule="auto"/>
        <w:ind w:firstLine="340"/>
        <w:jc w:val="both"/>
        <w:rPr>
          <w:rFonts w:ascii="Arial" w:eastAsia="Times New Roman" w:hAnsi="Arial" w:cs="Arial"/>
          <w:color w:val="000000"/>
        </w:rPr>
      </w:pPr>
      <w:r w:rsidRPr="00B1370F">
        <w:rPr>
          <w:rFonts w:ascii="Times New Roman" w:eastAsia="Times New Roman" w:hAnsi="Times New Roman" w:cs="Times New Roman"/>
          <w:color w:val="000000"/>
          <w:sz w:val="24"/>
          <w:szCs w:val="24"/>
        </w:rPr>
        <w:t xml:space="preserve">В уроки окружающего мира включаю физкультурно-познавательный компонент. Запоминание нового учебного материала в сочетании с двигательной активностью происходит быстрее. Поскольку игра является величайшей школой социального опыта, та познавательная информация, которую </w:t>
      </w:r>
      <w:r w:rsidRPr="00B1370F">
        <w:rPr>
          <w:rFonts w:ascii="Times New Roman" w:eastAsia="Times New Roman" w:hAnsi="Times New Roman" w:cs="Times New Roman"/>
          <w:color w:val="000000"/>
          <w:sz w:val="24"/>
          <w:szCs w:val="24"/>
        </w:rPr>
        <w:lastRenderedPageBreak/>
        <w:t>учащиеся получают благодаря игровым приемам и методам, расширяет их кругозор и возбуждает интерес к познанию вообще и к учебной деятельности. Подвижная игра – незаменимое средство пополнения ребенком знаний и представлений об окружающем мире. На уроках, в зависимости от темы, использовались разнообразные игры.</w:t>
      </w:r>
    </w:p>
    <w:p w:rsidR="00B51F32" w:rsidRPr="00B1370F" w:rsidRDefault="00B51F32" w:rsidP="00B51F32">
      <w:pPr>
        <w:shd w:val="clear" w:color="auto" w:fill="FFFFFF"/>
        <w:spacing w:after="0" w:line="240" w:lineRule="auto"/>
        <w:jc w:val="both"/>
        <w:rPr>
          <w:rFonts w:ascii="Arial" w:eastAsia="Times New Roman" w:hAnsi="Arial" w:cs="Arial"/>
          <w:color w:val="000000"/>
        </w:rPr>
      </w:pPr>
      <w:r w:rsidRPr="00B1370F">
        <w:rPr>
          <w:rFonts w:ascii="Times New Roman" w:eastAsia="Times New Roman" w:hAnsi="Times New Roman" w:cs="Times New Roman"/>
          <w:color w:val="000000"/>
          <w:sz w:val="24"/>
          <w:szCs w:val="24"/>
        </w:rPr>
        <w:t>В работе по сохранению и укреплению здоровья младших школьников важное место занимает систематическая </w:t>
      </w:r>
      <w:r w:rsidRPr="00B1370F">
        <w:rPr>
          <w:rFonts w:ascii="Times New Roman" w:eastAsia="Times New Roman" w:hAnsi="Times New Roman" w:cs="Times New Roman"/>
          <w:color w:val="000000"/>
          <w:sz w:val="24"/>
          <w:szCs w:val="24"/>
          <w:u w:val="single"/>
        </w:rPr>
        <w:t>внеклассная работа</w:t>
      </w:r>
      <w:r w:rsidRPr="00B1370F">
        <w:rPr>
          <w:rFonts w:ascii="Times New Roman" w:eastAsia="Times New Roman" w:hAnsi="Times New Roman" w:cs="Times New Roman"/>
          <w:color w:val="000000"/>
          <w:sz w:val="24"/>
          <w:szCs w:val="24"/>
        </w:rPr>
        <w:t> с учащимися. Для эффективности внеклассной работы в этом направлении использую следующие формы и методы работы: тематические и информационные классные часы, праздники, экскурсии, конкурсы, соревнования, беседы, дискуссии, походы, работа с семьей, диагностика изучения личности</w:t>
      </w:r>
      <w:r>
        <w:rPr>
          <w:rFonts w:ascii="Times New Roman" w:eastAsia="Times New Roman" w:hAnsi="Times New Roman" w:cs="Times New Roman"/>
          <w:color w:val="000000"/>
          <w:sz w:val="24"/>
          <w:szCs w:val="24"/>
        </w:rPr>
        <w:t>.</w:t>
      </w:r>
    </w:p>
    <w:p w:rsidR="00B51F32" w:rsidRPr="00B1370F" w:rsidRDefault="00B51F32" w:rsidP="00B51F32">
      <w:pPr>
        <w:shd w:val="clear" w:color="auto" w:fill="FFFFFF"/>
        <w:spacing w:after="0" w:line="240" w:lineRule="auto"/>
        <w:ind w:firstLine="340"/>
        <w:jc w:val="both"/>
        <w:rPr>
          <w:rFonts w:ascii="Arial" w:eastAsia="Times New Roman" w:hAnsi="Arial" w:cs="Arial"/>
          <w:color w:val="000000"/>
        </w:rPr>
      </w:pPr>
      <w:r w:rsidRPr="00B1370F">
        <w:rPr>
          <w:rFonts w:ascii="Times New Roman" w:eastAsia="Times New Roman" w:hAnsi="Times New Roman" w:cs="Times New Roman"/>
          <w:color w:val="000000"/>
          <w:sz w:val="24"/>
          <w:szCs w:val="24"/>
        </w:rPr>
        <w:t>     Часто на уроках русского языка, математики, окружающего мира организуется </w:t>
      </w:r>
      <w:r w:rsidRPr="00B1370F">
        <w:rPr>
          <w:rFonts w:ascii="Times New Roman" w:eastAsia="Times New Roman" w:hAnsi="Times New Roman" w:cs="Times New Roman"/>
          <w:color w:val="000000"/>
          <w:sz w:val="24"/>
          <w:szCs w:val="24"/>
          <w:u w:val="single"/>
        </w:rPr>
        <w:t>групповая работа и</w:t>
      </w:r>
      <w:r w:rsidRPr="00B1370F">
        <w:rPr>
          <w:rFonts w:ascii="Times New Roman" w:eastAsia="Times New Roman" w:hAnsi="Times New Roman" w:cs="Times New Roman"/>
          <w:color w:val="000000"/>
          <w:sz w:val="24"/>
          <w:szCs w:val="24"/>
        </w:rPr>
        <w:t> </w:t>
      </w:r>
      <w:r w:rsidRPr="00B1370F">
        <w:rPr>
          <w:rFonts w:ascii="Times New Roman" w:eastAsia="Times New Roman" w:hAnsi="Times New Roman" w:cs="Times New Roman"/>
          <w:color w:val="000000"/>
          <w:sz w:val="24"/>
          <w:szCs w:val="24"/>
          <w:u w:val="single"/>
        </w:rPr>
        <w:t>работа в парах,</w:t>
      </w:r>
      <w:r w:rsidRPr="00B1370F">
        <w:rPr>
          <w:rFonts w:ascii="Times New Roman" w:eastAsia="Times New Roman" w:hAnsi="Times New Roman" w:cs="Times New Roman"/>
          <w:color w:val="000000"/>
          <w:sz w:val="24"/>
          <w:szCs w:val="24"/>
        </w:rPr>
        <w:t xml:space="preserve"> в ходе которой уровень осмысления и усвоения материала заметно возрастает, детям значительно легче учиться вместе. Так учащиеся могут видеть лица друг друга; контролировать свою работу и работу ребят, работающих с ним в группе; сотрудничать в процессе совместной работы. Групповая работа, в какой – то мере помогает решить одно из условий организации </w:t>
      </w:r>
      <w:proofErr w:type="spellStart"/>
      <w:r w:rsidRPr="00B1370F">
        <w:rPr>
          <w:rFonts w:ascii="Times New Roman" w:eastAsia="Times New Roman" w:hAnsi="Times New Roman" w:cs="Times New Roman"/>
          <w:color w:val="000000"/>
          <w:sz w:val="24"/>
          <w:szCs w:val="24"/>
        </w:rPr>
        <w:t>здоровьесберегающего</w:t>
      </w:r>
      <w:proofErr w:type="spellEnd"/>
      <w:r w:rsidRPr="00B1370F">
        <w:rPr>
          <w:rFonts w:ascii="Times New Roman" w:eastAsia="Times New Roman" w:hAnsi="Times New Roman" w:cs="Times New Roman"/>
          <w:color w:val="000000"/>
          <w:sz w:val="24"/>
          <w:szCs w:val="24"/>
        </w:rPr>
        <w:t xml:space="preserve"> обучения – избежать длительного сидения за партой.</w:t>
      </w:r>
    </w:p>
    <w:p w:rsidR="00B51F32" w:rsidRPr="00B1370F" w:rsidRDefault="00B51F32" w:rsidP="00B51F32">
      <w:pPr>
        <w:shd w:val="clear" w:color="auto" w:fill="FFFFFF"/>
        <w:spacing w:after="0" w:line="240" w:lineRule="auto"/>
        <w:ind w:firstLine="340"/>
        <w:jc w:val="both"/>
        <w:rPr>
          <w:rFonts w:ascii="Arial" w:eastAsia="Times New Roman" w:hAnsi="Arial" w:cs="Arial"/>
          <w:color w:val="000000"/>
        </w:rPr>
      </w:pPr>
      <w:r w:rsidRPr="00B1370F">
        <w:rPr>
          <w:rFonts w:ascii="Times New Roman" w:eastAsia="Times New Roman" w:hAnsi="Times New Roman" w:cs="Times New Roman"/>
          <w:color w:val="000000"/>
          <w:sz w:val="24"/>
          <w:szCs w:val="24"/>
        </w:rPr>
        <w:t>Применение на уроках дифференцированного обучения также позволяет снять трудности у слабых и создать благоприятные условия для развития сильных учащихся. Для медлительных детей я снижаю темп опроса. Не торопят ученика, дают время на обдумывание и подготовку. При дифференцированном обучении каждый ребенок получает от урока только положительные эмоции, ощущает защищенность и испытывает интерес к учебе.</w:t>
      </w:r>
    </w:p>
    <w:p w:rsidR="00B51F32" w:rsidRPr="00B1370F" w:rsidRDefault="00B51F32" w:rsidP="00B51F32">
      <w:pPr>
        <w:shd w:val="clear" w:color="auto" w:fill="FFFFFF"/>
        <w:spacing w:after="0" w:line="240" w:lineRule="auto"/>
        <w:ind w:firstLine="340"/>
        <w:jc w:val="both"/>
        <w:rPr>
          <w:rFonts w:ascii="Arial" w:eastAsia="Times New Roman" w:hAnsi="Arial" w:cs="Arial"/>
          <w:color w:val="000000"/>
        </w:rPr>
      </w:pPr>
      <w:r w:rsidRPr="00B1370F">
        <w:rPr>
          <w:rFonts w:ascii="Times New Roman" w:eastAsia="Times New Roman" w:hAnsi="Times New Roman" w:cs="Times New Roman"/>
          <w:color w:val="000000"/>
          <w:sz w:val="24"/>
          <w:szCs w:val="24"/>
        </w:rPr>
        <w:t>Часто на уроке я применяю игровую технологию. Через игру ребенок познает мир, учится анализировать, обобщать, сравнивать, использую нестандартные уроки: уроки-игры, уроки-соревнования, уроки-конкурсы, уроки-путешествия</w:t>
      </w:r>
      <w:proofErr w:type="gramStart"/>
      <w:r w:rsidRPr="00B1370F">
        <w:rPr>
          <w:rFonts w:ascii="Times New Roman" w:eastAsia="Times New Roman" w:hAnsi="Times New Roman" w:cs="Times New Roman"/>
          <w:color w:val="000000"/>
          <w:sz w:val="24"/>
          <w:szCs w:val="24"/>
        </w:rPr>
        <w:t xml:space="preserve"> ,</w:t>
      </w:r>
      <w:proofErr w:type="gramEnd"/>
      <w:r w:rsidRPr="00B1370F">
        <w:rPr>
          <w:rFonts w:ascii="Times New Roman" w:eastAsia="Times New Roman" w:hAnsi="Times New Roman" w:cs="Times New Roman"/>
          <w:color w:val="000000"/>
          <w:sz w:val="24"/>
          <w:szCs w:val="24"/>
        </w:rPr>
        <w:t xml:space="preserve"> дидактические игры.  </w:t>
      </w:r>
    </w:p>
    <w:p w:rsidR="00B51F32" w:rsidRPr="00B1370F" w:rsidRDefault="00B51F32" w:rsidP="00B51F32">
      <w:pPr>
        <w:shd w:val="clear" w:color="auto" w:fill="FFFFFF"/>
        <w:spacing w:after="0" w:line="240" w:lineRule="auto"/>
        <w:jc w:val="both"/>
        <w:rPr>
          <w:rFonts w:ascii="Arial" w:eastAsia="Times New Roman" w:hAnsi="Arial" w:cs="Arial"/>
          <w:color w:val="000000"/>
        </w:rPr>
      </w:pPr>
      <w:r w:rsidRPr="00B1370F">
        <w:rPr>
          <w:rFonts w:ascii="Times New Roman" w:eastAsia="Times New Roman" w:hAnsi="Times New Roman" w:cs="Times New Roman"/>
          <w:color w:val="000000"/>
          <w:sz w:val="24"/>
          <w:szCs w:val="24"/>
        </w:rPr>
        <w:t>В качестве наглядности я активно использую компьютерные технологии.</w:t>
      </w:r>
    </w:p>
    <w:p w:rsidR="00B51F32" w:rsidRPr="00B1370F" w:rsidRDefault="00B51F32" w:rsidP="00B51F32">
      <w:pPr>
        <w:shd w:val="clear" w:color="auto" w:fill="FFFFFF"/>
        <w:spacing w:after="0" w:line="240" w:lineRule="auto"/>
        <w:jc w:val="both"/>
        <w:rPr>
          <w:rFonts w:ascii="Arial" w:eastAsia="Times New Roman" w:hAnsi="Arial" w:cs="Arial"/>
          <w:color w:val="000000"/>
        </w:rPr>
      </w:pPr>
      <w:r w:rsidRPr="00B1370F">
        <w:rPr>
          <w:rFonts w:ascii="Times New Roman" w:eastAsia="Times New Roman" w:hAnsi="Times New Roman" w:cs="Times New Roman"/>
          <w:color w:val="000000"/>
          <w:sz w:val="24"/>
          <w:szCs w:val="24"/>
        </w:rPr>
        <w:t xml:space="preserve">Использование компьютера на уроке повышает интенсивность обучения, усиливает индивидуализацию учебного процесса. </w:t>
      </w:r>
    </w:p>
    <w:p w:rsidR="00B51F32" w:rsidRPr="00B1370F" w:rsidRDefault="00B51F32" w:rsidP="00B51F32">
      <w:pPr>
        <w:shd w:val="clear" w:color="auto" w:fill="FFFFFF"/>
        <w:spacing w:after="0" w:line="240" w:lineRule="auto"/>
        <w:ind w:firstLine="340"/>
        <w:jc w:val="center"/>
        <w:rPr>
          <w:rFonts w:ascii="Arial" w:eastAsia="Times New Roman" w:hAnsi="Arial" w:cs="Arial"/>
          <w:color w:val="000000"/>
        </w:rPr>
      </w:pPr>
      <w:r>
        <w:rPr>
          <w:rFonts w:ascii="Times New Roman" w:eastAsia="Times New Roman" w:hAnsi="Times New Roman" w:cs="Times New Roman"/>
          <w:b/>
          <w:bCs/>
          <w:color w:val="000000"/>
          <w:sz w:val="24"/>
          <w:szCs w:val="24"/>
        </w:rPr>
        <w:t>2.</w:t>
      </w:r>
      <w:r w:rsidRPr="00B1370F">
        <w:rPr>
          <w:rFonts w:ascii="Times New Roman" w:eastAsia="Times New Roman" w:hAnsi="Times New Roman" w:cs="Times New Roman"/>
          <w:b/>
          <w:bCs/>
          <w:color w:val="000000"/>
          <w:sz w:val="24"/>
          <w:szCs w:val="24"/>
        </w:rPr>
        <w:t xml:space="preserve">  Физкультминутка – обязательный  элемент  </w:t>
      </w:r>
      <w:proofErr w:type="spellStart"/>
      <w:r w:rsidRPr="00B1370F">
        <w:rPr>
          <w:rFonts w:ascii="Times New Roman" w:eastAsia="Times New Roman" w:hAnsi="Times New Roman" w:cs="Times New Roman"/>
          <w:b/>
          <w:bCs/>
          <w:color w:val="000000"/>
          <w:sz w:val="24"/>
          <w:szCs w:val="24"/>
        </w:rPr>
        <w:t>здоровьесберегающей</w:t>
      </w:r>
      <w:proofErr w:type="spellEnd"/>
      <w:r w:rsidRPr="00B1370F">
        <w:rPr>
          <w:rFonts w:ascii="Times New Roman" w:eastAsia="Times New Roman" w:hAnsi="Times New Roman" w:cs="Times New Roman"/>
          <w:b/>
          <w:bCs/>
          <w:color w:val="000000"/>
          <w:sz w:val="24"/>
          <w:szCs w:val="24"/>
        </w:rPr>
        <w:t xml:space="preserve">    организации  урока</w:t>
      </w:r>
    </w:p>
    <w:p w:rsidR="00B51F32" w:rsidRPr="00DE35A5" w:rsidRDefault="00B51F32" w:rsidP="00B51F32">
      <w:pPr>
        <w:shd w:val="clear" w:color="auto" w:fill="FFFFFF"/>
        <w:spacing w:after="0" w:line="240" w:lineRule="auto"/>
        <w:ind w:firstLine="340"/>
        <w:jc w:val="both"/>
        <w:rPr>
          <w:rFonts w:ascii="Times New Roman" w:eastAsia="Times New Roman" w:hAnsi="Times New Roman" w:cs="Times New Roman"/>
          <w:color w:val="000000"/>
          <w:sz w:val="24"/>
          <w:szCs w:val="24"/>
        </w:rPr>
      </w:pPr>
      <w:r w:rsidRPr="00B1370F">
        <w:rPr>
          <w:rFonts w:ascii="Times New Roman" w:eastAsia="Times New Roman" w:hAnsi="Times New Roman" w:cs="Times New Roman"/>
          <w:b/>
          <w:bCs/>
          <w:color w:val="000000"/>
          <w:sz w:val="24"/>
          <w:szCs w:val="24"/>
        </w:rPr>
        <w:t> </w:t>
      </w:r>
      <w:r w:rsidRPr="00B1370F">
        <w:rPr>
          <w:rFonts w:ascii="Times New Roman" w:eastAsia="Times New Roman" w:hAnsi="Times New Roman" w:cs="Times New Roman"/>
          <w:color w:val="000000"/>
          <w:sz w:val="24"/>
          <w:szCs w:val="24"/>
        </w:rPr>
        <w:t>Проведение физкультминуток (ФМ) – это эффективный способ поддержания работоспособности учащихся, поскольку во время ФМ обеспечивается отдых центральной нервной системы, а также скелетных мышц, испытывающих статическое напряжение из-за длительного сидения за партой.</w:t>
      </w:r>
    </w:p>
    <w:p w:rsidR="00B51F32" w:rsidRPr="00B1370F" w:rsidRDefault="00B51F32" w:rsidP="00B51F32">
      <w:pPr>
        <w:numPr>
          <w:ilvl w:val="0"/>
          <w:numId w:val="4"/>
        </w:numPr>
        <w:shd w:val="clear" w:color="auto" w:fill="FFFFFF"/>
        <w:spacing w:before="36" w:after="36" w:line="240" w:lineRule="auto"/>
        <w:ind w:left="0" w:firstLine="340"/>
        <w:jc w:val="both"/>
        <w:rPr>
          <w:rFonts w:ascii="Arial" w:eastAsia="Times New Roman" w:hAnsi="Arial" w:cs="Arial"/>
          <w:color w:val="000000"/>
        </w:rPr>
      </w:pPr>
      <w:proofErr w:type="spellStart"/>
      <w:r w:rsidRPr="00B1370F">
        <w:rPr>
          <w:rFonts w:ascii="Times New Roman" w:eastAsia="Times New Roman" w:hAnsi="Times New Roman" w:cs="Times New Roman"/>
          <w:color w:val="000000"/>
          <w:sz w:val="24"/>
          <w:szCs w:val="24"/>
        </w:rPr>
        <w:t>Физминутки</w:t>
      </w:r>
      <w:proofErr w:type="spellEnd"/>
      <w:r w:rsidRPr="00B1370F">
        <w:rPr>
          <w:rFonts w:ascii="Times New Roman" w:eastAsia="Times New Roman" w:hAnsi="Times New Roman" w:cs="Times New Roman"/>
          <w:color w:val="000000"/>
          <w:sz w:val="24"/>
          <w:szCs w:val="24"/>
        </w:rPr>
        <w:t xml:space="preserve">  должны  проводиться  на  начальном  этапе  утомления, выполнение  упражнений  при  сильном  утомлении  не  дает  желаемого  результата. Важно  обеспечить  позитивный  эмоциональный  настрой</w:t>
      </w:r>
    </w:p>
    <w:p w:rsidR="00B51F32" w:rsidRPr="00B1370F" w:rsidRDefault="00B51F32" w:rsidP="00B51F32">
      <w:pPr>
        <w:numPr>
          <w:ilvl w:val="0"/>
          <w:numId w:val="4"/>
        </w:numPr>
        <w:shd w:val="clear" w:color="auto" w:fill="FFFFFF"/>
        <w:spacing w:before="36" w:after="36" w:line="240" w:lineRule="auto"/>
        <w:ind w:left="0" w:firstLine="340"/>
        <w:jc w:val="both"/>
        <w:rPr>
          <w:rFonts w:ascii="Arial" w:eastAsia="Times New Roman" w:hAnsi="Arial" w:cs="Arial"/>
          <w:color w:val="000000"/>
        </w:rPr>
      </w:pPr>
      <w:r w:rsidRPr="00B1370F">
        <w:rPr>
          <w:rFonts w:ascii="Times New Roman" w:eastAsia="Times New Roman" w:hAnsi="Times New Roman" w:cs="Times New Roman"/>
          <w:color w:val="000000"/>
          <w:sz w:val="24"/>
          <w:szCs w:val="24"/>
        </w:rPr>
        <w:t> продолжительность ФМ 1,5-2 минуты.</w:t>
      </w:r>
    </w:p>
    <w:p w:rsidR="00B51F32" w:rsidRPr="00B1370F" w:rsidRDefault="00B51F32" w:rsidP="00B51F32">
      <w:pPr>
        <w:numPr>
          <w:ilvl w:val="0"/>
          <w:numId w:val="4"/>
        </w:numPr>
        <w:shd w:val="clear" w:color="auto" w:fill="FFFFFF"/>
        <w:spacing w:before="36" w:after="36" w:line="240" w:lineRule="auto"/>
        <w:ind w:left="0" w:firstLine="340"/>
        <w:jc w:val="both"/>
        <w:rPr>
          <w:rFonts w:ascii="Arial" w:eastAsia="Times New Roman" w:hAnsi="Arial" w:cs="Arial"/>
          <w:color w:val="000000"/>
        </w:rPr>
      </w:pPr>
      <w:r w:rsidRPr="00B1370F">
        <w:rPr>
          <w:rFonts w:ascii="Times New Roman" w:eastAsia="Times New Roman" w:hAnsi="Times New Roman" w:cs="Times New Roman"/>
          <w:color w:val="000000"/>
          <w:sz w:val="24"/>
          <w:szCs w:val="24"/>
        </w:rPr>
        <w:t>комплексы упражнений должны меняться, иначе они становятся фактором усиления монотонности.</w:t>
      </w:r>
    </w:p>
    <w:p w:rsidR="00B51F32" w:rsidRPr="00B1370F" w:rsidRDefault="00B51F32" w:rsidP="00B51F32">
      <w:pPr>
        <w:shd w:val="clear" w:color="auto" w:fill="FFFFFF"/>
        <w:spacing w:after="0" w:line="240" w:lineRule="auto"/>
        <w:ind w:firstLine="340"/>
        <w:jc w:val="both"/>
        <w:rPr>
          <w:rFonts w:ascii="Arial" w:eastAsia="Times New Roman" w:hAnsi="Arial" w:cs="Arial"/>
          <w:color w:val="000000"/>
        </w:rPr>
      </w:pPr>
      <w:r w:rsidRPr="00B1370F">
        <w:rPr>
          <w:rFonts w:ascii="Times New Roman" w:eastAsia="Times New Roman" w:hAnsi="Times New Roman" w:cs="Times New Roman"/>
          <w:color w:val="000000"/>
          <w:sz w:val="24"/>
          <w:szCs w:val="24"/>
        </w:rPr>
        <w:t>Для повышения умственной работоспособности детей, предупреждения преждевременного наступления утомления и снятия у них мышечного статического напряжения, я провожу физкультминутки, примерно через 10-15 минут от начала урока или с развитием первой фазы умственного утомления у значительной части учащихся класса. В 1-м классе рекомендованы 2-3 физкультминутки, во 2-4-м классах – 1-2 физкультминутки. Длительность их приведения 3-5 минут. Комплекс физкультминуток состоит из 7-9 упражнений.</w:t>
      </w:r>
    </w:p>
    <w:p w:rsidR="00B51F32" w:rsidRPr="00B1370F" w:rsidRDefault="00B51F32" w:rsidP="00B51F32">
      <w:pPr>
        <w:shd w:val="clear" w:color="auto" w:fill="FFFFFF"/>
        <w:spacing w:after="0" w:line="240" w:lineRule="auto"/>
        <w:ind w:firstLine="340"/>
        <w:jc w:val="both"/>
        <w:rPr>
          <w:rFonts w:ascii="Arial" w:eastAsia="Times New Roman" w:hAnsi="Arial" w:cs="Arial"/>
          <w:color w:val="000000"/>
        </w:rPr>
      </w:pPr>
      <w:r>
        <w:rPr>
          <w:rFonts w:ascii="Times New Roman" w:eastAsia="Times New Roman" w:hAnsi="Times New Roman" w:cs="Times New Roman"/>
          <w:b/>
          <w:bCs/>
          <w:color w:val="000000"/>
          <w:sz w:val="24"/>
          <w:szCs w:val="24"/>
        </w:rPr>
        <w:t>3</w:t>
      </w:r>
      <w:r w:rsidRPr="00B1370F">
        <w:rPr>
          <w:rFonts w:ascii="Times New Roman" w:eastAsia="Times New Roman" w:hAnsi="Times New Roman" w:cs="Times New Roman"/>
          <w:b/>
          <w:bCs/>
          <w:color w:val="000000"/>
          <w:sz w:val="24"/>
          <w:szCs w:val="24"/>
        </w:rPr>
        <w:t>.  Релаксация на уроках.</w:t>
      </w:r>
      <w:r w:rsidRPr="00B1370F">
        <w:rPr>
          <w:rFonts w:ascii="Calibri" w:eastAsia="Times New Roman" w:hAnsi="Calibri" w:cs="Calibri"/>
          <w:color w:val="000000"/>
        </w:rPr>
        <w:t> </w:t>
      </w:r>
    </w:p>
    <w:p w:rsidR="00B51F32" w:rsidRPr="00B1370F" w:rsidRDefault="00B51F32" w:rsidP="00B51F32">
      <w:pPr>
        <w:shd w:val="clear" w:color="auto" w:fill="FFFFFF"/>
        <w:spacing w:after="0" w:line="240" w:lineRule="auto"/>
        <w:ind w:firstLine="340"/>
        <w:jc w:val="both"/>
        <w:rPr>
          <w:rFonts w:ascii="Arial" w:eastAsia="Times New Roman" w:hAnsi="Arial" w:cs="Arial"/>
          <w:color w:val="000000"/>
        </w:rPr>
      </w:pPr>
      <w:r w:rsidRPr="00B1370F">
        <w:rPr>
          <w:rFonts w:ascii="Times New Roman" w:eastAsia="Times New Roman" w:hAnsi="Times New Roman" w:cs="Times New Roman"/>
          <w:color w:val="000000"/>
          <w:sz w:val="24"/>
          <w:szCs w:val="24"/>
        </w:rPr>
        <w:t>Релаксация – это сильное расслабление мышц организма, сопровождающееся удалением нервного напряжения.</w:t>
      </w:r>
    </w:p>
    <w:p w:rsidR="00B51F32" w:rsidRPr="00B1370F" w:rsidRDefault="00B51F32" w:rsidP="00B51F32">
      <w:pPr>
        <w:shd w:val="clear" w:color="auto" w:fill="FFFFFF"/>
        <w:spacing w:after="0" w:line="240" w:lineRule="auto"/>
        <w:ind w:firstLine="340"/>
        <w:jc w:val="both"/>
        <w:rPr>
          <w:rFonts w:ascii="Arial" w:eastAsia="Times New Roman" w:hAnsi="Arial" w:cs="Arial"/>
          <w:color w:val="000000"/>
        </w:rPr>
      </w:pPr>
      <w:r w:rsidRPr="00B1370F">
        <w:rPr>
          <w:rFonts w:ascii="Times New Roman" w:eastAsia="Times New Roman" w:hAnsi="Times New Roman" w:cs="Times New Roman"/>
          <w:color w:val="000000"/>
          <w:sz w:val="24"/>
          <w:szCs w:val="24"/>
        </w:rPr>
        <w:t>Цель релаксации — снять умственное напряжение, дать детям небольшой отдых, вызвать положительные эмоции, хорошее настроение, что ведет к улучшению усвоения материала.</w:t>
      </w:r>
    </w:p>
    <w:p w:rsidR="00B51F32" w:rsidRPr="00B1370F" w:rsidRDefault="00B51F32" w:rsidP="00B51F32">
      <w:pPr>
        <w:shd w:val="clear" w:color="auto" w:fill="FFFFFF"/>
        <w:spacing w:after="0" w:line="240" w:lineRule="auto"/>
        <w:ind w:firstLine="340"/>
        <w:jc w:val="both"/>
        <w:rPr>
          <w:rFonts w:ascii="Arial" w:eastAsia="Times New Roman" w:hAnsi="Arial" w:cs="Arial"/>
          <w:color w:val="000000"/>
        </w:rPr>
      </w:pPr>
      <w:r w:rsidRPr="00B1370F">
        <w:rPr>
          <w:rFonts w:ascii="Times New Roman" w:eastAsia="Times New Roman" w:hAnsi="Times New Roman" w:cs="Times New Roman"/>
          <w:color w:val="000000"/>
          <w:sz w:val="24"/>
          <w:szCs w:val="24"/>
        </w:rPr>
        <w:t>Видами релаксации могут быть различного рода движения, игры, пение, танцы, заинтересованность чем- либо необычным, новым,  небольшие по объёму презентации с музыкальным сопровождением.</w:t>
      </w:r>
      <w:r w:rsidRPr="00B1370F">
        <w:rPr>
          <w:rFonts w:ascii="Calibri" w:eastAsia="Times New Roman" w:hAnsi="Calibri" w:cs="Calibri"/>
          <w:color w:val="000000"/>
        </w:rPr>
        <w:t> </w:t>
      </w:r>
    </w:p>
    <w:p w:rsidR="00B51F32" w:rsidRPr="00B1370F" w:rsidRDefault="00B51F32" w:rsidP="00B51F32">
      <w:pPr>
        <w:shd w:val="clear" w:color="auto" w:fill="FFFFFF"/>
        <w:spacing w:after="0" w:line="240" w:lineRule="auto"/>
        <w:ind w:firstLine="340"/>
        <w:jc w:val="both"/>
        <w:rPr>
          <w:rFonts w:ascii="Arial" w:eastAsia="Times New Roman" w:hAnsi="Arial" w:cs="Arial"/>
          <w:color w:val="000000"/>
        </w:rPr>
      </w:pPr>
      <w:r>
        <w:rPr>
          <w:rFonts w:ascii="Times New Roman" w:eastAsia="Times New Roman" w:hAnsi="Times New Roman" w:cs="Times New Roman"/>
          <w:b/>
          <w:bCs/>
          <w:color w:val="000000"/>
          <w:sz w:val="24"/>
          <w:szCs w:val="24"/>
        </w:rPr>
        <w:t>4</w:t>
      </w:r>
      <w:r w:rsidRPr="00B1370F">
        <w:rPr>
          <w:rFonts w:ascii="Times New Roman" w:eastAsia="Times New Roman" w:hAnsi="Times New Roman" w:cs="Times New Roman"/>
          <w:b/>
          <w:bCs/>
          <w:color w:val="000000"/>
          <w:sz w:val="24"/>
          <w:szCs w:val="24"/>
        </w:rPr>
        <w:t>.  Организация  двигательных  перемен  в  школе.</w:t>
      </w:r>
    </w:p>
    <w:p w:rsidR="00B51F32" w:rsidRPr="00B1370F" w:rsidRDefault="00B51F32" w:rsidP="00B51F32">
      <w:pPr>
        <w:shd w:val="clear" w:color="auto" w:fill="FFFFFF"/>
        <w:spacing w:after="0" w:line="240" w:lineRule="auto"/>
        <w:ind w:firstLine="340"/>
        <w:jc w:val="both"/>
        <w:rPr>
          <w:rFonts w:ascii="Arial" w:eastAsia="Times New Roman" w:hAnsi="Arial" w:cs="Arial"/>
          <w:color w:val="000000"/>
        </w:rPr>
      </w:pPr>
      <w:r w:rsidRPr="00B1370F">
        <w:rPr>
          <w:rFonts w:ascii="Times New Roman" w:eastAsia="Times New Roman" w:hAnsi="Times New Roman" w:cs="Times New Roman"/>
          <w:color w:val="000000"/>
          <w:sz w:val="24"/>
          <w:szCs w:val="24"/>
        </w:rPr>
        <w:t>     Плохо  организованные  перемены, во  время  которых  учащиеся  не  успевают  отдохнуть, «сбросить»  накопившуюся  на  уроке  усталость, повышают  вероятность  наступления  утомления, особенно  на  последних  уроках. В  результате  происходит  аккумуляция  утомления, физиологически  неоптимальной  деятельности  </w:t>
      </w:r>
      <w:proofErr w:type="spellStart"/>
      <w:proofErr w:type="gramStart"/>
      <w:r w:rsidRPr="00B1370F">
        <w:rPr>
          <w:rFonts w:ascii="Times New Roman" w:eastAsia="Times New Roman" w:hAnsi="Times New Roman" w:cs="Times New Roman"/>
          <w:color w:val="000000"/>
          <w:sz w:val="24"/>
          <w:szCs w:val="24"/>
        </w:rPr>
        <w:t>сердечно-сосудистой</w:t>
      </w:r>
      <w:proofErr w:type="spellEnd"/>
      <w:proofErr w:type="gramEnd"/>
      <w:r w:rsidRPr="00B1370F">
        <w:rPr>
          <w:rFonts w:ascii="Times New Roman" w:eastAsia="Times New Roman" w:hAnsi="Times New Roman" w:cs="Times New Roman"/>
          <w:color w:val="000000"/>
          <w:sz w:val="24"/>
          <w:szCs w:val="24"/>
        </w:rPr>
        <w:t xml:space="preserve">  системы, кровообращения.</w:t>
      </w:r>
    </w:p>
    <w:p w:rsidR="00B51F32" w:rsidRPr="00B1370F" w:rsidRDefault="00B51F32" w:rsidP="00B51F32">
      <w:pPr>
        <w:shd w:val="clear" w:color="auto" w:fill="FFFFFF"/>
        <w:spacing w:after="0" w:line="240" w:lineRule="auto"/>
        <w:ind w:firstLine="340"/>
        <w:rPr>
          <w:rFonts w:ascii="Arial" w:eastAsia="Times New Roman" w:hAnsi="Arial" w:cs="Arial"/>
          <w:color w:val="000000"/>
        </w:rPr>
      </w:pPr>
      <w:r w:rsidRPr="00B1370F">
        <w:rPr>
          <w:rFonts w:ascii="Times New Roman" w:eastAsia="Times New Roman" w:hAnsi="Times New Roman" w:cs="Times New Roman"/>
          <w:color w:val="000000"/>
          <w:sz w:val="24"/>
          <w:szCs w:val="24"/>
        </w:rPr>
        <w:lastRenderedPageBreak/>
        <w:t>     Главная  цель  двигательной  перемены – дать  возможность  каждому  ребенку  побыть  в  движении, почувствовать  свое  тело, показать  ему  значение  двигательной  активности  в  жизни  человека, учить  видеть  многообразие  окружающего  мира  и  себя  в  этом  мире.</w:t>
      </w:r>
    </w:p>
    <w:p w:rsidR="00B51F32" w:rsidRPr="00B1370F" w:rsidRDefault="00B51F32" w:rsidP="00B51F32">
      <w:pPr>
        <w:shd w:val="clear" w:color="auto" w:fill="FFFFFF"/>
        <w:spacing w:after="0" w:line="240" w:lineRule="auto"/>
        <w:ind w:firstLine="340"/>
        <w:rPr>
          <w:rFonts w:ascii="Arial" w:eastAsia="Times New Roman" w:hAnsi="Arial" w:cs="Arial"/>
          <w:color w:val="000000"/>
        </w:rPr>
      </w:pPr>
      <w:r w:rsidRPr="00B1370F">
        <w:rPr>
          <w:rFonts w:ascii="Times New Roman" w:eastAsia="Times New Roman" w:hAnsi="Times New Roman" w:cs="Times New Roman"/>
          <w:color w:val="000000"/>
          <w:sz w:val="24"/>
          <w:szCs w:val="24"/>
        </w:rPr>
        <w:t>     Помимо  развития  физической  активности  детей, двигательные  перемены  должны  способствовать  сохранению  психического  здоровья  детей.</w:t>
      </w:r>
    </w:p>
    <w:p w:rsidR="00B51F32" w:rsidRPr="00B1370F" w:rsidRDefault="00B51F32" w:rsidP="00B51F32">
      <w:pPr>
        <w:shd w:val="clear" w:color="auto" w:fill="FFFFFF"/>
        <w:spacing w:after="0" w:line="240" w:lineRule="auto"/>
        <w:ind w:firstLine="340"/>
        <w:jc w:val="both"/>
        <w:rPr>
          <w:rFonts w:ascii="Times New Roman" w:eastAsia="Times New Roman" w:hAnsi="Times New Roman" w:cs="Times New Roman"/>
          <w:color w:val="000000"/>
          <w:sz w:val="24"/>
          <w:szCs w:val="24"/>
        </w:rPr>
      </w:pPr>
      <w:r w:rsidRPr="00B1370F">
        <w:rPr>
          <w:rFonts w:ascii="Times New Roman" w:eastAsia="Times New Roman" w:hAnsi="Times New Roman" w:cs="Times New Roman"/>
          <w:b/>
          <w:bCs/>
          <w:color w:val="000000"/>
          <w:sz w:val="24"/>
          <w:szCs w:val="24"/>
        </w:rPr>
        <w:t> </w:t>
      </w:r>
    </w:p>
    <w:p w:rsidR="00B51F32" w:rsidRPr="00B1370F" w:rsidRDefault="00B51F32" w:rsidP="00B51F32">
      <w:pPr>
        <w:shd w:val="clear" w:color="auto" w:fill="FFFFFF"/>
        <w:spacing w:after="0" w:line="240" w:lineRule="auto"/>
        <w:ind w:firstLine="340"/>
        <w:jc w:val="both"/>
        <w:rPr>
          <w:rFonts w:ascii="Arial" w:eastAsia="Times New Roman" w:hAnsi="Arial" w:cs="Arial"/>
          <w:color w:val="000000"/>
        </w:rPr>
      </w:pPr>
      <w:r>
        <w:rPr>
          <w:rFonts w:ascii="Times New Roman" w:eastAsia="Times New Roman" w:hAnsi="Times New Roman" w:cs="Times New Roman"/>
          <w:color w:val="000000"/>
          <w:sz w:val="24"/>
          <w:szCs w:val="24"/>
        </w:rPr>
        <w:t xml:space="preserve"> О</w:t>
      </w:r>
      <w:r w:rsidRPr="00B1370F">
        <w:rPr>
          <w:rFonts w:ascii="Times New Roman" w:eastAsia="Times New Roman" w:hAnsi="Times New Roman" w:cs="Times New Roman"/>
          <w:color w:val="000000"/>
          <w:sz w:val="24"/>
          <w:szCs w:val="24"/>
        </w:rPr>
        <w:t xml:space="preserve">бучение </w:t>
      </w:r>
      <w:proofErr w:type="spellStart"/>
      <w:r w:rsidRPr="00B1370F">
        <w:rPr>
          <w:rFonts w:ascii="Times New Roman" w:eastAsia="Times New Roman" w:hAnsi="Times New Roman" w:cs="Times New Roman"/>
          <w:color w:val="000000"/>
          <w:sz w:val="24"/>
          <w:szCs w:val="24"/>
        </w:rPr>
        <w:t>здоровьесберегающей</w:t>
      </w:r>
      <w:proofErr w:type="spellEnd"/>
      <w:r w:rsidRPr="00B1370F">
        <w:rPr>
          <w:rFonts w:ascii="Times New Roman" w:eastAsia="Times New Roman" w:hAnsi="Times New Roman" w:cs="Times New Roman"/>
          <w:color w:val="000000"/>
          <w:sz w:val="24"/>
          <w:szCs w:val="24"/>
        </w:rPr>
        <w:t xml:space="preserve"> технологии ведет к снижению показателей заболеваемости детей, улучшение психологического климата в детских и педагогических коллективах, активно приобщает родителей школьников к работе по укреплению их здоровья. Учителям, освоившим эту технологию, становится и легче и интереснее работать, поскольку исчезает проблема учебной дисциплины и происходит раскрепощение учителя, открывается простор для его педагогического творчества</w:t>
      </w:r>
    </w:p>
    <w:p w:rsidR="00B51F32" w:rsidRPr="00B1370F" w:rsidRDefault="00B51F32" w:rsidP="00B51F32">
      <w:pPr>
        <w:shd w:val="clear" w:color="auto" w:fill="FFFFFF"/>
        <w:spacing w:after="0" w:line="240" w:lineRule="auto"/>
        <w:ind w:firstLine="340"/>
        <w:jc w:val="center"/>
        <w:rPr>
          <w:rFonts w:ascii="Arial" w:eastAsia="Times New Roman" w:hAnsi="Arial" w:cs="Arial"/>
          <w:color w:val="000000"/>
        </w:rPr>
      </w:pPr>
      <w:r w:rsidRPr="00B1370F">
        <w:rPr>
          <w:rFonts w:ascii="Times New Roman" w:eastAsia="Times New Roman" w:hAnsi="Times New Roman" w:cs="Times New Roman"/>
          <w:b/>
          <w:bCs/>
          <w:color w:val="000000"/>
          <w:sz w:val="24"/>
          <w:szCs w:val="24"/>
        </w:rPr>
        <w:t xml:space="preserve"> Литература</w:t>
      </w:r>
    </w:p>
    <w:p w:rsidR="00B51F32" w:rsidRPr="00DD71B7" w:rsidRDefault="00B51F32" w:rsidP="00B51F32">
      <w:pPr>
        <w:numPr>
          <w:ilvl w:val="0"/>
          <w:numId w:val="5"/>
        </w:numPr>
        <w:shd w:val="clear" w:color="auto" w:fill="FFFFFF"/>
        <w:spacing w:before="100" w:beforeAutospacing="1" w:after="100" w:afterAutospacing="1" w:line="240" w:lineRule="auto"/>
        <w:ind w:left="0" w:firstLine="340"/>
        <w:jc w:val="both"/>
        <w:rPr>
          <w:rFonts w:ascii="Arial" w:eastAsia="Times New Roman" w:hAnsi="Arial" w:cs="Arial"/>
          <w:color w:val="000000"/>
        </w:rPr>
      </w:pPr>
      <w:r w:rsidRPr="00B1370F">
        <w:rPr>
          <w:rFonts w:ascii="Times New Roman" w:eastAsia="Times New Roman" w:hAnsi="Times New Roman" w:cs="Times New Roman"/>
          <w:color w:val="000000"/>
          <w:sz w:val="24"/>
          <w:szCs w:val="24"/>
        </w:rPr>
        <w:t xml:space="preserve">Амосов М.В. Смирнов Н.К. « </w:t>
      </w:r>
      <w:proofErr w:type="spellStart"/>
      <w:r w:rsidRPr="00B1370F">
        <w:rPr>
          <w:rFonts w:ascii="Times New Roman" w:eastAsia="Times New Roman" w:hAnsi="Times New Roman" w:cs="Times New Roman"/>
          <w:color w:val="000000"/>
          <w:sz w:val="24"/>
          <w:szCs w:val="24"/>
        </w:rPr>
        <w:t>Здоровьесберегаюие</w:t>
      </w:r>
      <w:proofErr w:type="spellEnd"/>
      <w:r w:rsidRPr="00B1370F">
        <w:rPr>
          <w:rFonts w:ascii="Times New Roman" w:eastAsia="Times New Roman" w:hAnsi="Times New Roman" w:cs="Times New Roman"/>
          <w:color w:val="000000"/>
          <w:sz w:val="24"/>
          <w:szCs w:val="24"/>
        </w:rPr>
        <w:t xml:space="preserve"> образовательные технологии в работе учителя и школы» - М.: АРКТИ, 2003</w:t>
      </w:r>
      <w:r w:rsidRPr="00B1370F">
        <w:rPr>
          <w:rFonts w:ascii="Times New Roman" w:eastAsia="Times New Roman" w:hAnsi="Times New Roman" w:cs="Times New Roman"/>
          <w:b/>
          <w:bCs/>
          <w:color w:val="000000"/>
          <w:sz w:val="24"/>
          <w:szCs w:val="24"/>
        </w:rPr>
        <w:t>.</w:t>
      </w:r>
    </w:p>
    <w:p w:rsidR="00B51F32" w:rsidRPr="00B1370F" w:rsidRDefault="00B51F32" w:rsidP="00B51F32">
      <w:pPr>
        <w:numPr>
          <w:ilvl w:val="0"/>
          <w:numId w:val="5"/>
        </w:numPr>
        <w:shd w:val="clear" w:color="auto" w:fill="FFFFFF"/>
        <w:spacing w:before="100" w:beforeAutospacing="1" w:after="100" w:afterAutospacing="1" w:line="240" w:lineRule="auto"/>
        <w:ind w:left="0" w:firstLine="340"/>
        <w:jc w:val="both"/>
        <w:rPr>
          <w:rFonts w:ascii="Arial" w:eastAsia="Times New Roman" w:hAnsi="Arial" w:cs="Arial"/>
          <w:color w:val="000000"/>
        </w:rPr>
      </w:pPr>
      <w:proofErr w:type="spellStart"/>
      <w:r w:rsidRPr="00B1370F">
        <w:rPr>
          <w:rFonts w:ascii="Times New Roman" w:eastAsia="Times New Roman" w:hAnsi="Times New Roman" w:cs="Times New Roman"/>
          <w:color w:val="000000"/>
          <w:sz w:val="24"/>
          <w:szCs w:val="24"/>
        </w:rPr>
        <w:t>Ковалько</w:t>
      </w:r>
      <w:proofErr w:type="spellEnd"/>
      <w:r w:rsidRPr="00B1370F">
        <w:rPr>
          <w:rFonts w:ascii="Times New Roman" w:eastAsia="Times New Roman" w:hAnsi="Times New Roman" w:cs="Times New Roman"/>
          <w:color w:val="000000"/>
          <w:sz w:val="24"/>
          <w:szCs w:val="24"/>
        </w:rPr>
        <w:t xml:space="preserve"> В.И. «</w:t>
      </w:r>
      <w:proofErr w:type="spellStart"/>
      <w:r w:rsidRPr="00B1370F">
        <w:rPr>
          <w:rFonts w:ascii="Times New Roman" w:eastAsia="Times New Roman" w:hAnsi="Times New Roman" w:cs="Times New Roman"/>
          <w:color w:val="000000"/>
          <w:sz w:val="24"/>
          <w:szCs w:val="24"/>
        </w:rPr>
        <w:t>Здоровьесберегающие</w:t>
      </w:r>
      <w:proofErr w:type="spellEnd"/>
      <w:r w:rsidRPr="00B1370F">
        <w:rPr>
          <w:rFonts w:ascii="Times New Roman" w:eastAsia="Times New Roman" w:hAnsi="Times New Roman" w:cs="Times New Roman"/>
          <w:color w:val="000000"/>
          <w:sz w:val="24"/>
          <w:szCs w:val="24"/>
        </w:rPr>
        <w:t xml:space="preserve"> технологии: школьник и компьютер»// Педагогика. Психология. Управление. – М.: «ВАКО»,2010.</w:t>
      </w:r>
    </w:p>
    <w:p w:rsidR="00B51F32" w:rsidRPr="00B1370F" w:rsidRDefault="00B51F32" w:rsidP="00B51F32">
      <w:pPr>
        <w:numPr>
          <w:ilvl w:val="0"/>
          <w:numId w:val="5"/>
        </w:numPr>
        <w:shd w:val="clear" w:color="auto" w:fill="FFFFFF"/>
        <w:spacing w:before="100" w:beforeAutospacing="1" w:after="100" w:afterAutospacing="1" w:line="240" w:lineRule="auto"/>
        <w:ind w:left="0" w:firstLine="340"/>
        <w:jc w:val="both"/>
        <w:rPr>
          <w:rFonts w:ascii="Arial" w:eastAsia="Times New Roman" w:hAnsi="Arial" w:cs="Arial"/>
          <w:color w:val="000000"/>
        </w:rPr>
      </w:pPr>
      <w:r w:rsidRPr="00B1370F">
        <w:rPr>
          <w:rFonts w:ascii="Times New Roman" w:eastAsia="Times New Roman" w:hAnsi="Times New Roman" w:cs="Times New Roman"/>
          <w:color w:val="000000"/>
          <w:sz w:val="24"/>
          <w:szCs w:val="24"/>
        </w:rPr>
        <w:t xml:space="preserve">Смирнов Н.К. </w:t>
      </w:r>
      <w:proofErr w:type="spellStart"/>
      <w:r w:rsidRPr="00B1370F">
        <w:rPr>
          <w:rFonts w:ascii="Times New Roman" w:eastAsia="Times New Roman" w:hAnsi="Times New Roman" w:cs="Times New Roman"/>
          <w:color w:val="000000"/>
          <w:sz w:val="24"/>
          <w:szCs w:val="24"/>
        </w:rPr>
        <w:t>Здоровьесберегающие</w:t>
      </w:r>
      <w:proofErr w:type="spellEnd"/>
      <w:r w:rsidRPr="00B1370F">
        <w:rPr>
          <w:rFonts w:ascii="Times New Roman" w:eastAsia="Times New Roman" w:hAnsi="Times New Roman" w:cs="Times New Roman"/>
          <w:color w:val="000000"/>
          <w:sz w:val="24"/>
          <w:szCs w:val="24"/>
        </w:rPr>
        <w:t xml:space="preserve"> образовательные технологии в современной школе. М.: АПК ПРО. 2012.</w:t>
      </w:r>
    </w:p>
    <w:p w:rsidR="00B51F32" w:rsidRPr="00B1370F" w:rsidRDefault="00B51F32" w:rsidP="00B51F32">
      <w:pPr>
        <w:numPr>
          <w:ilvl w:val="0"/>
          <w:numId w:val="5"/>
        </w:numPr>
        <w:shd w:val="clear" w:color="auto" w:fill="FFFFFF"/>
        <w:spacing w:before="100" w:beforeAutospacing="1" w:after="100" w:afterAutospacing="1" w:line="240" w:lineRule="auto"/>
        <w:ind w:left="0" w:firstLine="340"/>
        <w:jc w:val="both"/>
        <w:rPr>
          <w:rFonts w:ascii="Arial" w:eastAsia="Times New Roman" w:hAnsi="Arial" w:cs="Arial"/>
          <w:color w:val="000000"/>
        </w:rPr>
      </w:pPr>
      <w:proofErr w:type="spellStart"/>
      <w:r w:rsidRPr="00B1370F">
        <w:rPr>
          <w:rFonts w:ascii="Times New Roman" w:eastAsia="Times New Roman" w:hAnsi="Times New Roman" w:cs="Times New Roman"/>
          <w:color w:val="000000"/>
          <w:sz w:val="24"/>
          <w:szCs w:val="24"/>
        </w:rPr>
        <w:t>Тукачёва</w:t>
      </w:r>
      <w:proofErr w:type="spellEnd"/>
      <w:r w:rsidRPr="00B1370F">
        <w:rPr>
          <w:rFonts w:ascii="Times New Roman" w:eastAsia="Times New Roman" w:hAnsi="Times New Roman" w:cs="Times New Roman"/>
          <w:color w:val="000000"/>
          <w:sz w:val="24"/>
          <w:szCs w:val="24"/>
        </w:rPr>
        <w:t xml:space="preserve"> С.И. Физкультминутки. Волгоград: Учитель. 2005.</w:t>
      </w:r>
    </w:p>
    <w:p w:rsidR="00B51F32" w:rsidRPr="00B1370F" w:rsidRDefault="00B51F32" w:rsidP="00B51F32">
      <w:pPr>
        <w:numPr>
          <w:ilvl w:val="0"/>
          <w:numId w:val="5"/>
        </w:numPr>
        <w:shd w:val="clear" w:color="auto" w:fill="FFFFFF"/>
        <w:spacing w:before="100" w:beforeAutospacing="1" w:after="100" w:afterAutospacing="1" w:line="240" w:lineRule="auto"/>
        <w:ind w:left="0" w:firstLine="340"/>
        <w:jc w:val="both"/>
        <w:rPr>
          <w:rFonts w:ascii="Arial" w:eastAsia="Times New Roman" w:hAnsi="Arial" w:cs="Arial"/>
          <w:color w:val="000000"/>
        </w:rPr>
      </w:pPr>
      <w:proofErr w:type="spellStart"/>
      <w:r w:rsidRPr="00B1370F">
        <w:rPr>
          <w:rFonts w:ascii="Times New Roman" w:eastAsia="Times New Roman" w:hAnsi="Times New Roman" w:cs="Times New Roman"/>
          <w:color w:val="000000"/>
          <w:sz w:val="24"/>
          <w:szCs w:val="24"/>
        </w:rPr>
        <w:t>Чупраха</w:t>
      </w:r>
      <w:proofErr w:type="spellEnd"/>
      <w:r w:rsidRPr="00B1370F">
        <w:rPr>
          <w:rFonts w:ascii="Times New Roman" w:eastAsia="Times New Roman" w:hAnsi="Times New Roman" w:cs="Times New Roman"/>
          <w:color w:val="000000"/>
          <w:sz w:val="24"/>
          <w:szCs w:val="24"/>
        </w:rPr>
        <w:t xml:space="preserve"> И.В., </w:t>
      </w:r>
      <w:proofErr w:type="spellStart"/>
      <w:r w:rsidRPr="00B1370F">
        <w:rPr>
          <w:rFonts w:ascii="Times New Roman" w:eastAsia="Times New Roman" w:hAnsi="Times New Roman" w:cs="Times New Roman"/>
          <w:color w:val="000000"/>
          <w:sz w:val="24"/>
          <w:szCs w:val="24"/>
        </w:rPr>
        <w:t>Пужаева</w:t>
      </w:r>
      <w:proofErr w:type="spellEnd"/>
      <w:r w:rsidRPr="00B1370F">
        <w:rPr>
          <w:rFonts w:ascii="Times New Roman" w:eastAsia="Times New Roman" w:hAnsi="Times New Roman" w:cs="Times New Roman"/>
          <w:color w:val="000000"/>
          <w:sz w:val="24"/>
          <w:szCs w:val="24"/>
        </w:rPr>
        <w:t xml:space="preserve"> Е.З. « </w:t>
      </w:r>
      <w:proofErr w:type="spellStart"/>
      <w:r w:rsidRPr="00B1370F">
        <w:rPr>
          <w:rFonts w:ascii="Times New Roman" w:eastAsia="Times New Roman" w:hAnsi="Times New Roman" w:cs="Times New Roman"/>
          <w:color w:val="000000"/>
          <w:sz w:val="24"/>
          <w:szCs w:val="24"/>
        </w:rPr>
        <w:t>Здоровьесберегающие</w:t>
      </w:r>
      <w:proofErr w:type="spellEnd"/>
      <w:r w:rsidRPr="00B1370F">
        <w:rPr>
          <w:rFonts w:ascii="Times New Roman" w:eastAsia="Times New Roman" w:hAnsi="Times New Roman" w:cs="Times New Roman"/>
          <w:color w:val="000000"/>
          <w:sz w:val="24"/>
          <w:szCs w:val="24"/>
        </w:rPr>
        <w:t xml:space="preserve"> технологии»</w:t>
      </w:r>
    </w:p>
    <w:p w:rsidR="00B51F32" w:rsidRPr="009E76D1" w:rsidRDefault="00B51F32" w:rsidP="00B51F32">
      <w:pPr>
        <w:jc w:val="both"/>
        <w:rPr>
          <w:rFonts w:ascii="Times New Roman" w:hAnsi="Times New Roman" w:cs="Times New Roman"/>
          <w:sz w:val="24"/>
          <w:szCs w:val="24"/>
        </w:rPr>
      </w:pPr>
    </w:p>
    <w:p w:rsidR="0074349E" w:rsidRDefault="0074349E"/>
    <w:sectPr w:rsidR="0074349E" w:rsidSect="00782AE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065E"/>
    <w:multiLevelType w:val="multilevel"/>
    <w:tmpl w:val="0EDA3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935915"/>
    <w:multiLevelType w:val="multilevel"/>
    <w:tmpl w:val="8BDA9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80095E"/>
    <w:multiLevelType w:val="multilevel"/>
    <w:tmpl w:val="0F5E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F97EB2"/>
    <w:multiLevelType w:val="multilevel"/>
    <w:tmpl w:val="9FAC3938"/>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BC5F94"/>
    <w:multiLevelType w:val="multilevel"/>
    <w:tmpl w:val="DE2A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1F32"/>
    <w:rsid w:val="0074349E"/>
    <w:rsid w:val="00B51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2464</Words>
  <Characters>14051</Characters>
  <Application>Microsoft Office Word</Application>
  <DocSecurity>0</DocSecurity>
  <Lines>117</Lines>
  <Paragraphs>32</Paragraphs>
  <ScaleCrop>false</ScaleCrop>
  <Company>Home</Company>
  <LinksUpToDate>false</LinksUpToDate>
  <CharactersWithSpaces>16483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2021-11-05T10:59:00Z</dcterms:created>
  <dcterms:modified xsi:type="dcterms:W3CDTF">2021-11-05T11:01:00Z</dcterms:modified>
</cp:coreProperties>
</file>