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DC" w:rsidRDefault="001540DC" w:rsidP="001540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УДК 61</w:t>
      </w:r>
    </w:p>
    <w:p w:rsidR="001540DC" w:rsidRPr="00012B80" w:rsidRDefault="001540DC" w:rsidP="001540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2B80">
        <w:rPr>
          <w:rFonts w:ascii="Times New Roman" w:hAnsi="Times New Roman" w:cs="Times New Roman"/>
          <w:b/>
          <w:sz w:val="28"/>
          <w:szCs w:val="28"/>
        </w:rPr>
        <w:t>Аксенов Сергей Геннадьевич,</w:t>
      </w:r>
    </w:p>
    <w:p w:rsidR="001540DC" w:rsidRPr="00012B80" w:rsidRDefault="001540DC" w:rsidP="001540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2B80">
        <w:rPr>
          <w:rFonts w:ascii="Times New Roman" w:hAnsi="Times New Roman" w:cs="Times New Roman"/>
          <w:sz w:val="28"/>
          <w:szCs w:val="28"/>
        </w:rPr>
        <w:t>ФГБОУ ВО Уфимский государственный авиационный технический университет,</w:t>
      </w:r>
    </w:p>
    <w:p w:rsidR="001540DC" w:rsidRPr="00012B80" w:rsidRDefault="001540DC" w:rsidP="001540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2B80">
        <w:rPr>
          <w:rFonts w:ascii="Times New Roman" w:hAnsi="Times New Roman" w:cs="Times New Roman"/>
          <w:sz w:val="28"/>
          <w:szCs w:val="28"/>
        </w:rPr>
        <w:t>заведующий кафедрой пожарной безопасности,</w:t>
      </w:r>
    </w:p>
    <w:p w:rsidR="001540DC" w:rsidRPr="00012B80" w:rsidRDefault="001540DC" w:rsidP="001540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2B80">
        <w:rPr>
          <w:rFonts w:ascii="Times New Roman" w:hAnsi="Times New Roman" w:cs="Times New Roman"/>
          <w:sz w:val="28"/>
          <w:szCs w:val="28"/>
        </w:rPr>
        <w:t>доктор экономических наук, профессор,</w:t>
      </w:r>
    </w:p>
    <w:p w:rsidR="001540DC" w:rsidRPr="00012B80" w:rsidRDefault="001540DC" w:rsidP="001540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2B80">
        <w:rPr>
          <w:rFonts w:ascii="Times New Roman" w:hAnsi="Times New Roman" w:cs="Times New Roman"/>
          <w:sz w:val="28"/>
          <w:szCs w:val="28"/>
        </w:rPr>
        <w:t>РФ, г. Уфа</w:t>
      </w:r>
    </w:p>
    <w:p w:rsidR="001540DC" w:rsidRPr="00012B80" w:rsidRDefault="001540DC" w:rsidP="001540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540DC" w:rsidRPr="00012B80" w:rsidRDefault="001540DC" w:rsidP="001540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2B80">
        <w:rPr>
          <w:rFonts w:ascii="Times New Roman" w:hAnsi="Times New Roman" w:cs="Times New Roman"/>
          <w:b/>
          <w:sz w:val="28"/>
          <w:szCs w:val="28"/>
        </w:rPr>
        <w:t>Елизарьев Алексей Николаевич</w:t>
      </w:r>
    </w:p>
    <w:p w:rsidR="001540DC" w:rsidRPr="00012B80" w:rsidRDefault="001540DC" w:rsidP="001540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2B80">
        <w:rPr>
          <w:rFonts w:ascii="Times New Roman" w:hAnsi="Times New Roman" w:cs="Times New Roman"/>
          <w:sz w:val="28"/>
          <w:szCs w:val="28"/>
        </w:rPr>
        <w:t>ФГБОУ ВО Уфимский государственный авиационный технический университет,</w:t>
      </w:r>
    </w:p>
    <w:p w:rsidR="001540DC" w:rsidRPr="00012B80" w:rsidRDefault="001540DC" w:rsidP="001540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2B80">
        <w:rPr>
          <w:rFonts w:ascii="Times New Roman" w:hAnsi="Times New Roman" w:cs="Times New Roman"/>
          <w:sz w:val="28"/>
          <w:szCs w:val="28"/>
        </w:rPr>
        <w:t>проректор по учебной работе,</w:t>
      </w:r>
    </w:p>
    <w:p w:rsidR="001540DC" w:rsidRPr="00012B80" w:rsidRDefault="001540DC" w:rsidP="001540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2B80">
        <w:rPr>
          <w:rFonts w:ascii="Times New Roman" w:hAnsi="Times New Roman" w:cs="Times New Roman"/>
          <w:sz w:val="28"/>
          <w:szCs w:val="28"/>
        </w:rPr>
        <w:t>кандидат географических наук, доцент</w:t>
      </w:r>
    </w:p>
    <w:p w:rsidR="001540DC" w:rsidRDefault="001540DC" w:rsidP="001540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2B80">
        <w:rPr>
          <w:rFonts w:ascii="Times New Roman" w:hAnsi="Times New Roman" w:cs="Times New Roman"/>
          <w:sz w:val="28"/>
          <w:szCs w:val="28"/>
        </w:rPr>
        <w:t>РФ, г. Уфа</w:t>
      </w:r>
    </w:p>
    <w:p w:rsidR="001540DC" w:rsidRDefault="001540DC" w:rsidP="001540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+79083502153</w:t>
      </w:r>
    </w:p>
    <w:p w:rsidR="00C84DCE" w:rsidRPr="00C84DCE" w:rsidRDefault="001540DC" w:rsidP="001540D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elizarev</w:t>
      </w:r>
      <w:proofErr w:type="spellEnd"/>
      <w:r w:rsidRPr="001540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1540DC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ugatu</w:t>
      </w:r>
      <w:proofErr w:type="spellEnd"/>
      <w:r w:rsidRPr="001540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84DCE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End"/>
    </w:p>
    <w:p w:rsidR="001540DC" w:rsidRPr="00012B80" w:rsidRDefault="001540DC" w:rsidP="001540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540DC" w:rsidRPr="00012B80" w:rsidRDefault="001540DC" w:rsidP="001540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2B80">
        <w:rPr>
          <w:rFonts w:ascii="Times New Roman" w:hAnsi="Times New Roman" w:cs="Times New Roman"/>
          <w:b/>
          <w:sz w:val="28"/>
          <w:szCs w:val="28"/>
        </w:rPr>
        <w:t>Стрижов</w:t>
      </w:r>
      <w:proofErr w:type="spellEnd"/>
      <w:r w:rsidRPr="00012B80">
        <w:rPr>
          <w:rFonts w:ascii="Times New Roman" w:hAnsi="Times New Roman" w:cs="Times New Roman"/>
          <w:b/>
          <w:sz w:val="28"/>
          <w:szCs w:val="28"/>
        </w:rPr>
        <w:t xml:space="preserve"> Владислав Игоревич,</w:t>
      </w:r>
    </w:p>
    <w:p w:rsidR="001540DC" w:rsidRPr="00012B80" w:rsidRDefault="001540DC" w:rsidP="001540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2B80">
        <w:rPr>
          <w:rFonts w:ascii="Times New Roman" w:hAnsi="Times New Roman" w:cs="Times New Roman"/>
          <w:sz w:val="28"/>
          <w:szCs w:val="28"/>
        </w:rPr>
        <w:t>ФГБОУ ВО Уфимский государственный авиационный технический университет,</w:t>
      </w:r>
    </w:p>
    <w:p w:rsidR="001540DC" w:rsidRPr="00012B80" w:rsidRDefault="001540DC" w:rsidP="001540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2B80">
        <w:rPr>
          <w:rFonts w:ascii="Times New Roman" w:hAnsi="Times New Roman" w:cs="Times New Roman"/>
          <w:sz w:val="28"/>
          <w:szCs w:val="28"/>
        </w:rPr>
        <w:t>магистрант,</w:t>
      </w:r>
    </w:p>
    <w:p w:rsidR="001540DC" w:rsidRPr="00012B80" w:rsidRDefault="001540DC" w:rsidP="001540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2B80">
        <w:rPr>
          <w:rFonts w:ascii="Times New Roman" w:hAnsi="Times New Roman" w:cs="Times New Roman"/>
          <w:sz w:val="28"/>
          <w:szCs w:val="28"/>
        </w:rPr>
        <w:t>РФ, г. Уфа</w:t>
      </w:r>
    </w:p>
    <w:p w:rsidR="001540DC" w:rsidRPr="00012B80" w:rsidRDefault="001540DC" w:rsidP="001540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2B80">
        <w:rPr>
          <w:rFonts w:ascii="Times New Roman" w:hAnsi="Times New Roman" w:cs="Times New Roman"/>
          <w:sz w:val="28"/>
          <w:szCs w:val="28"/>
        </w:rPr>
        <w:t>+79871454310</w:t>
      </w:r>
    </w:p>
    <w:p w:rsidR="00C84DCE" w:rsidRPr="0041648F" w:rsidRDefault="001540DC" w:rsidP="001540D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2B80">
        <w:rPr>
          <w:rFonts w:ascii="Times New Roman" w:hAnsi="Times New Roman" w:cs="Times New Roman"/>
          <w:sz w:val="28"/>
          <w:szCs w:val="28"/>
          <w:shd w:val="clear" w:color="auto" w:fill="FFFFFF"/>
        </w:rPr>
        <w:t>strizhov737@yandex.ru</w:t>
      </w:r>
    </w:p>
    <w:p w:rsidR="001540DC" w:rsidRDefault="001540DC" w:rsidP="001718BC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6E408D" w:rsidRPr="00387A38" w:rsidRDefault="00117CCB" w:rsidP="001718BC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387A38">
        <w:rPr>
          <w:rFonts w:ascii="Times New Roman" w:hAnsi="Times New Roman" w:cs="Times New Roman"/>
          <w:color w:val="auto"/>
        </w:rPr>
        <w:t>ПОЖАРОБЕЗОПАСНОСТЬ ЭЛЕКТРОПОДСТАНЦИИ</w:t>
      </w:r>
    </w:p>
    <w:p w:rsidR="00117CCB" w:rsidRPr="00387A38" w:rsidRDefault="00117CCB" w:rsidP="001718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CCB" w:rsidRPr="0041648F" w:rsidRDefault="0041648F" w:rsidP="004D63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="00CF26D9" w:rsidRPr="00387A38">
        <w:rPr>
          <w:rFonts w:ascii="Times New Roman" w:hAnsi="Times New Roman" w:cs="Times New Roman"/>
          <w:sz w:val="28"/>
          <w:szCs w:val="28"/>
        </w:rPr>
        <w:t>Электроэнергия после приема</w:t>
      </w:r>
      <w:r w:rsidR="002A347C" w:rsidRPr="00387A38">
        <w:rPr>
          <w:rFonts w:ascii="Times New Roman" w:hAnsi="Times New Roman" w:cs="Times New Roman"/>
          <w:sz w:val="28"/>
          <w:szCs w:val="28"/>
        </w:rPr>
        <w:t xml:space="preserve"> объектом по назначению </w:t>
      </w:r>
      <w:r w:rsidR="00CF26D9" w:rsidRPr="00387A38">
        <w:rPr>
          <w:rFonts w:ascii="Times New Roman" w:hAnsi="Times New Roman" w:cs="Times New Roman"/>
          <w:sz w:val="28"/>
          <w:szCs w:val="28"/>
        </w:rPr>
        <w:t>нуждается в распределении и изменении. С этой целью создаются разнообразные п</w:t>
      </w:r>
      <w:r w:rsidR="00736CC6" w:rsidRPr="00387A38">
        <w:rPr>
          <w:rFonts w:ascii="Times New Roman" w:hAnsi="Times New Roman" w:cs="Times New Roman"/>
          <w:sz w:val="28"/>
          <w:szCs w:val="28"/>
        </w:rPr>
        <w:t xml:space="preserve">реобразователи, трансформаторы, которые меняют частоту и </w:t>
      </w:r>
      <w:r w:rsidR="00736CC6" w:rsidRPr="00387A38">
        <w:rPr>
          <w:rFonts w:ascii="Times New Roman" w:hAnsi="Times New Roman" w:cs="Times New Roman"/>
          <w:sz w:val="28"/>
          <w:szCs w:val="28"/>
        </w:rPr>
        <w:lastRenderedPageBreak/>
        <w:t>напряжение тока в соответствии с заданными параметрами.</w:t>
      </w:r>
      <w:r w:rsidR="00F346CA" w:rsidRPr="00387A38">
        <w:rPr>
          <w:rFonts w:ascii="Times New Roman" w:hAnsi="Times New Roman" w:cs="Times New Roman"/>
          <w:sz w:val="28"/>
          <w:szCs w:val="28"/>
        </w:rPr>
        <w:t xml:space="preserve"> </w:t>
      </w:r>
      <w:r w:rsidR="00D1121D">
        <w:rPr>
          <w:rFonts w:ascii="Times New Roman" w:hAnsi="Times New Roman" w:cs="Times New Roman"/>
          <w:sz w:val="28"/>
          <w:szCs w:val="28"/>
        </w:rPr>
        <w:t>Грамотная организация безопасных условий труда на объекте включает в себя разработку и внедр</w:t>
      </w:r>
      <w:r w:rsidR="001540DC">
        <w:rPr>
          <w:rFonts w:ascii="Times New Roman" w:hAnsi="Times New Roman" w:cs="Times New Roman"/>
          <w:sz w:val="28"/>
          <w:szCs w:val="28"/>
        </w:rPr>
        <w:t>ение норм пожарной безопасности, для обеспечения</w:t>
      </w:r>
      <w:r w:rsidR="00D1121D">
        <w:rPr>
          <w:rFonts w:ascii="Times New Roman" w:hAnsi="Times New Roman" w:cs="Times New Roman"/>
          <w:sz w:val="28"/>
          <w:szCs w:val="28"/>
        </w:rPr>
        <w:t xml:space="preserve"> </w:t>
      </w:r>
      <w:r w:rsidR="001540DC">
        <w:rPr>
          <w:rFonts w:ascii="Times New Roman" w:hAnsi="Times New Roman" w:cs="Times New Roman"/>
          <w:sz w:val="28"/>
          <w:szCs w:val="28"/>
        </w:rPr>
        <w:t>безопасности жизнь человека и снижения</w:t>
      </w:r>
      <w:r w:rsidR="00D1121D">
        <w:rPr>
          <w:rFonts w:ascii="Times New Roman" w:hAnsi="Times New Roman" w:cs="Times New Roman"/>
          <w:sz w:val="28"/>
          <w:szCs w:val="28"/>
        </w:rPr>
        <w:t xml:space="preserve"> потери при возможных возгораниях. Электроподстанции относятся к пожароопасным объектам и имеют четкие требования к обеспечению пожаробезопасность, закрепленные в нормативной документации. Можно отметить, что электрическая подстанция – электроустановка для изменения и распределения электрической энергии. </w:t>
      </w:r>
    </w:p>
    <w:p w:rsidR="00117CCB" w:rsidRPr="00387A38" w:rsidRDefault="00117CCB" w:rsidP="004D63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387A38">
        <w:rPr>
          <w:rFonts w:ascii="Times New Roman" w:hAnsi="Times New Roman" w:cs="Times New Roman"/>
          <w:sz w:val="28"/>
          <w:szCs w:val="28"/>
        </w:rPr>
        <w:t xml:space="preserve"> пожарная безопасность, электро</w:t>
      </w:r>
      <w:r w:rsidR="00B964F5" w:rsidRPr="00387A38">
        <w:rPr>
          <w:rFonts w:ascii="Times New Roman" w:hAnsi="Times New Roman" w:cs="Times New Roman"/>
          <w:sz w:val="28"/>
          <w:szCs w:val="28"/>
        </w:rPr>
        <w:t>под</w:t>
      </w:r>
      <w:r w:rsidR="00377DA0" w:rsidRPr="00387A38">
        <w:rPr>
          <w:rFonts w:ascii="Times New Roman" w:hAnsi="Times New Roman" w:cs="Times New Roman"/>
          <w:sz w:val="28"/>
          <w:szCs w:val="28"/>
        </w:rPr>
        <w:t>станция, пожар</w:t>
      </w:r>
      <w:r w:rsidRPr="00387A38">
        <w:rPr>
          <w:rFonts w:ascii="Times New Roman" w:hAnsi="Times New Roman" w:cs="Times New Roman"/>
          <w:sz w:val="28"/>
          <w:szCs w:val="28"/>
        </w:rPr>
        <w:t>, трансформаторы</w:t>
      </w:r>
      <w:r w:rsidR="004838D5" w:rsidRPr="00387A38">
        <w:rPr>
          <w:rFonts w:ascii="Times New Roman" w:hAnsi="Times New Roman" w:cs="Times New Roman"/>
          <w:sz w:val="28"/>
          <w:szCs w:val="28"/>
        </w:rPr>
        <w:t>.</w:t>
      </w:r>
    </w:p>
    <w:p w:rsidR="00117CCB" w:rsidRPr="00387A38" w:rsidRDefault="00117CCB" w:rsidP="004D63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4002" w:rsidRPr="0041648F" w:rsidRDefault="00117CCB" w:rsidP="004D63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87A38">
        <w:rPr>
          <w:rFonts w:ascii="Times New Roman" w:hAnsi="Times New Roman" w:cs="Times New Roman"/>
          <w:b/>
          <w:sz w:val="28"/>
          <w:szCs w:val="28"/>
          <w:lang w:val="en-US"/>
        </w:rPr>
        <w:t>Annotation</w:t>
      </w:r>
      <w:r w:rsidR="004164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1540DC" w:rsidRPr="0041648F">
        <w:rPr>
          <w:rFonts w:ascii="Times New Roman" w:hAnsi="Times New Roman" w:cs="Times New Roman"/>
          <w:sz w:val="28"/>
          <w:szCs w:val="28"/>
          <w:lang w:val="en-US"/>
        </w:rPr>
        <w:t xml:space="preserve">Electricity after receiving the object for its intended purpose needs to be distributed and changed.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purpose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converters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transformers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created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change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frequency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voltage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accordance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specified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parameters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Competent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safe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working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conditions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facility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includes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implementation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fire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safety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standards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ensure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safety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reduce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losses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possible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fires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Electrical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substations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belong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fire-hazardous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facilities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clear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requirements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ensuring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fire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safety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fixed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regulatory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DC" w:rsidRPr="001540DC">
        <w:rPr>
          <w:rFonts w:ascii="Times New Roman" w:hAnsi="Times New Roman" w:cs="Times New Roman"/>
          <w:sz w:val="28"/>
          <w:szCs w:val="28"/>
        </w:rPr>
        <w:t>documentation</w:t>
      </w:r>
      <w:proofErr w:type="spellEnd"/>
      <w:r w:rsidR="001540DC" w:rsidRPr="001540DC">
        <w:rPr>
          <w:rFonts w:ascii="Times New Roman" w:hAnsi="Times New Roman" w:cs="Times New Roman"/>
          <w:sz w:val="28"/>
          <w:szCs w:val="28"/>
        </w:rPr>
        <w:t xml:space="preserve">. </w:t>
      </w:r>
      <w:r w:rsidR="001540DC" w:rsidRPr="0041648F">
        <w:rPr>
          <w:rFonts w:ascii="Times New Roman" w:hAnsi="Times New Roman" w:cs="Times New Roman"/>
          <w:sz w:val="28"/>
          <w:szCs w:val="28"/>
          <w:lang w:val="en-US"/>
        </w:rPr>
        <w:t>It can be noted that an electrical substation is an electrical installation for changing and distributing electrical energy.</w:t>
      </w:r>
    </w:p>
    <w:p w:rsidR="00117CCB" w:rsidRPr="00387A38" w:rsidRDefault="00117CCB" w:rsidP="004D63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7A38"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 w:rsidRPr="00387A38">
        <w:rPr>
          <w:rFonts w:ascii="Times New Roman" w:hAnsi="Times New Roman" w:cs="Times New Roman"/>
          <w:sz w:val="28"/>
          <w:szCs w:val="28"/>
          <w:lang w:val="en-US"/>
        </w:rPr>
        <w:t xml:space="preserve"> fire safety, power plant, fire, transformers</w:t>
      </w:r>
      <w:r w:rsidR="00377DA0" w:rsidRPr="00387A3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17CCB" w:rsidRPr="001540DC" w:rsidRDefault="00117CCB" w:rsidP="001718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17CCB" w:rsidRDefault="00117CCB" w:rsidP="000E40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87A38">
        <w:rPr>
          <w:rFonts w:ascii="Times New Roman" w:hAnsi="Times New Roman" w:cs="Times New Roman"/>
          <w:b/>
          <w:sz w:val="28"/>
          <w:szCs w:val="28"/>
          <w:lang w:val="en-US"/>
        </w:rPr>
        <w:t>FIRE SAF</w:t>
      </w:r>
      <w:r w:rsidR="000E4002">
        <w:rPr>
          <w:rFonts w:ascii="Times New Roman" w:hAnsi="Times New Roman" w:cs="Times New Roman"/>
          <w:b/>
          <w:sz w:val="28"/>
          <w:szCs w:val="28"/>
          <w:lang w:val="en-US"/>
        </w:rPr>
        <w:t>ETY OF THE ELECTRICAL SUBSTATIO</w:t>
      </w:r>
    </w:p>
    <w:p w:rsidR="0041648F" w:rsidRPr="000E4002" w:rsidRDefault="0041648F" w:rsidP="000E40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7CCB" w:rsidRPr="00387A38" w:rsidRDefault="00F346CA" w:rsidP="001718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 xml:space="preserve">Электроподстанции </w:t>
      </w:r>
      <w:bookmarkStart w:id="0" w:name="_GoBack"/>
      <w:bookmarkEnd w:id="0"/>
      <w:r w:rsidRPr="00387A38">
        <w:rPr>
          <w:rFonts w:ascii="Times New Roman" w:hAnsi="Times New Roman" w:cs="Times New Roman"/>
          <w:sz w:val="28"/>
          <w:szCs w:val="28"/>
        </w:rPr>
        <w:t xml:space="preserve">относят к объектам повышенной опасности, нуждающимся в дополнительных мероприятиях, обеспечивающих необходимые условия функционирования. </w:t>
      </w:r>
      <w:r w:rsidR="00B1192E" w:rsidRPr="00387A38">
        <w:rPr>
          <w:rFonts w:ascii="Times New Roman" w:hAnsi="Times New Roman" w:cs="Times New Roman"/>
          <w:sz w:val="28"/>
          <w:szCs w:val="28"/>
        </w:rPr>
        <w:t>На государственном уровне разрабатываются н</w:t>
      </w:r>
      <w:r w:rsidRPr="00387A38">
        <w:rPr>
          <w:rFonts w:ascii="Times New Roman" w:hAnsi="Times New Roman" w:cs="Times New Roman"/>
          <w:sz w:val="28"/>
          <w:szCs w:val="28"/>
        </w:rPr>
        <w:t>ормативные акты с целью ПБ комплексов распределения электроэнергии.</w:t>
      </w:r>
      <w:r w:rsidR="003E7D76" w:rsidRPr="003E7D76">
        <w:rPr>
          <w:rFonts w:ascii="Times New Roman" w:hAnsi="Times New Roman" w:cs="Times New Roman"/>
          <w:sz w:val="28"/>
          <w:szCs w:val="28"/>
        </w:rPr>
        <w:t xml:space="preserve"> </w:t>
      </w:r>
      <w:r w:rsidR="003E7D76">
        <w:rPr>
          <w:rFonts w:ascii="Times New Roman" w:hAnsi="Times New Roman" w:cs="Times New Roman"/>
          <w:sz w:val="28"/>
          <w:szCs w:val="28"/>
        </w:rPr>
        <w:t>[5</w:t>
      </w:r>
      <w:r w:rsidR="003E7D76" w:rsidRPr="00387A38">
        <w:rPr>
          <w:rFonts w:ascii="Times New Roman" w:hAnsi="Times New Roman" w:cs="Times New Roman"/>
          <w:sz w:val="28"/>
          <w:szCs w:val="28"/>
        </w:rPr>
        <w:t>].</w:t>
      </w:r>
    </w:p>
    <w:p w:rsidR="00117CCB" w:rsidRPr="00387A38" w:rsidRDefault="00CE113C" w:rsidP="001718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lastRenderedPageBreak/>
        <w:t xml:space="preserve">Электроподстанции разделяют по типам, в зависимости от мощности, назначения. Установка состоит из устройств, задачей которых является преобразование и распределение энергии. Управляющая система должна соответствовать нормативам противопожарной безопасности. </w:t>
      </w:r>
    </w:p>
    <w:p w:rsidR="004C771E" w:rsidRPr="00387A38" w:rsidRDefault="006F45B2" w:rsidP="001718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>Любые возгорания приводят к негативным последствиям, затрагивающим интересы большого количества пользователей, а также представляют реальную угрозу работникам подстанции, аварийным службам, устра</w:t>
      </w:r>
      <w:r w:rsidR="00387A38" w:rsidRPr="00387A38">
        <w:rPr>
          <w:rFonts w:ascii="Times New Roman" w:hAnsi="Times New Roman" w:cs="Times New Roman"/>
          <w:sz w:val="28"/>
          <w:szCs w:val="28"/>
        </w:rPr>
        <w:t>няющим последствия происшествий [1].</w:t>
      </w:r>
    </w:p>
    <w:p w:rsidR="009037A1" w:rsidRPr="00387A38" w:rsidRDefault="009037A1" w:rsidP="001718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>Предотвращение пожара на электроподстанции требует слаженных действий специалис</w:t>
      </w:r>
      <w:r w:rsidR="00262FC9" w:rsidRPr="00387A38">
        <w:rPr>
          <w:rFonts w:ascii="Times New Roman" w:hAnsi="Times New Roman" w:cs="Times New Roman"/>
          <w:sz w:val="28"/>
          <w:szCs w:val="28"/>
        </w:rPr>
        <w:t>тов, а также четкой организации труда. Комплекс мер направлен на выявле</w:t>
      </w:r>
      <w:r w:rsidR="00027CF8" w:rsidRPr="00387A38">
        <w:rPr>
          <w:rFonts w:ascii="Times New Roman" w:hAnsi="Times New Roman" w:cs="Times New Roman"/>
          <w:sz w:val="28"/>
          <w:szCs w:val="28"/>
        </w:rPr>
        <w:t>ние причин возможного возгорания</w:t>
      </w:r>
      <w:r w:rsidR="00262FC9" w:rsidRPr="00387A38">
        <w:rPr>
          <w:rFonts w:ascii="Times New Roman" w:hAnsi="Times New Roman" w:cs="Times New Roman"/>
          <w:sz w:val="28"/>
          <w:szCs w:val="28"/>
        </w:rPr>
        <w:t>:</w:t>
      </w:r>
    </w:p>
    <w:p w:rsidR="00262FC9" w:rsidRPr="00387A38" w:rsidRDefault="00027CF8" w:rsidP="001718BC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>неправильная работа устройств, отдельных элементов единой системы;</w:t>
      </w:r>
    </w:p>
    <w:p w:rsidR="00027CF8" w:rsidRPr="00387A38" w:rsidRDefault="00027CF8" w:rsidP="001718BC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>нарушение правил эксплуатации энергоустановок;</w:t>
      </w:r>
    </w:p>
    <w:p w:rsidR="00027CF8" w:rsidRPr="00387A38" w:rsidRDefault="00027CF8" w:rsidP="001718BC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>проведение сварочных работ;</w:t>
      </w:r>
    </w:p>
    <w:p w:rsidR="00027CF8" w:rsidRPr="00387A38" w:rsidRDefault="00027CF8" w:rsidP="001718BC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>нарушение условий хранения жидкостей, обладающих свойствами легковоспламеняющихся материалов;</w:t>
      </w:r>
    </w:p>
    <w:p w:rsidR="00027CF8" w:rsidRPr="00387A38" w:rsidRDefault="00027CF8" w:rsidP="001718BC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>курение в неустановленных местах;</w:t>
      </w:r>
    </w:p>
    <w:p w:rsidR="007C0B90" w:rsidRPr="00387A38" w:rsidRDefault="00027CF8" w:rsidP="001718BC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>поджог</w:t>
      </w:r>
      <w:r w:rsidR="007C0B90" w:rsidRPr="00387A38">
        <w:rPr>
          <w:rFonts w:ascii="Times New Roman" w:hAnsi="Times New Roman" w:cs="Times New Roman"/>
          <w:sz w:val="28"/>
          <w:szCs w:val="28"/>
        </w:rPr>
        <w:t>;</w:t>
      </w:r>
    </w:p>
    <w:p w:rsidR="00027CF8" w:rsidRPr="00387A38" w:rsidRDefault="007C0B90" w:rsidP="001718BC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>удар молнией и другие природные катаклизмы</w:t>
      </w:r>
      <w:r w:rsidR="00027CF8" w:rsidRPr="00387A38">
        <w:rPr>
          <w:rFonts w:ascii="Times New Roman" w:hAnsi="Times New Roman" w:cs="Times New Roman"/>
          <w:sz w:val="28"/>
          <w:szCs w:val="28"/>
        </w:rPr>
        <w:t>.</w:t>
      </w:r>
      <w:r w:rsidR="003E7D76" w:rsidRPr="003E7D76">
        <w:rPr>
          <w:rFonts w:ascii="Times New Roman" w:hAnsi="Times New Roman" w:cs="Times New Roman"/>
          <w:sz w:val="28"/>
          <w:szCs w:val="28"/>
        </w:rPr>
        <w:t xml:space="preserve"> </w:t>
      </w:r>
      <w:r w:rsidR="003E7D76">
        <w:rPr>
          <w:rFonts w:ascii="Times New Roman" w:hAnsi="Times New Roman" w:cs="Times New Roman"/>
          <w:sz w:val="28"/>
          <w:szCs w:val="28"/>
        </w:rPr>
        <w:t>[6]</w:t>
      </w:r>
    </w:p>
    <w:p w:rsidR="004C771E" w:rsidRPr="00387A38" w:rsidRDefault="00027CF8" w:rsidP="001718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>Устранение возможных причин возгорания подстанций исключает аварии, помога</w:t>
      </w:r>
      <w:r w:rsidR="007C0B90" w:rsidRPr="00387A38">
        <w:rPr>
          <w:rFonts w:ascii="Times New Roman" w:hAnsi="Times New Roman" w:cs="Times New Roman"/>
          <w:sz w:val="28"/>
          <w:szCs w:val="28"/>
        </w:rPr>
        <w:t>е</w:t>
      </w:r>
      <w:r w:rsidRPr="00387A38">
        <w:rPr>
          <w:rFonts w:ascii="Times New Roman" w:hAnsi="Times New Roman" w:cs="Times New Roman"/>
          <w:sz w:val="28"/>
          <w:szCs w:val="28"/>
        </w:rPr>
        <w:t>т выработать систему противопожарных мер.</w:t>
      </w:r>
    </w:p>
    <w:p w:rsidR="00117CCB" w:rsidRPr="00387A38" w:rsidRDefault="00D2615E" w:rsidP="001718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>Электроподстанци</w:t>
      </w:r>
      <w:r w:rsidR="00863836" w:rsidRPr="00387A38">
        <w:rPr>
          <w:rFonts w:ascii="Times New Roman" w:hAnsi="Times New Roman" w:cs="Times New Roman"/>
          <w:sz w:val="28"/>
          <w:szCs w:val="28"/>
        </w:rPr>
        <w:t>и</w:t>
      </w:r>
      <w:r w:rsidRPr="00387A38">
        <w:rPr>
          <w:rFonts w:ascii="Times New Roman" w:hAnsi="Times New Roman" w:cs="Times New Roman"/>
          <w:sz w:val="28"/>
          <w:szCs w:val="28"/>
        </w:rPr>
        <w:t xml:space="preserve"> </w:t>
      </w:r>
      <w:r w:rsidR="00AE0565" w:rsidRPr="00387A38">
        <w:rPr>
          <w:rFonts w:ascii="Times New Roman" w:hAnsi="Times New Roman" w:cs="Times New Roman"/>
          <w:sz w:val="28"/>
          <w:szCs w:val="28"/>
        </w:rPr>
        <w:t>представля</w:t>
      </w:r>
      <w:r w:rsidR="00863836" w:rsidRPr="00387A38">
        <w:rPr>
          <w:rFonts w:ascii="Times New Roman" w:hAnsi="Times New Roman" w:cs="Times New Roman"/>
          <w:sz w:val="28"/>
          <w:szCs w:val="28"/>
        </w:rPr>
        <w:t>ю</w:t>
      </w:r>
      <w:r w:rsidR="00AE0565" w:rsidRPr="00387A38">
        <w:rPr>
          <w:rFonts w:ascii="Times New Roman" w:hAnsi="Times New Roman" w:cs="Times New Roman"/>
          <w:sz w:val="28"/>
          <w:szCs w:val="28"/>
        </w:rPr>
        <w:t>т собой внушительн</w:t>
      </w:r>
      <w:r w:rsidR="00863836" w:rsidRPr="00387A38">
        <w:rPr>
          <w:rFonts w:ascii="Times New Roman" w:hAnsi="Times New Roman" w:cs="Times New Roman"/>
          <w:sz w:val="28"/>
          <w:szCs w:val="28"/>
        </w:rPr>
        <w:t>ые</w:t>
      </w:r>
      <w:r w:rsidR="00AE0565" w:rsidRPr="00387A38">
        <w:rPr>
          <w:rFonts w:ascii="Times New Roman" w:hAnsi="Times New Roman" w:cs="Times New Roman"/>
          <w:sz w:val="28"/>
          <w:szCs w:val="28"/>
        </w:rPr>
        <w:t xml:space="preserve"> инженерн</w:t>
      </w:r>
      <w:r w:rsidR="00863836" w:rsidRPr="00387A38">
        <w:rPr>
          <w:rFonts w:ascii="Times New Roman" w:hAnsi="Times New Roman" w:cs="Times New Roman"/>
          <w:sz w:val="28"/>
          <w:szCs w:val="28"/>
        </w:rPr>
        <w:t>ые</w:t>
      </w:r>
      <w:r w:rsidR="00AE0565" w:rsidRPr="00387A38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863836" w:rsidRPr="00387A38">
        <w:rPr>
          <w:rFonts w:ascii="Times New Roman" w:hAnsi="Times New Roman" w:cs="Times New Roman"/>
          <w:sz w:val="28"/>
          <w:szCs w:val="28"/>
        </w:rPr>
        <w:t>я</w:t>
      </w:r>
      <w:r w:rsidR="00AE0565" w:rsidRPr="00387A38">
        <w:rPr>
          <w:rFonts w:ascii="Times New Roman" w:hAnsi="Times New Roman" w:cs="Times New Roman"/>
          <w:sz w:val="28"/>
          <w:szCs w:val="28"/>
        </w:rPr>
        <w:t>, котор</w:t>
      </w:r>
      <w:r w:rsidR="00863836" w:rsidRPr="00387A38">
        <w:rPr>
          <w:rFonts w:ascii="Times New Roman" w:hAnsi="Times New Roman" w:cs="Times New Roman"/>
          <w:sz w:val="28"/>
          <w:szCs w:val="28"/>
        </w:rPr>
        <w:t>ые</w:t>
      </w:r>
      <w:r w:rsidR="00AE0565" w:rsidRPr="00387A38">
        <w:rPr>
          <w:rFonts w:ascii="Times New Roman" w:hAnsi="Times New Roman" w:cs="Times New Roman"/>
          <w:sz w:val="28"/>
          <w:szCs w:val="28"/>
        </w:rPr>
        <w:t xml:space="preserve"> обеспечивает работосп</w:t>
      </w:r>
      <w:r w:rsidR="00863836" w:rsidRPr="00387A38">
        <w:rPr>
          <w:rFonts w:ascii="Times New Roman" w:hAnsi="Times New Roman" w:cs="Times New Roman"/>
          <w:sz w:val="28"/>
          <w:szCs w:val="28"/>
        </w:rPr>
        <w:t>особность выставочных комплексов, жилых зданий</w:t>
      </w:r>
      <w:r w:rsidR="00AE0565" w:rsidRPr="00387A38">
        <w:rPr>
          <w:rFonts w:ascii="Times New Roman" w:hAnsi="Times New Roman" w:cs="Times New Roman"/>
          <w:sz w:val="28"/>
          <w:szCs w:val="28"/>
        </w:rPr>
        <w:t xml:space="preserve"> и других сооружений</w:t>
      </w:r>
      <w:r w:rsidR="00863836" w:rsidRPr="00387A38">
        <w:rPr>
          <w:rFonts w:ascii="Times New Roman" w:hAnsi="Times New Roman" w:cs="Times New Roman"/>
          <w:sz w:val="28"/>
          <w:szCs w:val="28"/>
        </w:rPr>
        <w:t>, объектов современной инфраструктуры населенных пунктов.</w:t>
      </w:r>
      <w:r w:rsidR="00AE0565" w:rsidRPr="00387A38">
        <w:rPr>
          <w:rFonts w:ascii="Times New Roman" w:hAnsi="Times New Roman" w:cs="Times New Roman"/>
          <w:sz w:val="28"/>
          <w:szCs w:val="28"/>
        </w:rPr>
        <w:t xml:space="preserve"> </w:t>
      </w:r>
      <w:r w:rsidR="003E7D76">
        <w:rPr>
          <w:rFonts w:ascii="Times New Roman" w:hAnsi="Times New Roman" w:cs="Times New Roman"/>
          <w:sz w:val="28"/>
          <w:szCs w:val="28"/>
        </w:rPr>
        <w:t>[7</w:t>
      </w:r>
      <w:r w:rsidR="003E7D76" w:rsidRPr="00387A38">
        <w:rPr>
          <w:rFonts w:ascii="Times New Roman" w:hAnsi="Times New Roman" w:cs="Times New Roman"/>
          <w:sz w:val="28"/>
          <w:szCs w:val="28"/>
        </w:rPr>
        <w:t>].</w:t>
      </w:r>
    </w:p>
    <w:p w:rsidR="00117CCB" w:rsidRPr="00387A38" w:rsidRDefault="003B027F" w:rsidP="001718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 xml:space="preserve">Они </w:t>
      </w:r>
      <w:r w:rsidR="00AE0565" w:rsidRPr="00387A38">
        <w:rPr>
          <w:rFonts w:ascii="Times New Roman" w:hAnsi="Times New Roman" w:cs="Times New Roman"/>
          <w:sz w:val="28"/>
          <w:szCs w:val="28"/>
        </w:rPr>
        <w:t>функциониру</w:t>
      </w:r>
      <w:r w:rsidRPr="00387A38">
        <w:rPr>
          <w:rFonts w:ascii="Times New Roman" w:hAnsi="Times New Roman" w:cs="Times New Roman"/>
          <w:sz w:val="28"/>
          <w:szCs w:val="28"/>
        </w:rPr>
        <w:t>ю</w:t>
      </w:r>
      <w:r w:rsidR="00AE0565" w:rsidRPr="00387A38">
        <w:rPr>
          <w:rFonts w:ascii="Times New Roman" w:hAnsi="Times New Roman" w:cs="Times New Roman"/>
          <w:sz w:val="28"/>
          <w:szCs w:val="28"/>
        </w:rPr>
        <w:t>т с помощью трансформаторов, преобразовывая входное питание электроэнергии</w:t>
      </w:r>
      <w:r w:rsidR="006253DC" w:rsidRPr="00387A38">
        <w:rPr>
          <w:rFonts w:ascii="Times New Roman" w:hAnsi="Times New Roman" w:cs="Times New Roman"/>
          <w:sz w:val="28"/>
          <w:szCs w:val="28"/>
        </w:rPr>
        <w:t>, понижая или повышая линии тока</w:t>
      </w:r>
      <w:r w:rsidR="00AE0565" w:rsidRPr="00387A38">
        <w:rPr>
          <w:rFonts w:ascii="Times New Roman" w:hAnsi="Times New Roman" w:cs="Times New Roman"/>
          <w:sz w:val="28"/>
          <w:szCs w:val="28"/>
        </w:rPr>
        <w:t>.</w:t>
      </w:r>
      <w:r w:rsidR="006253DC" w:rsidRPr="00387A38">
        <w:rPr>
          <w:rFonts w:ascii="Times New Roman" w:hAnsi="Times New Roman" w:cs="Times New Roman"/>
          <w:sz w:val="28"/>
          <w:szCs w:val="28"/>
        </w:rPr>
        <w:t xml:space="preserve"> В процессе работы устройств выделяется тепло, которое необходимо отводить, рассеивать с помощью радиатора. </w:t>
      </w:r>
    </w:p>
    <w:p w:rsidR="00F51F45" w:rsidRPr="00387A38" w:rsidRDefault="0090244F" w:rsidP="001718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lastRenderedPageBreak/>
        <w:t>Вводные конструкции кабелей</w:t>
      </w:r>
      <w:r w:rsidR="00F45C1E" w:rsidRPr="00387A38">
        <w:rPr>
          <w:rFonts w:ascii="Times New Roman" w:hAnsi="Times New Roman" w:cs="Times New Roman"/>
          <w:sz w:val="28"/>
          <w:szCs w:val="28"/>
        </w:rPr>
        <w:t xml:space="preserve">, разъединителей, изоляторов </w:t>
      </w:r>
      <w:r w:rsidRPr="00387A38">
        <w:rPr>
          <w:rFonts w:ascii="Times New Roman" w:hAnsi="Times New Roman" w:cs="Times New Roman"/>
          <w:sz w:val="28"/>
          <w:szCs w:val="28"/>
        </w:rPr>
        <w:t xml:space="preserve">осуществляют прием, передачу </w:t>
      </w:r>
      <w:r w:rsidR="00097A9F" w:rsidRPr="00387A38">
        <w:rPr>
          <w:rFonts w:ascii="Times New Roman" w:hAnsi="Times New Roman" w:cs="Times New Roman"/>
          <w:sz w:val="28"/>
          <w:szCs w:val="28"/>
        </w:rPr>
        <w:t>напряжения</w:t>
      </w:r>
      <w:r w:rsidRPr="00387A38">
        <w:rPr>
          <w:rFonts w:ascii="Times New Roman" w:hAnsi="Times New Roman" w:cs="Times New Roman"/>
          <w:sz w:val="28"/>
          <w:szCs w:val="28"/>
        </w:rPr>
        <w:t>.</w:t>
      </w:r>
      <w:r w:rsidR="00602B1B" w:rsidRPr="00387A38">
        <w:rPr>
          <w:rFonts w:ascii="Times New Roman" w:hAnsi="Times New Roman" w:cs="Times New Roman"/>
          <w:sz w:val="28"/>
          <w:szCs w:val="28"/>
        </w:rPr>
        <w:t xml:space="preserve"> Специальное распределительное устройство расформировывает электричество по оборудованию. </w:t>
      </w:r>
      <w:r w:rsidR="00FB70EF" w:rsidRPr="00387A38">
        <w:rPr>
          <w:rFonts w:ascii="Times New Roman" w:hAnsi="Times New Roman" w:cs="Times New Roman"/>
          <w:sz w:val="28"/>
          <w:szCs w:val="28"/>
        </w:rPr>
        <w:t xml:space="preserve">Оно может находиться на открытом воздухе, а также в помещении в виде шкафа с комплектующими </w:t>
      </w:r>
      <w:r w:rsidR="0087488B" w:rsidRPr="00387A38">
        <w:rPr>
          <w:rFonts w:ascii="Times New Roman" w:hAnsi="Times New Roman" w:cs="Times New Roman"/>
          <w:sz w:val="28"/>
          <w:szCs w:val="28"/>
        </w:rPr>
        <w:t xml:space="preserve">компонентами </w:t>
      </w:r>
      <w:r w:rsidR="00FB70EF" w:rsidRPr="00387A38">
        <w:rPr>
          <w:rFonts w:ascii="Times New Roman" w:hAnsi="Times New Roman" w:cs="Times New Roman"/>
          <w:sz w:val="28"/>
          <w:szCs w:val="28"/>
        </w:rPr>
        <w:t>внутри.</w:t>
      </w:r>
      <w:r w:rsidR="003E7D76" w:rsidRPr="003E7D76">
        <w:rPr>
          <w:rFonts w:ascii="Times New Roman" w:hAnsi="Times New Roman" w:cs="Times New Roman"/>
          <w:sz w:val="28"/>
          <w:szCs w:val="28"/>
        </w:rPr>
        <w:t xml:space="preserve"> </w:t>
      </w:r>
      <w:r w:rsidR="003E7D76">
        <w:rPr>
          <w:rFonts w:ascii="Times New Roman" w:hAnsi="Times New Roman" w:cs="Times New Roman"/>
          <w:sz w:val="28"/>
          <w:szCs w:val="28"/>
        </w:rPr>
        <w:t>[8]</w:t>
      </w:r>
    </w:p>
    <w:p w:rsidR="00B569A5" w:rsidRPr="00387A38" w:rsidRDefault="00B569A5" w:rsidP="001718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>Электроподстанция состоит из компонентов, выполняющих определенную функцию:</w:t>
      </w:r>
    </w:p>
    <w:p w:rsidR="00B569A5" w:rsidRPr="00387A38" w:rsidRDefault="00B569A5" w:rsidP="001718BC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 xml:space="preserve">Силовые выключатели обеспечивают замыкание, нагрузку электроцепей. Они функционируют в разных режимах, выключая или включая ход тока на отдельных участках. </w:t>
      </w:r>
    </w:p>
    <w:p w:rsidR="00B569A5" w:rsidRPr="00387A38" w:rsidRDefault="00B569A5" w:rsidP="001718BC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>Разъединители переключают поток электроэнергии. Они не должны отключаться под напряжением, так как не гасят движение тока по цепи.</w:t>
      </w:r>
    </w:p>
    <w:p w:rsidR="00A847FE" w:rsidRPr="00387A38" w:rsidRDefault="00A847FE" w:rsidP="001718BC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>Предохранители являются элементом, который срабатывает при заданных условиях, предотвращая ускорение движения тока.</w:t>
      </w:r>
    </w:p>
    <w:p w:rsidR="00A847FE" w:rsidRPr="00387A38" w:rsidRDefault="00A847FE" w:rsidP="001718BC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>Трансформатор измеряет электричество, регулирует напряжение в системе.</w:t>
      </w:r>
    </w:p>
    <w:p w:rsidR="00A847FE" w:rsidRPr="00387A38" w:rsidRDefault="00A847FE" w:rsidP="001718BC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>Полосы из алюминия представляют собой шины, соединяющие комплектующие распределительного устройства.</w:t>
      </w:r>
    </w:p>
    <w:p w:rsidR="00A847FE" w:rsidRPr="00387A38" w:rsidRDefault="007963F3" w:rsidP="001718BC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>Заземление соединяет металлические компоненты с землей.</w:t>
      </w:r>
    </w:p>
    <w:p w:rsidR="00991859" w:rsidRPr="00387A38" w:rsidRDefault="007963F3" w:rsidP="001718BC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 xml:space="preserve">Оборудование в виде реактора, </w:t>
      </w:r>
      <w:r w:rsidR="00464326" w:rsidRPr="00387A38">
        <w:rPr>
          <w:rFonts w:ascii="Times New Roman" w:hAnsi="Times New Roman" w:cs="Times New Roman"/>
          <w:sz w:val="28"/>
          <w:szCs w:val="28"/>
        </w:rPr>
        <w:t xml:space="preserve">конденсаторной батареи, </w:t>
      </w:r>
      <w:r w:rsidRPr="00387A38">
        <w:rPr>
          <w:rFonts w:ascii="Times New Roman" w:hAnsi="Times New Roman" w:cs="Times New Roman"/>
          <w:sz w:val="28"/>
          <w:szCs w:val="28"/>
        </w:rPr>
        <w:t>фазовращателя и другое предназначено</w:t>
      </w:r>
      <w:r w:rsidR="00464326" w:rsidRPr="00387A38">
        <w:rPr>
          <w:rFonts w:ascii="Times New Roman" w:hAnsi="Times New Roman" w:cs="Times New Roman"/>
          <w:sz w:val="28"/>
          <w:szCs w:val="28"/>
        </w:rPr>
        <w:t xml:space="preserve"> </w:t>
      </w:r>
      <w:r w:rsidRPr="00387A38">
        <w:rPr>
          <w:rFonts w:ascii="Times New Roman" w:hAnsi="Times New Roman" w:cs="Times New Roman"/>
          <w:sz w:val="28"/>
          <w:szCs w:val="28"/>
        </w:rPr>
        <w:t>для ограничения</w:t>
      </w:r>
      <w:r w:rsidR="00464326" w:rsidRPr="00387A38">
        <w:rPr>
          <w:rFonts w:ascii="Times New Roman" w:hAnsi="Times New Roman" w:cs="Times New Roman"/>
          <w:sz w:val="28"/>
          <w:szCs w:val="28"/>
        </w:rPr>
        <w:t xml:space="preserve"> и регулирования</w:t>
      </w:r>
      <w:r w:rsidRPr="00387A38">
        <w:rPr>
          <w:rFonts w:ascii="Times New Roman" w:hAnsi="Times New Roman" w:cs="Times New Roman"/>
          <w:sz w:val="28"/>
          <w:szCs w:val="28"/>
        </w:rPr>
        <w:t xml:space="preserve"> тока.</w:t>
      </w:r>
      <w:r w:rsidR="003E7D76" w:rsidRPr="003E7D76">
        <w:rPr>
          <w:rFonts w:ascii="Times New Roman" w:hAnsi="Times New Roman" w:cs="Times New Roman"/>
          <w:sz w:val="28"/>
          <w:szCs w:val="28"/>
        </w:rPr>
        <w:t xml:space="preserve"> </w:t>
      </w:r>
      <w:r w:rsidR="003E7D76">
        <w:rPr>
          <w:rFonts w:ascii="Times New Roman" w:hAnsi="Times New Roman" w:cs="Times New Roman"/>
          <w:sz w:val="28"/>
          <w:szCs w:val="28"/>
        </w:rPr>
        <w:t>[9]</w:t>
      </w:r>
    </w:p>
    <w:p w:rsidR="00117CCB" w:rsidRPr="00387A38" w:rsidRDefault="00991859" w:rsidP="001718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>Защита устройств, автоматическое управление обеспечивает учет и управление электроэнергией на подстанции.</w:t>
      </w:r>
      <w:r w:rsidR="00AB520A" w:rsidRPr="00387A38">
        <w:rPr>
          <w:rFonts w:ascii="Times New Roman" w:hAnsi="Times New Roman" w:cs="Times New Roman"/>
          <w:sz w:val="28"/>
          <w:szCs w:val="28"/>
        </w:rPr>
        <w:t xml:space="preserve"> Оборудование в процессе работы находится под напряжением. Может быть размещено в резерве, или отключено в связи с проведением ремонтных работ.</w:t>
      </w:r>
      <w:r w:rsidR="004F0C2C" w:rsidRPr="00387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326" w:rsidRPr="00387A38" w:rsidRDefault="004F0C2C" w:rsidP="001718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>Вся территория размещения электроподстанции подпадает под категорию охранной зоны, требующей повышенного внимания с точки зрения обеспечения защиты от возгорания.</w:t>
      </w:r>
    </w:p>
    <w:p w:rsidR="00117CCB" w:rsidRPr="00387A38" w:rsidRDefault="005B36D4" w:rsidP="001718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по пожаробезопасности на электроподстанциях должны включать обязательные инструктажи работников разного уровня, с проведением проверки знаний. Минимум сведений о технической работе устройств помогает не совершать ошибочных действий в случае возникновения непредвиденных ситуаций. </w:t>
      </w:r>
      <w:r w:rsidR="003E7D76">
        <w:rPr>
          <w:rFonts w:ascii="Times New Roman" w:hAnsi="Times New Roman" w:cs="Times New Roman"/>
          <w:sz w:val="28"/>
          <w:szCs w:val="28"/>
        </w:rPr>
        <w:t>[</w:t>
      </w:r>
      <w:r w:rsidR="003E7D76" w:rsidRPr="001540DC">
        <w:rPr>
          <w:rFonts w:ascii="Times New Roman" w:hAnsi="Times New Roman" w:cs="Times New Roman"/>
          <w:sz w:val="28"/>
          <w:szCs w:val="28"/>
        </w:rPr>
        <w:t>10</w:t>
      </w:r>
      <w:r w:rsidR="003E7D76">
        <w:rPr>
          <w:rFonts w:ascii="Times New Roman" w:hAnsi="Times New Roman" w:cs="Times New Roman"/>
          <w:sz w:val="28"/>
          <w:szCs w:val="28"/>
        </w:rPr>
        <w:t>]</w:t>
      </w:r>
    </w:p>
    <w:p w:rsidR="00117CCB" w:rsidRPr="00387A38" w:rsidRDefault="005B36D4" w:rsidP="001718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>Автоматические системы электроподстанции срабатывают своевременно в аварийном режиме, сотрудники должны зна</w:t>
      </w:r>
      <w:r w:rsidR="00355134" w:rsidRPr="00387A38">
        <w:rPr>
          <w:rFonts w:ascii="Times New Roman" w:hAnsi="Times New Roman" w:cs="Times New Roman"/>
          <w:sz w:val="28"/>
          <w:szCs w:val="28"/>
        </w:rPr>
        <w:t>ть возможные причины отключений, правильно организовать использование средств пожаротушения. Возникновение чрезвычайной ситуаци</w:t>
      </w:r>
      <w:r w:rsidR="00387A38" w:rsidRPr="00387A38">
        <w:rPr>
          <w:rFonts w:ascii="Times New Roman" w:hAnsi="Times New Roman" w:cs="Times New Roman"/>
          <w:sz w:val="28"/>
          <w:szCs w:val="28"/>
        </w:rPr>
        <w:t>и не должно приводить к панике [3].</w:t>
      </w:r>
    </w:p>
    <w:p w:rsidR="006343D6" w:rsidRPr="00387A38" w:rsidRDefault="00355134" w:rsidP="001718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>Пожарная охрана производит тушение пожара в соответствии с правилами безопасности, после обесточивания систем.</w:t>
      </w:r>
    </w:p>
    <w:p w:rsidR="00E37B40" w:rsidRPr="00387A38" w:rsidRDefault="00F9058B" w:rsidP="001718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 xml:space="preserve">Целенаправленные противопожарные меры на электроподстанции включают следующие </w:t>
      </w:r>
      <w:r w:rsidR="00E9607D" w:rsidRPr="00387A38">
        <w:rPr>
          <w:rFonts w:ascii="Times New Roman" w:hAnsi="Times New Roman" w:cs="Times New Roman"/>
          <w:sz w:val="28"/>
          <w:szCs w:val="28"/>
        </w:rPr>
        <w:t>действия:</w:t>
      </w:r>
    </w:p>
    <w:p w:rsidR="00E9607D" w:rsidRPr="00387A38" w:rsidRDefault="00E9607D" w:rsidP="001718BC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>установка систем тушения пожара с возможным срабатыванием в автоматическом режиме, зависит от вида объекта;</w:t>
      </w:r>
    </w:p>
    <w:p w:rsidR="00E9607D" w:rsidRPr="00387A38" w:rsidRDefault="003F6801" w:rsidP="001718BC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>размещение сигнализации, оповещающей о возникновении пожара;</w:t>
      </w:r>
    </w:p>
    <w:p w:rsidR="003F6801" w:rsidRPr="00387A38" w:rsidRDefault="003F6801" w:rsidP="001718BC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>плановые проверки противопожарных систем в соответствии с утвержденным графиком;</w:t>
      </w:r>
    </w:p>
    <w:p w:rsidR="003F6801" w:rsidRPr="00387A38" w:rsidRDefault="00DD43F6" w:rsidP="001718BC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>отсутствие препятствий на пути следования аварийных машин к возможному месту возгорания;</w:t>
      </w:r>
    </w:p>
    <w:p w:rsidR="00DD43F6" w:rsidRPr="00387A38" w:rsidRDefault="00DD43F6" w:rsidP="001718BC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>поддержание порядка на всей территории, отсутствие мусора, который может привести к воспламенению материалов;</w:t>
      </w:r>
    </w:p>
    <w:p w:rsidR="00DD43F6" w:rsidRPr="00387A38" w:rsidRDefault="00E90C73" w:rsidP="001718BC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>защита оборудования от осадков на открытом пространстве;</w:t>
      </w:r>
    </w:p>
    <w:p w:rsidR="00E90C73" w:rsidRPr="00387A38" w:rsidRDefault="001B4597" w:rsidP="001718BC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>регулярное техническое обслуживание устройств;</w:t>
      </w:r>
    </w:p>
    <w:p w:rsidR="001B4597" w:rsidRPr="00387A38" w:rsidRDefault="006257ED" w:rsidP="001718BC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>ограничение допуска на территорию посторонним лицам;</w:t>
      </w:r>
    </w:p>
    <w:p w:rsidR="006257ED" w:rsidRPr="00387A38" w:rsidRDefault="00C845BA" w:rsidP="001718BC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>строгий контроль соблюдени</w:t>
      </w:r>
      <w:r w:rsidR="00D60497" w:rsidRPr="00387A38">
        <w:rPr>
          <w:rFonts w:ascii="Times New Roman" w:hAnsi="Times New Roman" w:cs="Times New Roman"/>
          <w:sz w:val="28"/>
          <w:szCs w:val="28"/>
        </w:rPr>
        <w:t>я</w:t>
      </w:r>
      <w:r w:rsidRPr="00387A38">
        <w:rPr>
          <w:rFonts w:ascii="Times New Roman" w:hAnsi="Times New Roman" w:cs="Times New Roman"/>
          <w:sz w:val="28"/>
          <w:szCs w:val="28"/>
        </w:rPr>
        <w:t xml:space="preserve"> правил техники безопасности со стороны проверяющих органов;</w:t>
      </w:r>
    </w:p>
    <w:p w:rsidR="00C845BA" w:rsidRPr="00387A38" w:rsidRDefault="00C845BA" w:rsidP="001718BC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lastRenderedPageBreak/>
        <w:t>противопожарная техника должна располагаться на участках с указанием мест заземления;</w:t>
      </w:r>
    </w:p>
    <w:p w:rsidR="00C845BA" w:rsidRPr="00387A38" w:rsidRDefault="00C845BA" w:rsidP="001718BC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>системы тушения огня должны срабатывать при обесточивании оборудования.</w:t>
      </w:r>
      <w:r w:rsidR="003E7D76" w:rsidRPr="003E7D76">
        <w:rPr>
          <w:rFonts w:ascii="Times New Roman" w:hAnsi="Times New Roman" w:cs="Times New Roman"/>
          <w:sz w:val="28"/>
          <w:szCs w:val="28"/>
        </w:rPr>
        <w:t xml:space="preserve"> </w:t>
      </w:r>
      <w:r w:rsidR="003E7D76">
        <w:rPr>
          <w:rFonts w:ascii="Times New Roman" w:hAnsi="Times New Roman" w:cs="Times New Roman"/>
          <w:sz w:val="28"/>
          <w:szCs w:val="28"/>
        </w:rPr>
        <w:t>[11]</w:t>
      </w:r>
    </w:p>
    <w:p w:rsidR="00C845BA" w:rsidRPr="00387A38" w:rsidRDefault="00C845BA" w:rsidP="001718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 xml:space="preserve">Работники элетроподстанции </w:t>
      </w:r>
      <w:r w:rsidR="0016414A" w:rsidRPr="00387A38">
        <w:rPr>
          <w:rFonts w:ascii="Times New Roman" w:hAnsi="Times New Roman" w:cs="Times New Roman"/>
          <w:sz w:val="28"/>
          <w:szCs w:val="28"/>
        </w:rPr>
        <w:t>осуществляют деятельность в охранной зоне, требующей повышенного внимания. Чтобы сохранить жизнь в чрезвычайной ситуации необходимо проводить учебные меропр</w:t>
      </w:r>
      <w:r w:rsidR="00421AFF" w:rsidRPr="00387A38">
        <w:rPr>
          <w:rFonts w:ascii="Times New Roman" w:hAnsi="Times New Roman" w:cs="Times New Roman"/>
          <w:sz w:val="28"/>
          <w:szCs w:val="28"/>
        </w:rPr>
        <w:t>иятия по эвакуации людей, а также обеспечивать исправное состояние компонентов общей системы.</w:t>
      </w:r>
    </w:p>
    <w:p w:rsidR="00117CCB" w:rsidRPr="00387A38" w:rsidRDefault="00421AFF" w:rsidP="001718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>Необходимо регулярно скашивать траву, освобождать подъездные дороги к водоемам, использовать медные провода, учитывать площади поперечного сечения кабелей.</w:t>
      </w:r>
      <w:r w:rsidR="004618BB" w:rsidRPr="00387A38">
        <w:rPr>
          <w:rFonts w:ascii="Times New Roman" w:hAnsi="Times New Roman" w:cs="Times New Roman"/>
          <w:sz w:val="28"/>
          <w:szCs w:val="28"/>
        </w:rPr>
        <w:t xml:space="preserve"> Работники электроподстанции проводят мероприятия, направленные на проверку технического состояния обору</w:t>
      </w:r>
      <w:r w:rsidR="00387A38" w:rsidRPr="00387A38">
        <w:rPr>
          <w:rFonts w:ascii="Times New Roman" w:hAnsi="Times New Roman" w:cs="Times New Roman"/>
          <w:sz w:val="28"/>
          <w:szCs w:val="28"/>
        </w:rPr>
        <w:t>дования, вентиляционной системы [4].</w:t>
      </w:r>
    </w:p>
    <w:p w:rsidR="00117CCB" w:rsidRPr="00387A38" w:rsidRDefault="004C0FA6" w:rsidP="001718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>При строительстве зданий устанавливают внешние и внутренние заграждения, препятствующие проникновению животных на охраняемую территорию.</w:t>
      </w:r>
      <w:r w:rsidR="000B3BB9" w:rsidRPr="00387A38">
        <w:rPr>
          <w:rFonts w:ascii="Times New Roman" w:hAnsi="Times New Roman" w:cs="Times New Roman"/>
          <w:sz w:val="28"/>
          <w:szCs w:val="28"/>
        </w:rPr>
        <w:t xml:space="preserve"> Монтаж освящения производится в соответствии с проектом, с установкой аварийных приспособлений.</w:t>
      </w:r>
      <w:r w:rsidR="007E016E" w:rsidRPr="00387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458" w:rsidRPr="00387A38" w:rsidRDefault="00335458" w:rsidP="001718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>На электроподстанциях существует риск возгорания, которое может приве</w:t>
      </w:r>
      <w:r w:rsidR="00CA0E67" w:rsidRPr="00387A38">
        <w:rPr>
          <w:rFonts w:ascii="Times New Roman" w:hAnsi="Times New Roman" w:cs="Times New Roman"/>
          <w:sz w:val="28"/>
          <w:szCs w:val="28"/>
        </w:rPr>
        <w:t xml:space="preserve">сти к катастрофе, повлиять на снабжение электроэнергией больших районов. Все противопожарные действия нацелены на смягчение последствий. </w:t>
      </w:r>
      <w:r w:rsidR="003E7D76">
        <w:rPr>
          <w:rFonts w:ascii="Times New Roman" w:hAnsi="Times New Roman" w:cs="Times New Roman"/>
          <w:sz w:val="28"/>
          <w:szCs w:val="28"/>
        </w:rPr>
        <w:t>[12]</w:t>
      </w:r>
    </w:p>
    <w:p w:rsidR="00117CCB" w:rsidRPr="00387A38" w:rsidRDefault="007E016E" w:rsidP="001718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 xml:space="preserve">При строительстве электроподстанций уделяется внимание противостоянию природным катаклизмам. </w:t>
      </w:r>
      <w:r w:rsidR="008B03C2" w:rsidRPr="00387A38">
        <w:rPr>
          <w:rFonts w:ascii="Times New Roman" w:hAnsi="Times New Roman" w:cs="Times New Roman"/>
          <w:sz w:val="28"/>
          <w:szCs w:val="28"/>
        </w:rPr>
        <w:t>Удар молнии вызывает перенапряжения</w:t>
      </w:r>
      <w:r w:rsidRPr="00387A38">
        <w:rPr>
          <w:rFonts w:ascii="Times New Roman" w:hAnsi="Times New Roman" w:cs="Times New Roman"/>
          <w:sz w:val="28"/>
          <w:szCs w:val="28"/>
        </w:rPr>
        <w:t>, от которых приходят в негодность установки, возникают пожары, угроза жизни сотрудникам.</w:t>
      </w:r>
      <w:r w:rsidR="008B03C2" w:rsidRPr="00387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7E2" w:rsidRPr="00387A38" w:rsidRDefault="008B03C2" w:rsidP="001718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>От прямого попадания в электроустановку защищает заземление, режим работы конструкции оборудования</w:t>
      </w:r>
      <w:r w:rsidR="00B42379" w:rsidRPr="00387A38">
        <w:rPr>
          <w:rFonts w:ascii="Times New Roman" w:hAnsi="Times New Roman" w:cs="Times New Roman"/>
          <w:sz w:val="28"/>
          <w:szCs w:val="28"/>
        </w:rPr>
        <w:t xml:space="preserve">, а также установка молниеотводов. </w:t>
      </w:r>
      <w:r w:rsidR="00000396" w:rsidRPr="00387A38">
        <w:rPr>
          <w:rFonts w:ascii="Times New Roman" w:hAnsi="Times New Roman" w:cs="Times New Roman"/>
          <w:sz w:val="28"/>
          <w:szCs w:val="28"/>
        </w:rPr>
        <w:t>Разрядники, нелинейные уменьшители напряжения обеспечивают стойкость</w:t>
      </w:r>
      <w:r w:rsidR="00214212" w:rsidRPr="00387A38">
        <w:rPr>
          <w:rFonts w:ascii="Times New Roman" w:hAnsi="Times New Roman" w:cs="Times New Roman"/>
          <w:sz w:val="28"/>
          <w:szCs w:val="28"/>
        </w:rPr>
        <w:t xml:space="preserve"> к высокотемпературному разряду, который появляется во время </w:t>
      </w:r>
      <w:r w:rsidR="007E016E" w:rsidRPr="00387A38">
        <w:rPr>
          <w:rFonts w:ascii="Times New Roman" w:hAnsi="Times New Roman" w:cs="Times New Roman"/>
          <w:sz w:val="28"/>
          <w:szCs w:val="28"/>
        </w:rPr>
        <w:t xml:space="preserve">опасного </w:t>
      </w:r>
      <w:r w:rsidR="00214212" w:rsidRPr="00387A38">
        <w:rPr>
          <w:rFonts w:ascii="Times New Roman" w:hAnsi="Times New Roman" w:cs="Times New Roman"/>
          <w:sz w:val="28"/>
          <w:szCs w:val="28"/>
        </w:rPr>
        <w:lastRenderedPageBreak/>
        <w:t>природного явления.</w:t>
      </w:r>
      <w:r w:rsidR="007E016E" w:rsidRPr="00387A38">
        <w:rPr>
          <w:rFonts w:ascii="Times New Roman" w:hAnsi="Times New Roman" w:cs="Times New Roman"/>
          <w:sz w:val="28"/>
          <w:szCs w:val="28"/>
        </w:rPr>
        <w:t xml:space="preserve"> Заземлитель отводит молнию в землю, должен быть устойчив к воздействию тока.</w:t>
      </w:r>
    </w:p>
    <w:p w:rsidR="00117CCB" w:rsidRPr="00387A38" w:rsidRDefault="00947AD7" w:rsidP="001718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>На электроподстанциях необходимые средства тушения пожара должны находиться у входа, быть доступны п</w:t>
      </w:r>
      <w:r w:rsidR="00253953" w:rsidRPr="00387A38">
        <w:rPr>
          <w:rFonts w:ascii="Times New Roman" w:hAnsi="Times New Roman" w:cs="Times New Roman"/>
          <w:sz w:val="28"/>
          <w:szCs w:val="28"/>
        </w:rPr>
        <w:t xml:space="preserve">ерсоналу. Соответствующие надписи, знаки внимания помогают бороться с негативными последствиями в первые моменты возгорания, уменьшают последствия разрушений. </w:t>
      </w:r>
    </w:p>
    <w:p w:rsidR="00117CCB" w:rsidRPr="00387A38" w:rsidRDefault="00141453" w:rsidP="001718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>Работники энергетических объектов проходят подготовку, инструктаж поведения с проверкой знаний, чтобы правильно действовать при возникновении пожара, знать месторасположение первичных средств</w:t>
      </w:r>
      <w:r w:rsidR="009B13B2" w:rsidRPr="00387A38">
        <w:rPr>
          <w:rFonts w:ascii="Times New Roman" w:hAnsi="Times New Roman" w:cs="Times New Roman"/>
          <w:sz w:val="28"/>
          <w:szCs w:val="28"/>
        </w:rPr>
        <w:t xml:space="preserve"> защиты</w:t>
      </w:r>
      <w:r w:rsidRPr="00387A38">
        <w:rPr>
          <w:rFonts w:ascii="Times New Roman" w:hAnsi="Times New Roman" w:cs="Times New Roman"/>
          <w:sz w:val="28"/>
          <w:szCs w:val="28"/>
        </w:rPr>
        <w:t>.</w:t>
      </w:r>
      <w:r w:rsidR="00E63CE0" w:rsidRPr="00387A38">
        <w:rPr>
          <w:rFonts w:ascii="Times New Roman" w:hAnsi="Times New Roman" w:cs="Times New Roman"/>
          <w:sz w:val="28"/>
          <w:szCs w:val="28"/>
        </w:rPr>
        <w:t xml:space="preserve"> </w:t>
      </w:r>
      <w:r w:rsidR="003E7D76">
        <w:rPr>
          <w:rFonts w:ascii="Times New Roman" w:hAnsi="Times New Roman" w:cs="Times New Roman"/>
          <w:sz w:val="28"/>
          <w:szCs w:val="28"/>
        </w:rPr>
        <w:t>[13]</w:t>
      </w:r>
    </w:p>
    <w:p w:rsidR="00117CCB" w:rsidRPr="00387A38" w:rsidRDefault="00E63CE0" w:rsidP="001718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 xml:space="preserve">Ответственные лица </w:t>
      </w:r>
      <w:r w:rsidR="002462FD" w:rsidRPr="00387A38">
        <w:rPr>
          <w:rFonts w:ascii="Times New Roman" w:hAnsi="Times New Roman" w:cs="Times New Roman"/>
          <w:sz w:val="28"/>
          <w:szCs w:val="28"/>
        </w:rPr>
        <w:t>ведут документацию, позволяющую контролировать периодичность обязательных тренировок, обучения по технике безопасности.</w:t>
      </w:r>
      <w:r w:rsidR="00BD2DB7" w:rsidRPr="00387A38">
        <w:rPr>
          <w:rFonts w:ascii="Times New Roman" w:hAnsi="Times New Roman" w:cs="Times New Roman"/>
          <w:sz w:val="28"/>
          <w:szCs w:val="28"/>
        </w:rPr>
        <w:t xml:space="preserve"> В основе инструкций лежат нормативные акты, действующие правила Минэнерго, государственных органов власти.</w:t>
      </w:r>
      <w:r w:rsidR="00C14508" w:rsidRPr="00387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CCB" w:rsidRPr="00387A38" w:rsidRDefault="00C14508" w:rsidP="001718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 xml:space="preserve">Существуют запреты на строительство временных сооружений на территории энергетических предприятий, сжигание отходов жизнедеятельности, </w:t>
      </w:r>
      <w:r w:rsidR="00387A38" w:rsidRPr="00387A38">
        <w:rPr>
          <w:rFonts w:ascii="Times New Roman" w:hAnsi="Times New Roman" w:cs="Times New Roman"/>
          <w:sz w:val="28"/>
          <w:szCs w:val="28"/>
        </w:rPr>
        <w:t>стоянка автотранспорта и другие [2].</w:t>
      </w:r>
    </w:p>
    <w:p w:rsidR="00721228" w:rsidRDefault="0009589A" w:rsidP="001718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>На электроподстанциях устанавливают противопожарные щиты, ящики с песком, инструментами, огнетушители и другие средства пожаротушения.</w:t>
      </w:r>
      <w:r w:rsidR="00E7258D" w:rsidRPr="00387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0FA" w:rsidRDefault="0038618E" w:rsidP="001718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Электрическая подстанция «Северная» создана компанией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ФСК ЕЭС для обеспечения </w:t>
      </w:r>
      <w:r w:rsidR="004F40FA">
        <w:rPr>
          <w:rFonts w:ascii="Times New Roman" w:hAnsi="Times New Roman" w:cs="Times New Roman"/>
          <w:sz w:val="28"/>
          <w:szCs w:val="28"/>
        </w:rPr>
        <w:t xml:space="preserve">необходимой </w:t>
      </w:r>
      <w:r>
        <w:rPr>
          <w:rFonts w:ascii="Times New Roman" w:hAnsi="Times New Roman" w:cs="Times New Roman"/>
          <w:sz w:val="28"/>
          <w:szCs w:val="28"/>
        </w:rPr>
        <w:t>энергией город Санкт-Петербург. Ком</w:t>
      </w:r>
      <w:r w:rsidR="004F40FA">
        <w:rPr>
          <w:rFonts w:ascii="Times New Roman" w:hAnsi="Times New Roman" w:cs="Times New Roman"/>
          <w:sz w:val="28"/>
          <w:szCs w:val="28"/>
        </w:rPr>
        <w:t>плексная реконструкция объекта электро</w:t>
      </w:r>
      <w:r>
        <w:rPr>
          <w:rFonts w:ascii="Times New Roman" w:hAnsi="Times New Roman" w:cs="Times New Roman"/>
          <w:sz w:val="28"/>
          <w:szCs w:val="28"/>
        </w:rPr>
        <w:t xml:space="preserve">снабжения за последние </w:t>
      </w:r>
      <w:r w:rsidR="004F40FA">
        <w:rPr>
          <w:rFonts w:ascii="Times New Roman" w:hAnsi="Times New Roman" w:cs="Times New Roman"/>
          <w:sz w:val="28"/>
          <w:szCs w:val="28"/>
        </w:rPr>
        <w:t>десять</w:t>
      </w:r>
      <w:r w:rsidR="00D2586A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предполагала </w:t>
      </w:r>
      <w:r w:rsidR="0024779A">
        <w:rPr>
          <w:rFonts w:ascii="Times New Roman" w:hAnsi="Times New Roman" w:cs="Times New Roman"/>
          <w:sz w:val="28"/>
          <w:szCs w:val="28"/>
        </w:rPr>
        <w:t>создание новых линий для передачи энергии.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0FA">
        <w:rPr>
          <w:rFonts w:ascii="Times New Roman" w:hAnsi="Times New Roman" w:cs="Times New Roman"/>
          <w:sz w:val="28"/>
          <w:szCs w:val="28"/>
        </w:rPr>
        <w:t>После ремонта а</w:t>
      </w:r>
      <w:r w:rsidR="00D2586A">
        <w:rPr>
          <w:rFonts w:ascii="Times New Roman" w:hAnsi="Times New Roman" w:cs="Times New Roman"/>
          <w:sz w:val="28"/>
          <w:szCs w:val="28"/>
        </w:rPr>
        <w:t xml:space="preserve">втоматизированные трансформаторы регулируются с </w:t>
      </w:r>
      <w:r w:rsidR="004F40FA">
        <w:rPr>
          <w:rFonts w:ascii="Times New Roman" w:hAnsi="Times New Roman" w:cs="Times New Roman"/>
          <w:sz w:val="28"/>
          <w:szCs w:val="28"/>
        </w:rPr>
        <w:t>помощью двух пунктов управления, которые предоставляют возможность удаленного наблюдения.</w:t>
      </w:r>
    </w:p>
    <w:p w:rsidR="00BC49D0" w:rsidRDefault="00D2586A" w:rsidP="001718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протяженность линии электропередачи «Восточная – Волхов-Северная составляет более 16 километров. Одним из важных направлений модернизации объекта стал перевод линии на 330 кВ.</w:t>
      </w:r>
      <w:r w:rsidR="00FB79D2">
        <w:rPr>
          <w:rFonts w:ascii="Times New Roman" w:hAnsi="Times New Roman" w:cs="Times New Roman"/>
          <w:sz w:val="28"/>
          <w:szCs w:val="28"/>
        </w:rPr>
        <w:t xml:space="preserve"> С одной стороны преобразования увеличили мощность подстанции, с другой стороны </w:t>
      </w:r>
      <w:r w:rsidR="00FB79D2">
        <w:rPr>
          <w:rFonts w:ascii="Times New Roman" w:hAnsi="Times New Roman" w:cs="Times New Roman"/>
          <w:sz w:val="28"/>
          <w:szCs w:val="28"/>
        </w:rPr>
        <w:lastRenderedPageBreak/>
        <w:t xml:space="preserve">существенно повысилась надежность эксплуатации. Линия с использованием металлических опор устойчива к воздействию внешних факторов. </w:t>
      </w:r>
      <w:r w:rsidR="00E6039E">
        <w:rPr>
          <w:rFonts w:ascii="Times New Roman" w:hAnsi="Times New Roman" w:cs="Times New Roman"/>
          <w:sz w:val="28"/>
          <w:szCs w:val="28"/>
        </w:rPr>
        <w:t>А автоматизированные системы регулируют устойчивое функционирование</w:t>
      </w:r>
      <w:r w:rsidR="00BC49D0">
        <w:rPr>
          <w:rFonts w:ascii="Times New Roman" w:hAnsi="Times New Roman" w:cs="Times New Roman"/>
          <w:sz w:val="28"/>
          <w:szCs w:val="28"/>
        </w:rPr>
        <w:t xml:space="preserve">, реагируя на любые изменения. </w:t>
      </w:r>
    </w:p>
    <w:p w:rsidR="00043FB7" w:rsidRDefault="00FB79D2" w:rsidP="001718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Распределительные устройства системы</w:t>
      </w:r>
      <w:r w:rsidR="00BC49D0">
        <w:rPr>
          <w:rFonts w:ascii="Times New Roman" w:hAnsi="Times New Roman" w:cs="Times New Roman"/>
          <w:sz w:val="28"/>
          <w:szCs w:val="28"/>
        </w:rPr>
        <w:t xml:space="preserve"> подстанции «Северная»</w:t>
      </w:r>
      <w:r>
        <w:rPr>
          <w:rFonts w:ascii="Times New Roman" w:hAnsi="Times New Roman" w:cs="Times New Roman"/>
          <w:sz w:val="28"/>
          <w:szCs w:val="28"/>
        </w:rPr>
        <w:t xml:space="preserve"> находятся в отдельно стоящем здании, они закрыты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элегазовой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изоляцией 110 и 330 кВ.</w:t>
      </w:r>
      <w:r w:rsidR="00B72387">
        <w:rPr>
          <w:rFonts w:ascii="Times New Roman" w:hAnsi="Times New Roman" w:cs="Times New Roman"/>
          <w:sz w:val="28"/>
          <w:szCs w:val="28"/>
        </w:rPr>
        <w:t xml:space="preserve"> Трансформаторное оборудование на подстанции обладает мощностью 560 МВА. </w:t>
      </w:r>
      <w:r w:rsidR="00853770">
        <w:rPr>
          <w:rFonts w:ascii="Times New Roman" w:hAnsi="Times New Roman" w:cs="Times New Roman"/>
          <w:sz w:val="28"/>
          <w:szCs w:val="28"/>
        </w:rPr>
        <w:t xml:space="preserve">Любые отклонения от установленного режима работы </w:t>
      </w:r>
      <w:r w:rsidR="00514BE4">
        <w:rPr>
          <w:rFonts w:ascii="Times New Roman" w:hAnsi="Times New Roman" w:cs="Times New Roman"/>
          <w:sz w:val="28"/>
          <w:szCs w:val="28"/>
        </w:rPr>
        <w:t xml:space="preserve">подвергаются мгновенной фиксации, благодаря современной системе мониторинга. Пожарная сигнализация, способы тушения </w:t>
      </w:r>
      <w:r w:rsidR="00BC49D0">
        <w:rPr>
          <w:rFonts w:ascii="Times New Roman" w:hAnsi="Times New Roman" w:cs="Times New Roman"/>
          <w:sz w:val="28"/>
          <w:szCs w:val="28"/>
        </w:rPr>
        <w:t xml:space="preserve">огня </w:t>
      </w:r>
      <w:r w:rsidR="00514BE4">
        <w:rPr>
          <w:rFonts w:ascii="Times New Roman" w:hAnsi="Times New Roman" w:cs="Times New Roman"/>
          <w:sz w:val="28"/>
          <w:szCs w:val="28"/>
        </w:rPr>
        <w:t xml:space="preserve">функционируют в автоматическом режиме. Электроподстанция «Северная» включена в кольцевую сеть снабжения электричеством </w:t>
      </w:r>
      <w:r w:rsidR="00043FB7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514BE4">
        <w:rPr>
          <w:rFonts w:ascii="Times New Roman" w:hAnsi="Times New Roman" w:cs="Times New Roman"/>
          <w:sz w:val="28"/>
          <w:szCs w:val="28"/>
        </w:rPr>
        <w:t xml:space="preserve">Санкт-Петербург, </w:t>
      </w:r>
      <w:r w:rsidR="00043FB7">
        <w:rPr>
          <w:rFonts w:ascii="Times New Roman" w:hAnsi="Times New Roman" w:cs="Times New Roman"/>
          <w:sz w:val="28"/>
          <w:szCs w:val="28"/>
        </w:rPr>
        <w:t>она</w:t>
      </w:r>
      <w:r w:rsidR="00514BE4">
        <w:rPr>
          <w:rFonts w:ascii="Times New Roman" w:hAnsi="Times New Roman" w:cs="Times New Roman"/>
          <w:sz w:val="28"/>
          <w:szCs w:val="28"/>
        </w:rPr>
        <w:t xml:space="preserve"> обеспечивает двухстороннее питание объектов. </w:t>
      </w:r>
      <w:r w:rsidR="000135B4">
        <w:rPr>
          <w:rFonts w:ascii="Times New Roman" w:hAnsi="Times New Roman" w:cs="Times New Roman"/>
          <w:sz w:val="28"/>
          <w:szCs w:val="28"/>
        </w:rPr>
        <w:t xml:space="preserve">Любые сбои в работе, технологические изменения не отражаются на потребителях, благодаря подключению </w:t>
      </w:r>
      <w:r w:rsidR="00B1239D">
        <w:rPr>
          <w:rFonts w:ascii="Times New Roman" w:hAnsi="Times New Roman" w:cs="Times New Roman"/>
          <w:sz w:val="28"/>
          <w:szCs w:val="28"/>
        </w:rPr>
        <w:t xml:space="preserve">единой </w:t>
      </w:r>
      <w:r w:rsidR="00833FDD">
        <w:rPr>
          <w:rFonts w:ascii="Times New Roman" w:hAnsi="Times New Roman" w:cs="Times New Roman"/>
          <w:sz w:val="28"/>
          <w:szCs w:val="28"/>
        </w:rPr>
        <w:t>электрической</w:t>
      </w:r>
      <w:r w:rsidR="00B1239D">
        <w:rPr>
          <w:rFonts w:ascii="Times New Roman" w:hAnsi="Times New Roman" w:cs="Times New Roman"/>
          <w:sz w:val="28"/>
          <w:szCs w:val="28"/>
        </w:rPr>
        <w:t xml:space="preserve"> </w:t>
      </w:r>
      <w:r w:rsidR="000135B4">
        <w:rPr>
          <w:rFonts w:ascii="Times New Roman" w:hAnsi="Times New Roman" w:cs="Times New Roman"/>
          <w:sz w:val="28"/>
          <w:szCs w:val="28"/>
        </w:rPr>
        <w:t>систем</w:t>
      </w:r>
      <w:r w:rsidR="00B1239D">
        <w:rPr>
          <w:rFonts w:ascii="Times New Roman" w:hAnsi="Times New Roman" w:cs="Times New Roman"/>
          <w:sz w:val="28"/>
          <w:szCs w:val="28"/>
        </w:rPr>
        <w:t>ы</w:t>
      </w:r>
      <w:r w:rsidR="000135B4">
        <w:rPr>
          <w:rFonts w:ascii="Times New Roman" w:hAnsi="Times New Roman" w:cs="Times New Roman"/>
          <w:sz w:val="28"/>
          <w:szCs w:val="28"/>
        </w:rPr>
        <w:t>.</w:t>
      </w:r>
      <w:r w:rsidR="00BC49D0">
        <w:rPr>
          <w:rFonts w:ascii="Times New Roman" w:hAnsi="Times New Roman" w:cs="Times New Roman"/>
          <w:sz w:val="28"/>
          <w:szCs w:val="28"/>
        </w:rPr>
        <w:t xml:space="preserve"> </w:t>
      </w:r>
      <w:r w:rsidR="003E7D76">
        <w:rPr>
          <w:rFonts w:ascii="Times New Roman" w:hAnsi="Times New Roman" w:cs="Times New Roman"/>
          <w:sz w:val="28"/>
          <w:szCs w:val="28"/>
        </w:rPr>
        <w:t>[</w:t>
      </w:r>
      <w:r w:rsidR="003E7D76" w:rsidRPr="001540DC">
        <w:rPr>
          <w:rFonts w:ascii="Times New Roman" w:hAnsi="Times New Roman" w:cs="Times New Roman"/>
          <w:sz w:val="28"/>
          <w:szCs w:val="28"/>
        </w:rPr>
        <w:t>14</w:t>
      </w:r>
      <w:r w:rsidR="003E7D76">
        <w:rPr>
          <w:rFonts w:ascii="Times New Roman" w:hAnsi="Times New Roman" w:cs="Times New Roman"/>
          <w:sz w:val="28"/>
          <w:szCs w:val="28"/>
        </w:rPr>
        <w:t>]</w:t>
      </w:r>
    </w:p>
    <w:p w:rsidR="00117CCB" w:rsidRPr="00387A38" w:rsidRDefault="004F40FA" w:rsidP="001718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подстанции «Северная»</w:t>
      </w:r>
      <w:r w:rsidR="00043FB7">
        <w:rPr>
          <w:rFonts w:ascii="Times New Roman" w:hAnsi="Times New Roman" w:cs="Times New Roman"/>
          <w:sz w:val="28"/>
          <w:szCs w:val="28"/>
        </w:rPr>
        <w:t>, как и многие другие объекты энергоснабжения,</w:t>
      </w:r>
      <w:r>
        <w:rPr>
          <w:rFonts w:ascii="Times New Roman" w:hAnsi="Times New Roman" w:cs="Times New Roman"/>
          <w:sz w:val="28"/>
          <w:szCs w:val="28"/>
        </w:rPr>
        <w:t xml:space="preserve"> реализу</w:t>
      </w:r>
      <w:r w:rsidR="00043FB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главную задачу – использование потенциала города для создания надежной энергосистемы. Благодаря ее сущест</w:t>
      </w:r>
      <w:r w:rsidR="00043FB7">
        <w:rPr>
          <w:rFonts w:ascii="Times New Roman" w:hAnsi="Times New Roman" w:cs="Times New Roman"/>
          <w:sz w:val="28"/>
          <w:szCs w:val="28"/>
        </w:rPr>
        <w:t xml:space="preserve">вованию многие жители, </w:t>
      </w:r>
      <w:r>
        <w:rPr>
          <w:rFonts w:ascii="Times New Roman" w:hAnsi="Times New Roman" w:cs="Times New Roman"/>
          <w:sz w:val="28"/>
          <w:szCs w:val="28"/>
        </w:rPr>
        <w:t>инфраструктур</w:t>
      </w:r>
      <w:r w:rsidR="00043FB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не испытывают трудностей с электроснабжением на протяжении длительного времени. При этом безопасность подстанции не вызывает сомнений, так как инновационные технологии позволяют обеспечить ее необходимой защитой.</w:t>
      </w:r>
      <w:r w:rsidR="00043FB7">
        <w:rPr>
          <w:rFonts w:ascii="Times New Roman" w:hAnsi="Times New Roman" w:cs="Times New Roman"/>
          <w:sz w:val="28"/>
          <w:szCs w:val="28"/>
        </w:rPr>
        <w:t xml:space="preserve"> Развитие электросети является необходимым условием комфортного существования современного человека. Важно, чтобы модернизация не ухудшала качества пожарной безопасности, способствовала применению инноваций в области безопасности.   </w:t>
      </w:r>
    </w:p>
    <w:p w:rsidR="00B636B8" w:rsidRPr="00387A38" w:rsidRDefault="00B636B8" w:rsidP="001718BC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92656821"/>
      <w:r w:rsidRPr="00387A38">
        <w:rPr>
          <w:rFonts w:ascii="Times New Roman" w:hAnsi="Times New Roman" w:cs="Times New Roman"/>
          <w:color w:val="auto"/>
        </w:rPr>
        <w:t>Список использованных источников</w:t>
      </w:r>
      <w:bookmarkEnd w:id="1"/>
    </w:p>
    <w:p w:rsidR="00117CCB" w:rsidRPr="00387A38" w:rsidRDefault="00117CCB" w:rsidP="001718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121D" w:rsidRPr="00D1121D" w:rsidRDefault="00D1121D" w:rsidP="001718BC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1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Агунов</w:t>
      </w:r>
      <w:proofErr w:type="spellEnd"/>
      <w:r w:rsidRPr="00D11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М.В., Маслаков М.Д., Пелех М.Т. Пожарная безопасность электроустановок: Учебник. – СПб.: Санкт-Петербургский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университет ГПС МЧС России, 2019</w:t>
      </w:r>
      <w:r w:rsidRPr="00D11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292 с.</w:t>
      </w:r>
    </w:p>
    <w:p w:rsidR="00D1121D" w:rsidRPr="00D1121D" w:rsidRDefault="00D1121D" w:rsidP="001718BC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Бобович Б.Б. Неметаллические конструкционные материалы: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учебное пособие. – М.: МГИУ, 201</w:t>
      </w:r>
      <w:r w:rsidRPr="00D11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– 384 с.</w:t>
      </w:r>
    </w:p>
    <w:p w:rsidR="0085438D" w:rsidRDefault="0085438D" w:rsidP="001718BC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7A38">
        <w:rPr>
          <w:rFonts w:ascii="Times New Roman" w:hAnsi="Times New Roman" w:cs="Times New Roman"/>
          <w:sz w:val="28"/>
          <w:szCs w:val="28"/>
        </w:rPr>
        <w:t>Гармышев</w:t>
      </w:r>
      <w:proofErr w:type="spellEnd"/>
      <w:r w:rsidRPr="00387A38">
        <w:rPr>
          <w:rFonts w:ascii="Times New Roman" w:hAnsi="Times New Roman" w:cs="Times New Roman"/>
          <w:sz w:val="28"/>
          <w:szCs w:val="28"/>
        </w:rPr>
        <w:t xml:space="preserve"> В.В., Дубровин Д.В. Современные проблемы пожарной безопасности на региональном уровне // XXI век. </w:t>
      </w:r>
      <w:proofErr w:type="spellStart"/>
      <w:r w:rsidRPr="00387A38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387A38">
        <w:rPr>
          <w:rFonts w:ascii="Times New Roman" w:hAnsi="Times New Roman" w:cs="Times New Roman"/>
          <w:sz w:val="28"/>
          <w:szCs w:val="28"/>
        </w:rPr>
        <w:t xml:space="preserve"> безопасность. 2019. Т. 4. № 1. С. 38–61.</w:t>
      </w:r>
    </w:p>
    <w:p w:rsidR="00D1121D" w:rsidRPr="003E7D76" w:rsidRDefault="00D1121D" w:rsidP="001718BC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Горячев С.А., Молчанов С.В., Назаров В.П., </w:t>
      </w:r>
      <w:proofErr w:type="spellStart"/>
      <w:r w:rsidRPr="00D11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Панасевич</w:t>
      </w:r>
      <w:proofErr w:type="spellEnd"/>
      <w:r w:rsidRPr="00D11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Л.Т., Петров А.П., Рубцов В.В., Швырков С.А. Анализ пожарной опасности и защиты технологического оборудования. Учебник. Под редакцией Назарова В. П. и Рубцова В.В.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 Академия ГПС МЧС России, 2019</w:t>
      </w:r>
      <w:r w:rsidRPr="00D11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221 с.</w:t>
      </w:r>
    </w:p>
    <w:p w:rsidR="003E7D76" w:rsidRPr="003E7D76" w:rsidRDefault="003E7D76" w:rsidP="001718BC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Корнилов А.А. Оптимизация системы противопожарной защиты объекта посредством дифференцированной оценки вероятности возникновения пожара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Пожаровзрывобезопасность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2020</w:t>
      </w:r>
      <w:r w:rsidRPr="003E7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№ 2. – С.38-52</w:t>
      </w:r>
    </w:p>
    <w:p w:rsidR="0085438D" w:rsidRDefault="0085438D" w:rsidP="001718BC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t>Лупанов С.А., Зуева Н.А. Обстановка с пожарами в Российской Федерации в 2014 г. // Пожарная безопасность. 2017. № 1. С. 130–149</w:t>
      </w:r>
    </w:p>
    <w:p w:rsidR="003E7D76" w:rsidRPr="003E7D76" w:rsidRDefault="003E7D76" w:rsidP="00CA500E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Маслаков М.Д., Пелех М.Т., Родионов В.А., </w:t>
      </w:r>
      <w:proofErr w:type="spellStart"/>
      <w:r w:rsidRPr="003E7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Хорошилов</w:t>
      </w:r>
      <w:proofErr w:type="spellEnd"/>
      <w:r w:rsidRPr="003E7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О.А. Пожарная безопасность электроустановок. </w:t>
      </w:r>
      <w:proofErr w:type="spellStart"/>
      <w:r w:rsidRPr="003E7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Молниезащита</w:t>
      </w:r>
      <w:proofErr w:type="spellEnd"/>
      <w:r w:rsidRPr="003E7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защита от статического электричества: Учебное пособие. – СПб.: Санкт-Петербургский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университет ГПС МЧС России, 202</w:t>
      </w:r>
      <w:r w:rsidRPr="003E7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0. – 220 с.</w:t>
      </w:r>
    </w:p>
    <w:p w:rsidR="0085438D" w:rsidRDefault="0085438D" w:rsidP="00CA500E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D76">
        <w:rPr>
          <w:rFonts w:ascii="Times New Roman" w:hAnsi="Times New Roman" w:cs="Times New Roman"/>
          <w:sz w:val="28"/>
          <w:szCs w:val="28"/>
        </w:rPr>
        <w:t xml:space="preserve">Матюшин Ю.А., </w:t>
      </w:r>
      <w:proofErr w:type="spellStart"/>
      <w:r w:rsidRPr="003E7D76">
        <w:rPr>
          <w:rFonts w:ascii="Times New Roman" w:hAnsi="Times New Roman" w:cs="Times New Roman"/>
          <w:sz w:val="28"/>
          <w:szCs w:val="28"/>
        </w:rPr>
        <w:t>Чечетина</w:t>
      </w:r>
      <w:proofErr w:type="spellEnd"/>
      <w:r w:rsidRPr="003E7D76">
        <w:rPr>
          <w:rFonts w:ascii="Times New Roman" w:hAnsi="Times New Roman" w:cs="Times New Roman"/>
          <w:sz w:val="28"/>
          <w:szCs w:val="28"/>
        </w:rPr>
        <w:t xml:space="preserve"> Т.А. Обстановка с пожарами в Российской Федерации в 2017 г. // Пожарная безопасность. 2018. № 1. С. 126–144.</w:t>
      </w:r>
    </w:p>
    <w:p w:rsidR="003E7D76" w:rsidRPr="003E7D76" w:rsidRDefault="003E7D76" w:rsidP="00CA500E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Синилов</w:t>
      </w:r>
      <w:proofErr w:type="spellEnd"/>
      <w:r w:rsidRPr="003E7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 Г. Системы охранной, пожарной и охранно-пожарной сигнализации: учебник для нач. проф. образования / В. Г. </w:t>
      </w:r>
      <w:proofErr w:type="spellStart"/>
      <w:r w:rsidRPr="003E7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Синилов</w:t>
      </w:r>
      <w:proofErr w:type="spellEnd"/>
      <w:r w:rsidRPr="003E7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5-е изд., </w:t>
      </w:r>
      <w:proofErr w:type="spellStart"/>
      <w:r w:rsidRPr="003E7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proofErr w:type="gramStart"/>
      <w:r w:rsidRPr="003E7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E7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доп. – М.: 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дательский центр «Академия», 202</w:t>
      </w:r>
      <w:r w:rsidRPr="003E7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0. – 512 с.</w:t>
      </w:r>
    </w:p>
    <w:p w:rsidR="003E7D76" w:rsidRPr="003E7D76" w:rsidRDefault="003E7D76" w:rsidP="00CA500E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Стебунов</w:t>
      </w:r>
      <w:proofErr w:type="spellEnd"/>
      <w:r w:rsidRPr="003E7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 В. Исследование пожароопасных свойств лакокрасочных покрытий: </w:t>
      </w:r>
      <w:proofErr w:type="spellStart"/>
      <w:r w:rsidRPr="003E7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… канд.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наук – М.: 2019</w:t>
      </w:r>
      <w:r w:rsidRPr="003E7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130 с.</w:t>
      </w:r>
    </w:p>
    <w:p w:rsidR="0085438D" w:rsidRDefault="0085438D" w:rsidP="001718BC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38">
        <w:rPr>
          <w:rFonts w:ascii="Times New Roman" w:hAnsi="Times New Roman" w:cs="Times New Roman"/>
          <w:sz w:val="28"/>
          <w:szCs w:val="28"/>
        </w:rPr>
        <w:lastRenderedPageBreak/>
        <w:t xml:space="preserve">Тимофеева С.С., </w:t>
      </w:r>
      <w:proofErr w:type="spellStart"/>
      <w:r w:rsidRPr="00387A38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387A38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387A38">
        <w:rPr>
          <w:rFonts w:ascii="Times New Roman" w:hAnsi="Times New Roman" w:cs="Times New Roman"/>
          <w:sz w:val="28"/>
          <w:szCs w:val="28"/>
        </w:rPr>
        <w:t>Гармышев</w:t>
      </w:r>
      <w:proofErr w:type="spellEnd"/>
      <w:r w:rsidRPr="00387A38">
        <w:rPr>
          <w:rFonts w:ascii="Times New Roman" w:hAnsi="Times New Roman" w:cs="Times New Roman"/>
          <w:sz w:val="28"/>
          <w:szCs w:val="28"/>
        </w:rPr>
        <w:t xml:space="preserve"> В.В. Анализ, оценка, прогноз гибели и </w:t>
      </w:r>
      <w:proofErr w:type="spellStart"/>
      <w:r w:rsidRPr="00387A38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387A38">
        <w:rPr>
          <w:rFonts w:ascii="Times New Roman" w:hAnsi="Times New Roman" w:cs="Times New Roman"/>
          <w:sz w:val="28"/>
          <w:szCs w:val="28"/>
        </w:rPr>
        <w:t xml:space="preserve"> людей при пожарах в Российской Федерации // Вестник Санкт-Петербургского университета государственной противопожарной службы МЧС России. 2018. № 2. С. 1–8.</w:t>
      </w:r>
    </w:p>
    <w:p w:rsidR="003E7D76" w:rsidRPr="003E7D76" w:rsidRDefault="003E7D76" w:rsidP="001718BC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Харисов Г.Х., Фирсов А.В. Обоснование нормативного значения и расчётной величины индивидуального пожарного риска в зданиях и сооружениях: монография. –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.: Академия ГПС МЧС России, 2020</w:t>
      </w:r>
      <w:r w:rsidRPr="003E7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225 с.</w:t>
      </w:r>
    </w:p>
    <w:p w:rsidR="003E7D76" w:rsidRPr="003E7D76" w:rsidRDefault="003E7D76" w:rsidP="001718BC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Холщевников В.В., </w:t>
      </w:r>
      <w:proofErr w:type="spellStart"/>
      <w:r w:rsidRPr="003E7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Самошин</w:t>
      </w:r>
      <w:proofErr w:type="spellEnd"/>
      <w:r w:rsidRPr="003E7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Д.А. Эвакуация и поведение людей при пожарах. Учеб. пособие.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 Академия ГПС МЧС России, 201</w:t>
      </w:r>
      <w:r w:rsidRPr="003E7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– 212 с</w:t>
      </w:r>
    </w:p>
    <w:p w:rsidR="003E7D76" w:rsidRPr="003E7D76" w:rsidRDefault="003E7D76" w:rsidP="001718BC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Черкасов В.Н., Малашенков Г.Н., Ильин А.В. Нормативная и аналитическая оценка соответствия электрооборудования взрывоопасным и пожароопасным зонам: Учеб. Пособие. – М.: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кадемия ГПС МЧС России, 2021. </w:t>
      </w:r>
      <w:r w:rsidRPr="003E7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7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</w:t>
      </w:r>
    </w:p>
    <w:p w:rsidR="003E7D76" w:rsidRPr="003E7D76" w:rsidRDefault="003E7D76" w:rsidP="003E7D76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E7D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7D7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718BC" w:rsidRPr="00387A38" w:rsidRDefault="001718BC" w:rsidP="001718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718BC" w:rsidRPr="00387A38" w:rsidSect="00117C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17A"/>
    <w:multiLevelType w:val="hybridMultilevel"/>
    <w:tmpl w:val="A36C0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B170E"/>
    <w:multiLevelType w:val="hybridMultilevel"/>
    <w:tmpl w:val="455075A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4494F9C"/>
    <w:multiLevelType w:val="hybridMultilevel"/>
    <w:tmpl w:val="F99C805A"/>
    <w:lvl w:ilvl="0" w:tplc="EA929E3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E64BD"/>
    <w:multiLevelType w:val="hybridMultilevel"/>
    <w:tmpl w:val="5A223C28"/>
    <w:lvl w:ilvl="0" w:tplc="EA929E3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36C27"/>
    <w:multiLevelType w:val="hybridMultilevel"/>
    <w:tmpl w:val="B8EE1ACA"/>
    <w:lvl w:ilvl="0" w:tplc="EA929E3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E2"/>
    <w:rsid w:val="00000396"/>
    <w:rsid w:val="000135B4"/>
    <w:rsid w:val="00027CF8"/>
    <w:rsid w:val="00043FB7"/>
    <w:rsid w:val="0009589A"/>
    <w:rsid w:val="00097A9F"/>
    <w:rsid w:val="000B3BB9"/>
    <w:rsid w:val="000E4002"/>
    <w:rsid w:val="00117CCB"/>
    <w:rsid w:val="00141453"/>
    <w:rsid w:val="001540DC"/>
    <w:rsid w:val="00161F40"/>
    <w:rsid w:val="0016414A"/>
    <w:rsid w:val="001718BC"/>
    <w:rsid w:val="001B4597"/>
    <w:rsid w:val="00214212"/>
    <w:rsid w:val="00237E1C"/>
    <w:rsid w:val="002462FD"/>
    <w:rsid w:val="0024779A"/>
    <w:rsid w:val="00253953"/>
    <w:rsid w:val="00262FC9"/>
    <w:rsid w:val="00265A01"/>
    <w:rsid w:val="002A347C"/>
    <w:rsid w:val="002E193F"/>
    <w:rsid w:val="00335458"/>
    <w:rsid w:val="00355134"/>
    <w:rsid w:val="00377DA0"/>
    <w:rsid w:val="0038618E"/>
    <w:rsid w:val="00387A38"/>
    <w:rsid w:val="00391954"/>
    <w:rsid w:val="003B027F"/>
    <w:rsid w:val="003E7D76"/>
    <w:rsid w:val="003F6801"/>
    <w:rsid w:val="0041648F"/>
    <w:rsid w:val="00421AFF"/>
    <w:rsid w:val="004618BB"/>
    <w:rsid w:val="00464326"/>
    <w:rsid w:val="004838D5"/>
    <w:rsid w:val="00486DC5"/>
    <w:rsid w:val="00487DB3"/>
    <w:rsid w:val="004C0FA6"/>
    <w:rsid w:val="004C3640"/>
    <w:rsid w:val="004C771E"/>
    <w:rsid w:val="004D6319"/>
    <w:rsid w:val="004E204A"/>
    <w:rsid w:val="004F0C2C"/>
    <w:rsid w:val="004F40FA"/>
    <w:rsid w:val="004F7676"/>
    <w:rsid w:val="00514BE4"/>
    <w:rsid w:val="005B0FE2"/>
    <w:rsid w:val="005B36D4"/>
    <w:rsid w:val="00602B1B"/>
    <w:rsid w:val="006253DC"/>
    <w:rsid w:val="006257ED"/>
    <w:rsid w:val="006343D6"/>
    <w:rsid w:val="006728AD"/>
    <w:rsid w:val="00677846"/>
    <w:rsid w:val="006E408D"/>
    <w:rsid w:val="006F45B2"/>
    <w:rsid w:val="00721228"/>
    <w:rsid w:val="00736CC6"/>
    <w:rsid w:val="007963F3"/>
    <w:rsid w:val="007C0B90"/>
    <w:rsid w:val="007E016E"/>
    <w:rsid w:val="007F5610"/>
    <w:rsid w:val="00833FDD"/>
    <w:rsid w:val="00853770"/>
    <w:rsid w:val="0085438D"/>
    <w:rsid w:val="00863836"/>
    <w:rsid w:val="0087488B"/>
    <w:rsid w:val="008B03C2"/>
    <w:rsid w:val="0090244F"/>
    <w:rsid w:val="009037A1"/>
    <w:rsid w:val="00947AD7"/>
    <w:rsid w:val="00991859"/>
    <w:rsid w:val="009B13B2"/>
    <w:rsid w:val="009D459D"/>
    <w:rsid w:val="009E30FB"/>
    <w:rsid w:val="00A847FE"/>
    <w:rsid w:val="00AB520A"/>
    <w:rsid w:val="00AE0565"/>
    <w:rsid w:val="00B0420B"/>
    <w:rsid w:val="00B1192E"/>
    <w:rsid w:val="00B1239D"/>
    <w:rsid w:val="00B42379"/>
    <w:rsid w:val="00B569A5"/>
    <w:rsid w:val="00B636B8"/>
    <w:rsid w:val="00B72387"/>
    <w:rsid w:val="00B964F5"/>
    <w:rsid w:val="00BC49D0"/>
    <w:rsid w:val="00BD2DB7"/>
    <w:rsid w:val="00C14508"/>
    <w:rsid w:val="00C310BA"/>
    <w:rsid w:val="00C6150D"/>
    <w:rsid w:val="00C731A1"/>
    <w:rsid w:val="00C845BA"/>
    <w:rsid w:val="00C84DCE"/>
    <w:rsid w:val="00CA0E67"/>
    <w:rsid w:val="00CE113C"/>
    <w:rsid w:val="00CF26D9"/>
    <w:rsid w:val="00D1121D"/>
    <w:rsid w:val="00D2586A"/>
    <w:rsid w:val="00D2615E"/>
    <w:rsid w:val="00D60497"/>
    <w:rsid w:val="00D910DC"/>
    <w:rsid w:val="00DD43F6"/>
    <w:rsid w:val="00E37B40"/>
    <w:rsid w:val="00E6039E"/>
    <w:rsid w:val="00E63CE0"/>
    <w:rsid w:val="00E7258D"/>
    <w:rsid w:val="00E82223"/>
    <w:rsid w:val="00E90C73"/>
    <w:rsid w:val="00E947E2"/>
    <w:rsid w:val="00E9607D"/>
    <w:rsid w:val="00F346CA"/>
    <w:rsid w:val="00F45C1E"/>
    <w:rsid w:val="00F51F45"/>
    <w:rsid w:val="00F60FDE"/>
    <w:rsid w:val="00F9058B"/>
    <w:rsid w:val="00FB70EF"/>
    <w:rsid w:val="00FB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7EA9"/>
  <w15:docId w15:val="{D439B388-CC50-46E0-B115-54C99C64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08D"/>
  </w:style>
  <w:style w:type="paragraph" w:styleId="1">
    <w:name w:val="heading 1"/>
    <w:basedOn w:val="a"/>
    <w:next w:val="a"/>
    <w:link w:val="10"/>
    <w:uiPriority w:val="9"/>
    <w:qFormat/>
    <w:rsid w:val="00E947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7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7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7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62F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4D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2200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"Пивстар"</Company>
  <LinksUpToDate>false</LinksUpToDate>
  <CharactersWithSpaces>14716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Sogan</cp:lastModifiedBy>
  <cp:revision>9</cp:revision>
  <dcterms:created xsi:type="dcterms:W3CDTF">2022-05-11T12:53:00Z</dcterms:created>
  <dcterms:modified xsi:type="dcterms:W3CDTF">2022-05-27T10:15:00Z</dcterms:modified>
</cp:coreProperties>
</file>