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93F" w:rsidRDefault="00932C71" w:rsidP="001677DB">
      <w:pPr>
        <w:tabs>
          <w:tab w:val="left" w:pos="76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580B5F" wp14:editId="3AB9193F">
            <wp:simplePos x="0" y="0"/>
            <wp:positionH relativeFrom="column">
              <wp:posOffset>477520</wp:posOffset>
            </wp:positionH>
            <wp:positionV relativeFrom="paragraph">
              <wp:posOffset>-1462405</wp:posOffset>
            </wp:positionV>
            <wp:extent cx="4732655" cy="7572375"/>
            <wp:effectExtent l="8890" t="0" r="635" b="635"/>
            <wp:wrapNone/>
            <wp:docPr id="7" name="Рисунок 7" descr="https://thumbs.dreamstime.com/b/border-baby-toys-39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border-baby-toys-3992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65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DB">
        <w:tab/>
      </w:r>
    </w:p>
    <w:p w:rsidR="00D52A91" w:rsidRDefault="00D52A91" w:rsidP="00D52A91">
      <w:pPr>
        <w:tabs>
          <w:tab w:val="left" w:pos="6165"/>
        </w:tabs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DC5F34" w:rsidRDefault="00DC5F34" w:rsidP="00DC5F34">
      <w:pPr>
        <w:tabs>
          <w:tab w:val="left" w:pos="6165"/>
        </w:tabs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D52A91" w:rsidRPr="00DC5F34" w:rsidRDefault="00D52A91" w:rsidP="00DC5F34">
      <w:pPr>
        <w:tabs>
          <w:tab w:val="left" w:pos="616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C5F3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Пояснительная записка</w:t>
      </w:r>
    </w:p>
    <w:p w:rsidR="00D52A91" w:rsidRPr="00DC5F34" w:rsidRDefault="00DC5F34" w:rsidP="00DC5F34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213996" wp14:editId="51AB2E92">
            <wp:simplePos x="0" y="0"/>
            <wp:positionH relativeFrom="column">
              <wp:posOffset>32385</wp:posOffset>
            </wp:positionH>
            <wp:positionV relativeFrom="paragraph">
              <wp:posOffset>2530475</wp:posOffset>
            </wp:positionV>
            <wp:extent cx="5574030" cy="7520940"/>
            <wp:effectExtent l="0" t="1905" r="5715" b="5715"/>
            <wp:wrapNone/>
            <wp:docPr id="8" name="Рисунок 8" descr="https://thumbs.dreamstime.com/b/border-baby-toys-39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border-baby-toys-3992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403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bookmarkStart w:id="0" w:name="_GoBack"/>
      <w:bookmarkEnd w:id="0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анный </w:t>
      </w:r>
      <w:proofErr w:type="spellStart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лэпбук</w:t>
      </w:r>
      <w:proofErr w:type="spellEnd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предназначен для детей 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5-6 лет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является развивающим средством обучения.</w:t>
      </w:r>
      <w:r w:rsidR="00D52A91" w:rsidRPr="005269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Пособие </w:t>
      </w:r>
      <w:proofErr w:type="spellStart"/>
      <w:r w:rsidR="00D52A91" w:rsidRPr="005269BB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лэпбук</w:t>
      </w:r>
      <w:proofErr w:type="spellEnd"/>
      <w:r w:rsidR="00D52A91" w:rsidRPr="005269BB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D52A91" w:rsidRPr="005269B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D52A91">
        <w:rPr>
          <w:rStyle w:val="a5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Профессия-воспитатель</w:t>
      </w:r>
      <w:r w:rsidR="00D52A91" w:rsidRPr="005269B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может быть использовано для организации </w:t>
      </w:r>
      <w:r w:rsidR="00D301D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овместной</w:t>
      </w:r>
      <w:r w:rsidR="00D52A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работы педагога и детей, а так же для самостоятельной коллективной, деятельности детей и самостоятель</w:t>
      </w:r>
      <w:r w:rsidR="00D301D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ной индивидуальной деятельности 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ребёнка. Тема </w:t>
      </w:r>
      <w:proofErr w:type="spellStart"/>
      <w:r w:rsidR="00D52A91" w:rsidRPr="005269BB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лэпбука</w:t>
      </w:r>
      <w:proofErr w:type="spellEnd"/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позволяет </w:t>
      </w:r>
      <w:r w:rsidR="00D52A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использование его во время тематическо</w:t>
      </w:r>
      <w:r w:rsidR="00D301D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й </w:t>
      </w:r>
      <w:r w:rsidR="00D52A91" w:rsidRPr="005269B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недели </w:t>
      </w:r>
      <w:r w:rsidR="00D52A91" w:rsidRPr="005269B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D52A91" w:rsidRPr="005269BB">
        <w:rPr>
          <w:rStyle w:val="a5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Профессии</w:t>
      </w:r>
      <w:r w:rsidR="00D52A91" w:rsidRPr="005269B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D52A91" w:rsidRPr="005269B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="00D301D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ошкольники проявляют не только интерес к развлекательным возможностям </w:t>
      </w:r>
      <w:proofErr w:type="spellStart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лэпбука</w:t>
      </w:r>
      <w:proofErr w:type="spellEnd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и пытливость, последовательность в овладении содержащимися в нём знаниями. Им интересно и рассмотреть изображение, и у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знать новые сведения о нём. 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Развитым мышлением, улучшением памяти детей пятого-шестого года жизни обосновано усложнение подаваемого материала. Старшим дошкольникам доступны игры 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«Тренируем язычок»,  «Придумай предложение», 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Отгадай загадку, найди отгадку». 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Интересны детям этого возраста и логические игры «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Найди картинку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Собери </w:t>
      </w:r>
      <w:proofErr w:type="spellStart"/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пазл</w:t>
      </w:r>
      <w:proofErr w:type="spellEnd"/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страницах </w:t>
      </w:r>
      <w:proofErr w:type="spellStart"/>
      <w:r w:rsidR="00D301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лэпбука</w:t>
      </w:r>
      <w:proofErr w:type="spellEnd"/>
      <w:r w:rsidR="00D52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книжке-малышке размещены короткие тексты со стихотворениями, пожеланиями.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Данный</w:t>
      </w:r>
      <w:proofErr w:type="gramEnd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лэпбук</w:t>
      </w:r>
      <w:proofErr w:type="spellEnd"/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може</w:t>
      </w:r>
      <w:r w:rsidR="00095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быть использован педагогами ДОУ</w:t>
      </w:r>
      <w:r w:rsidR="00D52A91" w:rsidRPr="00526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301DA">
      <w:pPr>
        <w:tabs>
          <w:tab w:val="left" w:pos="616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150B86" w:rsidP="00D52A91">
      <w:pPr>
        <w:tabs>
          <w:tab w:val="left" w:pos="61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50B86" w:rsidRDefault="00F668DB" w:rsidP="00F668DB">
      <w:pPr>
        <w:tabs>
          <w:tab w:val="left" w:pos="270"/>
          <w:tab w:val="left" w:pos="616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F668DB" w:rsidRDefault="00F668DB" w:rsidP="00F668DB">
      <w:pPr>
        <w:tabs>
          <w:tab w:val="left" w:pos="270"/>
          <w:tab w:val="left" w:pos="616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668DB" w:rsidRDefault="00F668DB" w:rsidP="00F668DB">
      <w:pPr>
        <w:tabs>
          <w:tab w:val="left" w:pos="270"/>
          <w:tab w:val="left" w:pos="616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668DB" w:rsidRDefault="00F668DB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Цель </w:t>
      </w:r>
      <w:proofErr w:type="spellStart"/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лэпбука</w:t>
      </w:r>
      <w:proofErr w:type="spellEnd"/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F668DB" w:rsidRPr="00D11DED" w:rsidRDefault="00F668DB" w:rsidP="00E1075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и обобщать представление детей о профессии воспитатель</w:t>
      </w:r>
      <w:r w:rsidR="00E1075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развитие речи, внимания, памяти, мышления.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Образовательные задачи:</w:t>
      </w:r>
    </w:p>
    <w:p w:rsidR="00F668DB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познакомить детей с профессией воспитатель; истории ее возникновения, 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трудовых </w:t>
      </w:r>
      <w:proofErr w:type="gramStart"/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действиях</w:t>
      </w:r>
      <w:proofErr w:type="gramEnd"/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распорядке трудового дня.</w:t>
      </w:r>
    </w:p>
    <w:p w:rsidR="00F668DB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показать значение трудовой деятельности в жизни человека, 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осознанно-правильное отношение к труду;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 задачи:</w:t>
      </w:r>
    </w:p>
    <w:p w:rsidR="00F668DB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-способствовать развитию связной речи, мышления, памяти, любознательности, </w:t>
      </w:r>
    </w:p>
    <w:p w:rsidR="00F668DB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наблюдательности;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активизировать и обогащать словарь детей существительными, прилагательными, глаголами по теме «Профессии»;</w:t>
      </w:r>
    </w:p>
    <w:p w:rsidR="00F668DB" w:rsidRPr="00D11DED" w:rsidRDefault="00F668DB" w:rsidP="00F668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познавательные и творческие способности детей; мелкую моторику рук.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Воспитательные задачи:</w:t>
      </w:r>
    </w:p>
    <w:p w:rsidR="00F668DB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создать условия для воспитания уважительного и доброго </w:t>
      </w:r>
    </w:p>
    <w:p w:rsidR="00F668DB" w:rsidRPr="00D11DED" w:rsidRDefault="00F668DB" w:rsidP="00F668D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отношения к людям разных профессий;</w:t>
      </w:r>
    </w:p>
    <w:p w:rsidR="00F668DB" w:rsidRPr="00DB065B" w:rsidRDefault="00F668DB" w:rsidP="00DB065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D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способствовать воспитанию умения работать в коллективе.</w:t>
      </w:r>
    </w:p>
    <w:p w:rsidR="00F668DB" w:rsidRDefault="00F668DB" w:rsidP="00D0493F">
      <w:pPr>
        <w:tabs>
          <w:tab w:val="left" w:pos="11482"/>
        </w:tabs>
      </w:pPr>
    </w:p>
    <w:p w:rsidR="00DB065B" w:rsidRDefault="00DB065B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  <w:lang w:eastAsia="ru-RU"/>
        </w:rPr>
      </w:pPr>
    </w:p>
    <w:p w:rsidR="00DB065B" w:rsidRDefault="00DB065B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  <w:lang w:eastAsia="ru-RU"/>
        </w:rPr>
      </w:pPr>
    </w:p>
    <w:p w:rsidR="00DB065B" w:rsidRDefault="00DB065B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  <w:lang w:eastAsia="ru-RU"/>
        </w:rPr>
      </w:pPr>
    </w:p>
    <w:p w:rsidR="00DB065B" w:rsidRDefault="00DC5F34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804FEB" wp14:editId="6086A63D">
            <wp:simplePos x="0" y="0"/>
            <wp:positionH relativeFrom="column">
              <wp:posOffset>-933450</wp:posOffset>
            </wp:positionH>
            <wp:positionV relativeFrom="paragraph">
              <wp:posOffset>-33020</wp:posOffset>
            </wp:positionV>
            <wp:extent cx="7366661" cy="4848225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61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5B" w:rsidRDefault="00DB065B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  <w:lang w:eastAsia="ru-RU"/>
        </w:rPr>
      </w:pPr>
    </w:p>
    <w:p w:rsidR="00DC5F34" w:rsidRDefault="00DC5F34" w:rsidP="00DB065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</w:p>
    <w:p w:rsidR="00DC5F34" w:rsidRDefault="00DC5F34" w:rsidP="00DB065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</w:p>
    <w:p w:rsidR="00DB065B" w:rsidRDefault="00AB6835" w:rsidP="00DB065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4"/>
          <w:szCs w:val="24"/>
          <w:lang w:eastAsia="ru-RU"/>
        </w:rPr>
      </w:pPr>
      <w:r w:rsidRPr="00DB065B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Содержание </w:t>
      </w:r>
      <w:proofErr w:type="spellStart"/>
      <w:r w:rsidRPr="00DB065B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лэпбука</w:t>
      </w:r>
      <w:proofErr w:type="spellEnd"/>
      <w:r w:rsidRPr="00DB065B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 «Профессия-воспитатель»</w:t>
      </w:r>
      <w:r w:rsidR="00DB065B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:</w:t>
      </w:r>
    </w:p>
    <w:p w:rsidR="00DB065B" w:rsidRPr="00DB065B" w:rsidRDefault="00DB065B" w:rsidP="00DB065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24"/>
          <w:szCs w:val="24"/>
          <w:lang w:eastAsia="ru-RU"/>
        </w:rPr>
      </w:pPr>
    </w:p>
    <w:p w:rsidR="00AB6835" w:rsidRPr="003D719A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1. Книжка-малышка «Стих</w:t>
      </w:r>
      <w:r w:rsidR="00DB065B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отворения о воспитателе</w:t>
      </w:r>
      <w:r w:rsidRPr="003D719A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».</w:t>
      </w:r>
    </w:p>
    <w:p w:rsidR="00AB6835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F42242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 xml:space="preserve">Цель: </w:t>
      </w:r>
      <w:r w:rsidRPr="00F42242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обогащение речи, расширение словарного запаса,</w:t>
      </w:r>
    </w:p>
    <w:p w:rsidR="00AB6835" w:rsidRPr="00F42242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F42242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развитие воображения.</w:t>
      </w:r>
    </w:p>
    <w:p w:rsidR="00AB6835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490502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2. «Профессия-воспитатель. История возникновения»</w:t>
      </w:r>
    </w:p>
    <w:p w:rsidR="00AB6835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490502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Цель:</w:t>
      </w:r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B471E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знакомит детей с историей возникновения профессии –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9B471E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воспитатель, </w:t>
      </w:r>
    </w:p>
    <w:p w:rsidR="00AB6835" w:rsidRPr="00490502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  <w:r w:rsidRPr="009B471E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воспитывать уважение и понимание важности профессии педагога.</w:t>
      </w:r>
    </w:p>
    <w:p w:rsidR="00AB6835" w:rsidRPr="003D719A" w:rsidRDefault="00AB6835" w:rsidP="00AB68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3.</w:t>
      </w:r>
      <w:r w:rsidRPr="003D719A">
        <w:rPr>
          <w:rFonts w:ascii="Times New Roman" w:eastAsia="+mn-e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«Придумай предложение»</w:t>
      </w:r>
    </w:p>
    <w:p w:rsidR="00AB6835" w:rsidRPr="003D719A" w:rsidRDefault="00AB6835" w:rsidP="00AB683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Цель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  <w:r w:rsidRPr="003D7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учить детей составлять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предложение</w:t>
      </w:r>
      <w:r w:rsidRPr="003D7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профессии с опорой на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сюжетную картинку</w:t>
      </w:r>
      <w:r w:rsidRPr="003D7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Развивать логическое и образное мышление.</w:t>
      </w:r>
    </w:p>
    <w:p w:rsidR="00AB6835" w:rsidRDefault="00AB6835" w:rsidP="00AB6835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Материал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набор картинок, сюжет которых отображает работу </w:t>
      </w:r>
    </w:p>
    <w:p w:rsidR="00AB6835" w:rsidRPr="003D719A" w:rsidRDefault="00AB6835" w:rsidP="00AB6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воспитателя с детьми.</w:t>
      </w:r>
    </w:p>
    <w:p w:rsidR="00AB6835" w:rsidRDefault="00AB6835" w:rsidP="00AB6835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Ход игры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 Воспитатель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предлагает ребенку (детям)</w:t>
      </w:r>
    </w:p>
    <w:p w:rsidR="00AB6835" w:rsidRDefault="00AB6835" w:rsidP="00AB6835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выбрать любую картинку, рассмотреть ее </w:t>
      </w:r>
    </w:p>
    <w:p w:rsidR="00DB065B" w:rsidRDefault="00AB6835" w:rsidP="00DB065B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 составить предложение о ее  содержании.</w:t>
      </w:r>
    </w:p>
    <w:p w:rsidR="008A4598" w:rsidRPr="00DB065B" w:rsidRDefault="008A4598" w:rsidP="00DB065B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B065B" w:rsidRDefault="00DB065B"/>
    <w:p w:rsidR="00DB065B" w:rsidRDefault="00DB065B"/>
    <w:p w:rsidR="00095411" w:rsidRDefault="0035652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AD5298" wp14:editId="0D4672BE">
            <wp:simplePos x="0" y="0"/>
            <wp:positionH relativeFrom="column">
              <wp:posOffset>-933450</wp:posOffset>
            </wp:positionH>
            <wp:positionV relativeFrom="paragraph">
              <wp:posOffset>194310</wp:posOffset>
            </wp:positionV>
            <wp:extent cx="7486650" cy="56388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411" w:rsidRDefault="00095411"/>
    <w:p w:rsidR="00095411" w:rsidRDefault="00095411"/>
    <w:p w:rsidR="00DC5F34" w:rsidRDefault="00DC5F34" w:rsidP="00095411">
      <w:pPr>
        <w:jc w:val="center"/>
      </w:pPr>
    </w:p>
    <w:p w:rsidR="00095411" w:rsidRDefault="00095411" w:rsidP="00095411">
      <w:pPr>
        <w:jc w:val="center"/>
      </w:pPr>
    </w:p>
    <w:p w:rsidR="00DC5F34" w:rsidRDefault="00095411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4</w:t>
      </w:r>
      <w:r w:rsidR="00DC5F34" w:rsidRPr="00740C72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. «Найди картинку»</w:t>
      </w:r>
    </w:p>
    <w:p w:rsidR="00DC5F34" w:rsidRDefault="00DC5F34" w:rsidP="00DC5F3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Цель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  <w:r w:rsidRPr="00740C7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тренировать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внимательность и </w:t>
      </w:r>
      <w:r w:rsidRPr="00740C7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мышление, </w:t>
      </w:r>
      <w:r w:rsidRPr="00E40C5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упорс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тва,</w:t>
      </w:r>
    </w:p>
    <w:p w:rsidR="00DC5F34" w:rsidRDefault="00DC5F34" w:rsidP="00DC5F3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усидчивости и терпеливости, </w:t>
      </w:r>
      <w:r w:rsidRPr="00740C7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умение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находить</w:t>
      </w:r>
    </w:p>
    <w:p w:rsidR="00DC5F34" w:rsidRPr="003D719A" w:rsidRDefault="00DC5F34" w:rsidP="00DC5F3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их общей картины детали-предметы</w:t>
      </w:r>
    </w:p>
    <w:p w:rsidR="00DC5F34" w:rsidRDefault="00DC5F34" w:rsidP="00DC5F3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Материал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набор картинок, сюжет которых отображает работу воспитателя</w:t>
      </w:r>
    </w:p>
    <w:p w:rsidR="00DC5F34" w:rsidRPr="003D719A" w:rsidRDefault="00DC5F34" w:rsidP="00DC5F34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 детьми в течени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рабочего дня (режимные моменты, занятия и др.)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Ход игры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: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воспитатель предлагает ребенку (детям) 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выбрать сюжетную картинку и карточку с предметами, которые следует найти 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на этой картинке. Для усложнения игры, можно предложить рассказать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об этих предметах и их назначении в данном сюжете.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</w:pPr>
      <w:r w:rsidRPr="00490502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 xml:space="preserve">5. </w:t>
      </w:r>
      <w:r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«Рабочий день воспитателя»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Цель</w:t>
      </w:r>
      <w:r w:rsidRPr="000E41A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: формировать представления детей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</w:t>
      </w:r>
      <w:r w:rsidRPr="000E41A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трудовых действиях  воспитателя </w:t>
      </w:r>
    </w:p>
    <w:p w:rsidR="00DC5F34" w:rsidRPr="000E41A1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 течение рабочего дня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D719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Материал</w:t>
      </w:r>
      <w:r w:rsidRPr="003D71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«Гармошка» из картинок с названиями режимных моментов</w:t>
      </w:r>
    </w:p>
    <w:p w:rsidR="00DC5F34" w:rsidRPr="00A25AD0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рабочего дня воспитателя.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Ход игры</w:t>
      </w:r>
      <w:r w:rsidRPr="000E41A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: с помощью «Гармошки» из  картинок воспи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танникам предлагаю</w:t>
      </w:r>
    </w:p>
    <w:p w:rsidR="00DC5F34" w:rsidRDefault="00DC5F34" w:rsidP="00DC5F34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рассказать о том, что воспитатель делает в свое рабочее время.</w:t>
      </w:r>
    </w:p>
    <w:p w:rsidR="00DC5F34" w:rsidRDefault="00DC5F34"/>
    <w:p w:rsidR="00DB065B" w:rsidRDefault="00DB065B"/>
    <w:p w:rsidR="0035652B" w:rsidRDefault="0035652B"/>
    <w:p w:rsidR="00095411" w:rsidRDefault="00095411" w:rsidP="00095411">
      <w:pPr>
        <w:tabs>
          <w:tab w:val="center" w:pos="4323"/>
        </w:tabs>
      </w:pPr>
      <w:r>
        <w:rPr>
          <w:rFonts w:ascii="Times New Roman" w:eastAsia="+mn-ea" w:hAnsi="Times New Roman" w:cs="Times New Roman"/>
          <w:b/>
          <w:noProof/>
          <w:color w:val="002060"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90158D1" wp14:editId="43B93A05">
            <wp:simplePos x="0" y="0"/>
            <wp:positionH relativeFrom="column">
              <wp:posOffset>-975995</wp:posOffset>
            </wp:positionH>
            <wp:positionV relativeFrom="paragraph">
              <wp:posOffset>-24765</wp:posOffset>
            </wp:positionV>
            <wp:extent cx="7370445" cy="4852670"/>
            <wp:effectExtent l="0" t="0" r="1905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411" w:rsidRDefault="00095411" w:rsidP="00095411">
      <w:pPr>
        <w:tabs>
          <w:tab w:val="center" w:pos="4323"/>
        </w:tabs>
      </w:pPr>
    </w:p>
    <w:p w:rsidR="00BD2576" w:rsidRDefault="00095411" w:rsidP="00095411">
      <w:pPr>
        <w:tabs>
          <w:tab w:val="center" w:pos="4323"/>
        </w:tabs>
      </w:pPr>
      <w:r>
        <w:tab/>
      </w:r>
    </w:p>
    <w:p w:rsidR="00BD2576" w:rsidRDefault="00BD2576" w:rsidP="00095411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</w:pPr>
      <w:r w:rsidRPr="00490502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6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. </w:t>
      </w:r>
      <w:r w:rsidRPr="00490502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«Тренируем язычок»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E441B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Цель:</w:t>
      </w:r>
      <w:r w:rsidRPr="00E44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Развивать подвижность языка,</w:t>
      </w:r>
      <w:r w:rsidRPr="00E441B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губ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, </w:t>
      </w:r>
      <w:r w:rsidRPr="00E441B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умение удерживать нижнюю </w:t>
      </w:r>
    </w:p>
    <w:p w:rsidR="00BD2576" w:rsidRPr="00E441BF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E441B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челюсть в определенном положении, что важно для произношения звуков.</w:t>
      </w:r>
    </w:p>
    <w:p w:rsidR="00BD2576" w:rsidRPr="000E41A1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Материал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: </w:t>
      </w: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карточк</w:t>
      </w:r>
      <w:proofErr w:type="gramStart"/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и-</w:t>
      </w:r>
      <w:proofErr w:type="gramEnd"/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картинки с названиями упражнений с описанием, зеркало.</w:t>
      </w:r>
    </w:p>
    <w:p w:rsidR="00BD2576" w:rsidRDefault="00BD2576" w:rsidP="00BD2576">
      <w:pPr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Ход игры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:</w:t>
      </w:r>
      <w:r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сначала упражнения выполняются после показа взрослого, </w:t>
      </w:r>
    </w:p>
    <w:p w:rsidR="00BD2576" w:rsidRDefault="00BD2576" w:rsidP="00BD2576">
      <w:pPr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использовать показ картинок-карточек  для поддержания интереса ребёнка. </w:t>
      </w:r>
    </w:p>
    <w:p w:rsidR="00BD2576" w:rsidRDefault="00BD2576" w:rsidP="00BD2576">
      <w:pPr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После того, как упражнение усвоено, ребенок выполняет его без показа взрослого </w:t>
      </w:r>
    </w:p>
    <w:p w:rsidR="00BD2576" w:rsidRPr="00CF4FF2" w:rsidRDefault="00BD2576" w:rsidP="00BD2576">
      <w:pPr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(по названию).</w:t>
      </w:r>
    </w:p>
    <w:p w:rsidR="00BD2576" w:rsidRPr="00740C72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 xml:space="preserve">7. </w:t>
      </w:r>
      <w:r w:rsidRPr="00740C72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  <w:lang w:eastAsia="ru-RU"/>
        </w:rPr>
        <w:t>«Загадки о профессиях».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CF4FF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Цель:</w:t>
      </w:r>
      <w:r w:rsidRPr="00740C7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расширять представления детей о разнообразных профессиях, 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их </w:t>
      </w:r>
      <w:proofErr w:type="gramStart"/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названиях</w:t>
      </w:r>
      <w:proofErr w:type="gramEnd"/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и роде деятельности. Знакомить с орудиями труда, инструментами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нужными</w:t>
      </w:r>
      <w:proofErr w:type="gramEnd"/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людям этих профессий, соотносить их; </w:t>
      </w:r>
    </w:p>
    <w:p w:rsidR="00BD2576" w:rsidRPr="00E441BF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E441B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воспитывать уважение к труду взрослых.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Материал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: </w:t>
      </w: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карточк</w:t>
      </w:r>
      <w:proofErr w:type="gramStart"/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и-</w:t>
      </w:r>
      <w:proofErr w:type="gramEnd"/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картинки с названиями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профессий,</w:t>
      </w:r>
    </w:p>
    <w:p w:rsidR="00BD2576" w:rsidRPr="000E41A1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карточки-загадки о профессиях в детском саду.</w:t>
      </w:r>
    </w:p>
    <w:p w:rsidR="00BD2576" w:rsidRDefault="00BD2576" w:rsidP="00BD2576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Ход игры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:</w:t>
      </w:r>
      <w:r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воспитатель предлагает ребенку (детям) разгадать загадку </w:t>
      </w:r>
    </w:p>
    <w:p w:rsidR="00D0493F" w:rsidRDefault="00BD2576" w:rsidP="00DC5F34">
      <w:pPr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 найти соответствующую карточку с картинкой-отгадкой.</w:t>
      </w:r>
    </w:p>
    <w:p w:rsidR="00BD2576" w:rsidRDefault="00BD2576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BD2576" w:rsidRDefault="00BD2576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BD2576" w:rsidRDefault="00095411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419BD55" wp14:editId="7A813C31">
            <wp:simplePos x="0" y="0"/>
            <wp:positionH relativeFrom="column">
              <wp:posOffset>-981075</wp:posOffset>
            </wp:positionH>
            <wp:positionV relativeFrom="paragraph">
              <wp:posOffset>311150</wp:posOffset>
            </wp:positionV>
            <wp:extent cx="7467600" cy="51911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C71" w:rsidRDefault="00932C71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932C71" w:rsidRDefault="00932C71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932C71" w:rsidRDefault="00932C71" w:rsidP="00BD2576">
      <w:pP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BD2576" w:rsidRDefault="00BD2576" w:rsidP="00932C71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095411" w:rsidRDefault="00095411" w:rsidP="00932C71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095411" w:rsidRDefault="00095411" w:rsidP="00095411">
      <w:pPr>
        <w:shd w:val="clear" w:color="auto" w:fill="FFFFFF"/>
        <w:tabs>
          <w:tab w:val="left" w:pos="3825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8. «Сложи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05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Цель:</w:t>
      </w: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способствовать формированию умения правильно собирать </w:t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сюжетной картинки </w:t>
      </w: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отдельных частей; действовать </w:t>
      </w:r>
    </w:p>
    <w:p w:rsidR="00932C71" w:rsidRPr="00490502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путём прикладывания;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мышление, воображение, мелкую моторику рук.</w:t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Материал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:</w:t>
      </w:r>
      <w:r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67483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разрезные </w:t>
      </w:r>
      <w:r w:rsidRPr="00CF4FF2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картинки с 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изображением </w:t>
      </w:r>
      <w:proofErr w:type="gramStart"/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разных</w:t>
      </w:r>
      <w:proofErr w:type="gramEnd"/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сюжетно-ролевых</w:t>
      </w:r>
    </w:p>
    <w:p w:rsidR="00932C71" w:rsidRPr="000E41A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игр детей в детском  саду.</w:t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Ход игры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:</w:t>
      </w:r>
      <w:r w:rsidRPr="006748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905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ем сюжетную картинку из частей. </w:t>
      </w:r>
    </w:p>
    <w:p w:rsidR="00932C71" w:rsidRPr="00674834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усложнения игры можно предложить придумать рассказ по картинке.</w:t>
      </w:r>
    </w:p>
    <w:p w:rsidR="00932C71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32C71" w:rsidRPr="00D11DED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050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9. «Паспорт </w:t>
      </w:r>
      <w:proofErr w:type="spellStart"/>
      <w:r w:rsidRPr="0049050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лэпбука</w:t>
      </w:r>
      <w:proofErr w:type="spellEnd"/>
      <w:r w:rsidRPr="0049050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932C71" w:rsidRPr="003D719A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10</w:t>
      </w:r>
      <w:r w:rsidRPr="003D71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 Кармашек «Раскраска».</w:t>
      </w:r>
    </w:p>
    <w:p w:rsidR="00932C71" w:rsidRPr="003D719A" w:rsidRDefault="00932C71" w:rsidP="0093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71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Цель: </w:t>
      </w:r>
      <w:r w:rsidRPr="003D71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мелкой моторики рук, творческих способностей.</w:t>
      </w:r>
    </w:p>
    <w:p w:rsidR="00932C71" w:rsidRPr="00932C71" w:rsidRDefault="00932C71" w:rsidP="00932C71">
      <w:pPr>
        <w:tabs>
          <w:tab w:val="left" w:pos="6165"/>
        </w:tabs>
        <w:spacing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41A1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Материал</w:t>
      </w:r>
      <w:r w:rsidRPr="000E41A1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:</w:t>
      </w:r>
      <w:r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A25AD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набор раскрасок на тему «Профессия –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A25AD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воспитатель»</w:t>
      </w:r>
    </w:p>
    <w:p w:rsidR="00932C71" w:rsidRDefault="00932C71" w:rsidP="00BD25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D2576" w:rsidRDefault="00BD2576" w:rsidP="00BD2576"/>
    <w:sectPr w:rsidR="00BD2576" w:rsidSect="008A4598">
      <w:pgSz w:w="11906" w:h="16838"/>
      <w:pgMar w:top="142" w:right="1700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2A"/>
    <w:rsid w:val="00095411"/>
    <w:rsid w:val="00150B86"/>
    <w:rsid w:val="001677DB"/>
    <w:rsid w:val="0035652B"/>
    <w:rsid w:val="00414A9F"/>
    <w:rsid w:val="005329B5"/>
    <w:rsid w:val="005758F6"/>
    <w:rsid w:val="00631B68"/>
    <w:rsid w:val="00735F2A"/>
    <w:rsid w:val="008A4598"/>
    <w:rsid w:val="00932C71"/>
    <w:rsid w:val="00AB6835"/>
    <w:rsid w:val="00B626A4"/>
    <w:rsid w:val="00BD2576"/>
    <w:rsid w:val="00D0493F"/>
    <w:rsid w:val="00D301DA"/>
    <w:rsid w:val="00D52A91"/>
    <w:rsid w:val="00DB065B"/>
    <w:rsid w:val="00DC5F34"/>
    <w:rsid w:val="00E1075F"/>
    <w:rsid w:val="00F6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8F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52A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8F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52A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2020-12-02T14:35:00Z</dcterms:created>
  <dcterms:modified xsi:type="dcterms:W3CDTF">2020-12-02T20:30:00Z</dcterms:modified>
</cp:coreProperties>
</file>