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hd w:val="clear" w:color="auto" w:fill="FFFFFF"/>
        <w:spacing w:after="0" w:line="240" w:lineRule="auto"/>
        <w:jc w:val="center"/>
        <w:rPr>
          <w:rFonts w:ascii="Times New Roman" w:eastAsia="Times New Roman" w:cs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b/>
          <w:color w:val="000000"/>
          <w:sz w:val="28"/>
          <w:szCs w:val="28"/>
          <w:lang w:eastAsia="ru-RU"/>
        </w:rPr>
        <w:t xml:space="preserve">Обобщение педагогического опыта учителя начальных классов </w:t>
      </w:r>
      <w:bookmarkStart w:id="0" w:name="_GoBack"/>
      <w:bookmarkEnd w:id="0"/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cs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b/>
          <w:color w:val="000000"/>
          <w:sz w:val="28"/>
          <w:szCs w:val="28"/>
          <w:lang w:eastAsia="ru-RU"/>
        </w:rPr>
        <w:t>МБОУ «СОШ №6 им. А. С. Пушкина»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cs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b/>
          <w:color w:val="000000"/>
          <w:sz w:val="28"/>
          <w:szCs w:val="28"/>
          <w:lang w:eastAsia="ru-RU"/>
        </w:rPr>
        <w:t>города Калуги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cs="Times New Roman" w:hAnsi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cs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b/>
          <w:color w:val="000000"/>
          <w:sz w:val="28"/>
          <w:szCs w:val="28"/>
          <w:lang w:eastAsia="ru-RU"/>
        </w:rPr>
        <w:t>Орловой Юлианы Александровны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cs="Times New Roman" w:hAnsi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cs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b/>
          <w:color w:val="000000"/>
          <w:sz w:val="28"/>
          <w:szCs w:val="28"/>
          <w:lang w:eastAsia="ru-RU"/>
        </w:rPr>
        <w:t>по проблеме: «Развитие творческих способностей младших школьников</w:t>
      </w:r>
    </w:p>
    <w:p>
      <w:pPr>
        <w:shd w:val="clear" w:color="auto" w:fill="FFFFFF"/>
        <w:spacing w:after="0" w:line="240" w:lineRule="auto"/>
        <w:rPr>
          <w:rFonts w:ascii="Times New Roman" w:eastAsia="Times New Roman" w:cs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b/>
          <w:color w:val="000000"/>
          <w:sz w:val="28"/>
          <w:szCs w:val="28"/>
          <w:lang w:eastAsia="ru-RU"/>
        </w:rPr>
        <w:t>в условиях ГПД»</w:t>
      </w:r>
    </w:p>
    <w:p>
      <w:pPr>
        <w:shd w:val="clear" w:color="auto" w:fill="FFFFFF"/>
        <w:spacing w:after="0" w:line="240" w:lineRule="auto"/>
        <w:rPr>
          <w:rFonts w:ascii="Times New Roman" w:eastAsia="Times New Roman" w:cs="Times New Roman" w:hAnsi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cs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b/>
          <w:i/>
          <w:color w:val="000000"/>
          <w:sz w:val="28"/>
          <w:szCs w:val="28"/>
          <w:lang w:eastAsia="ru-RU"/>
        </w:rPr>
        <w:t>«Правильно организовать воспитание в младшем школьном возрасте –</w:t>
      </w:r>
    </w:p>
    <w:p>
      <w:pPr>
        <w:shd w:val="clear" w:color="auto" w:fill="FFFFFF"/>
        <w:spacing w:after="0" w:line="240" w:lineRule="auto"/>
        <w:rPr>
          <w:rFonts w:ascii="Times New Roman" w:eastAsia="Times New Roman" w:cs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b/>
          <w:i/>
          <w:color w:val="000000"/>
          <w:sz w:val="28"/>
          <w:szCs w:val="28"/>
          <w:lang w:eastAsia="ru-RU"/>
        </w:rPr>
        <w:t>это значит добиться того, чтобы каждый ребенок раскрыл себя именно</w:t>
      </w:r>
    </w:p>
    <w:p>
      <w:pPr>
        <w:shd w:val="clear" w:color="auto" w:fill="FFFFFF"/>
        <w:spacing w:after="0" w:line="240" w:lineRule="auto"/>
        <w:rPr>
          <w:rFonts w:ascii="Times New Roman" w:eastAsia="Times New Roman" w:cs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b/>
          <w:i/>
          <w:color w:val="000000"/>
          <w:sz w:val="28"/>
          <w:szCs w:val="28"/>
          <w:lang w:eastAsia="ru-RU"/>
        </w:rPr>
        <w:t>в той деятельности, которая в наибольшей мере соответствует его</w:t>
      </w:r>
    </w:p>
    <w:p>
      <w:pPr>
        <w:shd w:val="clear" w:color="auto" w:fill="FFFFFF"/>
        <w:spacing w:after="0" w:line="240" w:lineRule="auto"/>
        <w:rPr>
          <w:rFonts w:ascii="Times New Roman" w:eastAsia="Times New Roman" w:cs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b/>
          <w:i/>
          <w:color w:val="000000"/>
          <w:sz w:val="28"/>
          <w:szCs w:val="28"/>
          <w:lang w:eastAsia="ru-RU"/>
        </w:rPr>
        <w:t>задаткам» В. А. Сухомлинский</w:t>
      </w:r>
    </w:p>
    <w:p>
      <w:pPr>
        <w:shd w:val="clear" w:color="auto" w:fill="FFFFFF"/>
        <w:spacing w:after="0" w:line="240" w:lineRule="auto"/>
        <w:rPr>
          <w:rFonts w:ascii="Times New Roman" w:eastAsia="Times New Roman" w:cs="Times New Roman" w:hAnsi="Times New Roman"/>
          <w:b/>
          <w:i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cs="Times New Roman" w:hAnsi="yandex-sans"/>
          <w:color w:val="000000"/>
          <w:sz w:val="23"/>
          <w:szCs w:val="23"/>
          <w:lang w:eastAsia="ru-RU"/>
        </w:rPr>
        <w:t xml:space="preserve">         </w:t>
      </w: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Предпосылками возникновения и становления опыта являются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сложившиеся противоречия: с одной стороны, сегодня четко осознается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необходимость повысить внимание к процессу формирования личности, дать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ей возможность свободного творческого развития, т.к. в условиях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стремительно развивающегося мира, увеличения и постоянного обновления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информации, важно уметь самостоятельно развиваться, совершенствоваться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и созидать; с другой стороны, особенности работы в группе продленного дня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предоставляют большие возможности для развития творчества, однако мало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специальных работ, посвященных выявлению педагогических условий,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обеспечивающих реализацию этих возможностей. Поэтому в данной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ситуации считаю необходимым создание и практическое применение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системы занятий, направленной на активизацию и развитие творческих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способностей у младших школьник в процессе разнообразной деятельности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в условиях группы продленного дня.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 xml:space="preserve">      Основной </w:t>
      </w:r>
      <w:r>
        <w:rPr>
          <w:rFonts w:ascii="Times New Roman" w:eastAsia="Times New Roman" w:cs="Times New Roman" w:hAnsi="Times New Roman"/>
          <w:b/>
          <w:color w:val="000000"/>
          <w:sz w:val="28"/>
          <w:szCs w:val="28"/>
          <w:lang w:eastAsia="ru-RU"/>
        </w:rPr>
        <w:t xml:space="preserve">целью </w:t>
      </w: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моей педагогической деятельности является создание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условий для формирования творческой личности, активной и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самостоятельной, через включение в систему творческих занятий и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положительной мотивации творческой деятельности, индивидуальный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подход к развитию каждого воспитанника. Достигнуть творческого развития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каждого ребенка можно за счет использования разнообразных видов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творческой деятельности, активизации творческого мышления в учебной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деятельности и на прогулке, во время игры.</w:t>
      </w:r>
    </w:p>
    <w:p>
      <w:pPr>
        <w:shd w:val="clear" w:color="auto" w:fill="FFFFFF"/>
        <w:spacing w:after="0" w:line="240" w:lineRule="auto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/>
        <w:jc w:val="center"/>
        <w:rPr>
          <w:rFonts w:ascii="Times New Roman" w:eastAsia="Times New Roman" w:cs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b/>
          <w:color w:val="000000"/>
          <w:sz w:val="28"/>
          <w:szCs w:val="28"/>
          <w:lang w:eastAsia="ru-RU"/>
        </w:rPr>
        <w:t>Актуальность и перспективность опыта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 xml:space="preserve">      Современный мир выдвигает новые требования к личности человека.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Если раньше школа требовала усвоения некоего базиса знаний, то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современная школа постепенно меняет свои приоритеты. «Наше общество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является развивающимся, которому нужны образованные, нравственные и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предприимчивые люди, которые могут самостоятельно принимать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ответственные решения в ситуации выбора». Так говорится в концепции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модернизации российского образования. Федеральный компонент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государственного стандарта начального общего образования направлен на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реализацию качественно новой личностно-ориентированной развивающей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модели массовой школы и призван обеспечить выполнение основных целей,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среди которых называется развитие личности школьника, его творческих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способностей, интереса к учению, формируется желание и умение учиться.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В соответствии с ФГОС НОО в школах организуется внеурочная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деятельность, одним из направлений которой является улучшение условий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для развития ребенка и учет его индивидуальных особенностей. В школе с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наличием ГПД внеурочная деятельность в основном реализуется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воспитателем.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 xml:space="preserve">        Соответственно школа должна создать условия для всестороннего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развития детей, их познавательных интересов, навыков самообразования и,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конечно, творческих способностей.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 xml:space="preserve">       «Творчество обязательно должно являться нормальным и постоянным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спутником детского развития». (Б.В.Давыдов). Творческое начало рождает в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ребенке живую фантазию, воображение. В процессе творчества у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него возникает интерес не только к результату, но и в первую очередь к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процессу деятельности, в которой ученик открывает что-то новое для себя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самого. В основе творчества лежит умение комбинировать старое в новые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сочетания. Творчество дает переживание своей целостности, оно отражает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внутренний мир ребенка, его стремления, желания. В момент творчества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человек наиболее полно осознает себя как личность.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 xml:space="preserve">        Благоприятными условиями для формирования творческих способностей младших школьников является разнообразная деятельность в условиях группы продленного дня. В группе гибкая структура планирования, которая позволяет вносить коррективы в процесс деятельности, создаются условия для большей свободы творчества. Деятельность детей в группе продленного дня разнообразна и включает занятия, как в помещении, так и на улице, соответственно расширяется пространство и возможности для творчества. В группе находятся дети разного возраста, а это создает базу для обмена опытом, знаниями, практическими умениями и навыками.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/>
        <w:jc w:val="center"/>
        <w:rPr>
          <w:rFonts w:ascii="Times New Roman" w:eastAsia="Times New Roman" w:cs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b/>
          <w:color w:val="000000"/>
          <w:sz w:val="28"/>
          <w:szCs w:val="28"/>
          <w:lang w:eastAsia="ru-RU"/>
        </w:rPr>
        <w:t>Условия формирования опыта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В своей работе я опираюсь на: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· Деятельностный подход в воспитании (Л.С. Выготский, А.Н. Леонтьев,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Щуркова Н.Е.), согласно которому должны быть использованы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разнообразные виды деятельности: познавательная, ценностно-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ориентировочная, трудовая, художественно-творческая, физкультурно-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оздоровительная, коммуникативная, игровая.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Гуманно личностную технологию Ш.А. Амонашвили, В.А. Сухомлинского,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которая отличается прежде всего своей гуманистической сущностью,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психотерапевтической направленностью на поддержку личности, помощь ей,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оптимистическую веру в его творческие силы, отвергая принуждение.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· Технология природосообразности М. Монтессори, в которой развитие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детей опирается на их естественное развитие.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· Игровые технологии (Иванов И.П.).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· Технология развивающего обучения Эльконина Д.Б., Давыдова В.В.,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Выготского Л.С.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 xml:space="preserve">        Данные теоретического анализа полученные в ходе работы с научными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источниками составили основу системного изложения теоретической части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работы.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/>
        <w:jc w:val="center"/>
        <w:rPr>
          <w:rFonts w:ascii="Times New Roman" w:eastAsia="Times New Roman" w:cs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b/>
          <w:color w:val="000000"/>
          <w:sz w:val="28"/>
          <w:szCs w:val="28"/>
          <w:lang w:eastAsia="ru-RU"/>
        </w:rPr>
        <w:t>Концептуальность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 xml:space="preserve">        Источником новизны является углубленная работа по развитию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творческих способностей учащихся через включение в систему творческих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занятий в условиях группы продленного дня: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1. Разработка планирования на основе деятельностного подхода,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включающего художественно-творческую, познавательную, музыкальную,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коммуникативную, игровые виды деятельности.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2. Использование методов, приемов, форм организации внеурочной, игровой,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воспитательной и досуговой деятельности, побуждающих детей к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проявлению творческого мышления, воображения.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3. Создание психологически комфортной обстановки в творческой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деятельности с опорой на принципы гуманизма (свобода творчества,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ситуации успеха, доброжелательность).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4. Опора на природные способности учеников, что является отражением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принципа индивидуального подхода к каждому ребенку.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/>
        <w:jc w:val="center"/>
        <w:rPr>
          <w:rFonts w:ascii="Times New Roman" w:eastAsia="Times New Roman" w:cs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b/>
          <w:color w:val="000000"/>
          <w:sz w:val="28"/>
          <w:szCs w:val="28"/>
          <w:lang w:eastAsia="ru-RU"/>
        </w:rPr>
        <w:t>Теоретическая база опыта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 xml:space="preserve">       Опыт имеет теоретическое обоснование, позволяющее грамотно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организовать процесс развития творческих способностей младших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школьников в условиях группы продленного дня.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 xml:space="preserve">       Творчество – это способность, включающая в себя целую систему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взаимосвязанных способностей-элементов: воображение, ассоциативность,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фантазия, мечтательность (Л.С. Выготский, Я.А. Пономарев, Д. Б. Эльконин,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 xml:space="preserve">        Большой вклад в разработку проблем способностей, творческого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мышления внесли психологи, как Б.М. Теплов, С.Л.Рубинштейн,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Б.Г.Ананьев, Н.С. Лейтес, В.А.Крутецкий, А.Г.Ковалев, К.К. Платонов,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А.М.Матюшкин, В.Д.Шадриков, Ю.Д.Бабаева, В.Н.Дружинин, И.И.Ильясов,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В.И. Панов, И.В. Калиш, М.А.Холодная, Н.Б.Шумакова, В.С.Юркевич и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другие. Есть много определений - что такое «способность». Мне близко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 xml:space="preserve">определение </w:t>
      </w:r>
      <w:r>
        <w:rPr>
          <w:rFonts w:ascii="Times New Roman" w:eastAsia="Times New Roman" w:cs="Times New Roman" w:hAnsi="Times New Roman"/>
          <w:b/>
          <w:color w:val="000000"/>
          <w:sz w:val="28"/>
          <w:szCs w:val="28"/>
          <w:lang w:eastAsia="ru-RU"/>
        </w:rPr>
        <w:t>Б.М. Теплова</w:t>
      </w: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. В понятии «способность», по его мысли,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· индивидуально-психологические особенности, отличающие одного от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· не всякие, вообще индивидуальные особенности, а лишь которые имеют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отношение к успешности выполнения какой-либо деятельности или многих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· понятие не сводится к тем знаниям, навыкам или умениям, которые уже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выработаны у данного человека.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 xml:space="preserve">         Важность творческого компонента именно для будущего человечества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 xml:space="preserve">подчеркивал </w:t>
      </w:r>
      <w:r>
        <w:rPr>
          <w:rFonts w:ascii="Times New Roman" w:eastAsia="Times New Roman" w:cs="Times New Roman" w:hAnsi="Times New Roman"/>
          <w:b/>
          <w:color w:val="000000"/>
          <w:sz w:val="28"/>
          <w:szCs w:val="28"/>
          <w:lang w:eastAsia="ru-RU"/>
        </w:rPr>
        <w:t>Выготский Л.С</w:t>
      </w: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.. В своей работе «Воображение и творчество в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детском возрасте» он пишет: «Если бы деятельность человека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ограничивалась воспроизведением только старого, то человек был бы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существом, обращенным только к прошлому, и умел бы приспособляться к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будущему только постольку, поскольку оно воспроизводит это прошлое.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Именно творческая деятельность делает человека существом, обращенным к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будущему, созидающим его и видоизменяющим свое настоящее».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 xml:space="preserve">        Творческое начало рождает в ребенке живую фантазию, живое воображение.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 xml:space="preserve">        Для развития творческих способностей необходимо знать не только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структуру этих высших способностей к творчеству, но и самого ребенка. При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этом нужно ориентироваться в диапазоне индивидуальных различий, одни из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которых надо учитывать и адаптироваться к ним, другие воспитывать, а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третьи развивать в направленной деятельности. Именно эти принципы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 xml:space="preserve">заключает в себе </w:t>
      </w:r>
      <w:r>
        <w:rPr>
          <w:rFonts w:ascii="Times New Roman" w:eastAsia="Times New Roman" w:cs="Times New Roman" w:hAnsi="Times New Roman"/>
          <w:b/>
          <w:color w:val="000000"/>
          <w:sz w:val="28"/>
          <w:szCs w:val="28"/>
          <w:lang w:eastAsia="ru-RU"/>
        </w:rPr>
        <w:t>гуманно-личностный подход к обучению и воспитанию Ш.А. Амонашвили</w:t>
      </w: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.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 xml:space="preserve">        Перед школой всегда стоит цель: создать условия для формирования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личности, способной к творчеству и готовой обслуживать современное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общество. Поэтому начальная школа, работающая на будущее, должна быть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ориентирована на развитие творческих способностей личности. Младший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школьный возраст характеризуется активизацией функций воображения,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сначала воссоздающего, а затем и творческого и является наиболее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благоприятным для развития воображения и творчества личности.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/>
        <w:jc w:val="center"/>
        <w:rPr>
          <w:rFonts w:ascii="Times New Roman" w:eastAsia="Times New Roman" w:cs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b/>
          <w:color w:val="000000"/>
          <w:sz w:val="28"/>
          <w:szCs w:val="28"/>
          <w:lang w:eastAsia="ru-RU"/>
        </w:rPr>
        <w:t>Ведущая педагогическая идея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 xml:space="preserve">        Ведущей идеей своей педагогической деятельности считаю создание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условий для формирования творческой, активной личности, через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включение в систему творческих занятий и положительной мотивации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творческой деятельности, индивидуального подхода к развитию каждого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воспитанника.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/>
        <w:jc w:val="center"/>
        <w:rPr>
          <w:rFonts w:ascii="Times New Roman" w:eastAsia="Times New Roman" w:cs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b/>
          <w:color w:val="000000"/>
          <w:sz w:val="28"/>
          <w:szCs w:val="28"/>
          <w:lang w:eastAsia="ru-RU"/>
        </w:rPr>
        <w:t>Технология опыта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 xml:space="preserve">        Эффективные средства для развития творческих способностей в ГПД: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- игровая деятельность;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- библиотечные часы с иллюстрированием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- воспитательные часы с изготовлением различных поделок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 xml:space="preserve">       Развитие творческих способностей, согласно деятельностному подходу,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происходит лишь в случае разнообразия и цикличности занятий. Поэтому я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выделила 5 основных видов деятельности, каждый из них соотносится с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определенным днем недели: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cs="Times New Roman" w:hAnsi="Times New Roman"/>
          <w:b/>
          <w:color w:val="000000"/>
          <w:sz w:val="28"/>
          <w:szCs w:val="28"/>
          <w:lang w:eastAsia="ru-RU"/>
        </w:rPr>
        <w:t>Понедельник – «Золотые руки»</w:t>
      </w: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 xml:space="preserve"> (художественное творчество: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выполнение различных изделий руками с использованием картона, цветной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бумаги, клея, ножниц и других подсобных материалов);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cs="Times New Roman" w:hAnsi="Times New Roman"/>
          <w:b/>
          <w:color w:val="000000"/>
          <w:sz w:val="28"/>
          <w:szCs w:val="28"/>
          <w:lang w:eastAsia="ru-RU"/>
        </w:rPr>
        <w:t>Вторник – день Здоровья</w:t>
      </w: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 xml:space="preserve"> (спортивно-оздоровительная деятельность: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спортивные игры, развлечения, психологические тесты, психологические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игры, беседы на темы здорового образа жизни и викторины)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cs="Times New Roman" w:hAnsi="Times New Roman"/>
          <w:b/>
          <w:color w:val="000000"/>
          <w:sz w:val="28"/>
          <w:szCs w:val="28"/>
          <w:lang w:eastAsia="ru-RU"/>
        </w:rPr>
        <w:t>Среда – день Книги</w:t>
      </w: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 xml:space="preserve"> (чтение книг, рисование иллюстраций, спектакли,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инсценировки, театральные постановки и викторины);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cs="Times New Roman" w:hAnsi="Times New Roman"/>
          <w:b/>
          <w:color w:val="000000"/>
          <w:sz w:val="28"/>
          <w:szCs w:val="28"/>
          <w:lang w:eastAsia="ru-RU"/>
        </w:rPr>
        <w:t>Четверг - «Радуга»</w:t>
      </w: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 xml:space="preserve"> (изобразительная деятельность: занятия, связанные с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рисованием);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cs="Times New Roman" w:hAnsi="Times New Roman"/>
          <w:b/>
          <w:color w:val="000000"/>
          <w:sz w:val="28"/>
          <w:szCs w:val="28"/>
          <w:lang w:eastAsia="ru-RU"/>
        </w:rPr>
        <w:t>Пятница – День знатоков</w:t>
      </w: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 xml:space="preserve"> (научно-познавательная деятельность: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конкурсы, тесты, викторины на различные темы, связанные с развитием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мышления).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 xml:space="preserve">        Таким образом, каждый вид деятельности в условиях продленного дня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имеет в недельном расписании свое место, что дает временную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возможность его заранее обсуждать и готовить вместе с детьми.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 xml:space="preserve">        При формировании творческих способностей младших школьников я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широко применяю игровую, информационно-коммуникативные и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здоровьесберегающие технологии. Добиваюсь эффективной реализации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задач воспитателя в каждом моменте режима ГПД. Веду постоянную работу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по воспитанию самостоятельности у воспитанников, учитывая возрастные,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психологические и индивидуальные особенности. Большую роль отвожу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организации двигательной активности как на прогулке, так и в помещении.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Провожу разъяснительную работу среди родителей о важности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оздоровительных мероприятий для детей.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/>
        <w:jc w:val="center"/>
        <w:rPr>
          <w:rFonts w:ascii="Times New Roman" w:eastAsia="Times New Roman" w:cs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b/>
          <w:color w:val="000000"/>
          <w:sz w:val="28"/>
          <w:szCs w:val="28"/>
          <w:lang w:eastAsia="ru-RU"/>
        </w:rPr>
        <w:t>Анализ результативности опыта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 xml:space="preserve">        Мои воспитанники принимают активное участие в конкурсах.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b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: для развития творческих способностей школьников в условиях ГПД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созданы специальные условия: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· Творческие мастерские разной направленности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· Игры развивающего и творческого характера, дидактические, сюжетно-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ролевые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· Использование технологии, проведение воспитательно - досуговых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мероприятий, праздников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· Творческие задания познавательного характера,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· Организация развивающей среды в ГПД,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· Наблюдения, исследования, экскурсии,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· Создание и поддержка положительной мотивации во время творческой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деятельности, комфортная психологическая обстановка.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/>
        <w:jc w:val="center"/>
        <w:rPr>
          <w:rFonts w:ascii="Times New Roman" w:eastAsia="Times New Roman" w:cs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b/>
          <w:color w:val="000000"/>
          <w:sz w:val="28"/>
          <w:szCs w:val="28"/>
          <w:lang w:eastAsia="ru-RU"/>
        </w:rPr>
        <w:t>Адресная направленность опыта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 xml:space="preserve">      Опыт моей работы может быть использован в группе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продленного дня, а также для планирования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внеурочной деятельности младших школьников, если он заинтересован в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развитии творческих способностей каждого ребенка, воспитания и</w:t>
      </w:r>
    </w:p>
    <w:p>
      <w:pPr>
        <w:shd w:val="clear" w:color="auto" w:fill="FFFFFF"/>
        <w:spacing w:after="0"/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>формирования активной творческой личности воспитанника.</w:t>
      </w:r>
    </w:p>
    <w:p>
      <w:pPr>
        <w:rPr>
          <w:rFonts w:ascii="Times New Roman" w:cs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Droid Sans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SimHei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6"/>
  <w:bordersDoNotSurroundHeader/>
  <w:bordersDoNotSurroundFooter/>
  <w:defaultTabStop w:val="708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200" w:line="276" w:lineRule="auto"/>
    </w:pPr>
    <w:rPr>
      <w:rFonts w:ascii="Droid Sans" w:eastAsia="Droid Sans" w:cs="Arial"/>
      <w:sz w:val="22"/>
      <w:szCs w:val="22"/>
      <w:lang w:val="ru-RU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SimHei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36</TotalTime>
  <Application>Yozo_Office</Application>
  <Pages>10</Pages>
  <Words>1414</Words>
  <Characters>10557</Characters>
  <Lines>310</Lines>
  <Paragraphs>198</Paragraphs>
  <CharactersWithSpaces>11947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Пользователь vivo</cp:lastModifiedBy>
  <cp:revision>10</cp:revision>
  <dcterms:created xsi:type="dcterms:W3CDTF">2019-08-13T11:52:00Z</dcterms:created>
  <dcterms:modified xsi:type="dcterms:W3CDTF">2024-05-30T15:42:14Z</dcterms:modified>
</cp:coreProperties>
</file>