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B95" w:rsidRPr="00C62603" w:rsidRDefault="00084B95" w:rsidP="00084B95">
      <w:pPr>
        <w:pBdr>
          <w:bottom w:val="single" w:sz="12" w:space="6" w:color="auto"/>
        </w:pBdr>
        <w:jc w:val="center"/>
        <w:rPr>
          <w:sz w:val="24"/>
          <w:szCs w:val="24"/>
        </w:rPr>
      </w:pPr>
      <w:r w:rsidRPr="00C62603">
        <w:rPr>
          <w:sz w:val="24"/>
          <w:szCs w:val="24"/>
        </w:rPr>
        <w:t>Департамент образования Ивановской области</w:t>
      </w:r>
    </w:p>
    <w:p w:rsidR="00084B95" w:rsidRPr="00C62603" w:rsidRDefault="00084B95" w:rsidP="00084B95">
      <w:pPr>
        <w:pBdr>
          <w:bottom w:val="single" w:sz="12" w:space="6" w:color="auto"/>
        </w:pBdr>
        <w:jc w:val="center"/>
        <w:rPr>
          <w:sz w:val="24"/>
          <w:szCs w:val="24"/>
        </w:rPr>
      </w:pPr>
      <w:r w:rsidRPr="00C62603">
        <w:rPr>
          <w:sz w:val="24"/>
          <w:szCs w:val="24"/>
        </w:rPr>
        <w:t xml:space="preserve">Областное государственное бюджетное профессиональное образовательное учреждение </w:t>
      </w:r>
    </w:p>
    <w:p w:rsidR="00084B95" w:rsidRPr="00C62603" w:rsidRDefault="00084B95" w:rsidP="00084B95">
      <w:pPr>
        <w:pBdr>
          <w:bottom w:val="single" w:sz="12" w:space="6" w:color="auto"/>
        </w:pBdr>
        <w:jc w:val="center"/>
        <w:rPr>
          <w:sz w:val="24"/>
          <w:szCs w:val="24"/>
        </w:rPr>
      </w:pPr>
      <w:r w:rsidRPr="00C62603">
        <w:rPr>
          <w:sz w:val="24"/>
          <w:szCs w:val="24"/>
        </w:rPr>
        <w:t>«Ивановский промышленно-экономический колледж»</w:t>
      </w:r>
    </w:p>
    <w:p w:rsidR="00084B95" w:rsidRDefault="00084B95" w:rsidP="00084B95"/>
    <w:p w:rsidR="00084B95" w:rsidRDefault="00084B95" w:rsidP="00084B95">
      <w:r>
        <w:rPr>
          <w:noProof/>
          <w:lang w:eastAsia="ru-RU"/>
        </w:rPr>
        <w:drawing>
          <wp:anchor distT="0" distB="0" distL="0" distR="0" simplePos="0" relativeHeight="251661312" behindDoc="0" locked="0" layoutInCell="1" allowOverlap="1" wp14:anchorId="21672EB0" wp14:editId="0E76D93A">
            <wp:simplePos x="0" y="0"/>
            <wp:positionH relativeFrom="margin">
              <wp:posOffset>3810</wp:posOffset>
            </wp:positionH>
            <wp:positionV relativeFrom="paragraph">
              <wp:posOffset>103505</wp:posOffset>
            </wp:positionV>
            <wp:extent cx="1739900" cy="1038225"/>
            <wp:effectExtent l="0" t="0" r="0" b="9525"/>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39900" cy="1038225"/>
                    </a:xfrm>
                    <a:prstGeom prst="rect">
                      <a:avLst/>
                    </a:prstGeom>
                  </pic:spPr>
                </pic:pic>
              </a:graphicData>
            </a:graphic>
            <wp14:sizeRelH relativeFrom="margin">
              <wp14:pctWidth>0</wp14:pctWidth>
            </wp14:sizeRelH>
            <wp14:sizeRelV relativeFrom="margin">
              <wp14:pctHeight>0</wp14:pctHeight>
            </wp14:sizeRelV>
          </wp:anchor>
        </w:drawing>
      </w:r>
    </w:p>
    <w:p w:rsidR="00084B95" w:rsidRDefault="00084B95" w:rsidP="00084B95"/>
    <w:p w:rsidR="00084B95" w:rsidRDefault="00084B95" w:rsidP="00084B95"/>
    <w:p w:rsidR="00084B95" w:rsidRDefault="00084B95" w:rsidP="00084B95"/>
    <w:p w:rsidR="00084B95" w:rsidRDefault="00084B95" w:rsidP="00084B95"/>
    <w:p w:rsidR="00084B95" w:rsidRDefault="00084B95" w:rsidP="00084B95"/>
    <w:p w:rsidR="00084B95" w:rsidRDefault="00084B95" w:rsidP="00084B95">
      <w:pPr>
        <w:spacing w:line="276" w:lineRule="auto"/>
        <w:rPr>
          <w:sz w:val="28"/>
          <w:szCs w:val="28"/>
        </w:rPr>
      </w:pPr>
    </w:p>
    <w:p w:rsidR="00084B95" w:rsidRDefault="00084B95" w:rsidP="00084B95">
      <w:pPr>
        <w:spacing w:line="276" w:lineRule="auto"/>
        <w:jc w:val="center"/>
        <w:rPr>
          <w:b/>
          <w:bCs/>
          <w:sz w:val="44"/>
          <w:szCs w:val="44"/>
        </w:rPr>
      </w:pPr>
    </w:p>
    <w:p w:rsidR="00084B95" w:rsidRPr="00B849D3" w:rsidRDefault="00084B95" w:rsidP="00084B95">
      <w:pPr>
        <w:spacing w:line="276" w:lineRule="auto"/>
        <w:jc w:val="center"/>
        <w:rPr>
          <w:sz w:val="28"/>
          <w:szCs w:val="28"/>
        </w:rPr>
      </w:pPr>
      <w:r w:rsidRPr="00B849D3">
        <w:rPr>
          <w:sz w:val="28"/>
          <w:szCs w:val="28"/>
        </w:rPr>
        <w:t>ЦИКЛОВАЯ МЕТОДИЧЕСКАЯ КОМИССИЯ</w:t>
      </w:r>
    </w:p>
    <w:p w:rsidR="00084B95" w:rsidRDefault="00084B95" w:rsidP="00084B95">
      <w:pPr>
        <w:jc w:val="center"/>
      </w:pPr>
      <w:r w:rsidRPr="00B849D3">
        <w:rPr>
          <w:sz w:val="28"/>
          <w:szCs w:val="28"/>
        </w:rPr>
        <w:t>ИНФОРМАЦИОННО-КОММУНИКАЦИОННЫХ ТЕХНОЛОГИЙ</w:t>
      </w:r>
    </w:p>
    <w:p w:rsidR="00084B95" w:rsidRDefault="00084B95" w:rsidP="00084B95">
      <w:pPr>
        <w:spacing w:line="276" w:lineRule="auto"/>
        <w:jc w:val="center"/>
        <w:rPr>
          <w:b/>
          <w:bCs/>
          <w:sz w:val="44"/>
          <w:szCs w:val="44"/>
        </w:rPr>
      </w:pPr>
    </w:p>
    <w:p w:rsidR="00084B95" w:rsidRDefault="00084B95" w:rsidP="00084B95">
      <w:pPr>
        <w:spacing w:line="276" w:lineRule="auto"/>
        <w:rPr>
          <w:b/>
          <w:bCs/>
          <w:sz w:val="44"/>
          <w:szCs w:val="44"/>
        </w:rPr>
      </w:pPr>
    </w:p>
    <w:p w:rsidR="00807CA0" w:rsidRPr="00807CA0" w:rsidRDefault="00807CA0" w:rsidP="00807CA0">
      <w:pPr>
        <w:widowControl/>
        <w:autoSpaceDE/>
        <w:autoSpaceDN/>
        <w:spacing w:line="276" w:lineRule="auto"/>
        <w:jc w:val="center"/>
        <w:rPr>
          <w:rFonts w:eastAsia="Calibri"/>
          <w:b/>
          <w:bCs/>
          <w:sz w:val="44"/>
          <w:szCs w:val="44"/>
        </w:rPr>
      </w:pPr>
      <w:r w:rsidRPr="00807CA0">
        <w:rPr>
          <w:rFonts w:eastAsia="Calibri"/>
          <w:b/>
          <w:bCs/>
          <w:sz w:val="44"/>
          <w:szCs w:val="44"/>
        </w:rPr>
        <w:t>МЕТОДИЧЕСКИЕ УКАЗАНИЯ</w:t>
      </w:r>
    </w:p>
    <w:p w:rsidR="00807CA0" w:rsidRPr="00807CA0" w:rsidRDefault="00807CA0" w:rsidP="00807CA0">
      <w:pPr>
        <w:adjustRightInd w:val="0"/>
        <w:spacing w:line="276" w:lineRule="auto"/>
        <w:jc w:val="center"/>
        <w:rPr>
          <w:rFonts w:eastAsia="Calibri"/>
          <w:b/>
          <w:sz w:val="44"/>
          <w:szCs w:val="44"/>
        </w:rPr>
      </w:pPr>
      <w:r w:rsidRPr="00807CA0">
        <w:rPr>
          <w:rFonts w:eastAsia="Calibri"/>
          <w:b/>
          <w:sz w:val="44"/>
          <w:szCs w:val="44"/>
        </w:rPr>
        <w:t xml:space="preserve">по выполнению </w:t>
      </w:r>
      <w:r w:rsidR="00DD7CC4">
        <w:rPr>
          <w:rFonts w:eastAsia="Calibri"/>
          <w:b/>
          <w:sz w:val="44"/>
          <w:szCs w:val="44"/>
        </w:rPr>
        <w:t xml:space="preserve">практических </w:t>
      </w:r>
      <w:r w:rsidR="00FC4E8A">
        <w:rPr>
          <w:rFonts w:eastAsia="Calibri"/>
          <w:b/>
          <w:sz w:val="44"/>
          <w:szCs w:val="44"/>
        </w:rPr>
        <w:t>занятий</w:t>
      </w:r>
    </w:p>
    <w:p w:rsidR="00807CA0" w:rsidRPr="00807CA0" w:rsidRDefault="00807CA0" w:rsidP="00807CA0">
      <w:pPr>
        <w:adjustRightInd w:val="0"/>
        <w:spacing w:line="276" w:lineRule="auto"/>
        <w:jc w:val="center"/>
        <w:rPr>
          <w:rFonts w:eastAsia="Calibri"/>
          <w:b/>
          <w:sz w:val="44"/>
          <w:szCs w:val="44"/>
        </w:rPr>
      </w:pPr>
    </w:p>
    <w:p w:rsidR="00807CA0" w:rsidRPr="00807CA0" w:rsidRDefault="008A3452" w:rsidP="00807CA0">
      <w:pPr>
        <w:widowControl/>
        <w:autoSpaceDE/>
        <w:autoSpaceDN/>
        <w:spacing w:line="360" w:lineRule="auto"/>
        <w:ind w:firstLine="709"/>
        <w:jc w:val="center"/>
        <w:rPr>
          <w:rFonts w:eastAsia="Calibri"/>
          <w:b/>
          <w:sz w:val="36"/>
          <w:szCs w:val="36"/>
        </w:rPr>
      </w:pPr>
      <w:r>
        <w:rPr>
          <w:rFonts w:eastAsia="Calibri"/>
          <w:b/>
          <w:sz w:val="36"/>
          <w:szCs w:val="36"/>
        </w:rPr>
        <w:t>по дисциплине</w:t>
      </w:r>
    </w:p>
    <w:p w:rsidR="00EC2CEF" w:rsidRDefault="00EC2CEF">
      <w:pPr>
        <w:pStyle w:val="a3"/>
        <w:ind w:left="0" w:firstLine="0"/>
        <w:rPr>
          <w:sz w:val="20"/>
        </w:rPr>
      </w:pPr>
    </w:p>
    <w:p w:rsidR="00EC2CEF" w:rsidRDefault="00EC2CEF">
      <w:pPr>
        <w:pStyle w:val="a3"/>
        <w:ind w:left="0" w:firstLine="0"/>
        <w:rPr>
          <w:sz w:val="20"/>
        </w:rPr>
      </w:pPr>
    </w:p>
    <w:p w:rsidR="00EC2CEF" w:rsidRPr="00084B95" w:rsidRDefault="008A3452" w:rsidP="00084B95">
      <w:pPr>
        <w:spacing w:before="1" w:line="276" w:lineRule="auto"/>
        <w:ind w:right="656"/>
        <w:jc w:val="center"/>
        <w:rPr>
          <w:b/>
          <w:sz w:val="36"/>
          <w:szCs w:val="36"/>
        </w:rPr>
      </w:pPr>
      <w:r>
        <w:rPr>
          <w:b/>
          <w:sz w:val="36"/>
          <w:szCs w:val="36"/>
        </w:rPr>
        <w:t>ОП.</w:t>
      </w:r>
      <w:r w:rsidR="00DC25B4">
        <w:rPr>
          <w:b/>
          <w:sz w:val="36"/>
          <w:szCs w:val="36"/>
        </w:rPr>
        <w:t>03 Информационные технологии</w:t>
      </w:r>
    </w:p>
    <w:p w:rsidR="00EC2CEF" w:rsidRDefault="00084B95">
      <w:pPr>
        <w:pStyle w:val="a3"/>
        <w:spacing w:before="193"/>
        <w:ind w:left="929" w:right="654" w:firstLine="0"/>
        <w:jc w:val="center"/>
      </w:pPr>
      <w:r>
        <w:t>Специальность</w:t>
      </w:r>
      <w:r>
        <w:rPr>
          <w:spacing w:val="-8"/>
        </w:rPr>
        <w:t xml:space="preserve"> </w:t>
      </w:r>
      <w:r w:rsidR="00DC25B4">
        <w:t>09.02.07</w:t>
      </w:r>
      <w:r>
        <w:rPr>
          <w:spacing w:val="-4"/>
        </w:rPr>
        <w:t xml:space="preserve"> </w:t>
      </w:r>
      <w:r w:rsidR="00DC25B4" w:rsidRPr="00DC25B4">
        <w:t>Информационные системы и программирование</w:t>
      </w: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ind w:left="0" w:firstLine="0"/>
        <w:rPr>
          <w:sz w:val="30"/>
        </w:rPr>
      </w:pPr>
    </w:p>
    <w:p w:rsidR="00EC2CEF" w:rsidRDefault="00EC2CEF">
      <w:pPr>
        <w:pStyle w:val="a3"/>
        <w:spacing w:before="8"/>
        <w:ind w:left="0" w:firstLine="0"/>
        <w:rPr>
          <w:sz w:val="40"/>
        </w:rPr>
      </w:pPr>
    </w:p>
    <w:p w:rsidR="00EC2CEF" w:rsidRPr="00807CA0" w:rsidRDefault="00084B95" w:rsidP="00807CA0">
      <w:pPr>
        <w:pStyle w:val="a3"/>
        <w:ind w:left="929" w:right="655" w:firstLine="0"/>
        <w:jc w:val="center"/>
        <w:sectPr w:rsidR="00EC2CEF" w:rsidRPr="00807CA0" w:rsidSect="000A0B08">
          <w:footerReference w:type="default" r:id="rId9"/>
          <w:type w:val="continuous"/>
          <w:pgSz w:w="11910" w:h="16840"/>
          <w:pgMar w:top="1120" w:right="440" w:bottom="280" w:left="1020" w:header="720" w:footer="720" w:gutter="0"/>
          <w:cols w:space="720"/>
          <w:titlePg/>
          <w:docGrid w:linePitch="299"/>
        </w:sectPr>
      </w:pPr>
      <w:r>
        <w:t>Иваново,202</w:t>
      </w:r>
      <w:r w:rsidR="00743733">
        <w:t>4</w:t>
      </w:r>
      <w:bookmarkStart w:id="0" w:name="_GoBack"/>
      <w:bookmarkEnd w:id="0"/>
    </w:p>
    <w:p w:rsidR="0020365B" w:rsidRPr="00975900" w:rsidRDefault="0020365B" w:rsidP="0020365B">
      <w:pPr>
        <w:jc w:val="both"/>
        <w:rPr>
          <w:sz w:val="24"/>
          <w:szCs w:val="24"/>
        </w:rPr>
      </w:pPr>
      <w:r w:rsidRPr="00975900">
        <w:rPr>
          <w:sz w:val="24"/>
          <w:szCs w:val="24"/>
        </w:rPr>
        <w:lastRenderedPageBreak/>
        <w:t>ВВК</w:t>
      </w:r>
    </w:p>
    <w:p w:rsidR="0020365B" w:rsidRPr="00975900" w:rsidRDefault="0020365B" w:rsidP="0020365B">
      <w:pPr>
        <w:jc w:val="both"/>
        <w:rPr>
          <w:sz w:val="24"/>
          <w:szCs w:val="24"/>
        </w:rPr>
      </w:pPr>
    </w:p>
    <w:p w:rsidR="0020365B" w:rsidRPr="00975900" w:rsidRDefault="0020365B" w:rsidP="0020365B">
      <w:pPr>
        <w:jc w:val="both"/>
        <w:rPr>
          <w:sz w:val="24"/>
          <w:szCs w:val="24"/>
        </w:rPr>
      </w:pPr>
      <w:r w:rsidRPr="00975900">
        <w:rPr>
          <w:sz w:val="24"/>
          <w:szCs w:val="24"/>
        </w:rPr>
        <w:t>Г</w:t>
      </w:r>
    </w:p>
    <w:p w:rsidR="0020365B" w:rsidRPr="00975900" w:rsidRDefault="0020365B" w:rsidP="0020365B">
      <w:pPr>
        <w:jc w:val="both"/>
        <w:rPr>
          <w:sz w:val="24"/>
          <w:szCs w:val="24"/>
        </w:rPr>
      </w:pPr>
    </w:p>
    <w:p w:rsidR="0020365B" w:rsidRPr="00975900" w:rsidRDefault="0020365B" w:rsidP="00203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vertAlign w:val="superscript"/>
        </w:rPr>
      </w:pPr>
      <w:r w:rsidRPr="00975900">
        <w:rPr>
          <w:sz w:val="24"/>
          <w:szCs w:val="24"/>
        </w:rPr>
        <w:t>Составитель</w:t>
      </w:r>
      <w:r w:rsidRPr="00975900">
        <w:rPr>
          <w:rStyle w:val="aa"/>
          <w:sz w:val="24"/>
          <w:szCs w:val="24"/>
        </w:rPr>
        <w:footnoteReference w:id="1"/>
      </w:r>
      <w:r w:rsidRPr="00975900">
        <w:rPr>
          <w:sz w:val="24"/>
          <w:szCs w:val="24"/>
        </w:rPr>
        <w:t xml:space="preserve">: </w:t>
      </w:r>
      <w:r w:rsidR="00C05D85">
        <w:rPr>
          <w:sz w:val="24"/>
          <w:szCs w:val="24"/>
        </w:rPr>
        <w:t>Васюкова</w:t>
      </w:r>
      <w:r w:rsidRPr="00975900">
        <w:rPr>
          <w:sz w:val="24"/>
          <w:szCs w:val="24"/>
        </w:rPr>
        <w:t xml:space="preserve"> К.В.</w:t>
      </w:r>
    </w:p>
    <w:p w:rsidR="0020365B" w:rsidRPr="00975900" w:rsidRDefault="00E44B95" w:rsidP="00DC25B4">
      <w:pPr>
        <w:rPr>
          <w:sz w:val="24"/>
          <w:szCs w:val="24"/>
        </w:rPr>
      </w:pPr>
      <w:r>
        <w:rPr>
          <w:sz w:val="24"/>
          <w:szCs w:val="24"/>
        </w:rPr>
        <w:t>Порядок выполнения работы</w:t>
      </w:r>
      <w:r w:rsidR="0020365B" w:rsidRPr="00975900">
        <w:rPr>
          <w:sz w:val="24"/>
          <w:szCs w:val="24"/>
        </w:rPr>
        <w:t xml:space="preserve"> по выполнению </w:t>
      </w:r>
      <w:r w:rsidR="0020365B">
        <w:rPr>
          <w:sz w:val="24"/>
          <w:szCs w:val="24"/>
        </w:rPr>
        <w:t xml:space="preserve">практических </w:t>
      </w:r>
      <w:r w:rsidR="00FC4E8A">
        <w:rPr>
          <w:sz w:val="24"/>
          <w:szCs w:val="24"/>
        </w:rPr>
        <w:t>занятий</w:t>
      </w:r>
      <w:r w:rsidR="00A47B78">
        <w:rPr>
          <w:sz w:val="24"/>
          <w:szCs w:val="24"/>
        </w:rPr>
        <w:t xml:space="preserve"> </w:t>
      </w:r>
      <w:r w:rsidR="0020365B" w:rsidRPr="00975900">
        <w:rPr>
          <w:sz w:val="24"/>
          <w:szCs w:val="24"/>
        </w:rPr>
        <w:t xml:space="preserve">по </w:t>
      </w:r>
      <w:r w:rsidR="008A3452">
        <w:rPr>
          <w:sz w:val="24"/>
          <w:szCs w:val="24"/>
        </w:rPr>
        <w:t>дисциплине</w:t>
      </w:r>
      <w:r w:rsidR="0020365B" w:rsidRPr="00975900">
        <w:rPr>
          <w:sz w:val="24"/>
          <w:szCs w:val="24"/>
        </w:rPr>
        <w:t xml:space="preserve"> </w:t>
      </w:r>
      <w:r w:rsidR="00DC25B4" w:rsidRPr="00DC25B4">
        <w:rPr>
          <w:sz w:val="24"/>
          <w:szCs w:val="24"/>
        </w:rPr>
        <w:t>ОП.03 Информационные технологии</w:t>
      </w:r>
      <w:r w:rsidR="0020365B" w:rsidRPr="0020365B">
        <w:rPr>
          <w:sz w:val="24"/>
          <w:szCs w:val="24"/>
        </w:rPr>
        <w:t xml:space="preserve"> </w:t>
      </w:r>
      <w:r w:rsidR="00DC25B4" w:rsidRPr="00DC25B4">
        <w:rPr>
          <w:sz w:val="24"/>
          <w:szCs w:val="24"/>
        </w:rPr>
        <w:t>09.02.07 Информацио</w:t>
      </w:r>
      <w:r w:rsidR="00DC25B4">
        <w:rPr>
          <w:sz w:val="24"/>
          <w:szCs w:val="24"/>
        </w:rPr>
        <w:t>нные системы и программирование</w:t>
      </w:r>
      <w:r w:rsidR="0020365B" w:rsidRPr="00975900">
        <w:rPr>
          <w:sz w:val="24"/>
          <w:szCs w:val="24"/>
        </w:rPr>
        <w:t xml:space="preserve">/ сост. К.В. </w:t>
      </w:r>
      <w:r w:rsidR="00C05D85">
        <w:rPr>
          <w:sz w:val="24"/>
          <w:szCs w:val="24"/>
        </w:rPr>
        <w:t>Васюкова</w:t>
      </w:r>
      <w:r w:rsidR="0020365B" w:rsidRPr="00975900">
        <w:rPr>
          <w:sz w:val="24"/>
          <w:szCs w:val="24"/>
        </w:rPr>
        <w:t xml:space="preserve"> – Иваново: ОГБПОУ ИВПЭК, 202</w:t>
      </w:r>
      <w:r w:rsidR="0020365B">
        <w:rPr>
          <w:sz w:val="24"/>
          <w:szCs w:val="24"/>
        </w:rPr>
        <w:t>3</w:t>
      </w:r>
      <w:r w:rsidR="0020365B" w:rsidRPr="00975900">
        <w:rPr>
          <w:sz w:val="24"/>
          <w:szCs w:val="24"/>
        </w:rPr>
        <w:t xml:space="preserve">. – </w:t>
      </w:r>
      <w:r w:rsidR="00425C04" w:rsidRPr="00425C04">
        <w:rPr>
          <w:sz w:val="24"/>
          <w:szCs w:val="24"/>
        </w:rPr>
        <w:t>54</w:t>
      </w:r>
      <w:r w:rsidR="0020365B" w:rsidRPr="00425C04">
        <w:rPr>
          <w:sz w:val="24"/>
          <w:szCs w:val="24"/>
        </w:rPr>
        <w:t xml:space="preserve"> с.</w:t>
      </w:r>
    </w:p>
    <w:p w:rsidR="0020365B" w:rsidRPr="00975900" w:rsidRDefault="0020365B" w:rsidP="00203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75900">
        <w:rPr>
          <w:sz w:val="24"/>
          <w:szCs w:val="24"/>
        </w:rPr>
        <w:tab/>
      </w:r>
    </w:p>
    <w:p w:rsidR="0020365B" w:rsidRPr="00975900" w:rsidRDefault="0020365B" w:rsidP="0020365B">
      <w:pPr>
        <w:jc w:val="both"/>
        <w:rPr>
          <w:sz w:val="24"/>
          <w:szCs w:val="24"/>
        </w:rPr>
      </w:pPr>
      <w:r w:rsidRPr="00975900">
        <w:rPr>
          <w:color w:val="000000"/>
          <w:sz w:val="24"/>
          <w:szCs w:val="24"/>
        </w:rPr>
        <w:t xml:space="preserve">В методических указаниях описаны </w:t>
      </w:r>
      <w:r w:rsidR="00DD7CC4">
        <w:rPr>
          <w:color w:val="000000"/>
          <w:sz w:val="24"/>
          <w:szCs w:val="24"/>
        </w:rPr>
        <w:t>практические</w:t>
      </w:r>
      <w:r>
        <w:rPr>
          <w:color w:val="000000"/>
          <w:sz w:val="24"/>
          <w:szCs w:val="24"/>
        </w:rPr>
        <w:t xml:space="preserve"> </w:t>
      </w:r>
      <w:r w:rsidR="00FC4E8A">
        <w:rPr>
          <w:color w:val="000000"/>
          <w:sz w:val="24"/>
          <w:szCs w:val="24"/>
        </w:rPr>
        <w:t>занятия</w:t>
      </w:r>
      <w:r w:rsidRPr="00975900">
        <w:rPr>
          <w:color w:val="000000"/>
          <w:sz w:val="24"/>
          <w:szCs w:val="24"/>
        </w:rPr>
        <w:t xml:space="preserve"> по </w:t>
      </w:r>
      <w:r w:rsidR="008A3452">
        <w:rPr>
          <w:color w:val="000000"/>
          <w:sz w:val="24"/>
          <w:szCs w:val="24"/>
        </w:rPr>
        <w:t>дисциплине</w:t>
      </w:r>
      <w:r w:rsidRPr="00975900">
        <w:rPr>
          <w:color w:val="000000"/>
          <w:sz w:val="24"/>
          <w:szCs w:val="24"/>
        </w:rPr>
        <w:t>, даны указания по их выполнению и оформлению.</w:t>
      </w:r>
    </w:p>
    <w:p w:rsidR="0020365B" w:rsidRPr="00975900" w:rsidRDefault="0020365B" w:rsidP="0020365B">
      <w:pPr>
        <w:jc w:val="both"/>
        <w:rPr>
          <w:sz w:val="24"/>
          <w:szCs w:val="24"/>
        </w:rPr>
      </w:pPr>
    </w:p>
    <w:p w:rsidR="00DC25B4" w:rsidRPr="00DC25B4" w:rsidRDefault="008A3452" w:rsidP="00DC25B4">
      <w:pPr>
        <w:rPr>
          <w:sz w:val="24"/>
          <w:szCs w:val="24"/>
        </w:rPr>
      </w:pPr>
      <w:r>
        <w:rPr>
          <w:sz w:val="24"/>
          <w:szCs w:val="24"/>
        </w:rPr>
        <w:t>Данный</w:t>
      </w:r>
      <w:r w:rsidR="0020365B" w:rsidRPr="00975900">
        <w:rPr>
          <w:sz w:val="24"/>
          <w:szCs w:val="24"/>
        </w:rPr>
        <w:t xml:space="preserve"> </w:t>
      </w:r>
      <w:r>
        <w:rPr>
          <w:sz w:val="24"/>
          <w:szCs w:val="24"/>
        </w:rPr>
        <w:t>п</w:t>
      </w:r>
      <w:r w:rsidR="00E44B95">
        <w:rPr>
          <w:sz w:val="24"/>
          <w:szCs w:val="24"/>
        </w:rPr>
        <w:t>орядок выполнения работы</w:t>
      </w:r>
      <w:r>
        <w:rPr>
          <w:sz w:val="24"/>
          <w:szCs w:val="24"/>
        </w:rPr>
        <w:t xml:space="preserve"> предназначен</w:t>
      </w:r>
      <w:r w:rsidR="0020365B" w:rsidRPr="00975900">
        <w:rPr>
          <w:sz w:val="24"/>
          <w:szCs w:val="24"/>
        </w:rPr>
        <w:t xml:space="preserve"> для выполнения </w:t>
      </w:r>
      <w:r w:rsidR="00DD7CC4">
        <w:rPr>
          <w:sz w:val="24"/>
          <w:szCs w:val="24"/>
        </w:rPr>
        <w:t xml:space="preserve">практических </w:t>
      </w:r>
      <w:r w:rsidR="00FC4E8A">
        <w:rPr>
          <w:sz w:val="24"/>
          <w:szCs w:val="24"/>
        </w:rPr>
        <w:t>занятий</w:t>
      </w:r>
      <w:r w:rsidR="0020365B" w:rsidRPr="00975900">
        <w:rPr>
          <w:sz w:val="24"/>
          <w:szCs w:val="24"/>
        </w:rPr>
        <w:t xml:space="preserve"> по </w:t>
      </w:r>
      <w:r>
        <w:rPr>
          <w:sz w:val="24"/>
          <w:szCs w:val="24"/>
        </w:rPr>
        <w:t>дисциплине</w:t>
      </w:r>
      <w:r w:rsidR="0020365B" w:rsidRPr="00975900">
        <w:rPr>
          <w:sz w:val="24"/>
          <w:szCs w:val="24"/>
        </w:rPr>
        <w:t xml:space="preserve"> </w:t>
      </w:r>
      <w:r w:rsidR="00DC25B4" w:rsidRPr="00DC25B4">
        <w:rPr>
          <w:sz w:val="24"/>
          <w:szCs w:val="24"/>
        </w:rPr>
        <w:t>ОП.03 Информационные технологии</w:t>
      </w:r>
      <w:r w:rsidR="00DC25B4">
        <w:rPr>
          <w:sz w:val="24"/>
          <w:szCs w:val="24"/>
        </w:rPr>
        <w:t xml:space="preserve"> </w:t>
      </w:r>
      <w:r w:rsidR="00DC25B4" w:rsidRPr="00DC25B4">
        <w:rPr>
          <w:sz w:val="24"/>
          <w:szCs w:val="24"/>
        </w:rPr>
        <w:t>09.02.07 Информационные системы и программирование</w:t>
      </w:r>
    </w:p>
    <w:p w:rsidR="0020365B" w:rsidRPr="008A3452" w:rsidRDefault="0020365B" w:rsidP="008A3452">
      <w:pPr>
        <w:jc w:val="both"/>
        <w:rPr>
          <w:sz w:val="24"/>
          <w:szCs w:val="24"/>
        </w:rPr>
      </w:pPr>
    </w:p>
    <w:p w:rsidR="008A3452" w:rsidRDefault="008A3452" w:rsidP="0020365B">
      <w:pPr>
        <w:jc w:val="both"/>
        <w:rPr>
          <w:sz w:val="24"/>
          <w:szCs w:val="24"/>
        </w:rPr>
      </w:pPr>
    </w:p>
    <w:p w:rsidR="0020365B" w:rsidRPr="00975900" w:rsidRDefault="0020365B" w:rsidP="0020365B">
      <w:pPr>
        <w:jc w:val="both"/>
        <w:rPr>
          <w:sz w:val="24"/>
          <w:szCs w:val="24"/>
        </w:rPr>
      </w:pPr>
      <w:r w:rsidRPr="00975900">
        <w:rPr>
          <w:sz w:val="24"/>
          <w:szCs w:val="24"/>
        </w:rPr>
        <w:t xml:space="preserve">Одобрено на заседании ЦМК Информационно-коммуникационных технологий </w:t>
      </w:r>
    </w:p>
    <w:p w:rsidR="0020365B" w:rsidRPr="00975900" w:rsidRDefault="0020365B" w:rsidP="0020365B">
      <w:pPr>
        <w:jc w:val="both"/>
        <w:rPr>
          <w:sz w:val="24"/>
          <w:szCs w:val="24"/>
        </w:rPr>
      </w:pPr>
      <w:r w:rsidRPr="00975900">
        <w:rPr>
          <w:sz w:val="24"/>
          <w:szCs w:val="24"/>
        </w:rPr>
        <w:t xml:space="preserve">Протокол № </w:t>
      </w:r>
      <w:r>
        <w:rPr>
          <w:sz w:val="24"/>
          <w:szCs w:val="24"/>
        </w:rPr>
        <w:t xml:space="preserve">  </w:t>
      </w:r>
      <w:r w:rsidR="00C05D85">
        <w:rPr>
          <w:sz w:val="24"/>
          <w:szCs w:val="24"/>
        </w:rPr>
        <w:t>7</w:t>
      </w:r>
      <w:r>
        <w:rPr>
          <w:sz w:val="24"/>
          <w:szCs w:val="24"/>
        </w:rPr>
        <w:t xml:space="preserve">   </w:t>
      </w:r>
      <w:r w:rsidRPr="00975900">
        <w:rPr>
          <w:sz w:val="24"/>
          <w:szCs w:val="24"/>
        </w:rPr>
        <w:t xml:space="preserve"> от «</w:t>
      </w:r>
      <w:r w:rsidR="00C05D85">
        <w:rPr>
          <w:sz w:val="24"/>
          <w:szCs w:val="24"/>
        </w:rPr>
        <w:t>6</w:t>
      </w:r>
      <w:r w:rsidRPr="00975900">
        <w:rPr>
          <w:sz w:val="24"/>
          <w:szCs w:val="24"/>
        </w:rPr>
        <w:t xml:space="preserve">» </w:t>
      </w:r>
      <w:r>
        <w:rPr>
          <w:sz w:val="24"/>
          <w:szCs w:val="24"/>
        </w:rPr>
        <w:t xml:space="preserve">             </w:t>
      </w:r>
      <w:r w:rsidR="00C05D85">
        <w:rPr>
          <w:sz w:val="24"/>
          <w:szCs w:val="24"/>
        </w:rPr>
        <w:t>марта</w:t>
      </w:r>
      <w:r>
        <w:rPr>
          <w:sz w:val="24"/>
          <w:szCs w:val="24"/>
        </w:rPr>
        <w:t xml:space="preserve">      </w:t>
      </w:r>
      <w:r w:rsidRPr="00975900">
        <w:rPr>
          <w:sz w:val="24"/>
          <w:szCs w:val="24"/>
        </w:rPr>
        <w:t xml:space="preserve"> 20</w:t>
      </w:r>
      <w:r>
        <w:rPr>
          <w:sz w:val="24"/>
          <w:szCs w:val="24"/>
        </w:rPr>
        <w:t>2</w:t>
      </w:r>
      <w:r w:rsidR="00C05D85">
        <w:rPr>
          <w:sz w:val="24"/>
          <w:szCs w:val="24"/>
        </w:rPr>
        <w:t>4</w:t>
      </w:r>
      <w:r w:rsidRPr="00975900">
        <w:rPr>
          <w:sz w:val="24"/>
          <w:szCs w:val="24"/>
        </w:rPr>
        <w:t xml:space="preserve"> г.</w:t>
      </w:r>
    </w:p>
    <w:p w:rsidR="0020365B" w:rsidRPr="00975900" w:rsidRDefault="0020365B" w:rsidP="0020365B">
      <w:pPr>
        <w:jc w:val="both"/>
        <w:rPr>
          <w:sz w:val="24"/>
          <w:szCs w:val="24"/>
        </w:rPr>
      </w:pPr>
      <w:r w:rsidRPr="00975900">
        <w:rPr>
          <w:sz w:val="24"/>
          <w:szCs w:val="24"/>
        </w:rPr>
        <w:t xml:space="preserve">Председатель ЦМК: </w:t>
      </w:r>
      <w:r w:rsidR="00C05D85">
        <w:rPr>
          <w:sz w:val="24"/>
          <w:szCs w:val="24"/>
        </w:rPr>
        <w:t>И.Б. Курбанов</w:t>
      </w:r>
      <w:r w:rsidRPr="00975900">
        <w:rPr>
          <w:sz w:val="24"/>
          <w:szCs w:val="24"/>
        </w:rPr>
        <w:t xml:space="preserve"> </w:t>
      </w:r>
    </w:p>
    <w:p w:rsidR="0020365B" w:rsidRPr="00975900" w:rsidRDefault="0020365B" w:rsidP="0020365B">
      <w:pPr>
        <w:pStyle w:val="a6"/>
        <w:jc w:val="both"/>
        <w:rPr>
          <w:rFonts w:ascii="Times New Roman" w:hAnsi="Times New Roman"/>
          <w:sz w:val="24"/>
          <w:szCs w:val="24"/>
        </w:rPr>
      </w:pPr>
    </w:p>
    <w:p w:rsidR="0020365B" w:rsidRPr="00975900" w:rsidRDefault="0020365B" w:rsidP="0020365B">
      <w:pPr>
        <w:pStyle w:val="a6"/>
        <w:spacing w:line="276" w:lineRule="auto"/>
        <w:jc w:val="both"/>
        <w:rPr>
          <w:rFonts w:ascii="Times New Roman" w:hAnsi="Times New Roman"/>
          <w:sz w:val="24"/>
          <w:szCs w:val="24"/>
        </w:rPr>
      </w:pPr>
    </w:p>
    <w:p w:rsidR="0020365B" w:rsidRPr="00975900" w:rsidRDefault="0020365B" w:rsidP="0020365B">
      <w:pPr>
        <w:pStyle w:val="a6"/>
        <w:spacing w:line="276" w:lineRule="auto"/>
        <w:jc w:val="both"/>
        <w:rPr>
          <w:rFonts w:ascii="Times New Roman" w:hAnsi="Times New Roman"/>
          <w:sz w:val="24"/>
          <w:szCs w:val="24"/>
        </w:rPr>
      </w:pPr>
    </w:p>
    <w:p w:rsidR="0020365B" w:rsidRPr="00975900" w:rsidRDefault="0020365B" w:rsidP="0020365B">
      <w:pPr>
        <w:pStyle w:val="a6"/>
        <w:spacing w:line="276" w:lineRule="auto"/>
        <w:jc w:val="both"/>
        <w:rPr>
          <w:rFonts w:ascii="Times New Roman" w:hAnsi="Times New Roman"/>
          <w:sz w:val="24"/>
          <w:szCs w:val="24"/>
        </w:rPr>
      </w:pPr>
    </w:p>
    <w:p w:rsidR="0020365B" w:rsidRPr="00AC249C" w:rsidRDefault="0020365B" w:rsidP="0020365B">
      <w:pPr>
        <w:adjustRightInd w:val="0"/>
        <w:spacing w:line="276" w:lineRule="auto"/>
        <w:ind w:right="-20"/>
        <w:rPr>
          <w:sz w:val="28"/>
          <w:szCs w:val="28"/>
        </w:rPr>
      </w:pPr>
    </w:p>
    <w:p w:rsidR="0020365B" w:rsidRDefault="0020365B" w:rsidP="0020365B">
      <w:pPr>
        <w:adjustRightInd w:val="0"/>
        <w:spacing w:line="276" w:lineRule="auto"/>
        <w:ind w:right="-20"/>
        <w:rPr>
          <w:sz w:val="28"/>
          <w:szCs w:val="28"/>
        </w:rPr>
      </w:pPr>
    </w:p>
    <w:p w:rsidR="0020365B" w:rsidRDefault="0020365B" w:rsidP="0020365B">
      <w:pPr>
        <w:adjustRightInd w:val="0"/>
        <w:spacing w:line="276" w:lineRule="auto"/>
        <w:ind w:right="-20"/>
        <w:rPr>
          <w:sz w:val="28"/>
          <w:szCs w:val="28"/>
        </w:rPr>
      </w:pPr>
    </w:p>
    <w:p w:rsidR="0020365B" w:rsidRDefault="0020365B" w:rsidP="0020365B">
      <w:pPr>
        <w:adjustRightInd w:val="0"/>
        <w:spacing w:line="276" w:lineRule="auto"/>
        <w:ind w:right="-20"/>
        <w:rPr>
          <w:sz w:val="28"/>
          <w:szCs w:val="28"/>
        </w:rPr>
      </w:pPr>
    </w:p>
    <w:p w:rsidR="0020365B" w:rsidRDefault="0020365B" w:rsidP="0020365B">
      <w:pPr>
        <w:adjustRightInd w:val="0"/>
        <w:spacing w:line="276" w:lineRule="auto"/>
        <w:ind w:right="-20"/>
        <w:rPr>
          <w:sz w:val="28"/>
          <w:szCs w:val="28"/>
        </w:rPr>
      </w:pPr>
    </w:p>
    <w:p w:rsidR="0020365B" w:rsidRDefault="0020365B" w:rsidP="0020365B">
      <w:pPr>
        <w:adjustRightInd w:val="0"/>
        <w:spacing w:line="276" w:lineRule="auto"/>
        <w:ind w:right="-20"/>
        <w:rPr>
          <w:sz w:val="28"/>
          <w:szCs w:val="28"/>
        </w:rPr>
      </w:pPr>
    </w:p>
    <w:p w:rsidR="0020365B" w:rsidRPr="00AC249C" w:rsidRDefault="0020365B" w:rsidP="0020365B">
      <w:pPr>
        <w:adjustRightInd w:val="0"/>
        <w:spacing w:line="276" w:lineRule="auto"/>
        <w:ind w:right="-20"/>
        <w:rPr>
          <w:b/>
          <w:bCs/>
          <w:sz w:val="28"/>
          <w:szCs w:val="28"/>
        </w:rPr>
      </w:pPr>
    </w:p>
    <w:p w:rsidR="0020365B" w:rsidRPr="00AC249C" w:rsidRDefault="0020365B" w:rsidP="0020365B">
      <w:pPr>
        <w:adjustRightInd w:val="0"/>
        <w:spacing w:line="276" w:lineRule="auto"/>
        <w:ind w:right="-20"/>
        <w:jc w:val="center"/>
        <w:rPr>
          <w:b/>
          <w:bCs/>
          <w:sz w:val="28"/>
          <w:szCs w:val="28"/>
        </w:rPr>
      </w:pPr>
    </w:p>
    <w:p w:rsidR="0020365B" w:rsidRPr="00AC249C" w:rsidRDefault="0020365B" w:rsidP="0020365B">
      <w:pPr>
        <w:spacing w:line="276" w:lineRule="auto"/>
        <w:rPr>
          <w:sz w:val="28"/>
          <w:szCs w:val="28"/>
        </w:rPr>
      </w:pPr>
    </w:p>
    <w:p w:rsidR="0020365B" w:rsidRPr="00AC249C" w:rsidRDefault="0020365B" w:rsidP="0020365B">
      <w:pPr>
        <w:spacing w:line="276" w:lineRule="auto"/>
        <w:rPr>
          <w:sz w:val="28"/>
          <w:szCs w:val="28"/>
        </w:rPr>
      </w:pPr>
    </w:p>
    <w:p w:rsidR="0020365B" w:rsidRDefault="0020365B" w:rsidP="0020365B">
      <w:pPr>
        <w:shd w:val="clear" w:color="auto" w:fill="FFFFFF"/>
        <w:spacing w:before="5" w:line="276" w:lineRule="auto"/>
        <w:ind w:right="5"/>
        <w:jc w:val="center"/>
        <w:rPr>
          <w:color w:val="000000"/>
          <w:spacing w:val="-13"/>
          <w:sz w:val="28"/>
          <w:szCs w:val="28"/>
        </w:rPr>
      </w:pPr>
    </w:p>
    <w:p w:rsidR="0020365B" w:rsidRPr="00975900" w:rsidRDefault="0020365B" w:rsidP="0020365B">
      <w:pPr>
        <w:jc w:val="center"/>
        <w:rPr>
          <w:b/>
          <w:color w:val="000000"/>
          <w:spacing w:val="-13"/>
          <w:sz w:val="28"/>
          <w:szCs w:val="28"/>
        </w:rPr>
      </w:pPr>
    </w:p>
    <w:p w:rsidR="0020365B" w:rsidRDefault="0020365B" w:rsidP="0020365B">
      <w:pPr>
        <w:jc w:val="center"/>
        <w:rPr>
          <w:b/>
          <w:color w:val="000000"/>
          <w:spacing w:val="-13"/>
          <w:sz w:val="28"/>
          <w:szCs w:val="28"/>
        </w:rPr>
      </w:pPr>
    </w:p>
    <w:p w:rsidR="0020365B" w:rsidRDefault="0020365B" w:rsidP="0020365B">
      <w:pPr>
        <w:jc w:val="center"/>
        <w:rPr>
          <w:b/>
          <w:color w:val="000000"/>
          <w:spacing w:val="-13"/>
          <w:sz w:val="28"/>
          <w:szCs w:val="28"/>
        </w:rPr>
      </w:pPr>
      <w:r>
        <w:rPr>
          <w:b/>
          <w:color w:val="000000"/>
          <w:spacing w:val="-13"/>
          <w:sz w:val="28"/>
          <w:szCs w:val="28"/>
        </w:rPr>
        <w:br w:type="page"/>
      </w:r>
    </w:p>
    <w:p w:rsidR="00EC2CEF" w:rsidRDefault="00EC2CEF">
      <w:pPr>
        <w:spacing w:line="223" w:lineRule="exact"/>
        <w:rPr>
          <w:sz w:val="20"/>
        </w:rPr>
        <w:sectPr w:rsidR="00EC2CEF">
          <w:pgSz w:w="11910" w:h="16840"/>
          <w:pgMar w:top="1380" w:right="440" w:bottom="280" w:left="1020" w:header="720" w:footer="720" w:gutter="0"/>
          <w:cols w:space="720"/>
        </w:sectPr>
      </w:pPr>
    </w:p>
    <w:p w:rsidR="00EC2CEF" w:rsidRPr="008E1AC4" w:rsidRDefault="00EC2CEF">
      <w:pPr>
        <w:pStyle w:val="11"/>
        <w:tabs>
          <w:tab w:val="right" w:leader="dot" w:pos="10031"/>
        </w:tabs>
      </w:pPr>
    </w:p>
    <w:sdt>
      <w:sdtPr>
        <w:rPr>
          <w:rFonts w:ascii="Times New Roman" w:eastAsia="Times New Roman" w:hAnsi="Times New Roman" w:cs="Times New Roman"/>
          <w:color w:val="auto"/>
          <w:sz w:val="28"/>
          <w:szCs w:val="28"/>
          <w:lang w:eastAsia="en-US"/>
        </w:rPr>
        <w:id w:val="-558087150"/>
        <w:docPartObj>
          <w:docPartGallery w:val="Table of Contents"/>
          <w:docPartUnique/>
        </w:docPartObj>
      </w:sdtPr>
      <w:sdtEndPr>
        <w:rPr>
          <w:bCs/>
        </w:rPr>
      </w:sdtEndPr>
      <w:sdtContent>
        <w:p w:rsidR="00C76CA7" w:rsidRPr="00273D69" w:rsidRDefault="00E90046" w:rsidP="008E1AC4">
          <w:pPr>
            <w:pStyle w:val="ae"/>
            <w:spacing w:before="0" w:line="360" w:lineRule="auto"/>
            <w:jc w:val="center"/>
            <w:rPr>
              <w:rFonts w:ascii="Times New Roman" w:hAnsi="Times New Roman" w:cs="Times New Roman"/>
              <w:color w:val="000000" w:themeColor="text1"/>
              <w:sz w:val="28"/>
              <w:szCs w:val="28"/>
            </w:rPr>
          </w:pPr>
          <w:r w:rsidRPr="00273D69">
            <w:rPr>
              <w:rFonts w:ascii="Times New Roman" w:hAnsi="Times New Roman" w:cs="Times New Roman"/>
              <w:color w:val="000000" w:themeColor="text1"/>
              <w:sz w:val="28"/>
              <w:szCs w:val="28"/>
            </w:rPr>
            <w:t>Содержание</w:t>
          </w:r>
        </w:p>
        <w:p w:rsidR="00425C04" w:rsidRPr="00425C04" w:rsidRDefault="00C76CA7"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r w:rsidRPr="00425C04">
            <w:rPr>
              <w:bCs/>
              <w:sz w:val="28"/>
              <w:szCs w:val="28"/>
            </w:rPr>
            <w:fldChar w:fldCharType="begin"/>
          </w:r>
          <w:r w:rsidRPr="00425C04">
            <w:rPr>
              <w:bCs/>
              <w:sz w:val="28"/>
              <w:szCs w:val="28"/>
            </w:rPr>
            <w:instrText xml:space="preserve"> TOC \o "1-3" \h \z \u </w:instrText>
          </w:r>
          <w:r w:rsidRPr="00425C04">
            <w:rPr>
              <w:bCs/>
              <w:sz w:val="28"/>
              <w:szCs w:val="28"/>
            </w:rPr>
            <w:fldChar w:fldCharType="separate"/>
          </w:r>
          <w:hyperlink w:anchor="_Toc138404791" w:history="1">
            <w:r w:rsidR="00425C04" w:rsidRPr="00425C04">
              <w:rPr>
                <w:rStyle w:val="af"/>
                <w:noProof/>
                <w:sz w:val="28"/>
                <w:szCs w:val="28"/>
              </w:rPr>
              <w:t>Введение</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_Toc138404791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4</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2" w:history="1">
            <w:r w:rsidR="00425C04" w:rsidRPr="00425C04">
              <w:rPr>
                <w:rStyle w:val="af"/>
                <w:noProof/>
                <w:sz w:val="28"/>
                <w:szCs w:val="28"/>
              </w:rPr>
              <w:t>Порядок</w:t>
            </w:r>
            <w:r w:rsidR="00425C04" w:rsidRPr="00425C04">
              <w:rPr>
                <w:rStyle w:val="af"/>
                <w:noProof/>
                <w:spacing w:val="-2"/>
                <w:sz w:val="28"/>
                <w:szCs w:val="28"/>
              </w:rPr>
              <w:t xml:space="preserve"> </w:t>
            </w:r>
            <w:r w:rsidR="00425C04" w:rsidRPr="00425C04">
              <w:rPr>
                <w:rStyle w:val="af"/>
                <w:noProof/>
                <w:sz w:val="28"/>
                <w:szCs w:val="28"/>
              </w:rPr>
              <w:t>выполнения</w:t>
            </w:r>
            <w:r w:rsidR="00425C04" w:rsidRPr="00425C04">
              <w:rPr>
                <w:rStyle w:val="af"/>
                <w:noProof/>
                <w:spacing w:val="-1"/>
                <w:sz w:val="28"/>
                <w:szCs w:val="28"/>
              </w:rPr>
              <w:t xml:space="preserve"> </w:t>
            </w:r>
            <w:r w:rsidR="00425C04" w:rsidRPr="00425C04">
              <w:rPr>
                <w:rStyle w:val="af"/>
                <w:noProof/>
                <w:sz w:val="28"/>
                <w:szCs w:val="28"/>
              </w:rPr>
              <w:t>работы</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_Toc138404792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4</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3" w:history="1">
            <w:r w:rsidR="00425C04" w:rsidRPr="00425C04">
              <w:rPr>
                <w:rStyle w:val="af"/>
                <w:noProof/>
                <w:sz w:val="28"/>
                <w:szCs w:val="28"/>
              </w:rPr>
              <w:t>Рекомендации</w:t>
            </w:r>
            <w:r w:rsidR="00425C04" w:rsidRPr="00425C04">
              <w:rPr>
                <w:rStyle w:val="af"/>
                <w:noProof/>
                <w:spacing w:val="-3"/>
                <w:sz w:val="28"/>
                <w:szCs w:val="28"/>
              </w:rPr>
              <w:t xml:space="preserve"> </w:t>
            </w:r>
            <w:r w:rsidR="00425C04" w:rsidRPr="00425C04">
              <w:rPr>
                <w:rStyle w:val="af"/>
                <w:noProof/>
                <w:sz w:val="28"/>
                <w:szCs w:val="28"/>
              </w:rPr>
              <w:t>по</w:t>
            </w:r>
            <w:r w:rsidR="00425C04" w:rsidRPr="00425C04">
              <w:rPr>
                <w:rStyle w:val="af"/>
                <w:noProof/>
                <w:spacing w:val="-2"/>
                <w:sz w:val="28"/>
                <w:szCs w:val="28"/>
              </w:rPr>
              <w:t xml:space="preserve"> </w:t>
            </w:r>
            <w:r w:rsidR="00425C04" w:rsidRPr="00425C04">
              <w:rPr>
                <w:rStyle w:val="af"/>
                <w:noProof/>
                <w:sz w:val="28"/>
                <w:szCs w:val="28"/>
              </w:rPr>
              <w:t>оформлению</w:t>
            </w:r>
            <w:r w:rsidR="00425C04" w:rsidRPr="00425C04">
              <w:rPr>
                <w:rStyle w:val="af"/>
                <w:noProof/>
                <w:spacing w:val="-3"/>
                <w:sz w:val="28"/>
                <w:szCs w:val="28"/>
              </w:rPr>
              <w:t xml:space="preserve"> </w:t>
            </w:r>
            <w:r w:rsidR="00425C04" w:rsidRPr="00425C04">
              <w:rPr>
                <w:rStyle w:val="af"/>
                <w:noProof/>
                <w:sz w:val="28"/>
                <w:szCs w:val="28"/>
              </w:rPr>
              <w:t>практической</w:t>
            </w:r>
            <w:r w:rsidR="00425C04" w:rsidRPr="00425C04">
              <w:rPr>
                <w:rStyle w:val="af"/>
                <w:noProof/>
                <w:spacing w:val="-1"/>
                <w:sz w:val="28"/>
                <w:szCs w:val="28"/>
              </w:rPr>
              <w:t xml:space="preserve"> </w:t>
            </w:r>
            <w:r w:rsidR="00425C04" w:rsidRPr="00425C04">
              <w:rPr>
                <w:rStyle w:val="af"/>
                <w:noProof/>
                <w:sz w:val="28"/>
                <w:szCs w:val="28"/>
              </w:rPr>
              <w:t>работы</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_Toc138404793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4</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4" w:history="1">
            <w:r w:rsidR="00425C04" w:rsidRPr="00425C04">
              <w:rPr>
                <w:rStyle w:val="af"/>
                <w:noProof/>
                <w:sz w:val="28"/>
                <w:szCs w:val="28"/>
              </w:rPr>
              <w:t>Критерии</w:t>
            </w:r>
            <w:r w:rsidR="00425C04" w:rsidRPr="00425C04">
              <w:rPr>
                <w:rStyle w:val="af"/>
                <w:noProof/>
                <w:spacing w:val="-3"/>
                <w:sz w:val="28"/>
                <w:szCs w:val="28"/>
              </w:rPr>
              <w:t xml:space="preserve"> </w:t>
            </w:r>
            <w:r w:rsidR="00425C04" w:rsidRPr="00425C04">
              <w:rPr>
                <w:rStyle w:val="af"/>
                <w:noProof/>
                <w:sz w:val="28"/>
                <w:szCs w:val="28"/>
              </w:rPr>
              <w:t>оценки</w:t>
            </w:r>
            <w:r w:rsidR="00425C04" w:rsidRPr="00425C04">
              <w:rPr>
                <w:rStyle w:val="af"/>
                <w:noProof/>
                <w:spacing w:val="-3"/>
                <w:sz w:val="28"/>
                <w:szCs w:val="28"/>
              </w:rPr>
              <w:t xml:space="preserve"> </w:t>
            </w:r>
            <w:r w:rsidR="00425C04" w:rsidRPr="00425C04">
              <w:rPr>
                <w:rStyle w:val="af"/>
                <w:noProof/>
                <w:sz w:val="28"/>
                <w:szCs w:val="28"/>
              </w:rPr>
              <w:t>работ</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_Toc138404794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4</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5" w:history="1">
            <w:r w:rsidR="00425C04" w:rsidRPr="00425C04">
              <w:rPr>
                <w:rStyle w:val="af"/>
                <w:rFonts w:eastAsia="Calibri"/>
                <w:noProof/>
                <w:sz w:val="28"/>
                <w:szCs w:val="28"/>
              </w:rPr>
              <w:t>Тематический план практических работ по ОП.03 Информационные технологии</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_Toc138404795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6</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6" w:history="1">
            <w:r w:rsidR="00425C04" w:rsidRPr="00425C04">
              <w:rPr>
                <w:rStyle w:val="af"/>
                <w:noProof/>
                <w:sz w:val="28"/>
                <w:szCs w:val="28"/>
              </w:rPr>
              <w:t>Практическое занятие№1</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_Toc138404796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7</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7" w:history="1">
            <w:r w:rsidR="00425C04" w:rsidRPr="00425C04">
              <w:rPr>
                <w:rStyle w:val="af"/>
                <w:rFonts w:eastAsia="MS Mincho"/>
                <w:noProof/>
                <w:sz w:val="28"/>
                <w:szCs w:val="28"/>
                <w:lang w:eastAsia="ja-JP"/>
              </w:rPr>
              <w:t>Практическое работа №2</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_Toc138404797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10</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8" w:history="1">
            <w:r w:rsidR="00425C04" w:rsidRPr="00425C04">
              <w:rPr>
                <w:rStyle w:val="af"/>
                <w:noProof/>
                <w:sz w:val="28"/>
                <w:szCs w:val="28"/>
              </w:rPr>
              <w:t>Практическое работа № 3</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_Toc138404798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14</w:t>
            </w:r>
            <w:r w:rsidR="00425C04" w:rsidRPr="00425C04">
              <w:rPr>
                <w:noProof/>
                <w:webHidden/>
                <w:sz w:val="28"/>
                <w:szCs w:val="28"/>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799" w:history="1">
            <w:r w:rsidR="00425C04" w:rsidRPr="00425C04">
              <w:rPr>
                <w:rStyle w:val="af"/>
                <w:noProof/>
                <w:sz w:val="28"/>
                <w:szCs w:val="28"/>
              </w:rPr>
              <w:t>Практическое занятие№ 4</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_Toc138404799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18</w:t>
            </w:r>
            <w:r w:rsidR="00425C04" w:rsidRPr="00425C04">
              <w:rPr>
                <w:noProof/>
                <w:webHidden/>
                <w:sz w:val="28"/>
                <w:szCs w:val="28"/>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0" w:history="1">
            <w:r w:rsidR="00425C04" w:rsidRPr="00425C04">
              <w:rPr>
                <w:rStyle w:val="af"/>
                <w:noProof/>
              </w:rPr>
              <w:t>Практическое занятие№ 5</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_Toc138404800 \h </w:instrText>
            </w:r>
            <w:r w:rsidR="00425C04" w:rsidRPr="00425C04">
              <w:rPr>
                <w:noProof/>
                <w:webHidden/>
              </w:rPr>
            </w:r>
            <w:r w:rsidR="00425C04" w:rsidRPr="00425C04">
              <w:rPr>
                <w:noProof/>
                <w:webHidden/>
              </w:rPr>
              <w:fldChar w:fldCharType="separate"/>
            </w:r>
            <w:r w:rsidR="00425C04" w:rsidRPr="00425C04">
              <w:rPr>
                <w:noProof/>
                <w:webHidden/>
              </w:rPr>
              <w:t>22</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1" w:history="1">
            <w:r w:rsidR="00425C04" w:rsidRPr="00425C04">
              <w:rPr>
                <w:rStyle w:val="af"/>
                <w:noProof/>
              </w:rPr>
              <w:t>Практическое занятие№ 6</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_Toc138404801 \h </w:instrText>
            </w:r>
            <w:r w:rsidR="00425C04" w:rsidRPr="00425C04">
              <w:rPr>
                <w:noProof/>
                <w:webHidden/>
              </w:rPr>
            </w:r>
            <w:r w:rsidR="00425C04" w:rsidRPr="00425C04">
              <w:rPr>
                <w:noProof/>
                <w:webHidden/>
              </w:rPr>
              <w:fldChar w:fldCharType="separate"/>
            </w:r>
            <w:r w:rsidR="00425C04" w:rsidRPr="00425C04">
              <w:rPr>
                <w:noProof/>
                <w:webHidden/>
              </w:rPr>
              <w:t>25</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2" w:history="1">
            <w:r w:rsidR="00425C04" w:rsidRPr="00425C04">
              <w:rPr>
                <w:rStyle w:val="af"/>
                <w:noProof/>
              </w:rPr>
              <w:t>Практическое занятие№ 7</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_Toc138404802 \h </w:instrText>
            </w:r>
            <w:r w:rsidR="00425C04" w:rsidRPr="00425C04">
              <w:rPr>
                <w:noProof/>
                <w:webHidden/>
              </w:rPr>
            </w:r>
            <w:r w:rsidR="00425C04" w:rsidRPr="00425C04">
              <w:rPr>
                <w:noProof/>
                <w:webHidden/>
              </w:rPr>
              <w:fldChar w:fldCharType="separate"/>
            </w:r>
            <w:r w:rsidR="00425C04" w:rsidRPr="00425C04">
              <w:rPr>
                <w:noProof/>
                <w:webHidden/>
              </w:rPr>
              <w:t>28</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3" w:history="1">
            <w:r w:rsidR="00425C04" w:rsidRPr="00425C04">
              <w:rPr>
                <w:rStyle w:val="af"/>
                <w:noProof/>
              </w:rPr>
              <w:t>Практическое занятие№ 8</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_Toc138404803 \h </w:instrText>
            </w:r>
            <w:r w:rsidR="00425C04" w:rsidRPr="00425C04">
              <w:rPr>
                <w:noProof/>
                <w:webHidden/>
              </w:rPr>
            </w:r>
            <w:r w:rsidR="00425C04" w:rsidRPr="00425C04">
              <w:rPr>
                <w:noProof/>
                <w:webHidden/>
              </w:rPr>
              <w:fldChar w:fldCharType="separate"/>
            </w:r>
            <w:r w:rsidR="00425C04" w:rsidRPr="00425C04">
              <w:rPr>
                <w:noProof/>
                <w:webHidden/>
              </w:rPr>
              <w:t>31</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4" w:history="1">
            <w:r w:rsidR="00425C04" w:rsidRPr="00425C04">
              <w:rPr>
                <w:rStyle w:val="af"/>
                <w:noProof/>
              </w:rPr>
              <w:t>Практическое занятие№ 9</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_Toc138404804 \h </w:instrText>
            </w:r>
            <w:r w:rsidR="00425C04" w:rsidRPr="00425C04">
              <w:rPr>
                <w:noProof/>
                <w:webHidden/>
              </w:rPr>
            </w:r>
            <w:r w:rsidR="00425C04" w:rsidRPr="00425C04">
              <w:rPr>
                <w:noProof/>
                <w:webHidden/>
              </w:rPr>
              <w:fldChar w:fldCharType="separate"/>
            </w:r>
            <w:r w:rsidR="00425C04" w:rsidRPr="00425C04">
              <w:rPr>
                <w:noProof/>
                <w:webHidden/>
              </w:rPr>
              <w:t>43</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5" w:history="1">
            <w:r w:rsidR="00425C04" w:rsidRPr="00425C04">
              <w:rPr>
                <w:rStyle w:val="af"/>
                <w:noProof/>
              </w:rPr>
              <w:t>Практическое занятие№ 10</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_Toc138404805 \h </w:instrText>
            </w:r>
            <w:r w:rsidR="00425C04" w:rsidRPr="00425C04">
              <w:rPr>
                <w:noProof/>
                <w:webHidden/>
              </w:rPr>
            </w:r>
            <w:r w:rsidR="00425C04" w:rsidRPr="00425C04">
              <w:rPr>
                <w:noProof/>
                <w:webHidden/>
              </w:rPr>
              <w:fldChar w:fldCharType="separate"/>
            </w:r>
            <w:r w:rsidR="00425C04" w:rsidRPr="00425C04">
              <w:rPr>
                <w:noProof/>
                <w:webHidden/>
              </w:rPr>
              <w:t>46</w:t>
            </w:r>
            <w:r w:rsidR="00425C04" w:rsidRPr="00425C04">
              <w:rPr>
                <w:noProof/>
                <w:webHidden/>
              </w:rPr>
              <w:fldChar w:fldCharType="end"/>
            </w:r>
          </w:hyperlink>
        </w:p>
        <w:p w:rsidR="00425C04" w:rsidRPr="00425C04" w:rsidRDefault="00743733" w:rsidP="00425C04">
          <w:pPr>
            <w:pStyle w:val="11"/>
            <w:tabs>
              <w:tab w:val="right" w:leader="dot" w:pos="10440"/>
            </w:tabs>
            <w:spacing w:before="0" w:line="360" w:lineRule="auto"/>
            <w:ind w:left="0"/>
            <w:jc w:val="both"/>
            <w:rPr>
              <w:rFonts w:asciiTheme="minorHAnsi" w:eastAsiaTheme="minorEastAsia" w:hAnsiTheme="minorHAnsi" w:cstheme="minorBidi"/>
              <w:noProof/>
              <w:lang w:eastAsia="ru-RU"/>
            </w:rPr>
          </w:pPr>
          <w:hyperlink w:anchor="_Toc138404806" w:history="1">
            <w:r w:rsidR="00425C04" w:rsidRPr="00425C04">
              <w:rPr>
                <w:rStyle w:val="af"/>
                <w:noProof/>
              </w:rPr>
              <w:t>Практическое занятие№ 11</w:t>
            </w:r>
            <w:r w:rsidR="00425C04" w:rsidRPr="00425C04">
              <w:rPr>
                <w:noProof/>
                <w:webHidden/>
              </w:rPr>
              <w:tab/>
            </w:r>
            <w:r w:rsidR="00425C04" w:rsidRPr="00425C04">
              <w:rPr>
                <w:noProof/>
                <w:webHidden/>
              </w:rPr>
              <w:fldChar w:fldCharType="begin"/>
            </w:r>
            <w:r w:rsidR="00425C04" w:rsidRPr="00425C04">
              <w:rPr>
                <w:noProof/>
                <w:webHidden/>
              </w:rPr>
              <w:instrText xml:space="preserve"> PAGEREF _Toc138404806 \h </w:instrText>
            </w:r>
            <w:r w:rsidR="00425C04" w:rsidRPr="00425C04">
              <w:rPr>
                <w:noProof/>
                <w:webHidden/>
              </w:rPr>
            </w:r>
            <w:r w:rsidR="00425C04" w:rsidRPr="00425C04">
              <w:rPr>
                <w:noProof/>
                <w:webHidden/>
              </w:rPr>
              <w:fldChar w:fldCharType="separate"/>
            </w:r>
            <w:r w:rsidR="00425C04" w:rsidRPr="00425C04">
              <w:rPr>
                <w:noProof/>
                <w:webHidden/>
              </w:rPr>
              <w:t>50</w:t>
            </w:r>
            <w:r w:rsidR="00425C04" w:rsidRPr="00425C04">
              <w:rPr>
                <w:noProof/>
                <w:webHidden/>
              </w:rPr>
              <w:fldChar w:fldCharType="end"/>
            </w:r>
          </w:hyperlink>
        </w:p>
        <w:p w:rsidR="00425C04" w:rsidRPr="00425C04" w:rsidRDefault="00743733" w:rsidP="00425C04">
          <w:pPr>
            <w:pStyle w:val="22"/>
            <w:tabs>
              <w:tab w:val="right" w:leader="dot" w:pos="10440"/>
            </w:tabs>
            <w:spacing w:after="0" w:line="360" w:lineRule="auto"/>
            <w:ind w:left="0"/>
            <w:jc w:val="both"/>
            <w:rPr>
              <w:rFonts w:asciiTheme="minorHAnsi" w:eastAsiaTheme="minorEastAsia" w:hAnsiTheme="minorHAnsi" w:cstheme="minorBidi"/>
              <w:noProof/>
              <w:sz w:val="28"/>
              <w:szCs w:val="28"/>
              <w:lang w:eastAsia="ru-RU"/>
            </w:rPr>
          </w:pPr>
          <w:hyperlink w:anchor="_Toc138404807" w:history="1">
            <w:r w:rsidR="00425C04" w:rsidRPr="00425C04">
              <w:rPr>
                <w:rStyle w:val="af"/>
                <w:noProof/>
                <w:sz w:val="28"/>
                <w:szCs w:val="28"/>
              </w:rPr>
              <w:t>Список используемых источников</w:t>
            </w:r>
            <w:r w:rsidR="00425C04" w:rsidRPr="00425C04">
              <w:rPr>
                <w:noProof/>
                <w:webHidden/>
                <w:sz w:val="28"/>
                <w:szCs w:val="28"/>
              </w:rPr>
              <w:tab/>
            </w:r>
            <w:r w:rsidR="00425C04" w:rsidRPr="00425C04">
              <w:rPr>
                <w:noProof/>
                <w:webHidden/>
                <w:sz w:val="28"/>
                <w:szCs w:val="28"/>
              </w:rPr>
              <w:fldChar w:fldCharType="begin"/>
            </w:r>
            <w:r w:rsidR="00425C04" w:rsidRPr="00425C04">
              <w:rPr>
                <w:noProof/>
                <w:webHidden/>
                <w:sz w:val="28"/>
                <w:szCs w:val="28"/>
              </w:rPr>
              <w:instrText xml:space="preserve"> PAGEREF _Toc138404807 \h </w:instrText>
            </w:r>
            <w:r w:rsidR="00425C04" w:rsidRPr="00425C04">
              <w:rPr>
                <w:noProof/>
                <w:webHidden/>
                <w:sz w:val="28"/>
                <w:szCs w:val="28"/>
              </w:rPr>
            </w:r>
            <w:r w:rsidR="00425C04" w:rsidRPr="00425C04">
              <w:rPr>
                <w:noProof/>
                <w:webHidden/>
                <w:sz w:val="28"/>
                <w:szCs w:val="28"/>
              </w:rPr>
              <w:fldChar w:fldCharType="separate"/>
            </w:r>
            <w:r w:rsidR="00425C04" w:rsidRPr="00425C04">
              <w:rPr>
                <w:noProof/>
                <w:webHidden/>
                <w:sz w:val="28"/>
                <w:szCs w:val="28"/>
              </w:rPr>
              <w:t>54</w:t>
            </w:r>
            <w:r w:rsidR="00425C04" w:rsidRPr="00425C04">
              <w:rPr>
                <w:noProof/>
                <w:webHidden/>
                <w:sz w:val="28"/>
                <w:szCs w:val="28"/>
              </w:rPr>
              <w:fldChar w:fldCharType="end"/>
            </w:r>
          </w:hyperlink>
        </w:p>
        <w:p w:rsidR="00C76CA7" w:rsidRPr="00020A15" w:rsidRDefault="00C76CA7" w:rsidP="00425C04">
          <w:pPr>
            <w:spacing w:line="360" w:lineRule="auto"/>
            <w:jc w:val="both"/>
            <w:rPr>
              <w:sz w:val="28"/>
              <w:szCs w:val="28"/>
            </w:rPr>
          </w:pPr>
          <w:r w:rsidRPr="00425C04">
            <w:rPr>
              <w:bCs/>
              <w:sz w:val="28"/>
              <w:szCs w:val="28"/>
            </w:rPr>
            <w:fldChar w:fldCharType="end"/>
          </w:r>
        </w:p>
      </w:sdtContent>
    </w:sdt>
    <w:p w:rsidR="00EC2CEF" w:rsidRPr="00020A15" w:rsidRDefault="00EC2CEF" w:rsidP="00020A15">
      <w:pPr>
        <w:spacing w:line="360" w:lineRule="auto"/>
        <w:jc w:val="both"/>
        <w:rPr>
          <w:sz w:val="28"/>
          <w:szCs w:val="28"/>
        </w:rPr>
        <w:sectPr w:rsidR="00EC2CEF" w:rsidRPr="00020A15" w:rsidSect="000A0B08">
          <w:pgSz w:w="11910" w:h="16840"/>
          <w:pgMar w:top="1040" w:right="440" w:bottom="280" w:left="1020" w:header="720" w:footer="720" w:gutter="0"/>
          <w:cols w:space="720"/>
          <w:titlePg/>
          <w:docGrid w:linePitch="299"/>
        </w:sectPr>
      </w:pPr>
    </w:p>
    <w:p w:rsidR="00EC2CEF" w:rsidRPr="008A3452" w:rsidRDefault="008E1AC4" w:rsidP="008A3452">
      <w:pPr>
        <w:pStyle w:val="2"/>
      </w:pPr>
      <w:bookmarkStart w:id="1" w:name="_bookmark0"/>
      <w:bookmarkStart w:id="2" w:name="_Toc138404791"/>
      <w:bookmarkEnd w:id="1"/>
      <w:r w:rsidRPr="008A3452">
        <w:lastRenderedPageBreak/>
        <w:t>Введение</w:t>
      </w:r>
      <w:bookmarkEnd w:id="2"/>
    </w:p>
    <w:p w:rsidR="00807CA0" w:rsidRDefault="00807CA0" w:rsidP="00807CA0">
      <w:pPr>
        <w:pStyle w:val="a3"/>
        <w:spacing w:line="360" w:lineRule="auto"/>
        <w:ind w:left="0" w:firstLine="709"/>
        <w:jc w:val="both"/>
      </w:pPr>
    </w:p>
    <w:p w:rsidR="00425C04" w:rsidRPr="00425C04" w:rsidRDefault="00425C04" w:rsidP="00425C04">
      <w:pPr>
        <w:spacing w:line="360" w:lineRule="auto"/>
        <w:ind w:firstLine="709"/>
        <w:jc w:val="both"/>
        <w:rPr>
          <w:sz w:val="28"/>
          <w:szCs w:val="28"/>
        </w:rPr>
      </w:pPr>
      <w:r w:rsidRPr="00425C04">
        <w:rPr>
          <w:sz w:val="28"/>
          <w:szCs w:val="28"/>
        </w:rPr>
        <w:t xml:space="preserve">Методические указания по выполнению практических </w:t>
      </w:r>
      <w:r w:rsidR="00AD5C62">
        <w:rPr>
          <w:sz w:val="28"/>
          <w:szCs w:val="28"/>
        </w:rPr>
        <w:t>занятий</w:t>
      </w:r>
      <w:r w:rsidRPr="00425C04">
        <w:rPr>
          <w:sz w:val="28"/>
          <w:szCs w:val="28"/>
        </w:rPr>
        <w:t xml:space="preserve"> обучающимися составлены</w:t>
      </w:r>
      <w:r w:rsidRPr="00425C04">
        <w:rPr>
          <w:spacing w:val="1"/>
          <w:sz w:val="28"/>
          <w:szCs w:val="28"/>
        </w:rPr>
        <w:t xml:space="preserve"> </w:t>
      </w:r>
      <w:r w:rsidRPr="00425C04">
        <w:rPr>
          <w:sz w:val="28"/>
          <w:szCs w:val="28"/>
        </w:rPr>
        <w:t>в соответствии с рабочей программой учебной дисциплины</w:t>
      </w:r>
      <w:r w:rsidRPr="00425C04">
        <w:rPr>
          <w:spacing w:val="1"/>
          <w:sz w:val="28"/>
          <w:szCs w:val="28"/>
        </w:rPr>
        <w:t xml:space="preserve"> </w:t>
      </w:r>
      <w:r w:rsidRPr="00425C04">
        <w:rPr>
          <w:sz w:val="28"/>
          <w:szCs w:val="28"/>
        </w:rPr>
        <w:t>ОП.03 Информационные технологии»</w:t>
      </w:r>
      <w:r w:rsidRPr="00425C04">
        <w:rPr>
          <w:spacing w:val="-6"/>
          <w:sz w:val="28"/>
          <w:szCs w:val="28"/>
        </w:rPr>
        <w:t xml:space="preserve"> </w:t>
      </w:r>
      <w:r w:rsidRPr="00425C04">
        <w:rPr>
          <w:sz w:val="28"/>
          <w:szCs w:val="28"/>
        </w:rPr>
        <w:t>для специальности</w:t>
      </w:r>
      <w:r w:rsidRPr="00425C04">
        <w:rPr>
          <w:spacing w:val="-1"/>
          <w:sz w:val="28"/>
          <w:szCs w:val="28"/>
        </w:rPr>
        <w:t xml:space="preserve"> </w:t>
      </w:r>
      <w:r w:rsidRPr="00425C04">
        <w:rPr>
          <w:sz w:val="28"/>
          <w:szCs w:val="28"/>
        </w:rPr>
        <w:t>09.02.07</w:t>
      </w:r>
      <w:r w:rsidRPr="00425C04">
        <w:rPr>
          <w:spacing w:val="2"/>
          <w:sz w:val="28"/>
          <w:szCs w:val="28"/>
        </w:rPr>
        <w:t xml:space="preserve"> </w:t>
      </w:r>
      <w:r w:rsidRPr="00425C04">
        <w:rPr>
          <w:sz w:val="28"/>
          <w:szCs w:val="28"/>
        </w:rPr>
        <w:t>Информационные</w:t>
      </w:r>
      <w:r w:rsidRPr="00425C04">
        <w:rPr>
          <w:spacing w:val="-1"/>
          <w:sz w:val="28"/>
          <w:szCs w:val="28"/>
        </w:rPr>
        <w:t xml:space="preserve"> </w:t>
      </w:r>
      <w:r w:rsidRPr="00425C04">
        <w:rPr>
          <w:sz w:val="28"/>
          <w:szCs w:val="28"/>
        </w:rPr>
        <w:t>системы</w:t>
      </w:r>
      <w:r w:rsidRPr="00425C04">
        <w:rPr>
          <w:spacing w:val="1"/>
          <w:sz w:val="28"/>
          <w:szCs w:val="28"/>
        </w:rPr>
        <w:t xml:space="preserve"> </w:t>
      </w:r>
      <w:r w:rsidRPr="00425C04">
        <w:rPr>
          <w:sz w:val="28"/>
          <w:szCs w:val="28"/>
        </w:rPr>
        <w:t>и</w:t>
      </w:r>
      <w:r w:rsidRPr="00425C04">
        <w:rPr>
          <w:spacing w:val="-1"/>
          <w:sz w:val="28"/>
          <w:szCs w:val="28"/>
        </w:rPr>
        <w:t xml:space="preserve"> </w:t>
      </w:r>
      <w:r w:rsidRPr="00425C04">
        <w:rPr>
          <w:sz w:val="28"/>
          <w:szCs w:val="28"/>
        </w:rPr>
        <w:t>программирование.</w:t>
      </w:r>
    </w:p>
    <w:p w:rsidR="00425C04" w:rsidRPr="00425C04" w:rsidRDefault="00425C04" w:rsidP="00425C04">
      <w:pPr>
        <w:spacing w:line="360" w:lineRule="auto"/>
        <w:ind w:firstLine="709"/>
        <w:jc w:val="both"/>
        <w:rPr>
          <w:sz w:val="28"/>
          <w:szCs w:val="28"/>
        </w:rPr>
      </w:pPr>
      <w:r w:rsidRPr="00425C04">
        <w:rPr>
          <w:sz w:val="28"/>
          <w:szCs w:val="28"/>
        </w:rPr>
        <w:t>Цель проведения работ – применение информационных технологий для решения конкретных</w:t>
      </w:r>
      <w:r w:rsidRPr="00425C04">
        <w:rPr>
          <w:spacing w:val="-4"/>
          <w:sz w:val="28"/>
          <w:szCs w:val="28"/>
        </w:rPr>
        <w:t xml:space="preserve"> </w:t>
      </w:r>
      <w:r w:rsidRPr="00425C04">
        <w:rPr>
          <w:sz w:val="28"/>
          <w:szCs w:val="28"/>
        </w:rPr>
        <w:t>задач.</w:t>
      </w:r>
    </w:p>
    <w:p w:rsidR="00425C04" w:rsidRPr="00425C04" w:rsidRDefault="00425C04" w:rsidP="00425C04">
      <w:pPr>
        <w:pStyle w:val="2"/>
        <w:spacing w:line="360" w:lineRule="auto"/>
        <w:ind w:left="0"/>
        <w:jc w:val="center"/>
      </w:pPr>
      <w:bookmarkStart w:id="3" w:name="_Toc138404792"/>
      <w:r w:rsidRPr="00425C04">
        <w:t>Порядок</w:t>
      </w:r>
      <w:r w:rsidRPr="00425C04">
        <w:rPr>
          <w:spacing w:val="-2"/>
        </w:rPr>
        <w:t xml:space="preserve"> </w:t>
      </w:r>
      <w:r w:rsidRPr="00425C04">
        <w:t>выполнения</w:t>
      </w:r>
      <w:r w:rsidRPr="00425C04">
        <w:rPr>
          <w:spacing w:val="-1"/>
        </w:rPr>
        <w:t xml:space="preserve"> </w:t>
      </w:r>
      <w:r w:rsidRPr="00425C04">
        <w:t>работы</w:t>
      </w:r>
      <w:bookmarkEnd w:id="3"/>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записать</w:t>
      </w:r>
      <w:r w:rsidRPr="00425C04">
        <w:rPr>
          <w:spacing w:val="-1"/>
          <w:sz w:val="28"/>
          <w:szCs w:val="28"/>
        </w:rPr>
        <w:t xml:space="preserve"> </w:t>
      </w:r>
      <w:r w:rsidRPr="00425C04">
        <w:rPr>
          <w:sz w:val="28"/>
          <w:szCs w:val="28"/>
        </w:rPr>
        <w:t>название</w:t>
      </w:r>
      <w:r w:rsidRPr="00425C04">
        <w:rPr>
          <w:spacing w:val="-2"/>
          <w:sz w:val="28"/>
          <w:szCs w:val="28"/>
        </w:rPr>
        <w:t xml:space="preserve"> </w:t>
      </w:r>
      <w:r w:rsidRPr="00425C04">
        <w:rPr>
          <w:sz w:val="28"/>
          <w:szCs w:val="28"/>
        </w:rPr>
        <w:t>работы,</w:t>
      </w:r>
      <w:r w:rsidRPr="00425C04">
        <w:rPr>
          <w:spacing w:val="-1"/>
          <w:sz w:val="28"/>
          <w:szCs w:val="28"/>
        </w:rPr>
        <w:t xml:space="preserve"> </w:t>
      </w:r>
      <w:r w:rsidRPr="00425C04">
        <w:rPr>
          <w:sz w:val="28"/>
          <w:szCs w:val="28"/>
        </w:rPr>
        <w:t>ее</w:t>
      </w:r>
      <w:r w:rsidRPr="00425C04">
        <w:rPr>
          <w:spacing w:val="-2"/>
          <w:sz w:val="28"/>
          <w:szCs w:val="28"/>
        </w:rPr>
        <w:t xml:space="preserve"> </w:t>
      </w:r>
      <w:r w:rsidRPr="00425C04">
        <w:rPr>
          <w:sz w:val="28"/>
          <w:szCs w:val="28"/>
        </w:rPr>
        <w:t>цель в</w:t>
      </w:r>
      <w:r w:rsidRPr="00425C04">
        <w:rPr>
          <w:spacing w:val="-2"/>
          <w:sz w:val="28"/>
          <w:szCs w:val="28"/>
        </w:rPr>
        <w:t xml:space="preserve"> </w:t>
      </w:r>
      <w:r w:rsidRPr="00425C04">
        <w:rPr>
          <w:sz w:val="28"/>
          <w:szCs w:val="28"/>
        </w:rPr>
        <w:t>тетрадь;</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выполнить</w:t>
      </w:r>
      <w:r w:rsidRPr="00425C04">
        <w:rPr>
          <w:spacing w:val="-2"/>
          <w:sz w:val="28"/>
          <w:szCs w:val="28"/>
        </w:rPr>
        <w:t xml:space="preserve"> </w:t>
      </w:r>
      <w:r w:rsidRPr="00425C04">
        <w:rPr>
          <w:sz w:val="28"/>
          <w:szCs w:val="28"/>
        </w:rPr>
        <w:t>основные</w:t>
      </w:r>
      <w:r w:rsidRPr="00425C04">
        <w:rPr>
          <w:spacing w:val="-1"/>
          <w:sz w:val="28"/>
          <w:szCs w:val="28"/>
        </w:rPr>
        <w:t xml:space="preserve"> </w:t>
      </w:r>
      <w:r w:rsidRPr="00425C04">
        <w:rPr>
          <w:sz w:val="28"/>
          <w:szCs w:val="28"/>
        </w:rPr>
        <w:t>задания</w:t>
      </w:r>
      <w:r w:rsidRPr="00425C04">
        <w:rPr>
          <w:spacing w:val="-1"/>
          <w:sz w:val="28"/>
          <w:szCs w:val="28"/>
        </w:rPr>
        <w:t xml:space="preserve"> </w:t>
      </w:r>
      <w:r w:rsidRPr="00425C04">
        <w:rPr>
          <w:sz w:val="28"/>
          <w:szCs w:val="28"/>
        </w:rPr>
        <w:t>в</w:t>
      </w:r>
      <w:r w:rsidRPr="00425C04">
        <w:rPr>
          <w:spacing w:val="-3"/>
          <w:sz w:val="28"/>
          <w:szCs w:val="28"/>
        </w:rPr>
        <w:t xml:space="preserve"> </w:t>
      </w:r>
      <w:r w:rsidRPr="00425C04">
        <w:rPr>
          <w:sz w:val="28"/>
          <w:szCs w:val="28"/>
        </w:rPr>
        <w:t>соответствии</w:t>
      </w:r>
      <w:r w:rsidRPr="00425C04">
        <w:rPr>
          <w:spacing w:val="-3"/>
          <w:sz w:val="28"/>
          <w:szCs w:val="28"/>
        </w:rPr>
        <w:t xml:space="preserve"> </w:t>
      </w:r>
      <w:r w:rsidRPr="00425C04">
        <w:rPr>
          <w:sz w:val="28"/>
          <w:szCs w:val="28"/>
        </w:rPr>
        <w:t>с ходом</w:t>
      </w:r>
      <w:r w:rsidRPr="00425C04">
        <w:rPr>
          <w:spacing w:val="-1"/>
          <w:sz w:val="28"/>
          <w:szCs w:val="28"/>
        </w:rPr>
        <w:t xml:space="preserve"> </w:t>
      </w:r>
      <w:r w:rsidRPr="00425C04">
        <w:rPr>
          <w:sz w:val="28"/>
          <w:szCs w:val="28"/>
        </w:rPr>
        <w:t>работы;</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выполнить</w:t>
      </w:r>
      <w:r w:rsidRPr="00425C04">
        <w:rPr>
          <w:spacing w:val="-3"/>
          <w:sz w:val="28"/>
          <w:szCs w:val="28"/>
        </w:rPr>
        <w:t xml:space="preserve"> </w:t>
      </w:r>
      <w:r w:rsidRPr="00425C04">
        <w:rPr>
          <w:sz w:val="28"/>
          <w:szCs w:val="28"/>
        </w:rPr>
        <w:t>самостоятельные</w:t>
      </w:r>
      <w:r w:rsidRPr="00425C04">
        <w:rPr>
          <w:spacing w:val="-3"/>
          <w:sz w:val="28"/>
          <w:szCs w:val="28"/>
        </w:rPr>
        <w:t xml:space="preserve"> </w:t>
      </w:r>
      <w:r w:rsidRPr="00425C04">
        <w:rPr>
          <w:sz w:val="28"/>
          <w:szCs w:val="28"/>
        </w:rPr>
        <w:t>задания.</w:t>
      </w:r>
    </w:p>
    <w:p w:rsidR="00425C04" w:rsidRPr="00425C04" w:rsidRDefault="00425C04" w:rsidP="00425C04">
      <w:pPr>
        <w:pStyle w:val="2"/>
        <w:spacing w:line="360" w:lineRule="auto"/>
        <w:ind w:left="0"/>
        <w:jc w:val="center"/>
      </w:pPr>
      <w:bookmarkStart w:id="4" w:name="_bookmark2"/>
      <w:bookmarkStart w:id="5" w:name="_Toc138404793"/>
      <w:bookmarkEnd w:id="4"/>
      <w:r w:rsidRPr="00425C04">
        <w:t>Рекомендации</w:t>
      </w:r>
      <w:r w:rsidRPr="00425C04">
        <w:rPr>
          <w:spacing w:val="-3"/>
        </w:rPr>
        <w:t xml:space="preserve"> </w:t>
      </w:r>
      <w:r w:rsidRPr="00425C04">
        <w:t>по</w:t>
      </w:r>
      <w:r w:rsidRPr="00425C04">
        <w:rPr>
          <w:spacing w:val="-2"/>
        </w:rPr>
        <w:t xml:space="preserve"> </w:t>
      </w:r>
      <w:r w:rsidRPr="00425C04">
        <w:t>оформлению</w:t>
      </w:r>
      <w:r w:rsidRPr="00425C04">
        <w:rPr>
          <w:spacing w:val="-3"/>
        </w:rPr>
        <w:t xml:space="preserve"> </w:t>
      </w:r>
      <w:r w:rsidRPr="00425C04">
        <w:t>практической</w:t>
      </w:r>
      <w:r w:rsidRPr="00425C04">
        <w:rPr>
          <w:spacing w:val="-1"/>
        </w:rPr>
        <w:t xml:space="preserve"> </w:t>
      </w:r>
      <w:r w:rsidRPr="00425C04">
        <w:t>работы</w:t>
      </w:r>
      <w:bookmarkEnd w:id="5"/>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при</w:t>
      </w:r>
      <w:r w:rsidRPr="00425C04">
        <w:rPr>
          <w:spacing w:val="23"/>
          <w:sz w:val="28"/>
          <w:szCs w:val="28"/>
        </w:rPr>
        <w:t xml:space="preserve"> </w:t>
      </w:r>
      <w:r w:rsidRPr="00425C04">
        <w:rPr>
          <w:sz w:val="28"/>
          <w:szCs w:val="28"/>
        </w:rPr>
        <w:t>выполнении</w:t>
      </w:r>
      <w:r w:rsidRPr="00425C04">
        <w:rPr>
          <w:spacing w:val="23"/>
          <w:sz w:val="28"/>
          <w:szCs w:val="28"/>
        </w:rPr>
        <w:t xml:space="preserve"> </w:t>
      </w:r>
      <w:r w:rsidRPr="00425C04">
        <w:rPr>
          <w:sz w:val="28"/>
          <w:szCs w:val="28"/>
        </w:rPr>
        <w:t>практической</w:t>
      </w:r>
      <w:r w:rsidRPr="00425C04">
        <w:rPr>
          <w:spacing w:val="23"/>
          <w:sz w:val="28"/>
          <w:szCs w:val="28"/>
        </w:rPr>
        <w:t xml:space="preserve"> </w:t>
      </w:r>
      <w:r w:rsidRPr="00425C04">
        <w:rPr>
          <w:sz w:val="28"/>
          <w:szCs w:val="28"/>
        </w:rPr>
        <w:t>работы</w:t>
      </w:r>
      <w:r w:rsidRPr="00425C04">
        <w:rPr>
          <w:spacing w:val="27"/>
          <w:sz w:val="28"/>
          <w:szCs w:val="28"/>
        </w:rPr>
        <w:t xml:space="preserve"> </w:t>
      </w:r>
      <w:r w:rsidRPr="00425C04">
        <w:rPr>
          <w:sz w:val="28"/>
          <w:szCs w:val="28"/>
        </w:rPr>
        <w:t>в</w:t>
      </w:r>
      <w:r w:rsidRPr="00425C04">
        <w:rPr>
          <w:spacing w:val="23"/>
          <w:sz w:val="28"/>
          <w:szCs w:val="28"/>
        </w:rPr>
        <w:t xml:space="preserve"> </w:t>
      </w:r>
      <w:r w:rsidRPr="00425C04">
        <w:rPr>
          <w:sz w:val="28"/>
          <w:szCs w:val="28"/>
        </w:rPr>
        <w:t>прикладных</w:t>
      </w:r>
      <w:r w:rsidRPr="00425C04">
        <w:rPr>
          <w:spacing w:val="25"/>
          <w:sz w:val="28"/>
          <w:szCs w:val="28"/>
        </w:rPr>
        <w:t xml:space="preserve"> </w:t>
      </w:r>
      <w:r w:rsidRPr="00425C04">
        <w:rPr>
          <w:sz w:val="28"/>
          <w:szCs w:val="28"/>
        </w:rPr>
        <w:t>программах</w:t>
      </w:r>
      <w:r w:rsidRPr="00425C04">
        <w:rPr>
          <w:spacing w:val="22"/>
          <w:sz w:val="28"/>
          <w:szCs w:val="28"/>
        </w:rPr>
        <w:t xml:space="preserve"> </w:t>
      </w:r>
      <w:r w:rsidRPr="00425C04">
        <w:rPr>
          <w:sz w:val="28"/>
          <w:szCs w:val="28"/>
        </w:rPr>
        <w:t>использовать</w:t>
      </w:r>
      <w:r w:rsidRPr="00425C04">
        <w:rPr>
          <w:spacing w:val="22"/>
          <w:sz w:val="28"/>
          <w:szCs w:val="28"/>
        </w:rPr>
        <w:t xml:space="preserve"> </w:t>
      </w:r>
      <w:r>
        <w:rPr>
          <w:sz w:val="28"/>
          <w:szCs w:val="28"/>
        </w:rPr>
        <w:t>оформ</w:t>
      </w:r>
      <w:r w:rsidRPr="00425C04">
        <w:rPr>
          <w:spacing w:val="-55"/>
          <w:sz w:val="28"/>
          <w:szCs w:val="28"/>
        </w:rPr>
        <w:t xml:space="preserve"> </w:t>
      </w:r>
      <w:r w:rsidRPr="00425C04">
        <w:rPr>
          <w:sz w:val="28"/>
          <w:szCs w:val="28"/>
        </w:rPr>
        <w:t>ление</w:t>
      </w:r>
      <w:r w:rsidRPr="00425C04">
        <w:rPr>
          <w:spacing w:val="-1"/>
          <w:sz w:val="28"/>
          <w:szCs w:val="28"/>
        </w:rPr>
        <w:t xml:space="preserve"> </w:t>
      </w:r>
      <w:r w:rsidRPr="00425C04">
        <w:rPr>
          <w:sz w:val="28"/>
          <w:szCs w:val="28"/>
        </w:rPr>
        <w:t>в</w:t>
      </w:r>
      <w:r w:rsidRPr="00425C04">
        <w:rPr>
          <w:spacing w:val="-1"/>
          <w:sz w:val="28"/>
          <w:szCs w:val="28"/>
        </w:rPr>
        <w:t xml:space="preserve"> </w:t>
      </w:r>
      <w:r w:rsidRPr="00425C04">
        <w:rPr>
          <w:sz w:val="28"/>
          <w:szCs w:val="28"/>
        </w:rPr>
        <w:t>соответствие с</w:t>
      </w:r>
      <w:r w:rsidRPr="00425C04">
        <w:rPr>
          <w:spacing w:val="-2"/>
          <w:sz w:val="28"/>
          <w:szCs w:val="28"/>
        </w:rPr>
        <w:t xml:space="preserve"> </w:t>
      </w:r>
      <w:r w:rsidRPr="00425C04">
        <w:rPr>
          <w:sz w:val="28"/>
          <w:szCs w:val="28"/>
        </w:rPr>
        <w:t>заданием</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работы проводятся согласно календарно-тематическому планированию, в соответствии с</w:t>
      </w:r>
      <w:r w:rsidRPr="00425C04">
        <w:rPr>
          <w:spacing w:val="-55"/>
          <w:sz w:val="28"/>
          <w:szCs w:val="28"/>
        </w:rPr>
        <w:t xml:space="preserve"> </w:t>
      </w:r>
      <w:r w:rsidRPr="00425C04">
        <w:rPr>
          <w:sz w:val="28"/>
          <w:szCs w:val="28"/>
        </w:rPr>
        <w:t>учебной</w:t>
      </w:r>
      <w:r w:rsidRPr="00425C04">
        <w:rPr>
          <w:spacing w:val="-2"/>
          <w:sz w:val="28"/>
          <w:szCs w:val="28"/>
        </w:rPr>
        <w:t xml:space="preserve"> </w:t>
      </w:r>
      <w:r w:rsidRPr="00425C04">
        <w:rPr>
          <w:sz w:val="28"/>
          <w:szCs w:val="28"/>
        </w:rPr>
        <w:t>программой.</w:t>
      </w:r>
    </w:p>
    <w:p w:rsidR="00425C04" w:rsidRPr="00425C04" w:rsidRDefault="00425C04" w:rsidP="00425C04">
      <w:pPr>
        <w:spacing w:line="360" w:lineRule="auto"/>
        <w:ind w:firstLine="709"/>
        <w:jc w:val="both"/>
        <w:rPr>
          <w:sz w:val="28"/>
          <w:szCs w:val="28"/>
        </w:rPr>
      </w:pPr>
      <w:r w:rsidRPr="00425C04">
        <w:rPr>
          <w:sz w:val="28"/>
          <w:szCs w:val="28"/>
        </w:rPr>
        <w:t>Пропущенные</w:t>
      </w:r>
      <w:r w:rsidRPr="00425C04">
        <w:rPr>
          <w:spacing w:val="9"/>
          <w:sz w:val="28"/>
          <w:szCs w:val="28"/>
        </w:rPr>
        <w:t xml:space="preserve"> </w:t>
      </w:r>
      <w:r w:rsidRPr="00425C04">
        <w:rPr>
          <w:sz w:val="28"/>
          <w:szCs w:val="28"/>
        </w:rPr>
        <w:t>практические</w:t>
      </w:r>
      <w:r w:rsidRPr="00425C04">
        <w:rPr>
          <w:spacing w:val="7"/>
          <w:sz w:val="28"/>
          <w:szCs w:val="28"/>
        </w:rPr>
        <w:t xml:space="preserve"> </w:t>
      </w:r>
      <w:r w:rsidRPr="00425C04">
        <w:rPr>
          <w:sz w:val="28"/>
          <w:szCs w:val="28"/>
        </w:rPr>
        <w:t>работы</w:t>
      </w:r>
      <w:r w:rsidRPr="00425C04">
        <w:rPr>
          <w:spacing w:val="7"/>
          <w:sz w:val="28"/>
          <w:szCs w:val="28"/>
        </w:rPr>
        <w:t xml:space="preserve"> </w:t>
      </w:r>
      <w:r w:rsidRPr="00425C04">
        <w:rPr>
          <w:sz w:val="28"/>
          <w:szCs w:val="28"/>
        </w:rPr>
        <w:t>выполняются</w:t>
      </w:r>
      <w:r w:rsidRPr="00425C04">
        <w:rPr>
          <w:spacing w:val="8"/>
          <w:sz w:val="28"/>
          <w:szCs w:val="28"/>
        </w:rPr>
        <w:t xml:space="preserve"> </w:t>
      </w:r>
      <w:r w:rsidRPr="00425C04">
        <w:rPr>
          <w:sz w:val="28"/>
          <w:szCs w:val="28"/>
        </w:rPr>
        <w:t>студентом</w:t>
      </w:r>
      <w:r w:rsidRPr="00425C04">
        <w:rPr>
          <w:spacing w:val="9"/>
          <w:sz w:val="28"/>
          <w:szCs w:val="28"/>
        </w:rPr>
        <w:t xml:space="preserve"> </w:t>
      </w:r>
      <w:r w:rsidRPr="00425C04">
        <w:rPr>
          <w:sz w:val="28"/>
          <w:szCs w:val="28"/>
        </w:rPr>
        <w:t>самостоятельно</w:t>
      </w:r>
      <w:r w:rsidRPr="00425C04">
        <w:rPr>
          <w:spacing w:val="9"/>
          <w:sz w:val="28"/>
          <w:szCs w:val="28"/>
        </w:rPr>
        <w:t xml:space="preserve"> </w:t>
      </w:r>
      <w:r w:rsidRPr="00425C04">
        <w:rPr>
          <w:sz w:val="28"/>
          <w:szCs w:val="28"/>
        </w:rPr>
        <w:t>и</w:t>
      </w:r>
      <w:r w:rsidRPr="00425C04">
        <w:rPr>
          <w:spacing w:val="7"/>
          <w:sz w:val="28"/>
          <w:szCs w:val="28"/>
        </w:rPr>
        <w:t xml:space="preserve"> </w:t>
      </w:r>
      <w:r w:rsidRPr="00425C04">
        <w:rPr>
          <w:sz w:val="28"/>
          <w:szCs w:val="28"/>
        </w:rPr>
        <w:t>сдаются</w:t>
      </w:r>
      <w:r w:rsidRPr="00425C04">
        <w:rPr>
          <w:spacing w:val="6"/>
          <w:sz w:val="28"/>
          <w:szCs w:val="28"/>
        </w:rPr>
        <w:t xml:space="preserve"> </w:t>
      </w:r>
      <w:r w:rsidRPr="00425C04">
        <w:rPr>
          <w:sz w:val="28"/>
          <w:szCs w:val="28"/>
        </w:rPr>
        <w:t>в</w:t>
      </w:r>
      <w:r w:rsidRPr="00425C04">
        <w:rPr>
          <w:spacing w:val="8"/>
          <w:sz w:val="28"/>
          <w:szCs w:val="28"/>
        </w:rPr>
        <w:t xml:space="preserve"> </w:t>
      </w:r>
      <w:r w:rsidR="00AD5C62">
        <w:rPr>
          <w:sz w:val="28"/>
          <w:szCs w:val="28"/>
        </w:rPr>
        <w:t>отве</w:t>
      </w:r>
      <w:r w:rsidRPr="00425C04">
        <w:rPr>
          <w:sz w:val="28"/>
          <w:szCs w:val="28"/>
        </w:rPr>
        <w:t>денные</w:t>
      </w:r>
      <w:r w:rsidRPr="00425C04">
        <w:rPr>
          <w:spacing w:val="-1"/>
          <w:sz w:val="28"/>
          <w:szCs w:val="28"/>
        </w:rPr>
        <w:t xml:space="preserve"> </w:t>
      </w:r>
      <w:r w:rsidRPr="00425C04">
        <w:rPr>
          <w:sz w:val="28"/>
          <w:szCs w:val="28"/>
        </w:rPr>
        <w:t>на изучение дисциплины</w:t>
      </w:r>
      <w:r w:rsidRPr="00425C04">
        <w:rPr>
          <w:spacing w:val="1"/>
          <w:sz w:val="28"/>
          <w:szCs w:val="28"/>
        </w:rPr>
        <w:t xml:space="preserve"> </w:t>
      </w:r>
      <w:r w:rsidRPr="00425C04">
        <w:rPr>
          <w:sz w:val="28"/>
          <w:szCs w:val="28"/>
        </w:rPr>
        <w:t>сроки.</w:t>
      </w:r>
    </w:p>
    <w:p w:rsidR="00425C04" w:rsidRPr="00425C04" w:rsidRDefault="00425C04" w:rsidP="00425C04">
      <w:pPr>
        <w:spacing w:line="360" w:lineRule="auto"/>
        <w:ind w:firstLine="709"/>
        <w:jc w:val="both"/>
        <w:rPr>
          <w:sz w:val="28"/>
          <w:szCs w:val="28"/>
        </w:rPr>
      </w:pPr>
      <w:r w:rsidRPr="00425C04">
        <w:rPr>
          <w:sz w:val="28"/>
          <w:szCs w:val="28"/>
        </w:rPr>
        <w:t>При</w:t>
      </w:r>
      <w:r w:rsidRPr="00425C04">
        <w:rPr>
          <w:spacing w:val="-4"/>
          <w:sz w:val="28"/>
          <w:szCs w:val="28"/>
        </w:rPr>
        <w:t xml:space="preserve"> </w:t>
      </w:r>
      <w:r w:rsidRPr="00425C04">
        <w:rPr>
          <w:sz w:val="28"/>
          <w:szCs w:val="28"/>
        </w:rPr>
        <w:t>изучении</w:t>
      </w:r>
      <w:r w:rsidRPr="00425C04">
        <w:rPr>
          <w:spacing w:val="-4"/>
          <w:sz w:val="28"/>
          <w:szCs w:val="28"/>
        </w:rPr>
        <w:t xml:space="preserve"> </w:t>
      </w:r>
      <w:r w:rsidRPr="00425C04">
        <w:rPr>
          <w:sz w:val="28"/>
          <w:szCs w:val="28"/>
        </w:rPr>
        <w:t>теоретического</w:t>
      </w:r>
      <w:r w:rsidRPr="00425C04">
        <w:rPr>
          <w:spacing w:val="-2"/>
          <w:sz w:val="28"/>
          <w:szCs w:val="28"/>
        </w:rPr>
        <w:t xml:space="preserve"> </w:t>
      </w:r>
      <w:r w:rsidRPr="00425C04">
        <w:rPr>
          <w:sz w:val="28"/>
          <w:szCs w:val="28"/>
        </w:rPr>
        <w:t>материала</w:t>
      </w:r>
      <w:r w:rsidRPr="00425C04">
        <w:rPr>
          <w:spacing w:val="-2"/>
          <w:sz w:val="28"/>
          <w:szCs w:val="28"/>
        </w:rPr>
        <w:t xml:space="preserve"> </w:t>
      </w:r>
      <w:r w:rsidRPr="00425C04">
        <w:rPr>
          <w:sz w:val="28"/>
          <w:szCs w:val="28"/>
        </w:rPr>
        <w:t>требуется</w:t>
      </w:r>
      <w:r w:rsidRPr="00425C04">
        <w:rPr>
          <w:spacing w:val="-2"/>
          <w:sz w:val="28"/>
          <w:szCs w:val="28"/>
        </w:rPr>
        <w:t xml:space="preserve"> </w:t>
      </w:r>
      <w:r w:rsidRPr="00425C04">
        <w:rPr>
          <w:sz w:val="28"/>
          <w:szCs w:val="28"/>
        </w:rPr>
        <w:t>выполнение</w:t>
      </w:r>
      <w:r w:rsidRPr="00425C04">
        <w:rPr>
          <w:spacing w:val="-3"/>
          <w:sz w:val="28"/>
          <w:szCs w:val="28"/>
        </w:rPr>
        <w:t xml:space="preserve"> </w:t>
      </w:r>
      <w:r w:rsidRPr="00425C04">
        <w:rPr>
          <w:sz w:val="28"/>
          <w:szCs w:val="28"/>
        </w:rPr>
        <w:t>описанных</w:t>
      </w:r>
      <w:r w:rsidRPr="00425C04">
        <w:rPr>
          <w:spacing w:val="-3"/>
          <w:sz w:val="28"/>
          <w:szCs w:val="28"/>
        </w:rPr>
        <w:t xml:space="preserve"> </w:t>
      </w:r>
      <w:r w:rsidRPr="00425C04">
        <w:rPr>
          <w:sz w:val="28"/>
          <w:szCs w:val="28"/>
        </w:rPr>
        <w:t>операций</w:t>
      </w:r>
      <w:r w:rsidRPr="00425C04">
        <w:rPr>
          <w:spacing w:val="2"/>
          <w:sz w:val="28"/>
          <w:szCs w:val="28"/>
        </w:rPr>
        <w:t xml:space="preserve"> </w:t>
      </w:r>
      <w:r w:rsidRPr="00425C04">
        <w:rPr>
          <w:sz w:val="28"/>
          <w:szCs w:val="28"/>
        </w:rPr>
        <w:t>на</w:t>
      </w:r>
      <w:r w:rsidRPr="00425C04">
        <w:rPr>
          <w:spacing w:val="-3"/>
          <w:sz w:val="28"/>
          <w:szCs w:val="28"/>
        </w:rPr>
        <w:t xml:space="preserve"> </w:t>
      </w:r>
      <w:r w:rsidRPr="00425C04">
        <w:rPr>
          <w:sz w:val="28"/>
          <w:szCs w:val="28"/>
        </w:rPr>
        <w:t>ПК.</w:t>
      </w:r>
    </w:p>
    <w:p w:rsidR="00425C04" w:rsidRPr="00425C04" w:rsidRDefault="00425C04" w:rsidP="00425C04">
      <w:pPr>
        <w:pStyle w:val="2"/>
        <w:spacing w:line="360" w:lineRule="auto"/>
        <w:ind w:left="0"/>
        <w:jc w:val="center"/>
      </w:pPr>
      <w:bookmarkStart w:id="6" w:name="_bookmark3"/>
      <w:bookmarkStart w:id="7" w:name="_Toc138404794"/>
      <w:bookmarkEnd w:id="6"/>
      <w:r w:rsidRPr="00425C04">
        <w:t>Критерии</w:t>
      </w:r>
      <w:r w:rsidRPr="00425C04">
        <w:rPr>
          <w:spacing w:val="-3"/>
        </w:rPr>
        <w:t xml:space="preserve"> </w:t>
      </w:r>
      <w:r w:rsidRPr="00425C04">
        <w:t>оценки</w:t>
      </w:r>
      <w:r w:rsidRPr="00425C04">
        <w:rPr>
          <w:spacing w:val="-3"/>
        </w:rPr>
        <w:t xml:space="preserve"> </w:t>
      </w:r>
      <w:r w:rsidRPr="00425C04">
        <w:t>работ</w:t>
      </w:r>
      <w:bookmarkEnd w:id="7"/>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наличие</w:t>
      </w:r>
      <w:r w:rsidRPr="00425C04">
        <w:rPr>
          <w:spacing w:val="32"/>
          <w:sz w:val="28"/>
          <w:szCs w:val="28"/>
        </w:rPr>
        <w:t xml:space="preserve"> </w:t>
      </w:r>
      <w:r w:rsidRPr="00425C04">
        <w:rPr>
          <w:sz w:val="28"/>
          <w:szCs w:val="28"/>
        </w:rPr>
        <w:t>оформленной</w:t>
      </w:r>
      <w:r w:rsidRPr="00425C04">
        <w:rPr>
          <w:spacing w:val="31"/>
          <w:sz w:val="28"/>
          <w:szCs w:val="28"/>
        </w:rPr>
        <w:t xml:space="preserve"> </w:t>
      </w:r>
      <w:r w:rsidRPr="00425C04">
        <w:rPr>
          <w:sz w:val="28"/>
          <w:szCs w:val="28"/>
        </w:rPr>
        <w:t>цели</w:t>
      </w:r>
      <w:r w:rsidRPr="00425C04">
        <w:rPr>
          <w:spacing w:val="31"/>
          <w:sz w:val="28"/>
          <w:szCs w:val="28"/>
        </w:rPr>
        <w:t xml:space="preserve"> </w:t>
      </w:r>
      <w:r w:rsidRPr="00425C04">
        <w:rPr>
          <w:sz w:val="28"/>
          <w:szCs w:val="28"/>
        </w:rPr>
        <w:t>выполняемой</w:t>
      </w:r>
      <w:r w:rsidRPr="00425C04">
        <w:rPr>
          <w:spacing w:val="30"/>
          <w:sz w:val="28"/>
          <w:szCs w:val="28"/>
        </w:rPr>
        <w:t xml:space="preserve"> </w:t>
      </w:r>
      <w:r w:rsidRPr="00425C04">
        <w:rPr>
          <w:sz w:val="28"/>
          <w:szCs w:val="28"/>
        </w:rPr>
        <w:t>работы,</w:t>
      </w:r>
      <w:r w:rsidRPr="00425C04">
        <w:rPr>
          <w:spacing w:val="31"/>
          <w:sz w:val="28"/>
          <w:szCs w:val="28"/>
        </w:rPr>
        <w:t xml:space="preserve"> </w:t>
      </w:r>
      <w:r w:rsidRPr="00425C04">
        <w:rPr>
          <w:sz w:val="28"/>
          <w:szCs w:val="28"/>
        </w:rPr>
        <w:t>выполнение</w:t>
      </w:r>
      <w:r w:rsidRPr="00425C04">
        <w:rPr>
          <w:spacing w:val="34"/>
          <w:sz w:val="28"/>
          <w:szCs w:val="28"/>
        </w:rPr>
        <w:t xml:space="preserve"> </w:t>
      </w:r>
      <w:r w:rsidRPr="00425C04">
        <w:rPr>
          <w:sz w:val="28"/>
          <w:szCs w:val="28"/>
        </w:rPr>
        <w:t>более</w:t>
      </w:r>
      <w:r w:rsidRPr="00425C04">
        <w:rPr>
          <w:spacing w:val="32"/>
          <w:sz w:val="28"/>
          <w:szCs w:val="28"/>
        </w:rPr>
        <w:t xml:space="preserve"> </w:t>
      </w:r>
      <w:r w:rsidRPr="00425C04">
        <w:rPr>
          <w:sz w:val="28"/>
          <w:szCs w:val="28"/>
        </w:rPr>
        <w:t>половины</w:t>
      </w:r>
      <w:r w:rsidRPr="00425C04">
        <w:rPr>
          <w:spacing w:val="32"/>
          <w:sz w:val="28"/>
          <w:szCs w:val="28"/>
        </w:rPr>
        <w:t xml:space="preserve"> </w:t>
      </w:r>
      <w:r>
        <w:rPr>
          <w:sz w:val="28"/>
          <w:szCs w:val="28"/>
        </w:rPr>
        <w:t>основ</w:t>
      </w:r>
      <w:r w:rsidRPr="00425C04">
        <w:rPr>
          <w:sz w:val="28"/>
          <w:szCs w:val="28"/>
        </w:rPr>
        <w:t>ных</w:t>
      </w:r>
      <w:r w:rsidRPr="00425C04">
        <w:rPr>
          <w:spacing w:val="-1"/>
          <w:sz w:val="28"/>
          <w:szCs w:val="28"/>
        </w:rPr>
        <w:t xml:space="preserve"> </w:t>
      </w:r>
      <w:r w:rsidRPr="00425C04">
        <w:rPr>
          <w:sz w:val="28"/>
          <w:szCs w:val="28"/>
        </w:rPr>
        <w:t>заданий</w:t>
      </w:r>
      <w:r w:rsidRPr="00425C04">
        <w:rPr>
          <w:spacing w:val="-1"/>
          <w:sz w:val="28"/>
          <w:szCs w:val="28"/>
        </w:rPr>
        <w:t xml:space="preserve"> </w:t>
      </w:r>
      <w:r w:rsidRPr="00425C04">
        <w:rPr>
          <w:sz w:val="28"/>
          <w:szCs w:val="28"/>
        </w:rPr>
        <w:t>(удовлетворительно);</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наличие</w:t>
      </w:r>
      <w:r w:rsidRPr="00425C04">
        <w:rPr>
          <w:spacing w:val="34"/>
          <w:sz w:val="28"/>
          <w:szCs w:val="28"/>
        </w:rPr>
        <w:t xml:space="preserve"> </w:t>
      </w:r>
      <w:r w:rsidRPr="00425C04">
        <w:rPr>
          <w:sz w:val="28"/>
          <w:szCs w:val="28"/>
        </w:rPr>
        <w:t>оформленной</w:t>
      </w:r>
      <w:r w:rsidRPr="00425C04">
        <w:rPr>
          <w:spacing w:val="34"/>
          <w:sz w:val="28"/>
          <w:szCs w:val="28"/>
        </w:rPr>
        <w:t xml:space="preserve"> </w:t>
      </w:r>
      <w:r w:rsidRPr="00425C04">
        <w:rPr>
          <w:sz w:val="28"/>
          <w:szCs w:val="28"/>
        </w:rPr>
        <w:t>цели</w:t>
      </w:r>
      <w:r w:rsidRPr="00425C04">
        <w:rPr>
          <w:spacing w:val="33"/>
          <w:sz w:val="28"/>
          <w:szCs w:val="28"/>
        </w:rPr>
        <w:t xml:space="preserve"> </w:t>
      </w:r>
      <w:r w:rsidRPr="00425C04">
        <w:rPr>
          <w:sz w:val="28"/>
          <w:szCs w:val="28"/>
        </w:rPr>
        <w:t>выполняемой</w:t>
      </w:r>
      <w:r w:rsidRPr="00425C04">
        <w:rPr>
          <w:spacing w:val="34"/>
          <w:sz w:val="28"/>
          <w:szCs w:val="28"/>
        </w:rPr>
        <w:t xml:space="preserve"> </w:t>
      </w:r>
      <w:r w:rsidRPr="00425C04">
        <w:rPr>
          <w:sz w:val="28"/>
          <w:szCs w:val="28"/>
        </w:rPr>
        <w:t>работы,</w:t>
      </w:r>
      <w:r w:rsidRPr="00425C04">
        <w:rPr>
          <w:spacing w:val="33"/>
          <w:sz w:val="28"/>
          <w:szCs w:val="28"/>
        </w:rPr>
        <w:t xml:space="preserve"> </w:t>
      </w:r>
      <w:r w:rsidRPr="00425C04">
        <w:rPr>
          <w:sz w:val="28"/>
          <w:szCs w:val="28"/>
        </w:rPr>
        <w:t>выполнение</w:t>
      </w:r>
      <w:r w:rsidRPr="00425C04">
        <w:rPr>
          <w:spacing w:val="37"/>
          <w:sz w:val="28"/>
          <w:szCs w:val="28"/>
        </w:rPr>
        <w:t xml:space="preserve"> </w:t>
      </w:r>
      <w:r w:rsidRPr="00425C04">
        <w:rPr>
          <w:sz w:val="28"/>
          <w:szCs w:val="28"/>
        </w:rPr>
        <w:t>всех</w:t>
      </w:r>
      <w:r w:rsidRPr="00425C04">
        <w:rPr>
          <w:spacing w:val="34"/>
          <w:sz w:val="28"/>
          <w:szCs w:val="28"/>
        </w:rPr>
        <w:t xml:space="preserve"> </w:t>
      </w:r>
      <w:r w:rsidRPr="00425C04">
        <w:rPr>
          <w:sz w:val="28"/>
          <w:szCs w:val="28"/>
        </w:rPr>
        <w:t>основных</w:t>
      </w:r>
      <w:r w:rsidRPr="00425C04">
        <w:rPr>
          <w:spacing w:val="34"/>
          <w:sz w:val="28"/>
          <w:szCs w:val="28"/>
        </w:rPr>
        <w:t xml:space="preserve"> </w:t>
      </w:r>
      <w:r w:rsidRPr="00425C04">
        <w:rPr>
          <w:sz w:val="28"/>
          <w:szCs w:val="28"/>
        </w:rPr>
        <w:t>и</w:t>
      </w:r>
      <w:r w:rsidRPr="00425C04">
        <w:rPr>
          <w:spacing w:val="33"/>
          <w:sz w:val="28"/>
          <w:szCs w:val="28"/>
        </w:rPr>
        <w:t xml:space="preserve"> </w:t>
      </w:r>
      <w:r w:rsidRPr="00425C04">
        <w:rPr>
          <w:sz w:val="28"/>
          <w:szCs w:val="28"/>
        </w:rPr>
        <w:t>более</w:t>
      </w:r>
      <w:r w:rsidRPr="00425C04">
        <w:rPr>
          <w:spacing w:val="-54"/>
          <w:sz w:val="28"/>
          <w:szCs w:val="28"/>
        </w:rPr>
        <w:t xml:space="preserve"> </w:t>
      </w:r>
      <w:r w:rsidRPr="00425C04">
        <w:rPr>
          <w:sz w:val="28"/>
          <w:szCs w:val="28"/>
        </w:rPr>
        <w:t>половины дополнительных заданий (хорошо);</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наличие</w:t>
      </w:r>
      <w:r w:rsidRPr="00425C04">
        <w:rPr>
          <w:spacing w:val="23"/>
          <w:sz w:val="28"/>
          <w:szCs w:val="28"/>
        </w:rPr>
        <w:t xml:space="preserve"> </w:t>
      </w:r>
      <w:r w:rsidRPr="00425C04">
        <w:rPr>
          <w:sz w:val="28"/>
          <w:szCs w:val="28"/>
        </w:rPr>
        <w:t>оформленной</w:t>
      </w:r>
      <w:r w:rsidRPr="00425C04">
        <w:rPr>
          <w:spacing w:val="22"/>
          <w:sz w:val="28"/>
          <w:szCs w:val="28"/>
        </w:rPr>
        <w:t xml:space="preserve"> </w:t>
      </w:r>
      <w:r w:rsidRPr="00425C04">
        <w:rPr>
          <w:sz w:val="28"/>
          <w:szCs w:val="28"/>
        </w:rPr>
        <w:t>цели</w:t>
      </w:r>
      <w:r w:rsidRPr="00425C04">
        <w:rPr>
          <w:spacing w:val="22"/>
          <w:sz w:val="28"/>
          <w:szCs w:val="28"/>
        </w:rPr>
        <w:t xml:space="preserve"> </w:t>
      </w:r>
      <w:r w:rsidRPr="00425C04">
        <w:rPr>
          <w:sz w:val="28"/>
          <w:szCs w:val="28"/>
        </w:rPr>
        <w:t>выполняемой</w:t>
      </w:r>
      <w:r w:rsidRPr="00425C04">
        <w:rPr>
          <w:spacing w:val="21"/>
          <w:sz w:val="28"/>
          <w:szCs w:val="28"/>
        </w:rPr>
        <w:t xml:space="preserve"> </w:t>
      </w:r>
      <w:r w:rsidRPr="00425C04">
        <w:rPr>
          <w:sz w:val="28"/>
          <w:szCs w:val="28"/>
        </w:rPr>
        <w:t>работы,</w:t>
      </w:r>
      <w:r w:rsidRPr="00425C04">
        <w:rPr>
          <w:spacing w:val="22"/>
          <w:sz w:val="28"/>
          <w:szCs w:val="28"/>
        </w:rPr>
        <w:t xml:space="preserve"> </w:t>
      </w:r>
      <w:r w:rsidRPr="00425C04">
        <w:rPr>
          <w:sz w:val="28"/>
          <w:szCs w:val="28"/>
        </w:rPr>
        <w:t>выполнение</w:t>
      </w:r>
      <w:r w:rsidRPr="00425C04">
        <w:rPr>
          <w:spacing w:val="24"/>
          <w:sz w:val="28"/>
          <w:szCs w:val="28"/>
        </w:rPr>
        <w:t xml:space="preserve"> </w:t>
      </w:r>
      <w:r w:rsidRPr="00425C04">
        <w:rPr>
          <w:sz w:val="28"/>
          <w:szCs w:val="28"/>
        </w:rPr>
        <w:t>всех</w:t>
      </w:r>
      <w:r w:rsidRPr="00425C04">
        <w:rPr>
          <w:spacing w:val="23"/>
          <w:sz w:val="28"/>
          <w:szCs w:val="28"/>
        </w:rPr>
        <w:t xml:space="preserve"> </w:t>
      </w:r>
      <w:r w:rsidRPr="00425C04">
        <w:rPr>
          <w:sz w:val="28"/>
          <w:szCs w:val="28"/>
        </w:rPr>
        <w:t>основных</w:t>
      </w:r>
      <w:r w:rsidRPr="00425C04">
        <w:rPr>
          <w:spacing w:val="22"/>
          <w:sz w:val="28"/>
          <w:szCs w:val="28"/>
        </w:rPr>
        <w:t xml:space="preserve"> </w:t>
      </w:r>
      <w:r w:rsidRPr="00425C04">
        <w:rPr>
          <w:sz w:val="28"/>
          <w:szCs w:val="28"/>
        </w:rPr>
        <w:t>и</w:t>
      </w:r>
      <w:r w:rsidRPr="00425C04">
        <w:rPr>
          <w:spacing w:val="20"/>
          <w:sz w:val="28"/>
          <w:szCs w:val="28"/>
        </w:rPr>
        <w:t xml:space="preserve"> </w:t>
      </w:r>
      <w:r>
        <w:rPr>
          <w:sz w:val="28"/>
          <w:szCs w:val="28"/>
        </w:rPr>
        <w:t>допол</w:t>
      </w:r>
      <w:r w:rsidRPr="00425C04">
        <w:rPr>
          <w:sz w:val="28"/>
          <w:szCs w:val="28"/>
        </w:rPr>
        <w:t>нительных</w:t>
      </w:r>
      <w:r w:rsidRPr="00425C04">
        <w:rPr>
          <w:spacing w:val="-1"/>
          <w:sz w:val="28"/>
          <w:szCs w:val="28"/>
        </w:rPr>
        <w:t xml:space="preserve"> </w:t>
      </w:r>
      <w:r w:rsidRPr="00425C04">
        <w:rPr>
          <w:sz w:val="28"/>
          <w:szCs w:val="28"/>
        </w:rPr>
        <w:t>заданий (отлично).</w:t>
      </w:r>
    </w:p>
    <w:p w:rsidR="00425C04" w:rsidRPr="00425C04" w:rsidRDefault="00425C04" w:rsidP="00425C04">
      <w:pPr>
        <w:spacing w:line="360" w:lineRule="auto"/>
        <w:ind w:firstLine="709"/>
        <w:jc w:val="both"/>
        <w:rPr>
          <w:sz w:val="28"/>
          <w:szCs w:val="28"/>
        </w:rPr>
      </w:pPr>
      <w:r w:rsidRPr="00425C04">
        <w:rPr>
          <w:sz w:val="28"/>
          <w:szCs w:val="28"/>
        </w:rPr>
        <w:t>Освоение</w:t>
      </w:r>
      <w:r w:rsidRPr="00425C04">
        <w:rPr>
          <w:spacing w:val="47"/>
          <w:sz w:val="28"/>
          <w:szCs w:val="28"/>
        </w:rPr>
        <w:t xml:space="preserve"> </w:t>
      </w:r>
      <w:r w:rsidRPr="00425C04">
        <w:rPr>
          <w:sz w:val="28"/>
          <w:szCs w:val="28"/>
        </w:rPr>
        <w:t>содержания</w:t>
      </w:r>
      <w:r w:rsidRPr="00425C04">
        <w:rPr>
          <w:spacing w:val="46"/>
          <w:sz w:val="28"/>
          <w:szCs w:val="28"/>
        </w:rPr>
        <w:t xml:space="preserve"> </w:t>
      </w:r>
      <w:r w:rsidRPr="00425C04">
        <w:rPr>
          <w:sz w:val="28"/>
          <w:szCs w:val="28"/>
        </w:rPr>
        <w:t>учебной</w:t>
      </w:r>
      <w:r w:rsidRPr="00425C04">
        <w:rPr>
          <w:spacing w:val="49"/>
          <w:sz w:val="28"/>
          <w:szCs w:val="28"/>
        </w:rPr>
        <w:t xml:space="preserve"> </w:t>
      </w:r>
      <w:r w:rsidRPr="00425C04">
        <w:rPr>
          <w:sz w:val="28"/>
          <w:szCs w:val="28"/>
        </w:rPr>
        <w:t>дисциплины</w:t>
      </w:r>
      <w:r w:rsidRPr="00425C04">
        <w:rPr>
          <w:spacing w:val="48"/>
          <w:sz w:val="28"/>
          <w:szCs w:val="28"/>
        </w:rPr>
        <w:t xml:space="preserve"> </w:t>
      </w:r>
      <w:r w:rsidRPr="00425C04">
        <w:rPr>
          <w:sz w:val="28"/>
          <w:szCs w:val="28"/>
        </w:rPr>
        <w:t>«Информационные</w:t>
      </w:r>
      <w:r w:rsidRPr="00425C04">
        <w:rPr>
          <w:spacing w:val="48"/>
          <w:sz w:val="28"/>
          <w:szCs w:val="28"/>
        </w:rPr>
        <w:t xml:space="preserve"> </w:t>
      </w:r>
      <w:r w:rsidRPr="00425C04">
        <w:rPr>
          <w:sz w:val="28"/>
          <w:szCs w:val="28"/>
        </w:rPr>
        <w:t>технологии»</w:t>
      </w:r>
      <w:r w:rsidRPr="00425C04">
        <w:rPr>
          <w:spacing w:val="44"/>
          <w:sz w:val="28"/>
          <w:szCs w:val="28"/>
        </w:rPr>
        <w:t xml:space="preserve"> </w:t>
      </w:r>
      <w:r w:rsidRPr="00425C04">
        <w:rPr>
          <w:sz w:val="28"/>
          <w:szCs w:val="28"/>
        </w:rPr>
        <w:t>обеспечивает</w:t>
      </w:r>
      <w:r w:rsidRPr="00425C04">
        <w:rPr>
          <w:spacing w:val="-57"/>
          <w:sz w:val="28"/>
          <w:szCs w:val="28"/>
        </w:rPr>
        <w:t xml:space="preserve"> </w:t>
      </w:r>
      <w:r w:rsidRPr="00425C04">
        <w:rPr>
          <w:sz w:val="28"/>
          <w:szCs w:val="28"/>
        </w:rPr>
        <w:t>достижение</w:t>
      </w:r>
      <w:r w:rsidRPr="00425C04">
        <w:rPr>
          <w:spacing w:val="-2"/>
          <w:sz w:val="28"/>
          <w:szCs w:val="28"/>
        </w:rPr>
        <w:t xml:space="preserve"> </w:t>
      </w:r>
      <w:r w:rsidRPr="00425C04">
        <w:rPr>
          <w:sz w:val="28"/>
          <w:szCs w:val="28"/>
        </w:rPr>
        <w:t>обучающимися</w:t>
      </w:r>
      <w:r w:rsidRPr="00425C04">
        <w:rPr>
          <w:spacing w:val="1"/>
          <w:sz w:val="28"/>
          <w:szCs w:val="28"/>
        </w:rPr>
        <w:t xml:space="preserve"> </w:t>
      </w:r>
      <w:r w:rsidRPr="00425C04">
        <w:rPr>
          <w:sz w:val="28"/>
          <w:szCs w:val="28"/>
        </w:rPr>
        <w:t>следующих</w:t>
      </w:r>
      <w:r w:rsidRPr="00425C04">
        <w:rPr>
          <w:spacing w:val="2"/>
          <w:sz w:val="28"/>
          <w:szCs w:val="28"/>
        </w:rPr>
        <w:t xml:space="preserve"> </w:t>
      </w:r>
      <w:r w:rsidRPr="00425C04">
        <w:rPr>
          <w:sz w:val="28"/>
          <w:szCs w:val="28"/>
        </w:rPr>
        <w:t>результатов:</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lastRenderedPageBreak/>
        <w:t>Владеть</w:t>
      </w:r>
      <w:r w:rsidRPr="00425C04">
        <w:rPr>
          <w:spacing w:val="-2"/>
          <w:sz w:val="28"/>
          <w:szCs w:val="28"/>
        </w:rPr>
        <w:t xml:space="preserve"> </w:t>
      </w:r>
      <w:r w:rsidRPr="00425C04">
        <w:rPr>
          <w:sz w:val="28"/>
          <w:szCs w:val="28"/>
        </w:rPr>
        <w:t>навыками</w:t>
      </w:r>
      <w:r w:rsidRPr="00425C04">
        <w:rPr>
          <w:spacing w:val="-1"/>
          <w:sz w:val="28"/>
          <w:szCs w:val="28"/>
        </w:rPr>
        <w:t xml:space="preserve"> </w:t>
      </w:r>
      <w:r w:rsidRPr="00425C04">
        <w:rPr>
          <w:sz w:val="28"/>
          <w:szCs w:val="28"/>
        </w:rPr>
        <w:t>обработки</w:t>
      </w:r>
      <w:r w:rsidRPr="00425C04">
        <w:rPr>
          <w:spacing w:val="-3"/>
          <w:sz w:val="28"/>
          <w:szCs w:val="28"/>
        </w:rPr>
        <w:t xml:space="preserve"> </w:t>
      </w:r>
      <w:r w:rsidRPr="00425C04">
        <w:rPr>
          <w:sz w:val="28"/>
          <w:szCs w:val="28"/>
        </w:rPr>
        <w:t>текстовой</w:t>
      </w:r>
      <w:r w:rsidRPr="00425C04">
        <w:rPr>
          <w:spacing w:val="-2"/>
          <w:sz w:val="28"/>
          <w:szCs w:val="28"/>
        </w:rPr>
        <w:t xml:space="preserve"> </w:t>
      </w:r>
      <w:r w:rsidRPr="00425C04">
        <w:rPr>
          <w:sz w:val="28"/>
          <w:szCs w:val="28"/>
        </w:rPr>
        <w:t>и</w:t>
      </w:r>
      <w:r w:rsidRPr="00425C04">
        <w:rPr>
          <w:spacing w:val="-3"/>
          <w:sz w:val="28"/>
          <w:szCs w:val="28"/>
        </w:rPr>
        <w:t xml:space="preserve"> </w:t>
      </w:r>
      <w:r w:rsidRPr="00425C04">
        <w:rPr>
          <w:sz w:val="28"/>
          <w:szCs w:val="28"/>
        </w:rPr>
        <w:t>числовой</w:t>
      </w:r>
      <w:r w:rsidRPr="00425C04">
        <w:rPr>
          <w:spacing w:val="-2"/>
          <w:sz w:val="28"/>
          <w:szCs w:val="28"/>
        </w:rPr>
        <w:t xml:space="preserve"> </w:t>
      </w:r>
      <w:r w:rsidRPr="00425C04">
        <w:rPr>
          <w:sz w:val="28"/>
          <w:szCs w:val="28"/>
        </w:rPr>
        <w:t>информации.</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Применять</w:t>
      </w:r>
      <w:r w:rsidRPr="00425C04">
        <w:rPr>
          <w:spacing w:val="-3"/>
          <w:sz w:val="28"/>
          <w:szCs w:val="28"/>
        </w:rPr>
        <w:t xml:space="preserve"> </w:t>
      </w:r>
      <w:r w:rsidRPr="00425C04">
        <w:rPr>
          <w:sz w:val="28"/>
          <w:szCs w:val="28"/>
        </w:rPr>
        <w:t>мультимедийные</w:t>
      </w:r>
      <w:r w:rsidRPr="00425C04">
        <w:rPr>
          <w:spacing w:val="-3"/>
          <w:sz w:val="28"/>
          <w:szCs w:val="28"/>
        </w:rPr>
        <w:t xml:space="preserve"> </w:t>
      </w:r>
      <w:r w:rsidRPr="00425C04">
        <w:rPr>
          <w:sz w:val="28"/>
          <w:szCs w:val="28"/>
        </w:rPr>
        <w:t>технологии</w:t>
      </w:r>
      <w:r w:rsidRPr="00425C04">
        <w:rPr>
          <w:spacing w:val="-3"/>
          <w:sz w:val="28"/>
          <w:szCs w:val="28"/>
        </w:rPr>
        <w:t xml:space="preserve"> </w:t>
      </w:r>
      <w:r w:rsidRPr="00425C04">
        <w:rPr>
          <w:sz w:val="28"/>
          <w:szCs w:val="28"/>
        </w:rPr>
        <w:t>обработки</w:t>
      </w:r>
      <w:r w:rsidRPr="00425C04">
        <w:rPr>
          <w:spacing w:val="-4"/>
          <w:sz w:val="28"/>
          <w:szCs w:val="28"/>
        </w:rPr>
        <w:t xml:space="preserve"> </w:t>
      </w:r>
      <w:r w:rsidRPr="00425C04">
        <w:rPr>
          <w:sz w:val="28"/>
          <w:szCs w:val="28"/>
        </w:rPr>
        <w:t>и</w:t>
      </w:r>
      <w:r w:rsidRPr="00425C04">
        <w:rPr>
          <w:spacing w:val="-3"/>
          <w:sz w:val="28"/>
          <w:szCs w:val="28"/>
        </w:rPr>
        <w:t xml:space="preserve"> </w:t>
      </w:r>
      <w:r w:rsidRPr="00425C04">
        <w:rPr>
          <w:sz w:val="28"/>
          <w:szCs w:val="28"/>
        </w:rPr>
        <w:t>представления</w:t>
      </w:r>
      <w:r w:rsidRPr="00425C04">
        <w:rPr>
          <w:spacing w:val="-3"/>
          <w:sz w:val="28"/>
          <w:szCs w:val="28"/>
        </w:rPr>
        <w:t xml:space="preserve"> </w:t>
      </w:r>
      <w:r w:rsidRPr="00425C04">
        <w:rPr>
          <w:sz w:val="28"/>
          <w:szCs w:val="28"/>
        </w:rPr>
        <w:t>информации.</w:t>
      </w:r>
    </w:p>
    <w:p w:rsidR="00425C04" w:rsidRPr="00425C04" w:rsidRDefault="00425C04" w:rsidP="00425C04">
      <w:pPr>
        <w:numPr>
          <w:ilvl w:val="0"/>
          <w:numId w:val="42"/>
        </w:numPr>
        <w:tabs>
          <w:tab w:val="left" w:pos="1809"/>
          <w:tab w:val="left" w:pos="1810"/>
        </w:tabs>
        <w:spacing w:line="360" w:lineRule="auto"/>
        <w:jc w:val="both"/>
        <w:rPr>
          <w:sz w:val="28"/>
          <w:szCs w:val="28"/>
        </w:rPr>
      </w:pPr>
      <w:r w:rsidRPr="00425C04">
        <w:rPr>
          <w:sz w:val="28"/>
          <w:szCs w:val="28"/>
        </w:rPr>
        <w:t>Обрабатывать</w:t>
      </w:r>
      <w:r w:rsidRPr="00425C04">
        <w:rPr>
          <w:spacing w:val="2"/>
          <w:sz w:val="28"/>
          <w:szCs w:val="28"/>
        </w:rPr>
        <w:t xml:space="preserve"> </w:t>
      </w:r>
      <w:r w:rsidRPr="00425C04">
        <w:rPr>
          <w:sz w:val="28"/>
          <w:szCs w:val="28"/>
        </w:rPr>
        <w:t>экономическую</w:t>
      </w:r>
      <w:r w:rsidRPr="00425C04">
        <w:rPr>
          <w:spacing w:val="2"/>
          <w:sz w:val="28"/>
          <w:szCs w:val="28"/>
        </w:rPr>
        <w:t xml:space="preserve"> </w:t>
      </w:r>
      <w:r w:rsidRPr="00425C04">
        <w:rPr>
          <w:sz w:val="28"/>
          <w:szCs w:val="28"/>
        </w:rPr>
        <w:t>и</w:t>
      </w:r>
      <w:r w:rsidRPr="00425C04">
        <w:rPr>
          <w:spacing w:val="1"/>
          <w:sz w:val="28"/>
          <w:szCs w:val="28"/>
        </w:rPr>
        <w:t xml:space="preserve"> </w:t>
      </w:r>
      <w:r w:rsidRPr="00425C04">
        <w:rPr>
          <w:sz w:val="28"/>
          <w:szCs w:val="28"/>
        </w:rPr>
        <w:t>статистическую</w:t>
      </w:r>
      <w:r w:rsidRPr="00425C04">
        <w:rPr>
          <w:spacing w:val="5"/>
          <w:sz w:val="28"/>
          <w:szCs w:val="28"/>
        </w:rPr>
        <w:t xml:space="preserve"> </w:t>
      </w:r>
      <w:r w:rsidRPr="00425C04">
        <w:rPr>
          <w:sz w:val="28"/>
          <w:szCs w:val="28"/>
        </w:rPr>
        <w:t>информацию,</w:t>
      </w:r>
      <w:r w:rsidRPr="00425C04">
        <w:rPr>
          <w:spacing w:val="2"/>
          <w:sz w:val="28"/>
          <w:szCs w:val="28"/>
        </w:rPr>
        <w:t xml:space="preserve"> </w:t>
      </w:r>
      <w:r w:rsidRPr="00425C04">
        <w:rPr>
          <w:sz w:val="28"/>
          <w:szCs w:val="28"/>
        </w:rPr>
        <w:t>используя</w:t>
      </w:r>
      <w:r w:rsidRPr="00425C04">
        <w:rPr>
          <w:spacing w:val="1"/>
          <w:sz w:val="28"/>
          <w:szCs w:val="28"/>
        </w:rPr>
        <w:t xml:space="preserve"> </w:t>
      </w:r>
      <w:r>
        <w:rPr>
          <w:sz w:val="28"/>
          <w:szCs w:val="28"/>
        </w:rPr>
        <w:t>средства паке</w:t>
      </w:r>
      <w:r w:rsidRPr="00425C04">
        <w:rPr>
          <w:sz w:val="28"/>
          <w:szCs w:val="28"/>
        </w:rPr>
        <w:t>та</w:t>
      </w:r>
      <w:r w:rsidRPr="00425C04">
        <w:rPr>
          <w:spacing w:val="-1"/>
          <w:sz w:val="28"/>
          <w:szCs w:val="28"/>
        </w:rPr>
        <w:t xml:space="preserve"> </w:t>
      </w:r>
      <w:r w:rsidRPr="00425C04">
        <w:rPr>
          <w:sz w:val="28"/>
          <w:szCs w:val="28"/>
        </w:rPr>
        <w:t>прикладных программ.</w:t>
      </w:r>
    </w:p>
    <w:p w:rsidR="00425C04" w:rsidRPr="00425C04" w:rsidRDefault="00425C04" w:rsidP="00425C04">
      <w:pPr>
        <w:spacing w:line="360" w:lineRule="auto"/>
        <w:ind w:firstLine="709"/>
        <w:jc w:val="both"/>
        <w:rPr>
          <w:sz w:val="28"/>
          <w:szCs w:val="28"/>
        </w:rPr>
      </w:pPr>
      <w:r w:rsidRPr="00425C04">
        <w:rPr>
          <w:sz w:val="28"/>
          <w:szCs w:val="28"/>
        </w:rPr>
        <w:t>При</w:t>
      </w:r>
      <w:r w:rsidRPr="00425C04">
        <w:rPr>
          <w:spacing w:val="7"/>
          <w:sz w:val="28"/>
          <w:szCs w:val="28"/>
        </w:rPr>
        <w:t xml:space="preserve"> </w:t>
      </w:r>
      <w:r w:rsidRPr="00425C04">
        <w:rPr>
          <w:sz w:val="28"/>
          <w:szCs w:val="28"/>
        </w:rPr>
        <w:t>реализации</w:t>
      </w:r>
      <w:r w:rsidRPr="00425C04">
        <w:rPr>
          <w:spacing w:val="8"/>
          <w:sz w:val="28"/>
          <w:szCs w:val="28"/>
        </w:rPr>
        <w:t xml:space="preserve"> </w:t>
      </w:r>
      <w:r w:rsidRPr="00425C04">
        <w:rPr>
          <w:sz w:val="28"/>
          <w:szCs w:val="28"/>
        </w:rPr>
        <w:t>содержания</w:t>
      </w:r>
      <w:r w:rsidRPr="00425C04">
        <w:rPr>
          <w:spacing w:val="10"/>
          <w:sz w:val="28"/>
          <w:szCs w:val="28"/>
        </w:rPr>
        <w:t xml:space="preserve"> </w:t>
      </w:r>
      <w:r w:rsidRPr="00425C04">
        <w:rPr>
          <w:sz w:val="28"/>
          <w:szCs w:val="28"/>
        </w:rPr>
        <w:t>учебной</w:t>
      </w:r>
      <w:r w:rsidRPr="00425C04">
        <w:rPr>
          <w:spacing w:val="8"/>
          <w:sz w:val="28"/>
          <w:szCs w:val="28"/>
        </w:rPr>
        <w:t xml:space="preserve"> </w:t>
      </w:r>
      <w:r w:rsidRPr="00425C04">
        <w:rPr>
          <w:sz w:val="28"/>
          <w:szCs w:val="28"/>
        </w:rPr>
        <w:t>дисциплины</w:t>
      </w:r>
      <w:r w:rsidRPr="00425C04">
        <w:rPr>
          <w:spacing w:val="14"/>
          <w:sz w:val="28"/>
          <w:szCs w:val="28"/>
        </w:rPr>
        <w:t xml:space="preserve"> </w:t>
      </w:r>
      <w:r w:rsidRPr="00425C04">
        <w:rPr>
          <w:sz w:val="28"/>
          <w:szCs w:val="28"/>
        </w:rPr>
        <w:t>«Информационные</w:t>
      </w:r>
      <w:r w:rsidRPr="00425C04">
        <w:rPr>
          <w:spacing w:val="4"/>
          <w:sz w:val="28"/>
          <w:szCs w:val="28"/>
        </w:rPr>
        <w:t xml:space="preserve"> </w:t>
      </w:r>
      <w:r w:rsidRPr="00425C04">
        <w:rPr>
          <w:sz w:val="28"/>
          <w:szCs w:val="28"/>
        </w:rPr>
        <w:t>технологии»</w:t>
      </w:r>
      <w:r w:rsidRPr="00425C04">
        <w:rPr>
          <w:spacing w:val="5"/>
          <w:sz w:val="28"/>
          <w:szCs w:val="28"/>
        </w:rPr>
        <w:t xml:space="preserve"> </w:t>
      </w:r>
      <w:r>
        <w:rPr>
          <w:sz w:val="28"/>
          <w:szCs w:val="28"/>
        </w:rPr>
        <w:t>обязатель</w:t>
      </w:r>
      <w:r w:rsidRPr="00425C04">
        <w:rPr>
          <w:sz w:val="28"/>
          <w:szCs w:val="28"/>
        </w:rPr>
        <w:t>ная</w:t>
      </w:r>
      <w:r w:rsidRPr="00425C04">
        <w:rPr>
          <w:spacing w:val="4"/>
          <w:sz w:val="28"/>
          <w:szCs w:val="28"/>
        </w:rPr>
        <w:t xml:space="preserve"> </w:t>
      </w:r>
      <w:r w:rsidRPr="00425C04">
        <w:rPr>
          <w:sz w:val="28"/>
          <w:szCs w:val="28"/>
        </w:rPr>
        <w:t>нагрузка</w:t>
      </w:r>
      <w:r w:rsidRPr="00425C04">
        <w:rPr>
          <w:spacing w:val="5"/>
          <w:sz w:val="28"/>
          <w:szCs w:val="28"/>
        </w:rPr>
        <w:t xml:space="preserve"> </w:t>
      </w:r>
      <w:r w:rsidRPr="00425C04">
        <w:rPr>
          <w:sz w:val="28"/>
          <w:szCs w:val="28"/>
        </w:rPr>
        <w:t>обучающихся</w:t>
      </w:r>
      <w:r w:rsidRPr="00425C04">
        <w:rPr>
          <w:spacing w:val="8"/>
          <w:sz w:val="28"/>
          <w:szCs w:val="28"/>
        </w:rPr>
        <w:t xml:space="preserve"> </w:t>
      </w:r>
      <w:r w:rsidRPr="00425C04">
        <w:rPr>
          <w:sz w:val="28"/>
          <w:szCs w:val="28"/>
        </w:rPr>
        <w:t>—</w:t>
      </w:r>
      <w:r w:rsidRPr="00425C04">
        <w:rPr>
          <w:spacing w:val="5"/>
          <w:sz w:val="28"/>
          <w:szCs w:val="28"/>
        </w:rPr>
        <w:t xml:space="preserve"> </w:t>
      </w:r>
      <w:r w:rsidRPr="00425C04">
        <w:rPr>
          <w:sz w:val="28"/>
          <w:szCs w:val="28"/>
        </w:rPr>
        <w:t>64</w:t>
      </w:r>
      <w:r w:rsidRPr="00425C04">
        <w:rPr>
          <w:spacing w:val="5"/>
          <w:sz w:val="28"/>
          <w:szCs w:val="28"/>
        </w:rPr>
        <w:t xml:space="preserve"> </w:t>
      </w:r>
      <w:r w:rsidRPr="00425C04">
        <w:rPr>
          <w:sz w:val="28"/>
          <w:szCs w:val="28"/>
        </w:rPr>
        <w:t>часа,</w:t>
      </w:r>
      <w:r w:rsidRPr="00425C04">
        <w:rPr>
          <w:spacing w:val="2"/>
          <w:sz w:val="28"/>
          <w:szCs w:val="28"/>
        </w:rPr>
        <w:t xml:space="preserve"> </w:t>
      </w:r>
      <w:r w:rsidRPr="00425C04">
        <w:rPr>
          <w:sz w:val="28"/>
          <w:szCs w:val="28"/>
        </w:rPr>
        <w:t>включая</w:t>
      </w:r>
      <w:r w:rsidRPr="00425C04">
        <w:rPr>
          <w:spacing w:val="2"/>
          <w:sz w:val="28"/>
          <w:szCs w:val="28"/>
        </w:rPr>
        <w:t xml:space="preserve"> </w:t>
      </w:r>
      <w:r w:rsidRPr="00425C04">
        <w:rPr>
          <w:sz w:val="28"/>
          <w:szCs w:val="28"/>
        </w:rPr>
        <w:t>практические</w:t>
      </w:r>
      <w:r w:rsidRPr="00425C04">
        <w:rPr>
          <w:spacing w:val="6"/>
          <w:sz w:val="28"/>
          <w:szCs w:val="28"/>
        </w:rPr>
        <w:t xml:space="preserve"> </w:t>
      </w:r>
      <w:r w:rsidRPr="00425C04">
        <w:rPr>
          <w:sz w:val="28"/>
          <w:szCs w:val="28"/>
        </w:rPr>
        <w:t>занятия.</w:t>
      </w:r>
      <w:r w:rsidRPr="00425C04">
        <w:rPr>
          <w:spacing w:val="7"/>
          <w:sz w:val="28"/>
          <w:szCs w:val="28"/>
        </w:rPr>
        <w:t xml:space="preserve"> </w:t>
      </w:r>
      <w:r w:rsidRPr="00425C04">
        <w:rPr>
          <w:sz w:val="28"/>
          <w:szCs w:val="28"/>
        </w:rPr>
        <w:t>Итоговая</w:t>
      </w:r>
      <w:r w:rsidRPr="00425C04">
        <w:rPr>
          <w:spacing w:val="4"/>
          <w:sz w:val="28"/>
          <w:szCs w:val="28"/>
        </w:rPr>
        <w:t xml:space="preserve"> </w:t>
      </w:r>
      <w:r w:rsidRPr="00425C04">
        <w:rPr>
          <w:sz w:val="28"/>
          <w:szCs w:val="28"/>
        </w:rPr>
        <w:t>форм</w:t>
      </w:r>
      <w:r w:rsidRPr="00425C04">
        <w:rPr>
          <w:spacing w:val="5"/>
          <w:sz w:val="28"/>
          <w:szCs w:val="28"/>
        </w:rPr>
        <w:t xml:space="preserve"> </w:t>
      </w:r>
      <w:r w:rsidRPr="00425C04">
        <w:rPr>
          <w:sz w:val="28"/>
          <w:szCs w:val="28"/>
        </w:rPr>
        <w:t>контроля</w:t>
      </w:r>
    </w:p>
    <w:p w:rsidR="00425C04" w:rsidRPr="00425C04" w:rsidRDefault="00425C04" w:rsidP="00425C04">
      <w:pPr>
        <w:spacing w:line="360" w:lineRule="auto"/>
        <w:ind w:firstLine="709"/>
        <w:jc w:val="both"/>
        <w:rPr>
          <w:sz w:val="28"/>
          <w:szCs w:val="28"/>
        </w:rPr>
      </w:pPr>
      <w:r w:rsidRPr="00425C04">
        <w:rPr>
          <w:sz w:val="28"/>
          <w:szCs w:val="28"/>
        </w:rPr>
        <w:t>–</w:t>
      </w:r>
      <w:r w:rsidRPr="00425C04">
        <w:rPr>
          <w:spacing w:val="1"/>
          <w:sz w:val="28"/>
          <w:szCs w:val="28"/>
        </w:rPr>
        <w:t xml:space="preserve"> </w:t>
      </w:r>
      <w:r w:rsidRPr="00425C04">
        <w:rPr>
          <w:sz w:val="28"/>
          <w:szCs w:val="28"/>
        </w:rPr>
        <w:t>экзамен.</w:t>
      </w:r>
      <w:r w:rsidRPr="00425C04">
        <w:rPr>
          <w:spacing w:val="1"/>
          <w:sz w:val="28"/>
          <w:szCs w:val="28"/>
        </w:rPr>
        <w:t xml:space="preserve"> </w:t>
      </w:r>
      <w:r w:rsidRPr="00425C04">
        <w:rPr>
          <w:sz w:val="28"/>
          <w:szCs w:val="28"/>
        </w:rPr>
        <w:t>Обучающиеся</w:t>
      </w:r>
      <w:r w:rsidRPr="00425C04">
        <w:rPr>
          <w:spacing w:val="1"/>
          <w:sz w:val="28"/>
          <w:szCs w:val="28"/>
        </w:rPr>
        <w:t xml:space="preserve"> </w:t>
      </w:r>
      <w:r w:rsidRPr="00425C04">
        <w:rPr>
          <w:sz w:val="28"/>
          <w:szCs w:val="28"/>
        </w:rPr>
        <w:t>не</w:t>
      </w:r>
      <w:r w:rsidRPr="00425C04">
        <w:rPr>
          <w:spacing w:val="2"/>
          <w:sz w:val="28"/>
          <w:szCs w:val="28"/>
        </w:rPr>
        <w:t xml:space="preserve"> </w:t>
      </w:r>
      <w:r w:rsidRPr="00425C04">
        <w:rPr>
          <w:sz w:val="28"/>
          <w:szCs w:val="28"/>
        </w:rPr>
        <w:t>выполнившие</w:t>
      </w:r>
      <w:r w:rsidRPr="00425C04">
        <w:rPr>
          <w:spacing w:val="1"/>
          <w:sz w:val="28"/>
          <w:szCs w:val="28"/>
        </w:rPr>
        <w:t xml:space="preserve"> </w:t>
      </w:r>
      <w:r w:rsidRPr="00425C04">
        <w:rPr>
          <w:sz w:val="28"/>
          <w:szCs w:val="28"/>
        </w:rPr>
        <w:t>все</w:t>
      </w:r>
      <w:r w:rsidRPr="00425C04">
        <w:rPr>
          <w:spacing w:val="3"/>
          <w:sz w:val="28"/>
          <w:szCs w:val="28"/>
        </w:rPr>
        <w:t xml:space="preserve"> </w:t>
      </w:r>
      <w:r w:rsidRPr="00425C04">
        <w:rPr>
          <w:sz w:val="28"/>
          <w:szCs w:val="28"/>
        </w:rPr>
        <w:t>практические</w:t>
      </w:r>
      <w:r w:rsidRPr="00425C04">
        <w:rPr>
          <w:spacing w:val="-1"/>
          <w:sz w:val="28"/>
          <w:szCs w:val="28"/>
        </w:rPr>
        <w:t xml:space="preserve"> </w:t>
      </w:r>
      <w:r w:rsidRPr="00425C04">
        <w:rPr>
          <w:sz w:val="28"/>
          <w:szCs w:val="28"/>
        </w:rPr>
        <w:t>задания</w:t>
      </w:r>
      <w:r w:rsidRPr="00425C04">
        <w:rPr>
          <w:spacing w:val="1"/>
          <w:sz w:val="28"/>
          <w:szCs w:val="28"/>
        </w:rPr>
        <w:t xml:space="preserve"> </w:t>
      </w:r>
      <w:r w:rsidRPr="00425C04">
        <w:rPr>
          <w:sz w:val="28"/>
          <w:szCs w:val="28"/>
        </w:rPr>
        <w:t>до</w:t>
      </w:r>
      <w:r w:rsidRPr="00425C04">
        <w:rPr>
          <w:spacing w:val="5"/>
          <w:sz w:val="28"/>
          <w:szCs w:val="28"/>
        </w:rPr>
        <w:t xml:space="preserve"> </w:t>
      </w:r>
      <w:r w:rsidRPr="00425C04">
        <w:rPr>
          <w:sz w:val="28"/>
          <w:szCs w:val="28"/>
        </w:rPr>
        <w:t>экзамена</w:t>
      </w:r>
      <w:r w:rsidRPr="00425C04">
        <w:rPr>
          <w:spacing w:val="3"/>
          <w:sz w:val="28"/>
          <w:szCs w:val="28"/>
        </w:rPr>
        <w:t xml:space="preserve"> </w:t>
      </w:r>
      <w:r w:rsidRPr="00425C04">
        <w:rPr>
          <w:sz w:val="28"/>
          <w:szCs w:val="28"/>
        </w:rPr>
        <w:t>не</w:t>
      </w:r>
      <w:r w:rsidRPr="00425C04">
        <w:rPr>
          <w:spacing w:val="1"/>
          <w:sz w:val="28"/>
          <w:szCs w:val="28"/>
        </w:rPr>
        <w:t xml:space="preserve"> </w:t>
      </w:r>
      <w:r>
        <w:rPr>
          <w:sz w:val="28"/>
          <w:szCs w:val="28"/>
        </w:rPr>
        <w:t>допускают</w:t>
      </w:r>
      <w:r w:rsidRPr="00425C04">
        <w:rPr>
          <w:sz w:val="28"/>
          <w:szCs w:val="28"/>
        </w:rPr>
        <w:t>ся.</w:t>
      </w:r>
    </w:p>
    <w:p w:rsidR="00EC2CEF" w:rsidRDefault="00EC2CEF" w:rsidP="0020365B">
      <w:pPr>
        <w:spacing w:line="360" w:lineRule="auto"/>
        <w:ind w:firstLine="709"/>
        <w:jc w:val="both"/>
        <w:sectPr w:rsidR="00EC2CEF">
          <w:pgSz w:w="11910" w:h="16840"/>
          <w:pgMar w:top="1040" w:right="440" w:bottom="280" w:left="1020" w:header="720" w:footer="720" w:gutter="0"/>
          <w:cols w:space="720"/>
        </w:sectPr>
      </w:pPr>
    </w:p>
    <w:p w:rsidR="00EC2CEF" w:rsidRDefault="00084B95">
      <w:pPr>
        <w:pStyle w:val="a3"/>
        <w:spacing w:before="67"/>
        <w:ind w:left="0" w:right="404" w:firstLine="0"/>
        <w:jc w:val="right"/>
      </w:pPr>
      <w:r>
        <w:lastRenderedPageBreak/>
        <w:t>Таблица</w:t>
      </w:r>
      <w:r>
        <w:rPr>
          <w:spacing w:val="-1"/>
        </w:rPr>
        <w:t xml:space="preserve"> </w:t>
      </w:r>
      <w:r>
        <w:t>1</w:t>
      </w:r>
    </w:p>
    <w:p w:rsidR="00EC2CEF" w:rsidRDefault="00EC2CEF">
      <w:pPr>
        <w:pStyle w:val="a3"/>
        <w:spacing w:before="2"/>
        <w:ind w:left="0" w:firstLine="0"/>
        <w:rPr>
          <w:sz w:val="25"/>
        </w:rPr>
      </w:pPr>
    </w:p>
    <w:p w:rsidR="00807CA0" w:rsidRPr="00807CA0" w:rsidRDefault="00807CA0" w:rsidP="00B457D5">
      <w:pPr>
        <w:pStyle w:val="2"/>
        <w:spacing w:line="360" w:lineRule="auto"/>
        <w:ind w:left="0"/>
        <w:jc w:val="center"/>
        <w:rPr>
          <w:rFonts w:eastAsia="Calibri"/>
        </w:rPr>
      </w:pPr>
      <w:bookmarkStart w:id="8" w:name="_Toc138404795"/>
      <w:r w:rsidRPr="00807CA0">
        <w:rPr>
          <w:rFonts w:eastAsia="Calibri"/>
        </w:rPr>
        <w:t xml:space="preserve">Тематический план </w:t>
      </w:r>
      <w:r w:rsidR="00DD7CC4">
        <w:rPr>
          <w:rFonts w:eastAsia="Calibri"/>
        </w:rPr>
        <w:t>практических</w:t>
      </w:r>
      <w:r w:rsidRPr="00807CA0">
        <w:rPr>
          <w:rFonts w:eastAsia="Calibri"/>
        </w:rPr>
        <w:t xml:space="preserve"> работ по</w:t>
      </w:r>
      <w:r w:rsidR="00B457D5">
        <w:rPr>
          <w:rFonts w:eastAsia="Calibri"/>
        </w:rPr>
        <w:t xml:space="preserve"> </w:t>
      </w:r>
      <w:r w:rsidR="00DD7CC4">
        <w:rPr>
          <w:rFonts w:eastAsia="Calibri"/>
        </w:rPr>
        <w:t>ОП.</w:t>
      </w:r>
      <w:r w:rsidR="00127CEE">
        <w:rPr>
          <w:rFonts w:eastAsia="Calibri"/>
        </w:rPr>
        <w:t>03</w:t>
      </w:r>
      <w:r w:rsidR="00DD7CC4">
        <w:rPr>
          <w:rFonts w:eastAsia="Calibri"/>
        </w:rPr>
        <w:t xml:space="preserve"> </w:t>
      </w:r>
      <w:r w:rsidR="00127CEE">
        <w:rPr>
          <w:rFonts w:eastAsia="Calibri"/>
        </w:rPr>
        <w:t>Информационные технологии</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8214"/>
        <w:gridCol w:w="1537"/>
      </w:tblGrid>
      <w:tr w:rsidR="00807CA0" w:rsidRPr="008E1AC4" w:rsidTr="00807CA0">
        <w:trPr>
          <w:trHeight w:val="553"/>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 п/п</w:t>
            </w:r>
          </w:p>
        </w:tc>
        <w:tc>
          <w:tcPr>
            <w:tcW w:w="3934" w:type="pct"/>
            <w:vAlign w:val="center"/>
          </w:tcPr>
          <w:p w:rsidR="00807CA0" w:rsidRPr="008E1AC4" w:rsidRDefault="00807CA0" w:rsidP="008E1AC4">
            <w:pPr>
              <w:jc w:val="center"/>
              <w:rPr>
                <w:rFonts w:eastAsia="Calibri"/>
                <w:sz w:val="28"/>
                <w:szCs w:val="28"/>
              </w:rPr>
            </w:pPr>
            <w:r w:rsidRPr="008E1AC4">
              <w:rPr>
                <w:rFonts w:eastAsia="Calibri"/>
                <w:sz w:val="28"/>
                <w:szCs w:val="28"/>
              </w:rPr>
              <w:t>Тема лабораторной работы</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Кол-во часов</w:t>
            </w:r>
          </w:p>
        </w:tc>
      </w:tr>
      <w:tr w:rsidR="00807CA0" w:rsidRPr="008E1AC4" w:rsidTr="00807CA0">
        <w:trPr>
          <w:trHeight w:val="351"/>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1</w:t>
            </w:r>
          </w:p>
        </w:tc>
        <w:tc>
          <w:tcPr>
            <w:tcW w:w="3934" w:type="pct"/>
          </w:tcPr>
          <w:p w:rsidR="00807CA0" w:rsidRPr="008E1AC4" w:rsidRDefault="00273D69" w:rsidP="004719EC">
            <w:pPr>
              <w:rPr>
                <w:rFonts w:eastAsia="Calibri"/>
                <w:color w:val="000000"/>
                <w:spacing w:val="-13"/>
                <w:sz w:val="28"/>
                <w:szCs w:val="28"/>
              </w:rPr>
            </w:pPr>
            <w:r>
              <w:rPr>
                <w:rFonts w:eastAsia="Calibri"/>
                <w:color w:val="000000"/>
                <w:spacing w:val="-13"/>
                <w:sz w:val="28"/>
                <w:szCs w:val="28"/>
              </w:rPr>
              <w:t xml:space="preserve">Практическое занятие№1. </w:t>
            </w:r>
            <w:r w:rsidR="004719EC" w:rsidRPr="004719EC">
              <w:rPr>
                <w:rFonts w:eastAsia="Calibri"/>
                <w:color w:val="000000"/>
                <w:spacing w:val="-13"/>
                <w:sz w:val="28"/>
                <w:szCs w:val="28"/>
              </w:rPr>
              <w:t>Открытие приложения текстового процессора. Структура экрана. Меню и панели инструментов. Создание и сохранение документа</w:t>
            </w:r>
            <w:r w:rsidR="004719EC">
              <w:rPr>
                <w:rFonts w:eastAsia="Calibri"/>
                <w:color w:val="000000"/>
                <w:spacing w:val="-13"/>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377"/>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c>
          <w:tcPr>
            <w:tcW w:w="3934" w:type="pct"/>
          </w:tcPr>
          <w:p w:rsidR="00807CA0" w:rsidRPr="008E1AC4" w:rsidRDefault="00273D69" w:rsidP="004719EC">
            <w:pPr>
              <w:jc w:val="both"/>
              <w:rPr>
                <w:rFonts w:eastAsia="Calibri"/>
                <w:color w:val="000000"/>
                <w:spacing w:val="-13"/>
                <w:sz w:val="28"/>
                <w:szCs w:val="28"/>
              </w:rPr>
            </w:pPr>
            <w:r>
              <w:rPr>
                <w:rFonts w:eastAsia="Calibri"/>
                <w:color w:val="000000"/>
                <w:spacing w:val="-13"/>
                <w:sz w:val="28"/>
                <w:szCs w:val="28"/>
              </w:rPr>
              <w:t xml:space="preserve">Практическое занятие№2. </w:t>
            </w:r>
            <w:r w:rsidR="004719EC" w:rsidRPr="004719EC">
              <w:rPr>
                <w:rFonts w:eastAsia="Calibri"/>
                <w:color w:val="000000"/>
                <w:spacing w:val="-13"/>
                <w:sz w:val="28"/>
                <w:szCs w:val="28"/>
              </w:rPr>
              <w:t>Редактирование документа. Выделение б</w:t>
            </w:r>
            <w:r w:rsidR="004719EC">
              <w:rPr>
                <w:rFonts w:eastAsia="Calibri"/>
                <w:color w:val="000000"/>
                <w:spacing w:val="-13"/>
                <w:sz w:val="28"/>
                <w:szCs w:val="28"/>
              </w:rPr>
              <w:t xml:space="preserve">локов текста. Операции с выделенным </w:t>
            </w:r>
            <w:r w:rsidR="004719EC" w:rsidRPr="004719EC">
              <w:rPr>
                <w:rFonts w:eastAsia="Calibri"/>
                <w:color w:val="000000"/>
                <w:spacing w:val="-13"/>
                <w:sz w:val="28"/>
                <w:szCs w:val="28"/>
              </w:rPr>
              <w:t>текстом. Конте</w:t>
            </w:r>
            <w:r w:rsidR="004719EC">
              <w:rPr>
                <w:rFonts w:eastAsia="Calibri"/>
                <w:color w:val="000000"/>
                <w:spacing w:val="-13"/>
                <w:sz w:val="28"/>
                <w:szCs w:val="28"/>
              </w:rPr>
              <w:t xml:space="preserve">кстное меню. Масштабирование рабочего окна. Форматирование </w:t>
            </w:r>
            <w:r w:rsidR="004719EC" w:rsidRPr="004719EC">
              <w:rPr>
                <w:rFonts w:eastAsia="Calibri"/>
                <w:color w:val="000000"/>
                <w:spacing w:val="-13"/>
                <w:sz w:val="28"/>
                <w:szCs w:val="28"/>
              </w:rPr>
              <w:t>абзацев. Работа с линейкой. Режим предварительного просмотра</w:t>
            </w:r>
            <w:r w:rsidR="004719EC">
              <w:rPr>
                <w:rFonts w:eastAsia="Calibri"/>
                <w:color w:val="000000"/>
                <w:spacing w:val="-13"/>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E1AC4">
        <w:trPr>
          <w:trHeight w:val="397"/>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3</w:t>
            </w:r>
          </w:p>
        </w:tc>
        <w:tc>
          <w:tcPr>
            <w:tcW w:w="3934" w:type="pct"/>
          </w:tcPr>
          <w:p w:rsidR="00807CA0" w:rsidRPr="008E1AC4" w:rsidRDefault="00273D69" w:rsidP="004719EC">
            <w:pPr>
              <w:rPr>
                <w:rFonts w:eastAsia="Calibri"/>
                <w:sz w:val="28"/>
                <w:szCs w:val="28"/>
              </w:rPr>
            </w:pPr>
            <w:r>
              <w:rPr>
                <w:rFonts w:eastAsia="Calibri"/>
                <w:sz w:val="28"/>
                <w:szCs w:val="28"/>
              </w:rPr>
              <w:t xml:space="preserve">Практическое занятие№3. </w:t>
            </w:r>
            <w:r w:rsidR="004719EC" w:rsidRPr="004719EC">
              <w:rPr>
                <w:rFonts w:eastAsia="Calibri"/>
                <w:sz w:val="28"/>
                <w:szCs w:val="28"/>
              </w:rPr>
              <w:t>Работа со спис</w:t>
            </w:r>
            <w:r w:rsidR="004719EC">
              <w:rPr>
                <w:rFonts w:eastAsia="Calibri"/>
                <w:sz w:val="28"/>
                <w:szCs w:val="28"/>
              </w:rPr>
              <w:t>ками. Маркированные и нумерован</w:t>
            </w:r>
            <w:r w:rsidR="004719EC" w:rsidRPr="004719EC">
              <w:rPr>
                <w:rFonts w:eastAsia="Calibri"/>
                <w:sz w:val="28"/>
                <w:szCs w:val="28"/>
              </w:rPr>
              <w:t>ные списки. Авт</w:t>
            </w:r>
            <w:r w:rsidR="004719EC">
              <w:rPr>
                <w:rFonts w:eastAsia="Calibri"/>
                <w:sz w:val="28"/>
                <w:szCs w:val="28"/>
              </w:rPr>
              <w:t>оматические списки. Форматирова</w:t>
            </w:r>
            <w:r w:rsidR="004719EC" w:rsidRPr="004719EC">
              <w:rPr>
                <w:rFonts w:eastAsia="Calibri"/>
                <w:sz w:val="28"/>
                <w:szCs w:val="28"/>
              </w:rPr>
              <w:t>ние списков. Работа со стилями. Создание стиля</w:t>
            </w:r>
            <w:r w:rsidR="004719EC">
              <w:rPr>
                <w:rFonts w:eastAsia="Calibri"/>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238"/>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4</w:t>
            </w:r>
          </w:p>
        </w:tc>
        <w:tc>
          <w:tcPr>
            <w:tcW w:w="3934" w:type="pct"/>
          </w:tcPr>
          <w:p w:rsidR="00807CA0" w:rsidRPr="008E1AC4" w:rsidRDefault="00273D69" w:rsidP="004719EC">
            <w:pPr>
              <w:rPr>
                <w:rFonts w:eastAsia="Calibri"/>
                <w:bCs/>
                <w:sz w:val="28"/>
                <w:szCs w:val="28"/>
              </w:rPr>
            </w:pPr>
            <w:r>
              <w:rPr>
                <w:rFonts w:eastAsia="Calibri"/>
                <w:bCs/>
                <w:sz w:val="28"/>
                <w:szCs w:val="28"/>
              </w:rPr>
              <w:t>Практическое занятие</w:t>
            </w:r>
            <w:r w:rsidR="008E1AC4" w:rsidRPr="008E1AC4">
              <w:rPr>
                <w:rFonts w:eastAsia="Calibri"/>
                <w:bCs/>
                <w:sz w:val="28"/>
                <w:szCs w:val="28"/>
              </w:rPr>
              <w:t>№4</w:t>
            </w:r>
            <w:r>
              <w:rPr>
                <w:rFonts w:eastAsia="Calibri"/>
                <w:bCs/>
                <w:sz w:val="28"/>
                <w:szCs w:val="28"/>
              </w:rPr>
              <w:t xml:space="preserve">. </w:t>
            </w:r>
            <w:r w:rsidR="004719EC" w:rsidRPr="004719EC">
              <w:rPr>
                <w:rFonts w:eastAsia="Calibri"/>
                <w:bCs/>
                <w:sz w:val="28"/>
                <w:szCs w:val="28"/>
              </w:rPr>
              <w:t>Проверка орфографи</w:t>
            </w:r>
            <w:r w:rsidR="004719EC">
              <w:rPr>
                <w:rFonts w:eastAsia="Calibri"/>
                <w:bCs/>
                <w:sz w:val="28"/>
                <w:szCs w:val="28"/>
              </w:rPr>
              <w:t>и, грамматики, смена языка, рас</w:t>
            </w:r>
            <w:r w:rsidR="004719EC" w:rsidRPr="004719EC">
              <w:rPr>
                <w:rFonts w:eastAsia="Calibri"/>
                <w:bCs/>
                <w:sz w:val="28"/>
                <w:szCs w:val="28"/>
              </w:rPr>
              <w:t>становка переносов. Поиск и замена текста. Вставка специальных символов</w:t>
            </w:r>
            <w:r w:rsidR="004719EC">
              <w:rPr>
                <w:rFonts w:eastAsia="Calibri"/>
                <w:bCs/>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374"/>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5</w:t>
            </w:r>
          </w:p>
        </w:tc>
        <w:tc>
          <w:tcPr>
            <w:tcW w:w="3934" w:type="pct"/>
          </w:tcPr>
          <w:p w:rsidR="00807CA0" w:rsidRPr="008E1AC4" w:rsidRDefault="00273D69" w:rsidP="004719EC">
            <w:pPr>
              <w:rPr>
                <w:rFonts w:eastAsia="Calibri"/>
                <w:color w:val="000000"/>
                <w:spacing w:val="-13"/>
                <w:sz w:val="28"/>
                <w:szCs w:val="28"/>
              </w:rPr>
            </w:pPr>
            <w:r>
              <w:rPr>
                <w:rFonts w:eastAsia="Calibri"/>
                <w:color w:val="000000"/>
                <w:spacing w:val="-13"/>
                <w:sz w:val="28"/>
                <w:szCs w:val="28"/>
              </w:rPr>
              <w:t>Практическое занятие</w:t>
            </w:r>
            <w:r w:rsidR="008E1AC4" w:rsidRPr="008E1AC4">
              <w:rPr>
                <w:rFonts w:eastAsia="Calibri"/>
                <w:color w:val="000000"/>
                <w:spacing w:val="-13"/>
                <w:sz w:val="28"/>
                <w:szCs w:val="28"/>
              </w:rPr>
              <w:t>№5</w:t>
            </w:r>
            <w:r>
              <w:rPr>
                <w:rFonts w:eastAsia="Calibri"/>
                <w:color w:val="000000"/>
                <w:spacing w:val="-13"/>
                <w:sz w:val="28"/>
                <w:szCs w:val="28"/>
              </w:rPr>
              <w:t>.</w:t>
            </w:r>
            <w:r w:rsidR="008E1AC4" w:rsidRPr="008E1AC4">
              <w:rPr>
                <w:rFonts w:eastAsia="Calibri"/>
                <w:color w:val="000000"/>
                <w:spacing w:val="-13"/>
                <w:sz w:val="28"/>
                <w:szCs w:val="28"/>
              </w:rPr>
              <w:t xml:space="preserve"> </w:t>
            </w:r>
            <w:r w:rsidR="004719EC" w:rsidRPr="004719EC">
              <w:rPr>
                <w:rFonts w:eastAsia="Calibri"/>
                <w:color w:val="000000"/>
                <w:spacing w:val="-13"/>
                <w:sz w:val="28"/>
                <w:szCs w:val="28"/>
              </w:rPr>
              <w:t>Создание и редакт</w:t>
            </w:r>
            <w:r w:rsidR="004719EC">
              <w:rPr>
                <w:rFonts w:eastAsia="Calibri"/>
                <w:color w:val="000000"/>
                <w:spacing w:val="-13"/>
                <w:sz w:val="28"/>
                <w:szCs w:val="28"/>
              </w:rPr>
              <w:t xml:space="preserve">ирование таблиц. Сортировка таблиц. Вычисления в таблицах. </w:t>
            </w:r>
            <w:r w:rsidR="004719EC" w:rsidRPr="004719EC">
              <w:rPr>
                <w:rFonts w:eastAsia="Calibri"/>
                <w:color w:val="000000"/>
                <w:spacing w:val="-13"/>
                <w:sz w:val="28"/>
                <w:szCs w:val="28"/>
              </w:rPr>
              <w:t>Преобразование текста в таблицу</w:t>
            </w:r>
            <w:r w:rsidR="004719EC">
              <w:rPr>
                <w:rFonts w:eastAsia="Calibri"/>
                <w:color w:val="000000"/>
                <w:spacing w:val="-13"/>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395"/>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6</w:t>
            </w:r>
          </w:p>
        </w:tc>
        <w:tc>
          <w:tcPr>
            <w:tcW w:w="3934" w:type="pct"/>
          </w:tcPr>
          <w:p w:rsidR="00807CA0" w:rsidRPr="008E1AC4" w:rsidRDefault="00273D69" w:rsidP="004719EC">
            <w:pPr>
              <w:rPr>
                <w:rFonts w:eastAsia="Calibri"/>
                <w:sz w:val="28"/>
                <w:szCs w:val="28"/>
              </w:rPr>
            </w:pPr>
            <w:r>
              <w:rPr>
                <w:rFonts w:eastAsia="Calibri"/>
                <w:sz w:val="28"/>
                <w:szCs w:val="28"/>
              </w:rPr>
              <w:t>Практическое занятие</w:t>
            </w:r>
            <w:r w:rsidR="008E1AC4" w:rsidRPr="008E1AC4">
              <w:rPr>
                <w:rFonts w:eastAsia="Calibri"/>
                <w:sz w:val="28"/>
                <w:szCs w:val="28"/>
              </w:rPr>
              <w:t>№6</w:t>
            </w:r>
            <w:r>
              <w:rPr>
                <w:rFonts w:eastAsia="Calibri"/>
                <w:sz w:val="28"/>
                <w:szCs w:val="28"/>
              </w:rPr>
              <w:t xml:space="preserve">. </w:t>
            </w:r>
            <w:r w:rsidR="004719EC" w:rsidRPr="004719EC">
              <w:rPr>
                <w:rFonts w:eastAsia="Calibri"/>
                <w:sz w:val="28"/>
                <w:szCs w:val="28"/>
              </w:rPr>
              <w:t>Управление просмотром документов. Просмотр и перемещение внут</w:t>
            </w:r>
            <w:r w:rsidR="004719EC">
              <w:rPr>
                <w:rFonts w:eastAsia="Calibri"/>
                <w:sz w:val="28"/>
                <w:szCs w:val="28"/>
              </w:rPr>
              <w:t>ри документа. Переход по заклад</w:t>
            </w:r>
            <w:r w:rsidR="004719EC" w:rsidRPr="004719EC">
              <w:rPr>
                <w:rFonts w:eastAsia="Calibri"/>
                <w:sz w:val="28"/>
                <w:szCs w:val="28"/>
              </w:rPr>
              <w:t>ке. Использование гиперссылок</w:t>
            </w:r>
            <w:r w:rsidR="004719EC">
              <w:rPr>
                <w:rFonts w:eastAsia="Calibri"/>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E1AC4">
        <w:trPr>
          <w:trHeight w:val="281"/>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7</w:t>
            </w:r>
          </w:p>
        </w:tc>
        <w:tc>
          <w:tcPr>
            <w:tcW w:w="3934" w:type="pct"/>
          </w:tcPr>
          <w:p w:rsidR="00807CA0" w:rsidRPr="008E1AC4" w:rsidRDefault="00273D69" w:rsidP="004719EC">
            <w:pPr>
              <w:rPr>
                <w:rFonts w:eastAsia="Calibri"/>
                <w:color w:val="000000"/>
                <w:spacing w:val="-13"/>
                <w:sz w:val="28"/>
                <w:szCs w:val="28"/>
              </w:rPr>
            </w:pPr>
            <w:r>
              <w:rPr>
                <w:rFonts w:eastAsia="Calibri"/>
                <w:color w:val="000000"/>
                <w:spacing w:val="-13"/>
                <w:sz w:val="28"/>
                <w:szCs w:val="28"/>
              </w:rPr>
              <w:t xml:space="preserve">Практическое занятие№7. </w:t>
            </w:r>
            <w:r w:rsidR="004719EC" w:rsidRPr="004719EC">
              <w:rPr>
                <w:rFonts w:eastAsia="Calibri"/>
                <w:color w:val="000000"/>
                <w:spacing w:val="-13"/>
                <w:sz w:val="28"/>
                <w:szCs w:val="28"/>
              </w:rPr>
              <w:t>Открытие приложения табличного процессора. Структура экрана.</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401"/>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8</w:t>
            </w:r>
          </w:p>
        </w:tc>
        <w:tc>
          <w:tcPr>
            <w:tcW w:w="3934" w:type="pct"/>
          </w:tcPr>
          <w:p w:rsidR="00807CA0" w:rsidRPr="008E1AC4" w:rsidRDefault="00273D69" w:rsidP="004719EC">
            <w:pPr>
              <w:rPr>
                <w:rFonts w:eastAsia="Calibri"/>
                <w:bCs/>
                <w:sz w:val="28"/>
                <w:szCs w:val="28"/>
              </w:rPr>
            </w:pPr>
            <w:r>
              <w:rPr>
                <w:rFonts w:eastAsia="Calibri"/>
                <w:bCs/>
                <w:sz w:val="28"/>
                <w:szCs w:val="28"/>
              </w:rPr>
              <w:t>Практическое занятие</w:t>
            </w:r>
            <w:r w:rsidR="008E1AC4" w:rsidRPr="008E1AC4">
              <w:rPr>
                <w:rFonts w:eastAsia="Calibri"/>
                <w:bCs/>
                <w:sz w:val="28"/>
                <w:szCs w:val="28"/>
              </w:rPr>
              <w:t>№8</w:t>
            </w:r>
            <w:r w:rsidR="00DC25B4">
              <w:rPr>
                <w:rFonts w:eastAsia="Calibri"/>
                <w:bCs/>
                <w:sz w:val="28"/>
                <w:szCs w:val="28"/>
              </w:rPr>
              <w:t>.</w:t>
            </w:r>
            <w:r w:rsidR="008E1AC4" w:rsidRPr="008E1AC4">
              <w:rPr>
                <w:rFonts w:eastAsia="Calibri"/>
                <w:bCs/>
                <w:sz w:val="28"/>
                <w:szCs w:val="28"/>
              </w:rPr>
              <w:t xml:space="preserve"> </w:t>
            </w:r>
            <w:r w:rsidR="004719EC" w:rsidRPr="004719EC">
              <w:rPr>
                <w:rFonts w:eastAsia="Calibri"/>
                <w:bCs/>
                <w:sz w:val="28"/>
                <w:szCs w:val="28"/>
              </w:rPr>
              <w:t xml:space="preserve">Работа с диаграммами. Вставка столбцов. </w:t>
            </w:r>
            <w:r w:rsidR="004719EC">
              <w:rPr>
                <w:rFonts w:eastAsia="Calibri"/>
                <w:bCs/>
                <w:sz w:val="28"/>
                <w:szCs w:val="28"/>
              </w:rPr>
              <w:t xml:space="preserve">Работа со списками. Графические </w:t>
            </w:r>
            <w:r w:rsidR="004719EC" w:rsidRPr="004719EC">
              <w:rPr>
                <w:rFonts w:eastAsia="Calibri"/>
                <w:bCs/>
                <w:sz w:val="28"/>
                <w:szCs w:val="28"/>
              </w:rPr>
              <w:t>объекты, макросы.</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380"/>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9</w:t>
            </w:r>
          </w:p>
        </w:tc>
        <w:tc>
          <w:tcPr>
            <w:tcW w:w="3934" w:type="pct"/>
          </w:tcPr>
          <w:p w:rsidR="00807CA0" w:rsidRPr="008E1AC4" w:rsidRDefault="00273D69" w:rsidP="00DC25B4">
            <w:pPr>
              <w:rPr>
                <w:rFonts w:eastAsia="Calibri"/>
                <w:color w:val="000000"/>
                <w:spacing w:val="-13"/>
                <w:sz w:val="28"/>
                <w:szCs w:val="28"/>
              </w:rPr>
            </w:pPr>
            <w:r>
              <w:rPr>
                <w:rFonts w:eastAsia="Calibri"/>
                <w:color w:val="000000"/>
                <w:spacing w:val="-13"/>
                <w:sz w:val="28"/>
                <w:szCs w:val="28"/>
              </w:rPr>
              <w:t>Практическое занятие</w:t>
            </w:r>
            <w:r w:rsidR="008E1AC4" w:rsidRPr="008E1AC4">
              <w:rPr>
                <w:rFonts w:eastAsia="Calibri"/>
                <w:color w:val="000000"/>
                <w:spacing w:val="-13"/>
                <w:sz w:val="28"/>
                <w:szCs w:val="28"/>
              </w:rPr>
              <w:t>№9</w:t>
            </w:r>
            <w:r>
              <w:rPr>
                <w:rFonts w:eastAsia="Calibri"/>
                <w:color w:val="000000"/>
                <w:spacing w:val="-13"/>
                <w:sz w:val="28"/>
                <w:szCs w:val="28"/>
              </w:rPr>
              <w:t xml:space="preserve">. </w:t>
            </w:r>
            <w:r w:rsidR="004719EC" w:rsidRPr="004719EC">
              <w:rPr>
                <w:rFonts w:eastAsia="Calibri"/>
                <w:color w:val="000000"/>
                <w:spacing w:val="-13"/>
                <w:sz w:val="28"/>
                <w:szCs w:val="28"/>
              </w:rPr>
              <w:t>Оформление итогов и создание сводных таблиц</w:t>
            </w:r>
            <w:r w:rsidR="004719EC">
              <w:rPr>
                <w:rFonts w:eastAsia="Calibri"/>
                <w:color w:val="000000"/>
                <w:spacing w:val="-13"/>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443"/>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10</w:t>
            </w:r>
          </w:p>
        </w:tc>
        <w:tc>
          <w:tcPr>
            <w:tcW w:w="3934" w:type="pct"/>
          </w:tcPr>
          <w:p w:rsidR="00807CA0" w:rsidRPr="008E1AC4" w:rsidRDefault="00273D69" w:rsidP="00DC25B4">
            <w:pPr>
              <w:rPr>
                <w:rFonts w:eastAsia="Calibri"/>
                <w:color w:val="000000"/>
                <w:spacing w:val="-13"/>
                <w:sz w:val="28"/>
                <w:szCs w:val="28"/>
              </w:rPr>
            </w:pPr>
            <w:r>
              <w:rPr>
                <w:rFonts w:eastAsia="Calibri"/>
                <w:color w:val="000000"/>
                <w:spacing w:val="-13"/>
                <w:sz w:val="28"/>
                <w:szCs w:val="28"/>
              </w:rPr>
              <w:t xml:space="preserve">Практическое занятие№10. </w:t>
            </w:r>
            <w:r w:rsidR="004719EC" w:rsidRPr="004719EC">
              <w:rPr>
                <w:rFonts w:eastAsia="Calibri"/>
                <w:color w:val="000000"/>
                <w:spacing w:val="-13"/>
                <w:sz w:val="28"/>
                <w:szCs w:val="28"/>
              </w:rPr>
              <w:t>Оформление итогов и создание сводных таблиц</w:t>
            </w:r>
            <w:r w:rsidR="004719EC">
              <w:rPr>
                <w:rFonts w:eastAsia="Calibri"/>
                <w:color w:val="000000"/>
                <w:spacing w:val="-13"/>
                <w:sz w:val="28"/>
                <w:szCs w:val="28"/>
              </w:rPr>
              <w:t>.</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443"/>
          <w:jc w:val="center"/>
        </w:trPr>
        <w:tc>
          <w:tcPr>
            <w:tcW w:w="330" w:type="pct"/>
            <w:vAlign w:val="center"/>
          </w:tcPr>
          <w:p w:rsidR="00807CA0" w:rsidRPr="008E1AC4" w:rsidRDefault="00807CA0" w:rsidP="008E1AC4">
            <w:pPr>
              <w:jc w:val="center"/>
              <w:rPr>
                <w:rFonts w:eastAsia="Calibri"/>
                <w:sz w:val="28"/>
                <w:szCs w:val="28"/>
              </w:rPr>
            </w:pPr>
            <w:r w:rsidRPr="008E1AC4">
              <w:rPr>
                <w:rFonts w:eastAsia="Calibri"/>
                <w:sz w:val="28"/>
                <w:szCs w:val="28"/>
              </w:rPr>
              <w:t>11</w:t>
            </w:r>
          </w:p>
        </w:tc>
        <w:tc>
          <w:tcPr>
            <w:tcW w:w="3934" w:type="pct"/>
          </w:tcPr>
          <w:p w:rsidR="00807CA0" w:rsidRPr="008E1AC4" w:rsidRDefault="00273D69" w:rsidP="004719EC">
            <w:pPr>
              <w:rPr>
                <w:rFonts w:eastAsia="Calibri"/>
                <w:color w:val="000000"/>
                <w:spacing w:val="-13"/>
                <w:sz w:val="28"/>
                <w:szCs w:val="28"/>
              </w:rPr>
            </w:pPr>
            <w:r>
              <w:rPr>
                <w:rFonts w:eastAsia="Calibri"/>
                <w:color w:val="000000"/>
                <w:spacing w:val="-13"/>
                <w:sz w:val="28"/>
                <w:szCs w:val="28"/>
              </w:rPr>
              <w:t>Практическое занятие</w:t>
            </w:r>
            <w:r w:rsidR="008E1AC4" w:rsidRPr="008E1AC4">
              <w:rPr>
                <w:rFonts w:eastAsia="Calibri"/>
                <w:color w:val="000000"/>
                <w:spacing w:val="-13"/>
                <w:sz w:val="28"/>
                <w:szCs w:val="28"/>
              </w:rPr>
              <w:t>№11</w:t>
            </w:r>
            <w:r>
              <w:rPr>
                <w:rFonts w:eastAsia="Calibri"/>
                <w:color w:val="000000"/>
                <w:spacing w:val="-13"/>
                <w:sz w:val="28"/>
                <w:szCs w:val="28"/>
              </w:rPr>
              <w:t>.</w:t>
            </w:r>
            <w:r w:rsidR="008E1AC4" w:rsidRPr="008E1AC4">
              <w:rPr>
                <w:rFonts w:eastAsia="Calibri"/>
                <w:color w:val="000000"/>
                <w:spacing w:val="-13"/>
                <w:sz w:val="28"/>
                <w:szCs w:val="28"/>
              </w:rPr>
              <w:t xml:space="preserve"> </w:t>
            </w:r>
            <w:r w:rsidR="004719EC" w:rsidRPr="004719EC">
              <w:rPr>
                <w:rFonts w:eastAsia="Calibri"/>
                <w:color w:val="000000"/>
                <w:spacing w:val="-13"/>
                <w:sz w:val="28"/>
                <w:szCs w:val="28"/>
              </w:rPr>
              <w:t>Назначение системы подготовки презентаци</w:t>
            </w:r>
            <w:r w:rsidR="004719EC">
              <w:rPr>
                <w:rFonts w:eastAsia="Calibri"/>
                <w:color w:val="000000"/>
                <w:spacing w:val="-13"/>
                <w:sz w:val="28"/>
                <w:szCs w:val="28"/>
              </w:rPr>
              <w:t xml:space="preserve">и. Знакомство с программой. </w:t>
            </w:r>
            <w:r w:rsidR="004719EC" w:rsidRPr="004719EC">
              <w:rPr>
                <w:rFonts w:eastAsia="Calibri"/>
                <w:color w:val="000000"/>
                <w:spacing w:val="-13"/>
                <w:sz w:val="28"/>
                <w:szCs w:val="28"/>
              </w:rPr>
              <w:t>Разработка презентации: макеты оформления и раз-метки</w:t>
            </w:r>
          </w:p>
        </w:tc>
        <w:tc>
          <w:tcPr>
            <w:tcW w:w="736" w:type="pct"/>
            <w:vAlign w:val="center"/>
          </w:tcPr>
          <w:p w:rsidR="00807CA0" w:rsidRPr="008E1AC4" w:rsidRDefault="00807CA0" w:rsidP="008E1AC4">
            <w:pPr>
              <w:jc w:val="center"/>
              <w:rPr>
                <w:rFonts w:eastAsia="Calibri"/>
                <w:sz w:val="28"/>
                <w:szCs w:val="28"/>
              </w:rPr>
            </w:pPr>
            <w:r w:rsidRPr="008E1AC4">
              <w:rPr>
                <w:rFonts w:eastAsia="Calibri"/>
                <w:sz w:val="28"/>
                <w:szCs w:val="28"/>
              </w:rPr>
              <w:t>2</w:t>
            </w:r>
          </w:p>
        </w:tc>
      </w:tr>
      <w:tr w:rsidR="00807CA0" w:rsidRPr="008E1AC4" w:rsidTr="00807CA0">
        <w:trPr>
          <w:trHeight w:val="284"/>
          <w:jc w:val="center"/>
        </w:trPr>
        <w:tc>
          <w:tcPr>
            <w:tcW w:w="4264" w:type="pct"/>
            <w:gridSpan w:val="2"/>
          </w:tcPr>
          <w:p w:rsidR="00807CA0" w:rsidRPr="008E1AC4" w:rsidRDefault="00807CA0" w:rsidP="008E1AC4">
            <w:pPr>
              <w:jc w:val="right"/>
              <w:rPr>
                <w:rFonts w:eastAsia="Calibri"/>
                <w:b/>
                <w:sz w:val="28"/>
                <w:szCs w:val="28"/>
              </w:rPr>
            </w:pPr>
            <w:r w:rsidRPr="008E1AC4">
              <w:rPr>
                <w:rFonts w:eastAsia="Calibri"/>
                <w:b/>
                <w:sz w:val="28"/>
                <w:szCs w:val="28"/>
              </w:rPr>
              <w:t>Итого</w:t>
            </w:r>
          </w:p>
        </w:tc>
        <w:tc>
          <w:tcPr>
            <w:tcW w:w="736" w:type="pct"/>
          </w:tcPr>
          <w:p w:rsidR="00807CA0" w:rsidRPr="008E1AC4" w:rsidRDefault="00DC25B4" w:rsidP="008E1AC4">
            <w:pPr>
              <w:jc w:val="center"/>
              <w:rPr>
                <w:rFonts w:eastAsia="Calibri"/>
                <w:sz w:val="28"/>
                <w:szCs w:val="28"/>
              </w:rPr>
            </w:pPr>
            <w:r>
              <w:rPr>
                <w:rFonts w:eastAsia="Calibri"/>
                <w:sz w:val="28"/>
                <w:szCs w:val="28"/>
              </w:rPr>
              <w:t>2</w:t>
            </w:r>
            <w:r w:rsidR="00D743E4">
              <w:rPr>
                <w:rFonts w:eastAsia="Calibri"/>
                <w:sz w:val="28"/>
                <w:szCs w:val="28"/>
              </w:rPr>
              <w:t>2</w:t>
            </w:r>
          </w:p>
        </w:tc>
      </w:tr>
    </w:tbl>
    <w:p w:rsidR="00EC2CEF" w:rsidRDefault="00EC2CEF">
      <w:pPr>
        <w:rPr>
          <w:sz w:val="24"/>
        </w:rPr>
        <w:sectPr w:rsidR="00EC2CEF">
          <w:pgSz w:w="11910" w:h="16840"/>
          <w:pgMar w:top="1040" w:right="440" w:bottom="280" w:left="1020" w:header="720" w:footer="720" w:gutter="0"/>
          <w:cols w:space="720"/>
        </w:sectPr>
      </w:pPr>
    </w:p>
    <w:p w:rsidR="00DC25B4" w:rsidRPr="00DC25B4" w:rsidRDefault="004719EC" w:rsidP="00127CEE">
      <w:pPr>
        <w:pStyle w:val="2"/>
        <w:spacing w:line="360" w:lineRule="auto"/>
        <w:ind w:left="0" w:firstLine="709"/>
        <w:jc w:val="center"/>
        <w:rPr>
          <w:spacing w:val="-4"/>
        </w:rPr>
      </w:pPr>
      <w:bookmarkStart w:id="9" w:name="_bookmark1"/>
      <w:bookmarkStart w:id="10" w:name="_Toc138404796"/>
      <w:bookmarkEnd w:id="9"/>
      <w:r>
        <w:lastRenderedPageBreak/>
        <w:t>Практическое занятие</w:t>
      </w:r>
      <w:r w:rsidR="00DC25B4" w:rsidRPr="00DC25B4">
        <w:t>№1</w:t>
      </w:r>
      <w:bookmarkEnd w:id="10"/>
    </w:p>
    <w:p w:rsidR="00DC25B4" w:rsidRPr="00127CEE" w:rsidRDefault="00DC25B4" w:rsidP="00127CEE">
      <w:pPr>
        <w:spacing w:line="360" w:lineRule="auto"/>
        <w:jc w:val="center"/>
        <w:rPr>
          <w:b/>
          <w:sz w:val="28"/>
          <w:szCs w:val="28"/>
        </w:rPr>
      </w:pPr>
      <w:r w:rsidRPr="00127CEE">
        <w:rPr>
          <w:b/>
          <w:sz w:val="28"/>
          <w:szCs w:val="28"/>
        </w:rPr>
        <w:t>Открытие</w:t>
      </w:r>
      <w:r w:rsidRPr="00127CEE">
        <w:rPr>
          <w:b/>
          <w:spacing w:val="-5"/>
          <w:sz w:val="28"/>
          <w:szCs w:val="28"/>
        </w:rPr>
        <w:t xml:space="preserve"> </w:t>
      </w:r>
      <w:r w:rsidRPr="00127CEE">
        <w:rPr>
          <w:b/>
          <w:sz w:val="28"/>
          <w:szCs w:val="28"/>
        </w:rPr>
        <w:t>приложения</w:t>
      </w:r>
      <w:r w:rsidRPr="00127CEE">
        <w:rPr>
          <w:b/>
          <w:spacing w:val="-4"/>
          <w:sz w:val="28"/>
          <w:szCs w:val="28"/>
        </w:rPr>
        <w:t xml:space="preserve"> </w:t>
      </w:r>
      <w:r w:rsidRPr="00127CEE">
        <w:rPr>
          <w:b/>
          <w:sz w:val="28"/>
          <w:szCs w:val="28"/>
        </w:rPr>
        <w:t>текстового</w:t>
      </w:r>
      <w:r w:rsidRPr="00127CEE">
        <w:rPr>
          <w:b/>
          <w:spacing w:val="-4"/>
          <w:sz w:val="28"/>
          <w:szCs w:val="28"/>
        </w:rPr>
        <w:t xml:space="preserve"> </w:t>
      </w:r>
      <w:r w:rsidRPr="00127CEE">
        <w:rPr>
          <w:b/>
          <w:sz w:val="28"/>
          <w:szCs w:val="28"/>
        </w:rPr>
        <w:t>процессора.</w:t>
      </w:r>
    </w:p>
    <w:p w:rsidR="00DC25B4" w:rsidRPr="00127CEE" w:rsidRDefault="00DC25B4" w:rsidP="00127CEE">
      <w:pPr>
        <w:spacing w:line="360" w:lineRule="auto"/>
        <w:jc w:val="center"/>
        <w:rPr>
          <w:b/>
          <w:bCs/>
          <w:sz w:val="28"/>
          <w:szCs w:val="28"/>
        </w:rPr>
      </w:pPr>
      <w:r w:rsidRPr="00127CEE">
        <w:rPr>
          <w:b/>
          <w:bCs/>
          <w:sz w:val="28"/>
          <w:szCs w:val="28"/>
        </w:rPr>
        <w:t>Структура</w:t>
      </w:r>
      <w:r w:rsidRPr="00127CEE">
        <w:rPr>
          <w:b/>
          <w:bCs/>
          <w:spacing w:val="-3"/>
          <w:sz w:val="28"/>
          <w:szCs w:val="28"/>
        </w:rPr>
        <w:t xml:space="preserve"> </w:t>
      </w:r>
      <w:r w:rsidRPr="00127CEE">
        <w:rPr>
          <w:b/>
          <w:bCs/>
          <w:sz w:val="28"/>
          <w:szCs w:val="28"/>
        </w:rPr>
        <w:t>экрана.</w:t>
      </w:r>
      <w:r w:rsidRPr="00127CEE">
        <w:rPr>
          <w:b/>
          <w:bCs/>
          <w:spacing w:val="-2"/>
          <w:sz w:val="28"/>
          <w:szCs w:val="28"/>
        </w:rPr>
        <w:t xml:space="preserve"> </w:t>
      </w:r>
      <w:r w:rsidRPr="00127CEE">
        <w:rPr>
          <w:b/>
          <w:bCs/>
          <w:sz w:val="28"/>
          <w:szCs w:val="28"/>
        </w:rPr>
        <w:t>Меню</w:t>
      </w:r>
      <w:r w:rsidRPr="00127CEE">
        <w:rPr>
          <w:b/>
          <w:bCs/>
          <w:spacing w:val="-4"/>
          <w:sz w:val="28"/>
          <w:szCs w:val="28"/>
        </w:rPr>
        <w:t xml:space="preserve"> </w:t>
      </w:r>
      <w:r w:rsidRPr="00127CEE">
        <w:rPr>
          <w:b/>
          <w:bCs/>
          <w:sz w:val="28"/>
          <w:szCs w:val="28"/>
        </w:rPr>
        <w:t>и</w:t>
      </w:r>
      <w:r w:rsidRPr="00127CEE">
        <w:rPr>
          <w:b/>
          <w:bCs/>
          <w:spacing w:val="-3"/>
          <w:sz w:val="28"/>
          <w:szCs w:val="28"/>
        </w:rPr>
        <w:t xml:space="preserve"> </w:t>
      </w:r>
      <w:r w:rsidRPr="00127CEE">
        <w:rPr>
          <w:b/>
          <w:bCs/>
          <w:sz w:val="28"/>
          <w:szCs w:val="28"/>
        </w:rPr>
        <w:t>панели</w:t>
      </w:r>
      <w:r w:rsidRPr="00127CEE">
        <w:rPr>
          <w:b/>
          <w:bCs/>
          <w:spacing w:val="-3"/>
          <w:sz w:val="28"/>
          <w:szCs w:val="28"/>
        </w:rPr>
        <w:t xml:space="preserve"> </w:t>
      </w:r>
      <w:r w:rsidRPr="00127CEE">
        <w:rPr>
          <w:b/>
          <w:bCs/>
          <w:sz w:val="28"/>
          <w:szCs w:val="28"/>
        </w:rPr>
        <w:t>инструментов.</w:t>
      </w:r>
      <w:r w:rsidRPr="00127CEE">
        <w:rPr>
          <w:b/>
          <w:bCs/>
          <w:spacing w:val="-2"/>
          <w:sz w:val="28"/>
          <w:szCs w:val="28"/>
        </w:rPr>
        <w:t xml:space="preserve"> </w:t>
      </w:r>
      <w:r w:rsidRPr="00127CEE">
        <w:rPr>
          <w:b/>
          <w:bCs/>
          <w:sz w:val="28"/>
          <w:szCs w:val="28"/>
        </w:rPr>
        <w:t>Создание</w:t>
      </w:r>
      <w:r w:rsidRPr="00127CEE">
        <w:rPr>
          <w:b/>
          <w:bCs/>
          <w:spacing w:val="-4"/>
          <w:sz w:val="28"/>
          <w:szCs w:val="28"/>
        </w:rPr>
        <w:t xml:space="preserve"> </w:t>
      </w:r>
      <w:r w:rsidRPr="00127CEE">
        <w:rPr>
          <w:b/>
          <w:bCs/>
          <w:sz w:val="28"/>
          <w:szCs w:val="28"/>
        </w:rPr>
        <w:t>и</w:t>
      </w:r>
      <w:r w:rsidRPr="00127CEE">
        <w:rPr>
          <w:b/>
          <w:bCs/>
          <w:spacing w:val="-3"/>
          <w:sz w:val="28"/>
          <w:szCs w:val="28"/>
        </w:rPr>
        <w:t xml:space="preserve"> </w:t>
      </w:r>
      <w:r w:rsidRPr="00127CEE">
        <w:rPr>
          <w:b/>
          <w:bCs/>
          <w:sz w:val="28"/>
          <w:szCs w:val="28"/>
        </w:rPr>
        <w:t>сохранение</w:t>
      </w:r>
      <w:r w:rsidRPr="00127CEE">
        <w:rPr>
          <w:b/>
          <w:bCs/>
          <w:spacing w:val="-4"/>
          <w:sz w:val="28"/>
          <w:szCs w:val="28"/>
        </w:rPr>
        <w:t xml:space="preserve"> </w:t>
      </w:r>
      <w:r w:rsidRPr="00127CEE">
        <w:rPr>
          <w:b/>
          <w:bCs/>
          <w:sz w:val="28"/>
          <w:szCs w:val="28"/>
        </w:rPr>
        <w:t>документа</w:t>
      </w:r>
    </w:p>
    <w:p w:rsidR="00DC25B4" w:rsidRPr="00DC25B4" w:rsidRDefault="00DC25B4" w:rsidP="00DC25B4">
      <w:pPr>
        <w:spacing w:line="360" w:lineRule="auto"/>
        <w:jc w:val="both"/>
        <w:rPr>
          <w:b/>
          <w:sz w:val="28"/>
          <w:szCs w:val="28"/>
        </w:rPr>
      </w:pPr>
    </w:p>
    <w:p w:rsidR="00DC25B4" w:rsidRDefault="00DC25B4" w:rsidP="00127CEE">
      <w:pPr>
        <w:spacing w:line="360" w:lineRule="auto"/>
        <w:jc w:val="both"/>
        <w:rPr>
          <w:sz w:val="28"/>
          <w:szCs w:val="28"/>
        </w:rPr>
      </w:pPr>
      <w:r w:rsidRPr="00DC25B4">
        <w:rPr>
          <w:b/>
          <w:sz w:val="28"/>
          <w:szCs w:val="28"/>
        </w:rPr>
        <w:t xml:space="preserve">Цель работы: </w:t>
      </w:r>
      <w:r w:rsidRPr="00DC25B4">
        <w:rPr>
          <w:sz w:val="28"/>
          <w:szCs w:val="28"/>
        </w:rPr>
        <w:t>изучить интерфейс текстового процессора, структуру, меню, панели</w:t>
      </w:r>
      <w:r w:rsidRPr="00DC25B4">
        <w:rPr>
          <w:spacing w:val="1"/>
          <w:sz w:val="28"/>
          <w:szCs w:val="28"/>
        </w:rPr>
        <w:t xml:space="preserve"> </w:t>
      </w:r>
      <w:r w:rsidRPr="00DC25B4">
        <w:rPr>
          <w:sz w:val="28"/>
          <w:szCs w:val="28"/>
        </w:rPr>
        <w:t>инструментов,</w:t>
      </w:r>
      <w:r w:rsidRPr="00DC25B4">
        <w:rPr>
          <w:spacing w:val="-1"/>
          <w:sz w:val="28"/>
          <w:szCs w:val="28"/>
        </w:rPr>
        <w:t xml:space="preserve"> </w:t>
      </w:r>
      <w:r w:rsidRPr="00DC25B4">
        <w:rPr>
          <w:sz w:val="28"/>
          <w:szCs w:val="28"/>
        </w:rPr>
        <w:t>технологию создания</w:t>
      </w:r>
      <w:r w:rsidRPr="00DC25B4">
        <w:rPr>
          <w:spacing w:val="-1"/>
          <w:sz w:val="28"/>
          <w:szCs w:val="28"/>
        </w:rPr>
        <w:t xml:space="preserve"> </w:t>
      </w:r>
      <w:r w:rsidRPr="00DC25B4">
        <w:rPr>
          <w:sz w:val="28"/>
          <w:szCs w:val="28"/>
        </w:rPr>
        <w:t>и сохранения</w:t>
      </w:r>
      <w:r w:rsidRPr="00DC25B4">
        <w:rPr>
          <w:spacing w:val="-1"/>
          <w:sz w:val="28"/>
          <w:szCs w:val="28"/>
        </w:rPr>
        <w:t xml:space="preserve"> </w:t>
      </w:r>
      <w:r w:rsidRPr="00DC25B4">
        <w:rPr>
          <w:sz w:val="28"/>
          <w:szCs w:val="28"/>
        </w:rPr>
        <w:t>документа.</w:t>
      </w:r>
    </w:p>
    <w:p w:rsidR="00C95D74" w:rsidRPr="008A3452" w:rsidRDefault="00C95D74" w:rsidP="00C95D74">
      <w:pPr>
        <w:autoSpaceDE/>
        <w:autoSpaceDN/>
        <w:spacing w:line="360" w:lineRule="auto"/>
        <w:rPr>
          <w:rFonts w:eastAsia="MS Mincho"/>
          <w:b/>
          <w:bCs/>
          <w:sz w:val="28"/>
          <w:szCs w:val="28"/>
          <w:lang w:eastAsia="ja-JP"/>
        </w:rPr>
      </w:pPr>
      <w:r w:rsidRPr="008A3452">
        <w:rPr>
          <w:rFonts w:eastAsia="MS Mincho"/>
          <w:b/>
          <w:bCs/>
          <w:sz w:val="28"/>
          <w:szCs w:val="28"/>
          <w:lang w:eastAsia="ja-JP"/>
        </w:rPr>
        <w:t xml:space="preserve">Время выполнения: </w:t>
      </w:r>
      <w:r w:rsidRPr="008A3452">
        <w:rPr>
          <w:rFonts w:eastAsia="MS Mincho"/>
          <w:bCs/>
          <w:sz w:val="28"/>
          <w:szCs w:val="28"/>
          <w:lang w:eastAsia="ja-JP"/>
        </w:rPr>
        <w:t>2 часа</w:t>
      </w:r>
    </w:p>
    <w:p w:rsidR="00C95D74" w:rsidRPr="00C95D74" w:rsidRDefault="00C95D74" w:rsidP="00C95D74">
      <w:pPr>
        <w:autoSpaceDE/>
        <w:autoSpaceDN/>
        <w:spacing w:line="360" w:lineRule="auto"/>
        <w:rPr>
          <w:rFonts w:eastAsia="MS Mincho"/>
          <w:bCs/>
          <w:sz w:val="28"/>
          <w:szCs w:val="28"/>
          <w:lang w:eastAsia="ja-JP"/>
        </w:rPr>
      </w:pPr>
      <w:r w:rsidRPr="008A3452">
        <w:rPr>
          <w:rFonts w:eastAsia="MS Mincho"/>
          <w:b/>
          <w:bCs/>
          <w:sz w:val="28"/>
          <w:szCs w:val="28"/>
          <w:lang w:eastAsia="ja-JP"/>
        </w:rPr>
        <w:t xml:space="preserve">Оборудование: </w:t>
      </w:r>
      <w:r>
        <w:rPr>
          <w:rFonts w:eastAsia="MS Mincho"/>
          <w:bCs/>
          <w:sz w:val="28"/>
          <w:szCs w:val="28"/>
          <w:lang w:eastAsia="ja-JP"/>
        </w:rPr>
        <w:t>ПК,</w:t>
      </w:r>
      <w:r w:rsidRPr="00C95D74">
        <w:t xml:space="preserve"> </w:t>
      </w:r>
      <w:r>
        <w:rPr>
          <w:rFonts w:eastAsia="MS Mincho"/>
          <w:bCs/>
          <w:sz w:val="28"/>
          <w:szCs w:val="28"/>
          <w:lang w:eastAsia="ja-JP"/>
        </w:rPr>
        <w:t>п</w:t>
      </w:r>
      <w:r w:rsidRPr="00C95D74">
        <w:rPr>
          <w:rFonts w:eastAsia="MS Mincho"/>
          <w:bCs/>
          <w:sz w:val="28"/>
          <w:szCs w:val="28"/>
          <w:lang w:eastAsia="ja-JP"/>
        </w:rPr>
        <w:t>рограмма MS Word</w:t>
      </w:r>
    </w:p>
    <w:p w:rsidR="00DC25B4" w:rsidRPr="00DC25B4" w:rsidRDefault="00DC25B4" w:rsidP="00DC25B4">
      <w:pPr>
        <w:pStyle w:val="a3"/>
        <w:jc w:val="center"/>
        <w:rPr>
          <w:b/>
        </w:rPr>
      </w:pPr>
      <w:r w:rsidRPr="00DC25B4">
        <w:rPr>
          <w:b/>
        </w:rPr>
        <w:t>ТЕОРЕТИЧЕСКАЯ</w:t>
      </w:r>
      <w:r w:rsidRPr="00DC25B4">
        <w:rPr>
          <w:b/>
          <w:spacing w:val="-4"/>
        </w:rPr>
        <w:t xml:space="preserve"> </w:t>
      </w:r>
      <w:r w:rsidRPr="00DC25B4">
        <w:rPr>
          <w:b/>
        </w:rPr>
        <w:t>ЧАСТЬ</w:t>
      </w:r>
    </w:p>
    <w:p w:rsidR="00DC25B4" w:rsidRPr="00DC25B4" w:rsidRDefault="00DC25B4" w:rsidP="00DC25B4">
      <w:pPr>
        <w:spacing w:line="360" w:lineRule="auto"/>
        <w:ind w:firstLine="709"/>
        <w:jc w:val="both"/>
        <w:rPr>
          <w:sz w:val="28"/>
          <w:szCs w:val="28"/>
        </w:rPr>
      </w:pPr>
      <w:r w:rsidRPr="00DC25B4">
        <w:rPr>
          <w:sz w:val="28"/>
          <w:szCs w:val="28"/>
        </w:rPr>
        <w:t>Основное назначение текстовых редакторов - соз</w:t>
      </w:r>
      <w:r>
        <w:rPr>
          <w:sz w:val="28"/>
          <w:szCs w:val="28"/>
        </w:rPr>
        <w:t>давать текстовые файлы, редакти</w:t>
      </w:r>
      <w:r w:rsidRPr="00DC25B4">
        <w:rPr>
          <w:sz w:val="28"/>
          <w:szCs w:val="28"/>
        </w:rPr>
        <w:t>ровать тексты, просматривать их на экране, изменять ф</w:t>
      </w:r>
      <w:r>
        <w:rPr>
          <w:sz w:val="28"/>
          <w:szCs w:val="28"/>
        </w:rPr>
        <w:t>ормат текстового документа, рас</w:t>
      </w:r>
      <w:r w:rsidRPr="00DC25B4">
        <w:rPr>
          <w:sz w:val="28"/>
          <w:szCs w:val="28"/>
        </w:rPr>
        <w:t>печатывать его на принтере. Набираемый на клавиат</w:t>
      </w:r>
      <w:r>
        <w:rPr>
          <w:sz w:val="28"/>
          <w:szCs w:val="28"/>
        </w:rPr>
        <w:t>уре компьютера текст воспроизв</w:t>
      </w:r>
      <w:r>
        <w:rPr>
          <w:spacing w:val="1"/>
          <w:sz w:val="28"/>
          <w:szCs w:val="28"/>
        </w:rPr>
        <w:t>о</w:t>
      </w:r>
      <w:r w:rsidRPr="00DC25B4">
        <w:rPr>
          <w:sz w:val="28"/>
          <w:szCs w:val="28"/>
        </w:rPr>
        <w:t>дится на экране дисплея в рабочем поле редактора. Спец</w:t>
      </w:r>
      <w:r>
        <w:rPr>
          <w:sz w:val="28"/>
          <w:szCs w:val="28"/>
        </w:rPr>
        <w:t>иальный значок – курсор указыва</w:t>
      </w:r>
      <w:r w:rsidRPr="00DC25B4">
        <w:rPr>
          <w:spacing w:val="-57"/>
          <w:sz w:val="28"/>
          <w:szCs w:val="28"/>
        </w:rPr>
        <w:t xml:space="preserve"> </w:t>
      </w:r>
      <w:r w:rsidRPr="00DC25B4">
        <w:rPr>
          <w:sz w:val="28"/>
          <w:szCs w:val="28"/>
        </w:rPr>
        <w:t>ет то место на экране, на которое пользователь в данны</w:t>
      </w:r>
      <w:r>
        <w:rPr>
          <w:sz w:val="28"/>
          <w:szCs w:val="28"/>
        </w:rPr>
        <w:t>й момент может оказывать воздей</w:t>
      </w:r>
      <w:r w:rsidRPr="00DC25B4">
        <w:rPr>
          <w:sz w:val="28"/>
          <w:szCs w:val="28"/>
        </w:rPr>
        <w:t>ствие (создавать, изменять символы и т. д.) с помощью редактора. Работая с текстовым</w:t>
      </w:r>
      <w:r w:rsidRPr="00DC25B4">
        <w:rPr>
          <w:spacing w:val="1"/>
          <w:sz w:val="28"/>
          <w:szCs w:val="28"/>
        </w:rPr>
        <w:t xml:space="preserve"> </w:t>
      </w:r>
      <w:r w:rsidRPr="00DC25B4">
        <w:rPr>
          <w:sz w:val="28"/>
          <w:szCs w:val="28"/>
        </w:rPr>
        <w:t>редактором,</w:t>
      </w:r>
      <w:r w:rsidRPr="00DC25B4">
        <w:rPr>
          <w:spacing w:val="31"/>
          <w:sz w:val="28"/>
          <w:szCs w:val="28"/>
        </w:rPr>
        <w:t xml:space="preserve"> </w:t>
      </w:r>
      <w:r w:rsidRPr="00DC25B4">
        <w:rPr>
          <w:sz w:val="28"/>
          <w:szCs w:val="28"/>
        </w:rPr>
        <w:t>можно</w:t>
      </w:r>
      <w:r w:rsidRPr="00DC25B4">
        <w:rPr>
          <w:spacing w:val="31"/>
          <w:sz w:val="28"/>
          <w:szCs w:val="28"/>
        </w:rPr>
        <w:t xml:space="preserve"> </w:t>
      </w:r>
      <w:r w:rsidRPr="00DC25B4">
        <w:rPr>
          <w:sz w:val="28"/>
          <w:szCs w:val="28"/>
        </w:rPr>
        <w:t>получить</w:t>
      </w:r>
      <w:r w:rsidRPr="00DC25B4">
        <w:rPr>
          <w:spacing w:val="32"/>
          <w:sz w:val="28"/>
          <w:szCs w:val="28"/>
        </w:rPr>
        <w:t xml:space="preserve"> </w:t>
      </w:r>
      <w:r w:rsidRPr="00DC25B4">
        <w:rPr>
          <w:sz w:val="28"/>
          <w:szCs w:val="28"/>
        </w:rPr>
        <w:t>на</w:t>
      </w:r>
      <w:r w:rsidRPr="00DC25B4">
        <w:rPr>
          <w:spacing w:val="31"/>
          <w:sz w:val="28"/>
          <w:szCs w:val="28"/>
        </w:rPr>
        <w:t xml:space="preserve"> </w:t>
      </w:r>
      <w:r w:rsidRPr="00DC25B4">
        <w:rPr>
          <w:sz w:val="28"/>
          <w:szCs w:val="28"/>
        </w:rPr>
        <w:t>экране</w:t>
      </w:r>
      <w:r w:rsidRPr="00DC25B4">
        <w:rPr>
          <w:spacing w:val="30"/>
          <w:sz w:val="28"/>
          <w:szCs w:val="28"/>
        </w:rPr>
        <w:t xml:space="preserve"> </w:t>
      </w:r>
      <w:r w:rsidRPr="00DC25B4">
        <w:rPr>
          <w:sz w:val="28"/>
          <w:szCs w:val="28"/>
        </w:rPr>
        <w:t>информацию</w:t>
      </w:r>
      <w:r w:rsidRPr="00DC25B4">
        <w:rPr>
          <w:spacing w:val="31"/>
          <w:sz w:val="28"/>
          <w:szCs w:val="28"/>
        </w:rPr>
        <w:t xml:space="preserve"> </w:t>
      </w:r>
      <w:r w:rsidRPr="00DC25B4">
        <w:rPr>
          <w:sz w:val="28"/>
          <w:szCs w:val="28"/>
        </w:rPr>
        <w:t>о</w:t>
      </w:r>
      <w:r w:rsidRPr="00DC25B4">
        <w:rPr>
          <w:spacing w:val="31"/>
          <w:sz w:val="28"/>
          <w:szCs w:val="28"/>
        </w:rPr>
        <w:t xml:space="preserve"> </w:t>
      </w:r>
      <w:r w:rsidRPr="00DC25B4">
        <w:rPr>
          <w:sz w:val="28"/>
          <w:szCs w:val="28"/>
        </w:rPr>
        <w:t>текущем</w:t>
      </w:r>
      <w:r w:rsidRPr="00DC25B4">
        <w:rPr>
          <w:spacing w:val="34"/>
          <w:sz w:val="28"/>
          <w:szCs w:val="28"/>
        </w:rPr>
        <w:t xml:space="preserve"> </w:t>
      </w:r>
      <w:r w:rsidRPr="00DC25B4">
        <w:rPr>
          <w:sz w:val="28"/>
          <w:szCs w:val="28"/>
        </w:rPr>
        <w:t>состоянии</w:t>
      </w:r>
      <w:r w:rsidRPr="00DC25B4">
        <w:rPr>
          <w:spacing w:val="32"/>
          <w:sz w:val="28"/>
          <w:szCs w:val="28"/>
        </w:rPr>
        <w:t xml:space="preserve"> </w:t>
      </w:r>
      <w:r w:rsidRPr="00DC25B4">
        <w:rPr>
          <w:sz w:val="28"/>
          <w:szCs w:val="28"/>
        </w:rPr>
        <w:t>курсора,</w:t>
      </w:r>
      <w:r w:rsidRPr="00DC25B4">
        <w:rPr>
          <w:spacing w:val="31"/>
          <w:sz w:val="28"/>
          <w:szCs w:val="28"/>
        </w:rPr>
        <w:t xml:space="preserve"> </w:t>
      </w:r>
      <w:r w:rsidRPr="00DC25B4">
        <w:rPr>
          <w:sz w:val="28"/>
          <w:szCs w:val="28"/>
        </w:rPr>
        <w:t>т.е.</w:t>
      </w:r>
      <w:r w:rsidRPr="00DC25B4">
        <w:rPr>
          <w:spacing w:val="-57"/>
          <w:sz w:val="28"/>
          <w:szCs w:val="28"/>
        </w:rPr>
        <w:t xml:space="preserve"> </w:t>
      </w:r>
      <w:r w:rsidRPr="00DC25B4">
        <w:rPr>
          <w:sz w:val="28"/>
          <w:szCs w:val="28"/>
        </w:rPr>
        <w:t>его координатах на экране (номер строки и позиции в строке), а также о номере страницы</w:t>
      </w:r>
      <w:r w:rsidRPr="00DC25B4">
        <w:rPr>
          <w:spacing w:val="1"/>
          <w:sz w:val="28"/>
          <w:szCs w:val="28"/>
        </w:rPr>
        <w:t xml:space="preserve"> </w:t>
      </w:r>
      <w:r w:rsidRPr="00DC25B4">
        <w:rPr>
          <w:sz w:val="28"/>
          <w:szCs w:val="28"/>
        </w:rPr>
        <w:t>текста,</w:t>
      </w:r>
      <w:r w:rsidRPr="00DC25B4">
        <w:rPr>
          <w:spacing w:val="-1"/>
          <w:sz w:val="28"/>
          <w:szCs w:val="28"/>
        </w:rPr>
        <w:t xml:space="preserve"> </w:t>
      </w:r>
      <w:r w:rsidRPr="00DC25B4">
        <w:rPr>
          <w:sz w:val="28"/>
          <w:szCs w:val="28"/>
        </w:rPr>
        <w:t>его</w:t>
      </w:r>
      <w:r w:rsidRPr="00DC25B4">
        <w:rPr>
          <w:spacing w:val="-1"/>
          <w:sz w:val="28"/>
          <w:szCs w:val="28"/>
        </w:rPr>
        <w:t xml:space="preserve"> </w:t>
      </w:r>
      <w:r w:rsidRPr="00DC25B4">
        <w:rPr>
          <w:sz w:val="28"/>
          <w:szCs w:val="28"/>
        </w:rPr>
        <w:t>формате, используемом</w:t>
      </w:r>
      <w:r w:rsidRPr="00DC25B4">
        <w:rPr>
          <w:spacing w:val="-1"/>
          <w:sz w:val="28"/>
          <w:szCs w:val="28"/>
        </w:rPr>
        <w:t xml:space="preserve"> </w:t>
      </w:r>
      <w:r w:rsidRPr="00DC25B4">
        <w:rPr>
          <w:sz w:val="28"/>
          <w:szCs w:val="28"/>
        </w:rPr>
        <w:t>шрифте</w:t>
      </w:r>
      <w:r w:rsidRPr="00DC25B4">
        <w:rPr>
          <w:spacing w:val="-1"/>
          <w:sz w:val="28"/>
          <w:szCs w:val="28"/>
        </w:rPr>
        <w:t xml:space="preserve"> </w:t>
      </w:r>
      <w:r w:rsidRPr="00DC25B4">
        <w:rPr>
          <w:sz w:val="28"/>
          <w:szCs w:val="28"/>
        </w:rPr>
        <w:t>и т.д.</w:t>
      </w:r>
    </w:p>
    <w:p w:rsidR="00DC25B4" w:rsidRDefault="00DC25B4" w:rsidP="00DC25B4">
      <w:pPr>
        <w:spacing w:line="360" w:lineRule="auto"/>
        <w:ind w:firstLine="709"/>
        <w:jc w:val="both"/>
        <w:rPr>
          <w:sz w:val="28"/>
          <w:szCs w:val="28"/>
        </w:rPr>
      </w:pPr>
      <w:r w:rsidRPr="00DC25B4">
        <w:rPr>
          <w:sz w:val="28"/>
          <w:szCs w:val="28"/>
        </w:rPr>
        <w:t>Интерфейс практически каждого текстового редактора позволяет иметь на экране</w:t>
      </w:r>
      <w:r w:rsidRPr="00DC25B4">
        <w:rPr>
          <w:spacing w:val="1"/>
          <w:sz w:val="28"/>
          <w:szCs w:val="28"/>
        </w:rPr>
        <w:t xml:space="preserve"> </w:t>
      </w:r>
      <w:r w:rsidRPr="00DC25B4">
        <w:rPr>
          <w:sz w:val="28"/>
          <w:szCs w:val="28"/>
        </w:rPr>
        <w:t>меню команд управления редактором - изменение ре</w:t>
      </w:r>
      <w:r>
        <w:rPr>
          <w:sz w:val="28"/>
          <w:szCs w:val="28"/>
        </w:rPr>
        <w:t>жимов работы, обращение за помо</w:t>
      </w:r>
      <w:r w:rsidRPr="00DC25B4">
        <w:rPr>
          <w:sz w:val="28"/>
          <w:szCs w:val="28"/>
        </w:rPr>
        <w:t>щью, форматирование текста, печати и т. д. Как правило, меню имеет не только текстовую</w:t>
      </w:r>
      <w:r w:rsidRPr="00DC25B4">
        <w:rPr>
          <w:spacing w:val="-57"/>
          <w:sz w:val="28"/>
          <w:szCs w:val="28"/>
        </w:rPr>
        <w:t xml:space="preserve"> </w:t>
      </w:r>
      <w:r w:rsidRPr="00DC25B4">
        <w:rPr>
          <w:sz w:val="28"/>
          <w:szCs w:val="28"/>
        </w:rPr>
        <w:t>форму,</w:t>
      </w:r>
      <w:r w:rsidRPr="00DC25B4">
        <w:rPr>
          <w:spacing w:val="-1"/>
          <w:sz w:val="28"/>
          <w:szCs w:val="28"/>
        </w:rPr>
        <w:t xml:space="preserve"> </w:t>
      </w:r>
      <w:r w:rsidRPr="00DC25B4">
        <w:rPr>
          <w:sz w:val="28"/>
          <w:szCs w:val="28"/>
        </w:rPr>
        <w:t>но</w:t>
      </w:r>
      <w:r w:rsidRPr="00DC25B4">
        <w:rPr>
          <w:spacing w:val="-1"/>
          <w:sz w:val="28"/>
          <w:szCs w:val="28"/>
        </w:rPr>
        <w:t xml:space="preserve"> </w:t>
      </w:r>
      <w:r w:rsidRPr="00DC25B4">
        <w:rPr>
          <w:sz w:val="28"/>
          <w:szCs w:val="28"/>
        </w:rPr>
        <w:t>и форму</w:t>
      </w:r>
      <w:r w:rsidRPr="00DC25B4">
        <w:rPr>
          <w:spacing w:val="-6"/>
          <w:sz w:val="28"/>
          <w:szCs w:val="28"/>
        </w:rPr>
        <w:t xml:space="preserve"> </w:t>
      </w:r>
      <w:r w:rsidRPr="00DC25B4">
        <w:rPr>
          <w:sz w:val="28"/>
          <w:szCs w:val="28"/>
        </w:rPr>
        <w:t>пиктограмм,</w:t>
      </w:r>
      <w:r w:rsidRPr="00DC25B4">
        <w:rPr>
          <w:spacing w:val="3"/>
          <w:sz w:val="28"/>
          <w:szCs w:val="28"/>
        </w:rPr>
        <w:t xml:space="preserve"> </w:t>
      </w:r>
      <w:r w:rsidRPr="00DC25B4">
        <w:rPr>
          <w:sz w:val="28"/>
          <w:szCs w:val="28"/>
        </w:rPr>
        <w:t>указывающих на</w:t>
      </w:r>
      <w:r w:rsidRPr="00DC25B4">
        <w:rPr>
          <w:spacing w:val="-2"/>
          <w:sz w:val="28"/>
          <w:szCs w:val="28"/>
        </w:rPr>
        <w:t xml:space="preserve"> </w:t>
      </w:r>
      <w:r w:rsidRPr="00DC25B4">
        <w:rPr>
          <w:sz w:val="28"/>
          <w:szCs w:val="28"/>
        </w:rPr>
        <w:t>выполняемую команду.</w:t>
      </w:r>
    </w:p>
    <w:p w:rsidR="00DC25B4" w:rsidRPr="00DC25B4" w:rsidRDefault="00DC25B4" w:rsidP="00DC25B4">
      <w:pPr>
        <w:spacing w:line="360" w:lineRule="auto"/>
        <w:ind w:firstLine="709"/>
        <w:jc w:val="both"/>
        <w:rPr>
          <w:sz w:val="28"/>
          <w:szCs w:val="28"/>
        </w:rPr>
      </w:pPr>
      <w:r w:rsidRPr="00DC25B4">
        <w:rPr>
          <w:sz w:val="28"/>
          <w:szCs w:val="28"/>
        </w:rPr>
        <w:t>КЛАССИФИКАЦИЯ ТЕКСТОВЫХ РЕДАКТОРОВ</w:t>
      </w:r>
    </w:p>
    <w:p w:rsidR="00DC25B4" w:rsidRDefault="00DC25B4" w:rsidP="00DC25B4">
      <w:pPr>
        <w:pStyle w:val="a3"/>
        <w:spacing w:line="360" w:lineRule="auto"/>
        <w:ind w:left="0" w:firstLine="709"/>
        <w:jc w:val="both"/>
      </w:pPr>
      <w:r>
        <w:t>−</w:t>
      </w:r>
      <w:r>
        <w:rPr>
          <w:spacing w:val="1"/>
        </w:rPr>
        <w:t xml:space="preserve"> </w:t>
      </w:r>
      <w:r>
        <w:t>Редакторы текстов - предназначены для создания редактирования несложных</w:t>
      </w:r>
      <w:r>
        <w:rPr>
          <w:spacing w:val="1"/>
        </w:rPr>
        <w:t xml:space="preserve"> </w:t>
      </w:r>
      <w:r>
        <w:t>текстов</w:t>
      </w:r>
      <w:r>
        <w:rPr>
          <w:spacing w:val="-1"/>
        </w:rPr>
        <w:t xml:space="preserve"> </w:t>
      </w:r>
      <w:r>
        <w:t>и текстов программ.</w:t>
      </w:r>
    </w:p>
    <w:p w:rsidR="00DC25B4" w:rsidRDefault="00DC25B4" w:rsidP="00DC25B4">
      <w:pPr>
        <w:pStyle w:val="a3"/>
        <w:spacing w:line="360" w:lineRule="auto"/>
        <w:ind w:left="0" w:firstLine="709"/>
        <w:jc w:val="both"/>
      </w:pPr>
      <w:r>
        <w:t xml:space="preserve">−  </w:t>
      </w:r>
      <w:r>
        <w:rPr>
          <w:spacing w:val="44"/>
        </w:rPr>
        <w:t xml:space="preserve"> </w:t>
      </w:r>
      <w:r>
        <w:t>Редакторы</w:t>
      </w:r>
      <w:r>
        <w:rPr>
          <w:spacing w:val="-2"/>
        </w:rPr>
        <w:t xml:space="preserve"> </w:t>
      </w:r>
      <w:r>
        <w:t>документов -</w:t>
      </w:r>
      <w:r>
        <w:rPr>
          <w:spacing w:val="-2"/>
        </w:rPr>
        <w:t xml:space="preserve"> </w:t>
      </w:r>
      <w:r>
        <w:t>предназначены</w:t>
      </w:r>
      <w:r>
        <w:rPr>
          <w:spacing w:val="-1"/>
        </w:rPr>
        <w:t xml:space="preserve"> </w:t>
      </w:r>
      <w:r>
        <w:t>для</w:t>
      </w:r>
      <w:r>
        <w:rPr>
          <w:spacing w:val="-2"/>
        </w:rPr>
        <w:t xml:space="preserve"> </w:t>
      </w:r>
      <w:r>
        <w:t>работы</w:t>
      </w:r>
      <w:r>
        <w:rPr>
          <w:spacing w:val="-1"/>
        </w:rPr>
        <w:t xml:space="preserve"> </w:t>
      </w:r>
      <w:r>
        <w:t>с</w:t>
      </w:r>
      <w:r>
        <w:rPr>
          <w:spacing w:val="-3"/>
        </w:rPr>
        <w:t xml:space="preserve"> </w:t>
      </w:r>
      <w:r>
        <w:t>документами,</w:t>
      </w:r>
    </w:p>
    <w:p w:rsidR="00DC25B4" w:rsidRDefault="00DC25B4" w:rsidP="00DC25B4">
      <w:pPr>
        <w:pStyle w:val="a3"/>
        <w:spacing w:line="360" w:lineRule="auto"/>
        <w:ind w:left="0" w:firstLine="709"/>
        <w:jc w:val="both"/>
      </w:pPr>
      <w:r>
        <w:t xml:space="preserve">−  </w:t>
      </w:r>
      <w:r>
        <w:rPr>
          <w:spacing w:val="38"/>
        </w:rPr>
        <w:t xml:space="preserve"> </w:t>
      </w:r>
      <w:r>
        <w:t>структурно</w:t>
      </w:r>
      <w:r>
        <w:rPr>
          <w:spacing w:val="-3"/>
        </w:rPr>
        <w:t xml:space="preserve"> </w:t>
      </w:r>
      <w:r>
        <w:t>состоящими</w:t>
      </w:r>
      <w:r>
        <w:rPr>
          <w:spacing w:val="-2"/>
        </w:rPr>
        <w:t xml:space="preserve"> </w:t>
      </w:r>
      <w:r>
        <w:t>из</w:t>
      </w:r>
      <w:r>
        <w:rPr>
          <w:spacing w:val="-3"/>
        </w:rPr>
        <w:t xml:space="preserve"> </w:t>
      </w:r>
      <w:r>
        <w:t>вложенных разделов,</w:t>
      </w:r>
      <w:r>
        <w:rPr>
          <w:spacing w:val="-3"/>
        </w:rPr>
        <w:t xml:space="preserve"> </w:t>
      </w:r>
      <w:r>
        <w:t>страниц,</w:t>
      </w:r>
      <w:r>
        <w:rPr>
          <w:spacing w:val="-2"/>
        </w:rPr>
        <w:t xml:space="preserve"> </w:t>
      </w:r>
      <w:r>
        <w:t>абзацев.</w:t>
      </w:r>
    </w:p>
    <w:p w:rsidR="00DC25B4" w:rsidRDefault="00DC25B4" w:rsidP="00DC25B4">
      <w:pPr>
        <w:pStyle w:val="a3"/>
        <w:spacing w:line="360" w:lineRule="auto"/>
        <w:ind w:left="0" w:firstLine="709"/>
        <w:jc w:val="both"/>
      </w:pPr>
      <w:r>
        <w:t>−</w:t>
      </w:r>
      <w:r>
        <w:rPr>
          <w:spacing w:val="1"/>
        </w:rPr>
        <w:t xml:space="preserve"> </w:t>
      </w:r>
      <w:r>
        <w:t>Редакторы</w:t>
      </w:r>
      <w:r>
        <w:rPr>
          <w:spacing w:val="1"/>
        </w:rPr>
        <w:t xml:space="preserve"> </w:t>
      </w:r>
      <w:r>
        <w:t>научных</w:t>
      </w:r>
      <w:r>
        <w:rPr>
          <w:spacing w:val="1"/>
        </w:rPr>
        <w:t xml:space="preserve"> </w:t>
      </w:r>
      <w:r>
        <w:t>текстов</w:t>
      </w:r>
      <w:r>
        <w:rPr>
          <w:spacing w:val="1"/>
        </w:rPr>
        <w:t xml:space="preserve"> </w:t>
      </w:r>
      <w:r>
        <w:t>-</w:t>
      </w:r>
      <w:r>
        <w:rPr>
          <w:spacing w:val="1"/>
        </w:rPr>
        <w:t xml:space="preserve"> </w:t>
      </w:r>
      <w:r>
        <w:t>обеспечивают</w:t>
      </w:r>
      <w:r>
        <w:rPr>
          <w:spacing w:val="1"/>
        </w:rPr>
        <w:t xml:space="preserve"> </w:t>
      </w:r>
      <w:r>
        <w:t>подготовку</w:t>
      </w:r>
      <w:r>
        <w:rPr>
          <w:spacing w:val="1"/>
        </w:rPr>
        <w:t xml:space="preserve"> </w:t>
      </w:r>
      <w:r>
        <w:t>и</w:t>
      </w:r>
      <w:r>
        <w:rPr>
          <w:spacing w:val="1"/>
        </w:rPr>
        <w:t xml:space="preserve"> </w:t>
      </w:r>
      <w:r>
        <w:t>редактирование</w:t>
      </w:r>
      <w:r>
        <w:rPr>
          <w:spacing w:val="1"/>
        </w:rPr>
        <w:t xml:space="preserve"> </w:t>
      </w:r>
      <w:r>
        <w:t>научных текстов, содержащих большое количество математических формул, графиков и</w:t>
      </w:r>
      <w:r>
        <w:rPr>
          <w:spacing w:val="1"/>
        </w:rPr>
        <w:t xml:space="preserve"> </w:t>
      </w:r>
      <w:r>
        <w:t>т.д.</w:t>
      </w:r>
    </w:p>
    <w:p w:rsidR="00DC25B4" w:rsidRDefault="00DC25B4" w:rsidP="00DC25B4">
      <w:pPr>
        <w:pStyle w:val="a3"/>
        <w:spacing w:line="360" w:lineRule="auto"/>
        <w:ind w:left="0" w:firstLine="709"/>
        <w:jc w:val="both"/>
      </w:pPr>
      <w:r>
        <w:t>−</w:t>
      </w:r>
      <w:r>
        <w:rPr>
          <w:spacing w:val="1"/>
        </w:rPr>
        <w:t xml:space="preserve"> </w:t>
      </w:r>
      <w:r>
        <w:t>Издательские системы - используются дл</w:t>
      </w:r>
      <w:r w:rsidR="00C95D74">
        <w:t>я подготовки больших сложных до</w:t>
      </w:r>
      <w:r>
        <w:t>кументов</w:t>
      </w:r>
      <w:r>
        <w:rPr>
          <w:spacing w:val="-1"/>
        </w:rPr>
        <w:t xml:space="preserve"> </w:t>
      </w:r>
      <w:r>
        <w:lastRenderedPageBreak/>
        <w:t>(книги, альбомы, журналы</w:t>
      </w:r>
      <w:r>
        <w:rPr>
          <w:spacing w:val="-1"/>
        </w:rPr>
        <w:t xml:space="preserve"> </w:t>
      </w:r>
      <w:r>
        <w:t>и т.д.).</w:t>
      </w:r>
    </w:p>
    <w:p w:rsidR="00DC25B4" w:rsidRDefault="00DC25B4" w:rsidP="00DC25B4">
      <w:pPr>
        <w:pStyle w:val="a3"/>
        <w:spacing w:line="360" w:lineRule="auto"/>
        <w:ind w:left="0" w:firstLine="709"/>
        <w:jc w:val="both"/>
      </w:pPr>
      <w:r>
        <w:t>Программа</w:t>
      </w:r>
      <w:r>
        <w:rPr>
          <w:spacing w:val="-3"/>
        </w:rPr>
        <w:t xml:space="preserve"> </w:t>
      </w:r>
      <w:r>
        <w:t>MS Word</w:t>
      </w:r>
      <w:r>
        <w:rPr>
          <w:spacing w:val="-3"/>
        </w:rPr>
        <w:t xml:space="preserve"> </w:t>
      </w:r>
      <w:r>
        <w:t>относится</w:t>
      </w:r>
      <w:r>
        <w:rPr>
          <w:spacing w:val="-1"/>
        </w:rPr>
        <w:t xml:space="preserve"> </w:t>
      </w:r>
      <w:r>
        <w:t>к</w:t>
      </w:r>
      <w:r>
        <w:rPr>
          <w:spacing w:val="-1"/>
        </w:rPr>
        <w:t xml:space="preserve"> </w:t>
      </w:r>
      <w:r>
        <w:t>текстовым</w:t>
      </w:r>
      <w:r>
        <w:rPr>
          <w:spacing w:val="-3"/>
        </w:rPr>
        <w:t xml:space="preserve"> </w:t>
      </w:r>
      <w:r>
        <w:t>редакторам.</w:t>
      </w:r>
    </w:p>
    <w:p w:rsidR="00DC25B4" w:rsidRDefault="00DC25B4" w:rsidP="00DC25B4">
      <w:pPr>
        <w:pStyle w:val="a3"/>
        <w:spacing w:before="11"/>
        <w:rPr>
          <w:sz w:val="23"/>
        </w:rPr>
      </w:pPr>
    </w:p>
    <w:p w:rsidR="00DC25B4" w:rsidRDefault="00DC25B4" w:rsidP="00DC25B4">
      <w:pPr>
        <w:ind w:left="736"/>
        <w:jc w:val="center"/>
        <w:rPr>
          <w:b/>
          <w:sz w:val="24"/>
        </w:rPr>
      </w:pPr>
      <w:r>
        <w:rPr>
          <w:b/>
          <w:sz w:val="24"/>
        </w:rPr>
        <w:t>ПРАКТИЧЕСКАЯ</w:t>
      </w:r>
      <w:r>
        <w:rPr>
          <w:b/>
          <w:spacing w:val="-4"/>
          <w:sz w:val="24"/>
        </w:rPr>
        <w:t xml:space="preserve"> </w:t>
      </w:r>
      <w:r>
        <w:rPr>
          <w:b/>
          <w:sz w:val="24"/>
        </w:rPr>
        <w:t>ЧАСТЬ</w:t>
      </w:r>
    </w:p>
    <w:p w:rsidR="00DC25B4" w:rsidRPr="00F12CC5" w:rsidRDefault="00DC25B4" w:rsidP="00C95D74">
      <w:pPr>
        <w:spacing w:line="360" w:lineRule="auto"/>
        <w:ind w:firstLine="709"/>
        <w:jc w:val="both"/>
        <w:rPr>
          <w:b/>
          <w:sz w:val="28"/>
          <w:szCs w:val="28"/>
        </w:rPr>
      </w:pPr>
      <w:r w:rsidRPr="00F12CC5">
        <w:rPr>
          <w:b/>
          <w:sz w:val="28"/>
          <w:szCs w:val="28"/>
        </w:rPr>
        <w:t>Задание</w:t>
      </w:r>
      <w:r w:rsidRPr="00F12CC5">
        <w:rPr>
          <w:b/>
          <w:spacing w:val="-1"/>
          <w:sz w:val="28"/>
          <w:szCs w:val="28"/>
        </w:rPr>
        <w:t xml:space="preserve"> </w:t>
      </w:r>
      <w:r w:rsidRPr="00F12CC5">
        <w:rPr>
          <w:b/>
          <w:sz w:val="28"/>
          <w:szCs w:val="28"/>
        </w:rPr>
        <w:t>1.</w:t>
      </w:r>
    </w:p>
    <w:p w:rsidR="00DC25B4" w:rsidRDefault="00DC25B4" w:rsidP="00C95D74">
      <w:pPr>
        <w:pStyle w:val="a3"/>
        <w:spacing w:line="360" w:lineRule="auto"/>
        <w:ind w:left="0" w:firstLine="709"/>
        <w:jc w:val="both"/>
      </w:pPr>
      <w:r>
        <w:t>−</w:t>
      </w:r>
      <w:r>
        <w:rPr>
          <w:spacing w:val="61"/>
        </w:rPr>
        <w:t xml:space="preserve"> </w:t>
      </w:r>
      <w:r>
        <w:t>Откройте приложение MS Word через меню</w:t>
      </w:r>
      <w:r w:rsidR="00C95D74">
        <w:t xml:space="preserve"> кнопки Пуск. Ознакомьтесь с ви</w:t>
      </w:r>
      <w:r>
        <w:t>дом экрана и изучите его строение. Освойте выбор пунк</w:t>
      </w:r>
      <w:r w:rsidR="00C95D74">
        <w:t>тов главного меню. Освойте пере</w:t>
      </w:r>
      <w:r>
        <w:t>ключение</w:t>
      </w:r>
      <w:r>
        <w:rPr>
          <w:spacing w:val="-2"/>
        </w:rPr>
        <w:t xml:space="preserve"> </w:t>
      </w:r>
      <w:r>
        <w:t>между</w:t>
      </w:r>
      <w:r>
        <w:rPr>
          <w:spacing w:val="-5"/>
        </w:rPr>
        <w:t xml:space="preserve"> </w:t>
      </w:r>
      <w:r>
        <w:t>сокращенными и</w:t>
      </w:r>
      <w:r>
        <w:rPr>
          <w:spacing w:val="-2"/>
        </w:rPr>
        <w:t xml:space="preserve"> </w:t>
      </w:r>
      <w:r>
        <w:t>полными меню.</w:t>
      </w:r>
    </w:p>
    <w:p w:rsidR="00DC25B4" w:rsidRDefault="00DC25B4" w:rsidP="00C95D74">
      <w:pPr>
        <w:pStyle w:val="a3"/>
        <w:spacing w:line="360" w:lineRule="auto"/>
        <w:ind w:left="0" w:firstLine="709"/>
        <w:jc w:val="both"/>
      </w:pPr>
      <w:r>
        <w:t>−</w:t>
      </w:r>
      <w:r>
        <w:rPr>
          <w:spacing w:val="1"/>
        </w:rPr>
        <w:t xml:space="preserve"> </w:t>
      </w:r>
      <w:r>
        <w:t>Добавьте панель Рисование, используя гла</w:t>
      </w:r>
      <w:r w:rsidR="00C95D74">
        <w:t>вное меню приложения Word, пере</w:t>
      </w:r>
      <w:r>
        <w:t>местите</w:t>
      </w:r>
      <w:r>
        <w:rPr>
          <w:spacing w:val="-1"/>
        </w:rPr>
        <w:t xml:space="preserve"> </w:t>
      </w:r>
      <w:r>
        <w:t>ее,</w:t>
      </w:r>
      <w:r>
        <w:rPr>
          <w:spacing w:val="1"/>
        </w:rPr>
        <w:t xml:space="preserve"> </w:t>
      </w:r>
      <w:r>
        <w:t>создайте динамическую</w:t>
      </w:r>
      <w:r>
        <w:rPr>
          <w:spacing w:val="-1"/>
        </w:rPr>
        <w:t xml:space="preserve"> </w:t>
      </w:r>
      <w:r>
        <w:t>панель и</w:t>
      </w:r>
      <w:r>
        <w:rPr>
          <w:spacing w:val="-1"/>
        </w:rPr>
        <w:t xml:space="preserve"> </w:t>
      </w:r>
      <w:r>
        <w:t>измените ее</w:t>
      </w:r>
      <w:r>
        <w:rPr>
          <w:spacing w:val="-2"/>
        </w:rPr>
        <w:t xml:space="preserve"> </w:t>
      </w:r>
      <w:r>
        <w:t>размеры.</w:t>
      </w:r>
    </w:p>
    <w:p w:rsidR="00DC25B4" w:rsidRDefault="00DC25B4" w:rsidP="00C95D74">
      <w:pPr>
        <w:pStyle w:val="a3"/>
        <w:spacing w:line="360" w:lineRule="auto"/>
        <w:ind w:left="0" w:firstLine="709"/>
        <w:jc w:val="both"/>
      </w:pPr>
      <w:r>
        <w:t xml:space="preserve">−  </w:t>
      </w:r>
      <w:r>
        <w:rPr>
          <w:spacing w:val="43"/>
        </w:rPr>
        <w:t xml:space="preserve"> </w:t>
      </w:r>
      <w:r>
        <w:t>Измените</w:t>
      </w:r>
      <w:r>
        <w:rPr>
          <w:spacing w:val="-2"/>
        </w:rPr>
        <w:t xml:space="preserve"> </w:t>
      </w:r>
      <w:r>
        <w:t>режимы</w:t>
      </w:r>
      <w:r>
        <w:rPr>
          <w:spacing w:val="-1"/>
        </w:rPr>
        <w:t xml:space="preserve"> </w:t>
      </w:r>
      <w:r>
        <w:t>отображения</w:t>
      </w:r>
      <w:r>
        <w:rPr>
          <w:spacing w:val="1"/>
        </w:rPr>
        <w:t xml:space="preserve"> </w:t>
      </w:r>
      <w:r>
        <w:t>документ.</w:t>
      </w:r>
    </w:p>
    <w:p w:rsidR="00C95D74" w:rsidRDefault="00C95D74" w:rsidP="00C95D74">
      <w:pPr>
        <w:spacing w:line="360" w:lineRule="auto"/>
        <w:ind w:firstLine="709"/>
        <w:jc w:val="both"/>
        <w:rPr>
          <w:sz w:val="28"/>
          <w:szCs w:val="28"/>
        </w:rPr>
      </w:pPr>
      <w:r w:rsidRPr="00C95D74">
        <w:rPr>
          <w:sz w:val="28"/>
          <w:szCs w:val="28"/>
        </w:rPr>
        <w:t>− Выберите режим «Чтение» режим предоставляет удобные, одностраничный и многостраничный, режимы для чтения и редактирования документа. Данный режим предоставляется не только для чтения, но и для редактирования. При переходе в режим чтения появляются дополнительные пункты меню. В режиме чтения с постраничными иконками намного легче ориентироваться в больших документах.</w:t>
      </w:r>
    </w:p>
    <w:p w:rsidR="00C95D74" w:rsidRDefault="00C95D74" w:rsidP="00C95D74">
      <w:pPr>
        <w:spacing w:line="360" w:lineRule="auto"/>
        <w:ind w:firstLine="709"/>
        <w:jc w:val="both"/>
        <w:rPr>
          <w:sz w:val="28"/>
          <w:szCs w:val="28"/>
        </w:rPr>
      </w:pPr>
      <w:r w:rsidRPr="00C95D74">
        <w:rPr>
          <w:sz w:val="28"/>
          <w:szCs w:val="28"/>
        </w:rPr>
        <w:t>− В окне документа наберите выделенный ниже текст. При вводе текста, когда текст приближается к правому полю листа, последнее слово переносится на новую строку, поэтому нет необходимости нажимать на клавишу Enter.</w:t>
      </w:r>
      <w:r>
        <w:rPr>
          <w:sz w:val="28"/>
          <w:szCs w:val="28"/>
        </w:rPr>
        <w:t xml:space="preserve"> Нажимайте ее только для созда</w:t>
      </w:r>
      <w:r w:rsidRPr="00C95D74">
        <w:rPr>
          <w:sz w:val="28"/>
          <w:szCs w:val="28"/>
        </w:rPr>
        <w:t>ния нового абзаца или пустой строки.</w:t>
      </w:r>
    </w:p>
    <w:p w:rsidR="00C95D74" w:rsidRPr="00C95D74" w:rsidRDefault="00C95D74" w:rsidP="00C95D74">
      <w:pPr>
        <w:spacing w:line="360" w:lineRule="auto"/>
        <w:ind w:firstLine="709"/>
        <w:jc w:val="both"/>
        <w:rPr>
          <w:b/>
          <w:sz w:val="28"/>
          <w:szCs w:val="28"/>
        </w:rPr>
      </w:pPr>
      <w:r>
        <w:rPr>
          <w:noProof/>
          <w:sz w:val="28"/>
          <w:szCs w:val="28"/>
          <w:lang w:eastAsia="ru-RU"/>
        </w:rPr>
        <mc:AlternateContent>
          <mc:Choice Requires="wps">
            <w:drawing>
              <wp:anchor distT="0" distB="0" distL="0" distR="0" simplePos="0" relativeHeight="251685888" behindDoc="1" locked="0" layoutInCell="1" allowOverlap="1" wp14:anchorId="7D80CE4F" wp14:editId="5177B5F8">
                <wp:simplePos x="0" y="0"/>
                <wp:positionH relativeFrom="page">
                  <wp:posOffset>428625</wp:posOffset>
                </wp:positionH>
                <wp:positionV relativeFrom="paragraph">
                  <wp:posOffset>314960</wp:posOffset>
                </wp:positionV>
                <wp:extent cx="6819900" cy="2695575"/>
                <wp:effectExtent l="0" t="0" r="19050" b="28575"/>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6955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1FD3" w:rsidRDefault="00A31FD3" w:rsidP="00C95D74">
                            <w:pPr>
                              <w:pStyle w:val="a3"/>
                              <w:spacing w:before="13" w:line="242" w:lineRule="auto"/>
                              <w:ind w:left="108" w:right="112" w:firstLine="719"/>
                              <w:jc w:val="both"/>
                            </w:pPr>
                            <w:r>
                              <w:t>С каждым годом человек все глубже проникает в недра мирового океана, изучая и</w:t>
                            </w:r>
                            <w:r>
                              <w:rPr>
                                <w:spacing w:val="1"/>
                              </w:rPr>
                              <w:t xml:space="preserve"> </w:t>
                            </w:r>
                            <w:r>
                              <w:t>открывая для себя новые возможности его использования. Важную роль в этом играют</w:t>
                            </w:r>
                            <w:r>
                              <w:rPr>
                                <w:spacing w:val="1"/>
                              </w:rPr>
                              <w:t xml:space="preserve"> </w:t>
                            </w:r>
                            <w:r>
                              <w:t>гидроакустические</w:t>
                            </w:r>
                            <w:r>
                              <w:rPr>
                                <w:spacing w:val="-3"/>
                              </w:rPr>
                              <w:t xml:space="preserve"> </w:t>
                            </w:r>
                            <w:r>
                              <w:t>станции</w:t>
                            </w:r>
                            <w:r>
                              <w:rPr>
                                <w:spacing w:val="-2"/>
                              </w:rPr>
                              <w:t xml:space="preserve"> </w:t>
                            </w:r>
                            <w:r>
                              <w:t>(ГАС)</w:t>
                            </w:r>
                            <w:r>
                              <w:rPr>
                                <w:spacing w:val="-2"/>
                              </w:rPr>
                              <w:t xml:space="preserve"> </w:t>
                            </w:r>
                            <w:r>
                              <w:t>и</w:t>
                            </w:r>
                            <w:r>
                              <w:rPr>
                                <w:spacing w:val="-3"/>
                              </w:rPr>
                              <w:t xml:space="preserve"> </w:t>
                            </w:r>
                            <w:r>
                              <w:t>системы,</w:t>
                            </w:r>
                            <w:r>
                              <w:rPr>
                                <w:spacing w:val="-2"/>
                              </w:rPr>
                              <w:t xml:space="preserve"> </w:t>
                            </w:r>
                            <w:r>
                              <w:t>применяемые</w:t>
                            </w:r>
                            <w:r>
                              <w:rPr>
                                <w:spacing w:val="-4"/>
                              </w:rPr>
                              <w:t xml:space="preserve"> </w:t>
                            </w:r>
                            <w:r>
                              <w:t>для</w:t>
                            </w:r>
                            <w:r>
                              <w:rPr>
                                <w:spacing w:val="-2"/>
                              </w:rPr>
                              <w:t xml:space="preserve"> </w:t>
                            </w:r>
                            <w:r>
                              <w:t>самых различных целей.</w:t>
                            </w:r>
                          </w:p>
                          <w:p w:rsidR="00A31FD3" w:rsidRDefault="00A31FD3" w:rsidP="00C95D74">
                            <w:pPr>
                              <w:pStyle w:val="a3"/>
                              <w:spacing w:before="11"/>
                              <w:rPr>
                                <w:sz w:val="23"/>
                              </w:rPr>
                            </w:pPr>
                          </w:p>
                          <w:p w:rsidR="00A31FD3" w:rsidRDefault="00A31FD3" w:rsidP="00C95D74">
                            <w:pPr>
                              <w:pStyle w:val="a3"/>
                              <w:ind w:left="108" w:right="111" w:firstLine="719"/>
                              <w:jc w:val="both"/>
                            </w:pPr>
                            <w:r>
                              <w:rPr>
                                <w:i/>
                              </w:rPr>
                              <w:t xml:space="preserve">С </w:t>
                            </w:r>
                            <w:r>
                              <w:t>помощью ГАС производят картографирование дна морей и океанов, поиск затонувших предметов (эхолоты и гидролокаторы бокового обзора), осуществляют подводную</w:t>
                            </w:r>
                            <w:r>
                              <w:rPr>
                                <w:spacing w:val="-57"/>
                              </w:rPr>
                              <w:t xml:space="preserve"> </w:t>
                            </w:r>
                            <w:r>
                              <w:t>связь (средства гидроакустической связи), обеспечивают безопасность судоходства (средства судовождения), производят поиск скоплений рыбы и контроль за работой орудий лова, «просвечивают» морское дно для поиска полезных ископаемых, управляют автономными подводными приборами (средства телеметрии и телеуправления), обнаруживают и</w:t>
                            </w:r>
                            <w:r>
                              <w:rPr>
                                <w:spacing w:val="1"/>
                              </w:rPr>
                              <w:t xml:space="preserve"> </w:t>
                            </w:r>
                            <w:r>
                              <w:t>определяют</w:t>
                            </w:r>
                            <w:r>
                              <w:rPr>
                                <w:spacing w:val="-1"/>
                              </w:rPr>
                              <w:t xml:space="preserve"> </w:t>
                            </w:r>
                            <w:r>
                              <w:t>координаты</w:t>
                            </w:r>
                            <w:r>
                              <w:rPr>
                                <w:spacing w:val="-1"/>
                              </w:rPr>
                              <w:t xml:space="preserve"> </w:t>
                            </w:r>
                            <w:r>
                              <w:t>подводных</w:t>
                            </w:r>
                            <w:r>
                              <w:rPr>
                                <w:spacing w:val="2"/>
                              </w:rPr>
                              <w:t xml:space="preserve"> </w:t>
                            </w:r>
                            <w:r>
                              <w:t>объектов</w:t>
                            </w:r>
                            <w:r>
                              <w:rPr>
                                <w:spacing w:val="-4"/>
                              </w:rPr>
                              <w:t xml:space="preserve"> </w:t>
                            </w:r>
                            <w:r>
                              <w:t>(средства</w:t>
                            </w:r>
                            <w:r>
                              <w:rPr>
                                <w:spacing w:val="-2"/>
                              </w:rPr>
                              <w:t xml:space="preserve"> </w:t>
                            </w:r>
                            <w:r>
                              <w:t>подводного наблюдения).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CE4F" id="Надпись 7" o:spid="_x0000_s1027" type="#_x0000_t202" style="position:absolute;left:0;text-align:left;margin-left:33.75pt;margin-top:24.8pt;width:537pt;height:212.2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" filled="f" strokeweight=".48pt">
                <v:textbox inset="0,0,0,0">
                  <w:txbxContent>
                    <w:p w:rsidR="00A31FD3" w:rsidRDefault="00A31FD3" w:rsidP="00C95D74">
                      <w:pPr>
                        <w:pStyle w:val="a3"/>
                        <w:spacing w:before="13" w:line="242" w:lineRule="auto"/>
                        <w:ind w:left="108" w:right="112" w:firstLine="719"/>
                        <w:jc w:val="both"/>
                      </w:pPr>
                      <w:r>
                        <w:t>С каждым годом человек все глубже проникает в недра мирового океана, изучая и</w:t>
                      </w:r>
                      <w:r>
                        <w:rPr>
                          <w:spacing w:val="1"/>
                        </w:rPr>
                        <w:t xml:space="preserve"> </w:t>
                      </w:r>
                      <w:r>
                        <w:t>открывая для себя новые возможности его использования. Важную роль в этом играют</w:t>
                      </w:r>
                      <w:r>
                        <w:rPr>
                          <w:spacing w:val="1"/>
                        </w:rPr>
                        <w:t xml:space="preserve"> </w:t>
                      </w:r>
                      <w:r>
                        <w:t>гидроакустические</w:t>
                      </w:r>
                      <w:r>
                        <w:rPr>
                          <w:spacing w:val="-3"/>
                        </w:rPr>
                        <w:t xml:space="preserve"> </w:t>
                      </w:r>
                      <w:r>
                        <w:t>станции</w:t>
                      </w:r>
                      <w:r>
                        <w:rPr>
                          <w:spacing w:val="-2"/>
                        </w:rPr>
                        <w:t xml:space="preserve"> </w:t>
                      </w:r>
                      <w:r>
                        <w:t>(ГАС)</w:t>
                      </w:r>
                      <w:r>
                        <w:rPr>
                          <w:spacing w:val="-2"/>
                        </w:rPr>
                        <w:t xml:space="preserve"> </w:t>
                      </w:r>
                      <w:r>
                        <w:t>и</w:t>
                      </w:r>
                      <w:r>
                        <w:rPr>
                          <w:spacing w:val="-3"/>
                        </w:rPr>
                        <w:t xml:space="preserve"> </w:t>
                      </w:r>
                      <w:r>
                        <w:t>системы,</w:t>
                      </w:r>
                      <w:r>
                        <w:rPr>
                          <w:spacing w:val="-2"/>
                        </w:rPr>
                        <w:t xml:space="preserve"> </w:t>
                      </w:r>
                      <w:r>
                        <w:t>применяемые</w:t>
                      </w:r>
                      <w:r>
                        <w:rPr>
                          <w:spacing w:val="-4"/>
                        </w:rPr>
                        <w:t xml:space="preserve"> </w:t>
                      </w:r>
                      <w:r>
                        <w:t>для</w:t>
                      </w:r>
                      <w:r>
                        <w:rPr>
                          <w:spacing w:val="-2"/>
                        </w:rPr>
                        <w:t xml:space="preserve"> </w:t>
                      </w:r>
                      <w:r>
                        <w:t>самых различных целей.</w:t>
                      </w:r>
                    </w:p>
                    <w:p w:rsidR="00A31FD3" w:rsidRDefault="00A31FD3" w:rsidP="00C95D74">
                      <w:pPr>
                        <w:pStyle w:val="a3"/>
                        <w:spacing w:before="11"/>
                        <w:rPr>
                          <w:sz w:val="23"/>
                        </w:rPr>
                      </w:pPr>
                    </w:p>
                    <w:p w:rsidR="00A31FD3" w:rsidRDefault="00A31FD3" w:rsidP="00C95D74">
                      <w:pPr>
                        <w:pStyle w:val="a3"/>
                        <w:ind w:left="108" w:right="111" w:firstLine="719"/>
                        <w:jc w:val="both"/>
                      </w:pPr>
                      <w:r>
                        <w:rPr>
                          <w:i/>
                        </w:rPr>
                        <w:t xml:space="preserve">С </w:t>
                      </w:r>
                      <w:r>
                        <w:t>помощью ГАС производят картографирование дна морей и океанов, поиск затонувших предметов (эхолоты и гидролокаторы бокового обзора), осуществляют подводную</w:t>
                      </w:r>
                      <w:r>
                        <w:rPr>
                          <w:spacing w:val="-57"/>
                        </w:rPr>
                        <w:t xml:space="preserve"> </w:t>
                      </w:r>
                      <w:r>
                        <w:t>связь (средства гидроакустической связи), обеспечивают безопасность судоходства (средства судовождения), производят поиск скоплений рыбы и контроль за работой орудий лова, «просвечивают» морское дно для поиска полезных ископаемых, управляют автономными подводными приборами (средства телеметрии и телеуправления), обнаруживают и</w:t>
                      </w:r>
                      <w:r>
                        <w:rPr>
                          <w:spacing w:val="1"/>
                        </w:rPr>
                        <w:t xml:space="preserve"> </w:t>
                      </w:r>
                      <w:r>
                        <w:t>определяют</w:t>
                      </w:r>
                      <w:r>
                        <w:rPr>
                          <w:spacing w:val="-1"/>
                        </w:rPr>
                        <w:t xml:space="preserve"> </w:t>
                      </w:r>
                      <w:r>
                        <w:t>координаты</w:t>
                      </w:r>
                      <w:r>
                        <w:rPr>
                          <w:spacing w:val="-1"/>
                        </w:rPr>
                        <w:t xml:space="preserve"> </w:t>
                      </w:r>
                      <w:r>
                        <w:t>подводных</w:t>
                      </w:r>
                      <w:r>
                        <w:rPr>
                          <w:spacing w:val="2"/>
                        </w:rPr>
                        <w:t xml:space="preserve"> </w:t>
                      </w:r>
                      <w:r>
                        <w:t>объектов</w:t>
                      </w:r>
                      <w:r>
                        <w:rPr>
                          <w:spacing w:val="-4"/>
                        </w:rPr>
                        <w:t xml:space="preserve"> </w:t>
                      </w:r>
                      <w:r>
                        <w:t>(средства</w:t>
                      </w:r>
                      <w:r>
                        <w:rPr>
                          <w:spacing w:val="-2"/>
                        </w:rPr>
                        <w:t xml:space="preserve"> </w:t>
                      </w:r>
                      <w:r>
                        <w:t>подводного наблюдения).</w:t>
                      </w:r>
                    </w:p>
                  </w:txbxContent>
                </v:textbox>
                <w10:wrap type="topAndBottom" anchorx="page"/>
              </v:shape>
            </w:pict>
          </mc:Fallback>
        </mc:AlternateContent>
      </w:r>
      <w:r w:rsidRPr="00C95D74">
        <w:rPr>
          <w:b/>
          <w:sz w:val="28"/>
          <w:szCs w:val="28"/>
        </w:rPr>
        <w:t>Образец текста</w:t>
      </w:r>
    </w:p>
    <w:p w:rsidR="00127CEE" w:rsidRPr="00127CEE" w:rsidRDefault="00127CEE" w:rsidP="00127CEE">
      <w:pPr>
        <w:spacing w:line="360" w:lineRule="auto"/>
        <w:ind w:firstLine="709"/>
        <w:jc w:val="both"/>
        <w:rPr>
          <w:sz w:val="28"/>
          <w:szCs w:val="28"/>
        </w:rPr>
      </w:pPr>
      <w:r w:rsidRPr="00127CEE">
        <w:rPr>
          <w:sz w:val="28"/>
          <w:szCs w:val="28"/>
        </w:rPr>
        <w:lastRenderedPageBreak/>
        <w:t>− Выполните команду ФАЙЛ - Сохранить как. В диалоговом окне Сохранение документа в поле Имя файла укажите имя файла - ГАС. В окне Папка укажите – Документы,</w:t>
      </w:r>
    </w:p>
    <w:p w:rsidR="00127CEE" w:rsidRPr="00127CEE" w:rsidRDefault="00127CEE" w:rsidP="00127CEE">
      <w:pPr>
        <w:spacing w:line="360" w:lineRule="auto"/>
        <w:ind w:firstLine="709"/>
        <w:jc w:val="both"/>
        <w:rPr>
          <w:sz w:val="28"/>
          <w:szCs w:val="28"/>
        </w:rPr>
      </w:pPr>
      <w:r w:rsidRPr="00127CEE">
        <w:rPr>
          <w:sz w:val="28"/>
          <w:szCs w:val="28"/>
        </w:rPr>
        <w:t>−   Нажмите кнопку Сохранить. Файл «ГАС» будет сохранен</w:t>
      </w:r>
    </w:p>
    <w:p w:rsidR="00DC25B4" w:rsidRDefault="00127CEE" w:rsidP="00127CEE">
      <w:pPr>
        <w:spacing w:line="360" w:lineRule="auto"/>
        <w:ind w:firstLine="709"/>
        <w:jc w:val="both"/>
        <w:rPr>
          <w:sz w:val="28"/>
          <w:szCs w:val="28"/>
        </w:rPr>
      </w:pPr>
      <w:r w:rsidRPr="00127CEE">
        <w:rPr>
          <w:sz w:val="28"/>
          <w:szCs w:val="28"/>
        </w:rPr>
        <w:t>− Выполните команду ФАЙЛ- Выход. Приложение MS Word закроется. На экране появится Рабочий стол OS Windows</w:t>
      </w:r>
      <w:r w:rsidR="00F12CC5">
        <w:rPr>
          <w:sz w:val="28"/>
          <w:szCs w:val="28"/>
        </w:rPr>
        <w:t>.</w:t>
      </w:r>
    </w:p>
    <w:p w:rsidR="00F12CC5" w:rsidRPr="00F12CC5" w:rsidRDefault="00F12CC5" w:rsidP="00F12CC5">
      <w:pPr>
        <w:spacing w:line="360" w:lineRule="auto"/>
        <w:ind w:firstLine="709"/>
        <w:jc w:val="both"/>
        <w:rPr>
          <w:rFonts w:eastAsia="MS Mincho"/>
          <w:sz w:val="28"/>
          <w:szCs w:val="28"/>
          <w:lang w:eastAsia="ja-JP"/>
        </w:rPr>
      </w:pPr>
      <w:r>
        <w:rPr>
          <w:rFonts w:eastAsia="MS Mincho"/>
          <w:b/>
          <w:sz w:val="28"/>
          <w:szCs w:val="28"/>
          <w:lang w:eastAsia="ja-JP"/>
        </w:rPr>
        <w:t>Задание 2</w:t>
      </w:r>
      <w:r w:rsidRPr="00F12CC5">
        <w:rPr>
          <w:rFonts w:eastAsia="MS Mincho"/>
          <w:b/>
          <w:sz w:val="28"/>
          <w:szCs w:val="28"/>
          <w:lang w:eastAsia="ja-JP"/>
        </w:rPr>
        <w:t>.</w:t>
      </w:r>
      <w:r>
        <w:rPr>
          <w:rFonts w:eastAsia="MS Mincho"/>
          <w:sz w:val="28"/>
          <w:szCs w:val="28"/>
          <w:lang w:eastAsia="ja-JP"/>
        </w:rPr>
        <w:t xml:space="preserve"> Оформите отчёт.</w:t>
      </w:r>
    </w:p>
    <w:p w:rsidR="00127CEE" w:rsidRPr="00127CEE" w:rsidRDefault="00127CEE" w:rsidP="00127CEE">
      <w:pPr>
        <w:spacing w:line="360" w:lineRule="auto"/>
        <w:ind w:firstLine="709"/>
        <w:jc w:val="both"/>
        <w:rPr>
          <w:b/>
          <w:sz w:val="28"/>
          <w:szCs w:val="28"/>
        </w:rPr>
      </w:pPr>
      <w:r w:rsidRPr="00127CEE">
        <w:rPr>
          <w:b/>
          <w:sz w:val="28"/>
          <w:szCs w:val="28"/>
        </w:rPr>
        <w:t>Контрольные вопросы для формулировки вывода</w:t>
      </w:r>
    </w:p>
    <w:p w:rsidR="00127CEE" w:rsidRPr="00127CEE" w:rsidRDefault="00127CEE" w:rsidP="00127CEE">
      <w:pPr>
        <w:spacing w:line="360" w:lineRule="auto"/>
        <w:ind w:firstLine="709"/>
        <w:jc w:val="both"/>
        <w:rPr>
          <w:sz w:val="28"/>
          <w:szCs w:val="28"/>
        </w:rPr>
      </w:pPr>
      <w:r w:rsidRPr="00127CEE">
        <w:rPr>
          <w:sz w:val="28"/>
          <w:szCs w:val="28"/>
        </w:rPr>
        <w:t>1. Что такое текстовый процессор?</w:t>
      </w:r>
    </w:p>
    <w:p w:rsidR="00DC25B4" w:rsidRPr="00DC25B4" w:rsidRDefault="00127CEE" w:rsidP="00127CEE">
      <w:pPr>
        <w:spacing w:line="360" w:lineRule="auto"/>
        <w:ind w:firstLine="709"/>
        <w:jc w:val="both"/>
        <w:rPr>
          <w:sz w:val="28"/>
          <w:szCs w:val="28"/>
        </w:rPr>
      </w:pPr>
      <w:r w:rsidRPr="00127CEE">
        <w:rPr>
          <w:sz w:val="28"/>
          <w:szCs w:val="28"/>
        </w:rPr>
        <w:t>2. Что такое текстовй редактор?</w:t>
      </w:r>
    </w:p>
    <w:p w:rsidR="00DC25B4" w:rsidRDefault="00DC25B4" w:rsidP="00127CEE">
      <w:pPr>
        <w:pStyle w:val="2"/>
        <w:spacing w:line="360" w:lineRule="auto"/>
        <w:ind w:left="0"/>
        <w:rPr>
          <w:rFonts w:eastAsia="MS Mincho"/>
          <w:lang w:eastAsia="ja-JP"/>
        </w:rPr>
      </w:pPr>
      <w:r>
        <w:rPr>
          <w:rFonts w:eastAsia="MS Mincho"/>
          <w:lang w:eastAsia="ja-JP"/>
        </w:rPr>
        <w:br w:type="page"/>
      </w:r>
    </w:p>
    <w:p w:rsidR="003B205F" w:rsidRPr="003B205F" w:rsidRDefault="00B261D2" w:rsidP="00B261D2">
      <w:pPr>
        <w:pStyle w:val="2"/>
        <w:spacing w:line="360" w:lineRule="auto"/>
        <w:ind w:left="0"/>
        <w:jc w:val="center"/>
        <w:rPr>
          <w:rFonts w:eastAsia="MS Mincho"/>
          <w:lang w:eastAsia="ja-JP"/>
        </w:rPr>
      </w:pPr>
      <w:bookmarkStart w:id="11" w:name="_Toc138404797"/>
      <w:r>
        <w:rPr>
          <w:rFonts w:eastAsia="MS Mincho"/>
          <w:lang w:eastAsia="ja-JP"/>
        </w:rPr>
        <w:lastRenderedPageBreak/>
        <w:t>Практическое работа</w:t>
      </w:r>
      <w:r w:rsidR="003B205F" w:rsidRPr="003B205F">
        <w:rPr>
          <w:rFonts w:eastAsia="MS Mincho"/>
          <w:lang w:eastAsia="ja-JP"/>
        </w:rPr>
        <w:t xml:space="preserve"> №2</w:t>
      </w:r>
      <w:bookmarkEnd w:id="11"/>
    </w:p>
    <w:p w:rsidR="003B205F" w:rsidRPr="003B205F" w:rsidRDefault="003B205F" w:rsidP="00B261D2">
      <w:pPr>
        <w:pStyle w:val="a3"/>
        <w:ind w:left="0" w:firstLine="0"/>
        <w:jc w:val="center"/>
        <w:rPr>
          <w:rFonts w:eastAsia="MS Mincho"/>
          <w:b/>
          <w:lang w:eastAsia="ja-JP"/>
        </w:rPr>
      </w:pPr>
      <w:r w:rsidRPr="003B205F">
        <w:rPr>
          <w:rFonts w:eastAsia="MS Mincho"/>
          <w:b/>
          <w:lang w:eastAsia="ja-JP"/>
        </w:rPr>
        <w:t>Редактирование д</w:t>
      </w:r>
      <w:r>
        <w:rPr>
          <w:rFonts w:eastAsia="MS Mincho"/>
          <w:b/>
          <w:lang w:eastAsia="ja-JP"/>
        </w:rPr>
        <w:t>окумента. Выделение блоков тек</w:t>
      </w:r>
      <w:r w:rsidRPr="003B205F">
        <w:rPr>
          <w:rFonts w:eastAsia="MS Mincho"/>
          <w:b/>
          <w:lang w:eastAsia="ja-JP"/>
        </w:rPr>
        <w:t>ста. Операции с выделенным текстом. Контекстное меню. Масштабирование рабочего окна. Форматирование абзацев. Работа с линейкой.</w:t>
      </w:r>
      <w:r w:rsidR="00B261D2">
        <w:rPr>
          <w:rFonts w:eastAsia="MS Mincho"/>
          <w:b/>
          <w:lang w:eastAsia="ja-JP"/>
        </w:rPr>
        <w:t xml:space="preserve"> </w:t>
      </w:r>
      <w:r w:rsidRPr="003B205F">
        <w:rPr>
          <w:rFonts w:eastAsia="MS Mincho"/>
          <w:b/>
          <w:lang w:eastAsia="ja-JP"/>
        </w:rPr>
        <w:t>Режим предварительного просмотра</w:t>
      </w:r>
    </w:p>
    <w:p w:rsidR="003B205F" w:rsidRDefault="003B205F" w:rsidP="003B205F">
      <w:pPr>
        <w:spacing w:line="360" w:lineRule="auto"/>
        <w:jc w:val="both"/>
        <w:rPr>
          <w:rFonts w:eastAsia="MS Mincho"/>
          <w:sz w:val="28"/>
          <w:szCs w:val="28"/>
          <w:lang w:eastAsia="ja-JP"/>
        </w:rPr>
      </w:pPr>
      <w:r w:rsidRPr="003B205F">
        <w:rPr>
          <w:rFonts w:eastAsia="MS Mincho"/>
          <w:b/>
          <w:sz w:val="28"/>
          <w:szCs w:val="28"/>
          <w:lang w:eastAsia="ja-JP"/>
        </w:rPr>
        <w:t>Цель работы:</w:t>
      </w:r>
      <w:r w:rsidRPr="003B205F">
        <w:rPr>
          <w:rFonts w:eastAsia="MS Mincho"/>
          <w:sz w:val="28"/>
          <w:szCs w:val="28"/>
          <w:lang w:eastAsia="ja-JP"/>
        </w:rPr>
        <w:t xml:space="preserve"> изучить технологию редактирования текста, операций с блоками текста, масштабирование окна программы, форматирование абзацев.</w:t>
      </w:r>
    </w:p>
    <w:p w:rsidR="003B205F" w:rsidRPr="008A3452" w:rsidRDefault="003B205F" w:rsidP="003B205F">
      <w:pPr>
        <w:autoSpaceDE/>
        <w:autoSpaceDN/>
        <w:spacing w:line="360" w:lineRule="auto"/>
        <w:rPr>
          <w:rFonts w:eastAsia="MS Mincho"/>
          <w:b/>
          <w:bCs/>
          <w:sz w:val="28"/>
          <w:szCs w:val="28"/>
          <w:lang w:eastAsia="ja-JP"/>
        </w:rPr>
      </w:pPr>
      <w:r w:rsidRPr="008A3452">
        <w:rPr>
          <w:rFonts w:eastAsia="MS Mincho"/>
          <w:b/>
          <w:bCs/>
          <w:sz w:val="28"/>
          <w:szCs w:val="28"/>
          <w:lang w:eastAsia="ja-JP"/>
        </w:rPr>
        <w:t xml:space="preserve">Время выполнения: </w:t>
      </w:r>
      <w:r w:rsidRPr="008A3452">
        <w:rPr>
          <w:rFonts w:eastAsia="MS Mincho"/>
          <w:bCs/>
          <w:sz w:val="28"/>
          <w:szCs w:val="28"/>
          <w:lang w:eastAsia="ja-JP"/>
        </w:rPr>
        <w:t>2 часа</w:t>
      </w:r>
    </w:p>
    <w:p w:rsidR="003B205F" w:rsidRPr="003B205F" w:rsidRDefault="003B205F" w:rsidP="003B205F">
      <w:pPr>
        <w:autoSpaceDE/>
        <w:autoSpaceDN/>
        <w:spacing w:line="360" w:lineRule="auto"/>
        <w:rPr>
          <w:rFonts w:eastAsia="MS Mincho"/>
          <w:bCs/>
          <w:sz w:val="28"/>
          <w:szCs w:val="28"/>
          <w:lang w:eastAsia="ja-JP"/>
        </w:rPr>
      </w:pPr>
      <w:r w:rsidRPr="008A3452">
        <w:rPr>
          <w:rFonts w:eastAsia="MS Mincho"/>
          <w:b/>
          <w:bCs/>
          <w:sz w:val="28"/>
          <w:szCs w:val="28"/>
          <w:lang w:eastAsia="ja-JP"/>
        </w:rPr>
        <w:t xml:space="preserve">Оборудование: </w:t>
      </w:r>
      <w:r>
        <w:rPr>
          <w:rFonts w:eastAsia="MS Mincho"/>
          <w:bCs/>
          <w:sz w:val="28"/>
          <w:szCs w:val="28"/>
          <w:lang w:eastAsia="ja-JP"/>
        </w:rPr>
        <w:t>ПК,</w:t>
      </w:r>
      <w:r w:rsidRPr="00C95D74">
        <w:t xml:space="preserve"> </w:t>
      </w:r>
      <w:r>
        <w:rPr>
          <w:rFonts w:eastAsia="MS Mincho"/>
          <w:bCs/>
          <w:sz w:val="28"/>
          <w:szCs w:val="28"/>
          <w:lang w:eastAsia="ja-JP"/>
        </w:rPr>
        <w:t>п</w:t>
      </w:r>
      <w:r w:rsidRPr="00C95D74">
        <w:rPr>
          <w:rFonts w:eastAsia="MS Mincho"/>
          <w:bCs/>
          <w:sz w:val="28"/>
          <w:szCs w:val="28"/>
          <w:lang w:eastAsia="ja-JP"/>
        </w:rPr>
        <w:t>рограмма MS Word</w:t>
      </w:r>
    </w:p>
    <w:p w:rsidR="003B205F" w:rsidRPr="003B205F" w:rsidRDefault="003B205F" w:rsidP="003B205F">
      <w:pPr>
        <w:spacing w:line="360" w:lineRule="auto"/>
        <w:ind w:firstLine="709"/>
        <w:jc w:val="center"/>
        <w:rPr>
          <w:rFonts w:eastAsia="MS Mincho"/>
          <w:b/>
          <w:sz w:val="28"/>
          <w:szCs w:val="28"/>
          <w:lang w:eastAsia="ja-JP"/>
        </w:rPr>
      </w:pPr>
      <w:r w:rsidRPr="003B205F">
        <w:rPr>
          <w:rFonts w:eastAsia="MS Mincho"/>
          <w:b/>
          <w:sz w:val="28"/>
          <w:szCs w:val="28"/>
          <w:lang w:eastAsia="ja-JP"/>
        </w:rPr>
        <w:t>ТЕОРЕТИЧЕСКАЯ ЧАСТЬ</w:t>
      </w:r>
    </w:p>
    <w:p w:rsidR="003B205F" w:rsidRPr="003B205F"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Загрузите приложение</w:t>
      </w:r>
      <w:r w:rsidRPr="003B205F">
        <w:rPr>
          <w:rFonts w:eastAsia="MS Mincho"/>
          <w:sz w:val="28"/>
          <w:szCs w:val="28"/>
          <w:lang w:eastAsia="ja-JP"/>
        </w:rPr>
        <w:tab/>
        <w:t>Microsoft Word. Вы</w:t>
      </w:r>
      <w:r>
        <w:rPr>
          <w:rFonts w:eastAsia="MS Mincho"/>
          <w:sz w:val="28"/>
          <w:szCs w:val="28"/>
          <w:lang w:eastAsia="ja-JP"/>
        </w:rPr>
        <w:t>полните команду меню ФАЙЛ - От</w:t>
      </w:r>
      <w:r w:rsidRPr="003B205F">
        <w:rPr>
          <w:rFonts w:eastAsia="MS Mincho"/>
          <w:sz w:val="28"/>
          <w:szCs w:val="28"/>
          <w:lang w:eastAsia="ja-JP"/>
        </w:rPr>
        <w:t>крыть. В диалоговом окне Открытие документа раскройте список Папка, выберите папку</w:t>
      </w:r>
    </w:p>
    <w:p w:rsidR="003B205F" w:rsidRPr="003B205F"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«Документы», выделите имя документа ГАС.doc и щелкните по кнопке Открыть.</w:t>
      </w:r>
    </w:p>
    <w:p w:rsidR="00127CEE"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Выделите небольшой блок текста, для этого:</w:t>
      </w:r>
    </w:p>
    <w:p w:rsidR="003B205F" w:rsidRPr="003B205F"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w:t>
      </w:r>
      <w:r>
        <w:rPr>
          <w:rFonts w:eastAsia="MS Mincho"/>
          <w:sz w:val="28"/>
          <w:szCs w:val="28"/>
          <w:lang w:eastAsia="ja-JP"/>
        </w:rPr>
        <w:t xml:space="preserve"> </w:t>
      </w:r>
      <w:r w:rsidRPr="003B205F">
        <w:rPr>
          <w:rFonts w:eastAsia="MS Mincho"/>
          <w:sz w:val="28"/>
          <w:szCs w:val="28"/>
          <w:lang w:eastAsia="ja-JP"/>
        </w:rPr>
        <w:t>Щелкните мышью в начале выделяемой области. Протащите указатель мыши, удерживая кнопку мыши нажатой, до конца выделяемой области</w:t>
      </w:r>
    </w:p>
    <w:p w:rsidR="003B205F" w:rsidRPr="003B205F"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w:t>
      </w:r>
      <w:r>
        <w:rPr>
          <w:rFonts w:eastAsia="MS Mincho"/>
          <w:sz w:val="28"/>
          <w:szCs w:val="28"/>
          <w:lang w:eastAsia="ja-JP"/>
        </w:rPr>
        <w:t xml:space="preserve"> </w:t>
      </w:r>
      <w:r w:rsidRPr="003B205F">
        <w:rPr>
          <w:rFonts w:eastAsia="MS Mincho"/>
          <w:sz w:val="28"/>
          <w:szCs w:val="28"/>
          <w:lang w:eastAsia="ja-JP"/>
        </w:rPr>
        <w:t>Отмените выделение щелчком мыши в любом месте</w:t>
      </w:r>
    </w:p>
    <w:p w:rsidR="003B205F" w:rsidRDefault="003B205F" w:rsidP="003B205F">
      <w:pPr>
        <w:spacing w:line="360" w:lineRule="auto"/>
        <w:ind w:firstLine="709"/>
        <w:rPr>
          <w:rFonts w:eastAsia="MS Mincho"/>
          <w:sz w:val="28"/>
          <w:szCs w:val="28"/>
          <w:lang w:eastAsia="ja-JP"/>
        </w:rPr>
      </w:pPr>
      <w:r w:rsidRPr="003B205F">
        <w:rPr>
          <w:rFonts w:eastAsia="MS Mincho"/>
          <w:sz w:val="28"/>
          <w:szCs w:val="28"/>
          <w:lang w:eastAsia="ja-JP"/>
        </w:rPr>
        <w:t>− Выделите новые блоки текста с помощью приемов, описанных в табл. 1.</w:t>
      </w:r>
    </w:p>
    <w:p w:rsidR="003B205F" w:rsidRPr="003B205F" w:rsidRDefault="003B205F" w:rsidP="003B205F">
      <w:pPr>
        <w:spacing w:after="6"/>
        <w:ind w:right="665"/>
        <w:jc w:val="right"/>
      </w:pPr>
      <w:r w:rsidRPr="003B205F">
        <w:t>Таблица</w:t>
      </w:r>
      <w:r w:rsidRPr="003B205F">
        <w:rPr>
          <w:spacing w:val="-1"/>
        </w:rPr>
        <w:t xml:space="preserve"> </w:t>
      </w:r>
      <w:r w:rsidRPr="003B205F">
        <w:t>1</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7615"/>
      </w:tblGrid>
      <w:tr w:rsidR="003B205F" w:rsidRPr="003B205F" w:rsidTr="003B205F">
        <w:trPr>
          <w:trHeight w:val="671"/>
        </w:trPr>
        <w:tc>
          <w:tcPr>
            <w:tcW w:w="2978" w:type="dxa"/>
          </w:tcPr>
          <w:p w:rsidR="003B205F" w:rsidRPr="003B205F" w:rsidRDefault="003B205F" w:rsidP="003B205F">
            <w:pPr>
              <w:spacing w:before="193"/>
              <w:ind w:left="472"/>
              <w:rPr>
                <w:sz w:val="24"/>
              </w:rPr>
            </w:pPr>
            <w:r w:rsidRPr="003B205F">
              <w:rPr>
                <w:sz w:val="24"/>
              </w:rPr>
              <w:t>Элемент</w:t>
            </w:r>
            <w:r w:rsidRPr="003B205F">
              <w:rPr>
                <w:spacing w:val="-5"/>
                <w:sz w:val="24"/>
              </w:rPr>
              <w:t xml:space="preserve"> </w:t>
            </w:r>
            <w:r w:rsidRPr="003B205F">
              <w:rPr>
                <w:sz w:val="24"/>
              </w:rPr>
              <w:t>выделения</w:t>
            </w:r>
          </w:p>
        </w:tc>
        <w:tc>
          <w:tcPr>
            <w:tcW w:w="7615" w:type="dxa"/>
          </w:tcPr>
          <w:p w:rsidR="003B205F" w:rsidRPr="003B205F" w:rsidRDefault="003B205F" w:rsidP="003B205F">
            <w:pPr>
              <w:spacing w:before="193"/>
              <w:ind w:left="2344" w:right="2338"/>
              <w:jc w:val="center"/>
              <w:rPr>
                <w:sz w:val="24"/>
              </w:rPr>
            </w:pPr>
            <w:r w:rsidRPr="003B205F">
              <w:rPr>
                <w:sz w:val="24"/>
              </w:rPr>
              <w:t>Действие</w:t>
            </w:r>
            <w:r w:rsidRPr="003B205F">
              <w:rPr>
                <w:spacing w:val="-3"/>
                <w:sz w:val="24"/>
              </w:rPr>
              <w:t xml:space="preserve"> </w:t>
            </w:r>
            <w:r w:rsidRPr="003B205F">
              <w:rPr>
                <w:sz w:val="24"/>
              </w:rPr>
              <w:t>мыши</w:t>
            </w:r>
          </w:p>
        </w:tc>
      </w:tr>
      <w:tr w:rsidR="003B205F" w:rsidRPr="003B205F" w:rsidTr="003B205F">
        <w:trPr>
          <w:trHeight w:val="950"/>
        </w:trPr>
        <w:tc>
          <w:tcPr>
            <w:tcW w:w="2978" w:type="dxa"/>
          </w:tcPr>
          <w:p w:rsidR="003B205F" w:rsidRPr="003B205F" w:rsidRDefault="003B205F" w:rsidP="003B205F">
            <w:pPr>
              <w:spacing w:before="194"/>
              <w:ind w:left="148" w:right="134"/>
              <w:rPr>
                <w:sz w:val="24"/>
              </w:rPr>
            </w:pPr>
            <w:r w:rsidRPr="003B205F">
              <w:rPr>
                <w:sz w:val="24"/>
              </w:rPr>
              <w:t>Любой</w:t>
            </w:r>
            <w:r w:rsidRPr="003B205F">
              <w:rPr>
                <w:spacing w:val="34"/>
                <w:sz w:val="24"/>
              </w:rPr>
              <w:t xml:space="preserve"> </w:t>
            </w:r>
            <w:r w:rsidRPr="003B205F">
              <w:rPr>
                <w:sz w:val="24"/>
              </w:rPr>
              <w:t>элемент</w:t>
            </w:r>
            <w:r w:rsidRPr="003B205F">
              <w:rPr>
                <w:spacing w:val="33"/>
                <w:sz w:val="24"/>
              </w:rPr>
              <w:t xml:space="preserve"> </w:t>
            </w:r>
            <w:r w:rsidRPr="003B205F">
              <w:rPr>
                <w:sz w:val="24"/>
              </w:rPr>
              <w:t>или</w:t>
            </w:r>
            <w:r w:rsidRPr="003B205F">
              <w:rPr>
                <w:spacing w:val="33"/>
                <w:sz w:val="24"/>
              </w:rPr>
              <w:t xml:space="preserve"> </w:t>
            </w:r>
            <w:r w:rsidRPr="003B205F">
              <w:rPr>
                <w:sz w:val="24"/>
              </w:rPr>
              <w:t>блок</w:t>
            </w:r>
            <w:r w:rsidRPr="003B205F">
              <w:rPr>
                <w:spacing w:val="-57"/>
                <w:sz w:val="24"/>
              </w:rPr>
              <w:t xml:space="preserve"> </w:t>
            </w:r>
            <w:r w:rsidRPr="003B205F">
              <w:rPr>
                <w:sz w:val="24"/>
              </w:rPr>
              <w:t>текста</w:t>
            </w:r>
          </w:p>
        </w:tc>
        <w:tc>
          <w:tcPr>
            <w:tcW w:w="7615" w:type="dxa"/>
          </w:tcPr>
          <w:p w:rsidR="003B205F" w:rsidRPr="003B205F" w:rsidRDefault="003B205F" w:rsidP="003B205F">
            <w:pPr>
              <w:spacing w:before="194"/>
              <w:ind w:left="148" w:right="143"/>
              <w:rPr>
                <w:sz w:val="24"/>
              </w:rPr>
            </w:pPr>
            <w:r w:rsidRPr="003B205F">
              <w:rPr>
                <w:sz w:val="24"/>
              </w:rPr>
              <w:t>Установить</w:t>
            </w:r>
            <w:r w:rsidRPr="003B205F">
              <w:rPr>
                <w:spacing w:val="34"/>
                <w:sz w:val="24"/>
              </w:rPr>
              <w:t xml:space="preserve"> </w:t>
            </w:r>
            <w:r w:rsidRPr="003B205F">
              <w:rPr>
                <w:sz w:val="24"/>
              </w:rPr>
              <w:t>указатель</w:t>
            </w:r>
            <w:r w:rsidRPr="003B205F">
              <w:rPr>
                <w:spacing w:val="33"/>
                <w:sz w:val="24"/>
              </w:rPr>
              <w:t xml:space="preserve"> </w:t>
            </w:r>
            <w:r w:rsidRPr="003B205F">
              <w:rPr>
                <w:sz w:val="24"/>
              </w:rPr>
              <w:t>мыши</w:t>
            </w:r>
            <w:r w:rsidRPr="003B205F">
              <w:rPr>
                <w:spacing w:val="31"/>
                <w:sz w:val="24"/>
              </w:rPr>
              <w:t xml:space="preserve"> </w:t>
            </w:r>
            <w:r w:rsidRPr="003B205F">
              <w:rPr>
                <w:sz w:val="24"/>
              </w:rPr>
              <w:t>на</w:t>
            </w:r>
            <w:r w:rsidRPr="003B205F">
              <w:rPr>
                <w:spacing w:val="29"/>
                <w:sz w:val="24"/>
              </w:rPr>
              <w:t xml:space="preserve"> </w:t>
            </w:r>
            <w:r w:rsidRPr="003B205F">
              <w:rPr>
                <w:sz w:val="24"/>
              </w:rPr>
              <w:t>начало</w:t>
            </w:r>
            <w:r w:rsidRPr="003B205F">
              <w:rPr>
                <w:spacing w:val="31"/>
                <w:sz w:val="24"/>
              </w:rPr>
              <w:t xml:space="preserve"> </w:t>
            </w:r>
            <w:r w:rsidRPr="003B205F">
              <w:rPr>
                <w:sz w:val="24"/>
              </w:rPr>
              <w:t>блока,</w:t>
            </w:r>
            <w:r w:rsidRPr="003B205F">
              <w:rPr>
                <w:spacing w:val="30"/>
                <w:sz w:val="24"/>
              </w:rPr>
              <w:t xml:space="preserve"> </w:t>
            </w:r>
            <w:r w:rsidRPr="003B205F">
              <w:rPr>
                <w:sz w:val="24"/>
              </w:rPr>
              <w:t>нажать</w:t>
            </w:r>
            <w:r w:rsidRPr="003B205F">
              <w:rPr>
                <w:spacing w:val="32"/>
                <w:sz w:val="24"/>
              </w:rPr>
              <w:t xml:space="preserve"> </w:t>
            </w:r>
            <w:r w:rsidRPr="003B205F">
              <w:rPr>
                <w:sz w:val="24"/>
              </w:rPr>
              <w:t>ле-</w:t>
            </w:r>
            <w:r w:rsidRPr="003B205F">
              <w:rPr>
                <w:spacing w:val="-57"/>
                <w:sz w:val="24"/>
              </w:rPr>
              <w:t xml:space="preserve"> </w:t>
            </w:r>
            <w:r w:rsidRPr="003B205F">
              <w:rPr>
                <w:sz w:val="24"/>
              </w:rPr>
              <w:t>вую</w:t>
            </w:r>
            <w:r w:rsidRPr="003B205F">
              <w:rPr>
                <w:spacing w:val="-1"/>
                <w:sz w:val="24"/>
              </w:rPr>
              <w:t xml:space="preserve"> </w:t>
            </w:r>
            <w:r w:rsidRPr="003B205F">
              <w:rPr>
                <w:sz w:val="24"/>
              </w:rPr>
              <w:t>кнопку</w:t>
            </w:r>
            <w:r w:rsidRPr="003B205F">
              <w:rPr>
                <w:spacing w:val="-8"/>
                <w:sz w:val="24"/>
              </w:rPr>
              <w:t xml:space="preserve"> </w:t>
            </w:r>
            <w:r w:rsidRPr="003B205F">
              <w:rPr>
                <w:sz w:val="24"/>
              </w:rPr>
              <w:t>и закрасить</w:t>
            </w:r>
            <w:r w:rsidRPr="003B205F">
              <w:rPr>
                <w:spacing w:val="1"/>
                <w:sz w:val="24"/>
              </w:rPr>
              <w:t xml:space="preserve"> </w:t>
            </w:r>
            <w:r w:rsidRPr="003B205F">
              <w:rPr>
                <w:sz w:val="24"/>
              </w:rPr>
              <w:t>блок</w:t>
            </w:r>
          </w:p>
        </w:tc>
      </w:tr>
      <w:tr w:rsidR="003B205F" w:rsidRPr="003B205F" w:rsidTr="003B205F">
        <w:trPr>
          <w:trHeight w:val="671"/>
        </w:trPr>
        <w:tc>
          <w:tcPr>
            <w:tcW w:w="2978" w:type="dxa"/>
          </w:tcPr>
          <w:p w:rsidR="003B205F" w:rsidRPr="003B205F" w:rsidRDefault="003B205F" w:rsidP="003B205F">
            <w:pPr>
              <w:spacing w:before="191"/>
              <w:ind w:left="148"/>
              <w:rPr>
                <w:sz w:val="24"/>
              </w:rPr>
            </w:pPr>
            <w:r w:rsidRPr="003B205F">
              <w:rPr>
                <w:sz w:val="24"/>
              </w:rPr>
              <w:t>Слово</w:t>
            </w:r>
          </w:p>
        </w:tc>
        <w:tc>
          <w:tcPr>
            <w:tcW w:w="7615" w:type="dxa"/>
          </w:tcPr>
          <w:p w:rsidR="003B205F" w:rsidRPr="003B205F" w:rsidRDefault="003B205F" w:rsidP="003B205F">
            <w:pPr>
              <w:spacing w:before="191"/>
              <w:ind w:left="148"/>
              <w:rPr>
                <w:sz w:val="24"/>
              </w:rPr>
            </w:pPr>
            <w:r w:rsidRPr="003B205F">
              <w:rPr>
                <w:sz w:val="24"/>
              </w:rPr>
              <w:t>Двойной</w:t>
            </w:r>
            <w:r w:rsidRPr="003B205F">
              <w:rPr>
                <w:spacing w:val="-2"/>
                <w:sz w:val="24"/>
              </w:rPr>
              <w:t xml:space="preserve"> </w:t>
            </w:r>
            <w:r w:rsidRPr="003B205F">
              <w:rPr>
                <w:sz w:val="24"/>
              </w:rPr>
              <w:t>щелчок</w:t>
            </w:r>
            <w:r w:rsidRPr="003B205F">
              <w:rPr>
                <w:spacing w:val="-3"/>
                <w:sz w:val="24"/>
              </w:rPr>
              <w:t xml:space="preserve"> </w:t>
            </w:r>
            <w:r w:rsidRPr="003B205F">
              <w:rPr>
                <w:sz w:val="24"/>
              </w:rPr>
              <w:t>по</w:t>
            </w:r>
            <w:r w:rsidRPr="003B205F">
              <w:rPr>
                <w:spacing w:val="-2"/>
                <w:sz w:val="24"/>
              </w:rPr>
              <w:t xml:space="preserve"> </w:t>
            </w:r>
            <w:r w:rsidRPr="003B205F">
              <w:rPr>
                <w:sz w:val="24"/>
              </w:rPr>
              <w:t>слову</w:t>
            </w:r>
          </w:p>
        </w:tc>
      </w:tr>
      <w:tr w:rsidR="003B205F" w:rsidRPr="003B205F" w:rsidTr="003B205F">
        <w:trPr>
          <w:trHeight w:val="671"/>
        </w:trPr>
        <w:tc>
          <w:tcPr>
            <w:tcW w:w="2978" w:type="dxa"/>
          </w:tcPr>
          <w:p w:rsidR="003B205F" w:rsidRPr="003B205F" w:rsidRDefault="003B205F" w:rsidP="003B205F">
            <w:pPr>
              <w:spacing w:before="191"/>
              <w:ind w:left="148"/>
              <w:rPr>
                <w:sz w:val="24"/>
              </w:rPr>
            </w:pPr>
            <w:r w:rsidRPr="003B205F">
              <w:rPr>
                <w:sz w:val="24"/>
              </w:rPr>
              <w:t>Графику</w:t>
            </w:r>
          </w:p>
        </w:tc>
        <w:tc>
          <w:tcPr>
            <w:tcW w:w="7615" w:type="dxa"/>
          </w:tcPr>
          <w:p w:rsidR="003B205F" w:rsidRPr="003B205F" w:rsidRDefault="003B205F" w:rsidP="003B205F">
            <w:pPr>
              <w:spacing w:before="215"/>
              <w:ind w:left="148"/>
              <w:rPr>
                <w:sz w:val="24"/>
              </w:rPr>
            </w:pPr>
            <w:r w:rsidRPr="003B205F">
              <w:rPr>
                <w:sz w:val="24"/>
              </w:rPr>
              <w:t>Одинарный</w:t>
            </w:r>
            <w:r w:rsidRPr="003B205F">
              <w:rPr>
                <w:spacing w:val="29"/>
                <w:sz w:val="24"/>
              </w:rPr>
              <w:t xml:space="preserve"> </w:t>
            </w:r>
            <w:r w:rsidRPr="003B205F">
              <w:rPr>
                <w:sz w:val="24"/>
              </w:rPr>
              <w:t>щелчок</w:t>
            </w:r>
            <w:r w:rsidRPr="003B205F">
              <w:rPr>
                <w:spacing w:val="30"/>
                <w:sz w:val="24"/>
              </w:rPr>
              <w:t xml:space="preserve"> </w:t>
            </w:r>
            <w:r w:rsidRPr="003B205F">
              <w:rPr>
                <w:sz w:val="24"/>
              </w:rPr>
              <w:t>по</w:t>
            </w:r>
            <w:r w:rsidRPr="003B205F">
              <w:rPr>
                <w:spacing w:val="26"/>
                <w:sz w:val="24"/>
              </w:rPr>
              <w:t xml:space="preserve"> </w:t>
            </w:r>
            <w:r w:rsidRPr="003B205F">
              <w:rPr>
                <w:sz w:val="24"/>
              </w:rPr>
              <w:t>значку</w:t>
            </w:r>
            <w:r w:rsidRPr="003B205F">
              <w:rPr>
                <w:spacing w:val="25"/>
                <w:sz w:val="24"/>
              </w:rPr>
              <w:t xml:space="preserve"> </w:t>
            </w:r>
            <w:r w:rsidRPr="003B205F">
              <w:rPr>
                <w:sz w:val="24"/>
              </w:rPr>
              <w:t>в</w:t>
            </w:r>
            <w:r w:rsidRPr="003B205F">
              <w:rPr>
                <w:spacing w:val="30"/>
                <w:sz w:val="24"/>
              </w:rPr>
              <w:t xml:space="preserve"> </w:t>
            </w:r>
            <w:r w:rsidRPr="003B205F">
              <w:rPr>
                <w:sz w:val="24"/>
              </w:rPr>
              <w:t>левом</w:t>
            </w:r>
            <w:r w:rsidRPr="003B205F">
              <w:rPr>
                <w:spacing w:val="29"/>
                <w:sz w:val="24"/>
              </w:rPr>
              <w:t xml:space="preserve"> </w:t>
            </w:r>
            <w:r w:rsidRPr="003B205F">
              <w:rPr>
                <w:sz w:val="24"/>
              </w:rPr>
              <w:t>верхнем</w:t>
            </w:r>
            <w:r w:rsidRPr="003B205F">
              <w:rPr>
                <w:spacing w:val="33"/>
                <w:sz w:val="24"/>
              </w:rPr>
              <w:t xml:space="preserve"> </w:t>
            </w:r>
            <w:r w:rsidRPr="003B205F">
              <w:rPr>
                <w:sz w:val="24"/>
              </w:rPr>
              <w:t>углу</w:t>
            </w:r>
            <w:r w:rsidRPr="003B205F">
              <w:rPr>
                <w:spacing w:val="27"/>
                <w:sz w:val="24"/>
              </w:rPr>
              <w:t xml:space="preserve"> </w:t>
            </w:r>
            <w:r w:rsidRPr="003B205F">
              <w:rPr>
                <w:sz w:val="24"/>
              </w:rPr>
              <w:t>графики-</w:t>
            </w:r>
          </w:p>
        </w:tc>
      </w:tr>
      <w:tr w:rsidR="003B205F" w:rsidRPr="003B205F" w:rsidTr="003B205F">
        <w:trPr>
          <w:trHeight w:val="671"/>
        </w:trPr>
        <w:tc>
          <w:tcPr>
            <w:tcW w:w="2978" w:type="dxa"/>
          </w:tcPr>
          <w:p w:rsidR="003B205F" w:rsidRPr="003B205F" w:rsidRDefault="003B205F" w:rsidP="003B205F">
            <w:pPr>
              <w:spacing w:before="185"/>
              <w:ind w:left="148"/>
              <w:rPr>
                <w:sz w:val="24"/>
              </w:rPr>
            </w:pPr>
            <w:r w:rsidRPr="003B205F">
              <w:rPr>
                <w:sz w:val="24"/>
              </w:rPr>
              <w:t>Строку</w:t>
            </w:r>
            <w:r w:rsidRPr="003B205F">
              <w:rPr>
                <w:spacing w:val="-7"/>
                <w:sz w:val="24"/>
              </w:rPr>
              <w:t xml:space="preserve"> </w:t>
            </w:r>
            <w:r w:rsidRPr="003B205F">
              <w:rPr>
                <w:sz w:val="24"/>
              </w:rPr>
              <w:t>текста</w:t>
            </w:r>
          </w:p>
        </w:tc>
        <w:tc>
          <w:tcPr>
            <w:tcW w:w="7615" w:type="dxa"/>
          </w:tcPr>
          <w:p w:rsidR="003B205F" w:rsidRPr="003B205F" w:rsidRDefault="003B205F" w:rsidP="003B205F">
            <w:pPr>
              <w:spacing w:before="185"/>
              <w:ind w:left="148"/>
              <w:rPr>
                <w:sz w:val="24"/>
              </w:rPr>
            </w:pPr>
            <w:r w:rsidRPr="003B205F">
              <w:rPr>
                <w:sz w:val="24"/>
              </w:rPr>
              <w:t>Одинарный</w:t>
            </w:r>
            <w:r w:rsidRPr="003B205F">
              <w:rPr>
                <w:spacing w:val="-2"/>
                <w:sz w:val="24"/>
              </w:rPr>
              <w:t xml:space="preserve"> </w:t>
            </w:r>
            <w:r w:rsidRPr="003B205F">
              <w:rPr>
                <w:sz w:val="24"/>
              </w:rPr>
              <w:t>щелчок</w:t>
            </w:r>
            <w:r w:rsidRPr="003B205F">
              <w:rPr>
                <w:spacing w:val="-1"/>
                <w:sz w:val="24"/>
              </w:rPr>
              <w:t xml:space="preserve"> </w:t>
            </w:r>
            <w:r w:rsidRPr="003B205F">
              <w:rPr>
                <w:sz w:val="24"/>
              </w:rPr>
              <w:t>слева</w:t>
            </w:r>
            <w:r w:rsidRPr="003B205F">
              <w:rPr>
                <w:spacing w:val="-4"/>
                <w:sz w:val="24"/>
              </w:rPr>
              <w:t xml:space="preserve"> </w:t>
            </w:r>
            <w:r w:rsidRPr="003B205F">
              <w:rPr>
                <w:sz w:val="24"/>
              </w:rPr>
              <w:t>от</w:t>
            </w:r>
            <w:r w:rsidRPr="003B205F">
              <w:rPr>
                <w:spacing w:val="-1"/>
                <w:sz w:val="24"/>
              </w:rPr>
              <w:t xml:space="preserve"> </w:t>
            </w:r>
            <w:r w:rsidRPr="003B205F">
              <w:rPr>
                <w:sz w:val="24"/>
              </w:rPr>
              <w:t>строки</w:t>
            </w:r>
            <w:r w:rsidRPr="003B205F">
              <w:rPr>
                <w:spacing w:val="-2"/>
                <w:sz w:val="24"/>
              </w:rPr>
              <w:t xml:space="preserve"> </w:t>
            </w:r>
            <w:r w:rsidRPr="003B205F">
              <w:rPr>
                <w:sz w:val="24"/>
              </w:rPr>
              <w:t>на</w:t>
            </w:r>
            <w:r w:rsidRPr="003B205F">
              <w:rPr>
                <w:spacing w:val="-3"/>
                <w:sz w:val="24"/>
              </w:rPr>
              <w:t xml:space="preserve"> </w:t>
            </w:r>
            <w:r w:rsidRPr="003B205F">
              <w:rPr>
                <w:sz w:val="24"/>
              </w:rPr>
              <w:t>полосе</w:t>
            </w:r>
            <w:r w:rsidRPr="003B205F">
              <w:rPr>
                <w:spacing w:val="-2"/>
                <w:sz w:val="24"/>
              </w:rPr>
              <w:t xml:space="preserve"> </w:t>
            </w:r>
            <w:r w:rsidRPr="003B205F">
              <w:rPr>
                <w:sz w:val="24"/>
              </w:rPr>
              <w:t>выделения</w:t>
            </w:r>
          </w:p>
        </w:tc>
      </w:tr>
      <w:tr w:rsidR="003B205F" w:rsidRPr="003B205F" w:rsidTr="003B205F">
        <w:trPr>
          <w:trHeight w:val="947"/>
        </w:trPr>
        <w:tc>
          <w:tcPr>
            <w:tcW w:w="2978" w:type="dxa"/>
          </w:tcPr>
          <w:p w:rsidR="003B205F" w:rsidRPr="003B205F" w:rsidRDefault="003B205F" w:rsidP="003B205F">
            <w:pPr>
              <w:spacing w:before="2"/>
              <w:rPr>
                <w:sz w:val="28"/>
              </w:rPr>
            </w:pPr>
          </w:p>
          <w:p w:rsidR="003B205F" w:rsidRPr="003B205F" w:rsidRDefault="003B205F" w:rsidP="003B205F">
            <w:pPr>
              <w:ind w:left="148"/>
              <w:rPr>
                <w:sz w:val="24"/>
              </w:rPr>
            </w:pPr>
            <w:r w:rsidRPr="003B205F">
              <w:rPr>
                <w:sz w:val="24"/>
              </w:rPr>
              <w:t>Несколько</w:t>
            </w:r>
            <w:r w:rsidRPr="003B205F">
              <w:rPr>
                <w:spacing w:val="-2"/>
                <w:sz w:val="24"/>
              </w:rPr>
              <w:t xml:space="preserve"> </w:t>
            </w:r>
            <w:r w:rsidRPr="003B205F">
              <w:rPr>
                <w:sz w:val="24"/>
              </w:rPr>
              <w:t>строк текста</w:t>
            </w:r>
          </w:p>
        </w:tc>
        <w:tc>
          <w:tcPr>
            <w:tcW w:w="7615" w:type="dxa"/>
          </w:tcPr>
          <w:p w:rsidR="003B205F" w:rsidRPr="003B205F" w:rsidRDefault="003B205F" w:rsidP="003B205F">
            <w:pPr>
              <w:spacing w:before="185"/>
              <w:ind w:left="148" w:right="145"/>
              <w:rPr>
                <w:sz w:val="24"/>
              </w:rPr>
            </w:pPr>
            <w:r w:rsidRPr="003B205F">
              <w:rPr>
                <w:sz w:val="24"/>
              </w:rPr>
              <w:t>Установить</w:t>
            </w:r>
            <w:r w:rsidRPr="003B205F">
              <w:rPr>
                <w:spacing w:val="5"/>
                <w:sz w:val="24"/>
              </w:rPr>
              <w:t xml:space="preserve"> </w:t>
            </w:r>
            <w:r w:rsidRPr="003B205F">
              <w:rPr>
                <w:sz w:val="24"/>
              </w:rPr>
              <w:t>указатель</w:t>
            </w:r>
            <w:r w:rsidRPr="003B205F">
              <w:rPr>
                <w:spacing w:val="5"/>
                <w:sz w:val="24"/>
              </w:rPr>
              <w:t xml:space="preserve"> </w:t>
            </w:r>
            <w:r w:rsidRPr="003B205F">
              <w:rPr>
                <w:sz w:val="24"/>
              </w:rPr>
              <w:t>мыши</w:t>
            </w:r>
            <w:r w:rsidRPr="003B205F">
              <w:rPr>
                <w:spacing w:val="3"/>
                <w:sz w:val="24"/>
              </w:rPr>
              <w:t xml:space="preserve"> </w:t>
            </w:r>
            <w:r w:rsidRPr="003B205F">
              <w:rPr>
                <w:sz w:val="24"/>
              </w:rPr>
              <w:t>на</w:t>
            </w:r>
            <w:r w:rsidRPr="003B205F">
              <w:rPr>
                <w:spacing w:val="1"/>
                <w:sz w:val="24"/>
              </w:rPr>
              <w:t xml:space="preserve"> </w:t>
            </w:r>
            <w:r w:rsidRPr="003B205F">
              <w:rPr>
                <w:sz w:val="24"/>
              </w:rPr>
              <w:t>полосе выделения</w:t>
            </w:r>
            <w:r w:rsidRPr="003B205F">
              <w:rPr>
                <w:spacing w:val="2"/>
                <w:sz w:val="24"/>
              </w:rPr>
              <w:t xml:space="preserve"> </w:t>
            </w:r>
            <w:r w:rsidRPr="003B205F">
              <w:rPr>
                <w:sz w:val="24"/>
              </w:rPr>
              <w:t>слева</w:t>
            </w:r>
            <w:r w:rsidRPr="003B205F">
              <w:rPr>
                <w:spacing w:val="1"/>
                <w:sz w:val="24"/>
              </w:rPr>
              <w:t xml:space="preserve"> </w:t>
            </w:r>
            <w:r w:rsidRPr="003B205F">
              <w:rPr>
                <w:sz w:val="24"/>
              </w:rPr>
              <w:t>от</w:t>
            </w:r>
            <w:r w:rsidRPr="003B205F">
              <w:rPr>
                <w:spacing w:val="-57"/>
                <w:sz w:val="24"/>
              </w:rPr>
              <w:t xml:space="preserve"> </w:t>
            </w:r>
            <w:r w:rsidRPr="003B205F">
              <w:rPr>
                <w:sz w:val="24"/>
              </w:rPr>
              <w:t>строки,</w:t>
            </w:r>
            <w:r w:rsidRPr="003B205F">
              <w:rPr>
                <w:spacing w:val="-1"/>
                <w:sz w:val="24"/>
              </w:rPr>
              <w:t xml:space="preserve"> </w:t>
            </w:r>
            <w:r w:rsidRPr="003B205F">
              <w:rPr>
                <w:sz w:val="24"/>
              </w:rPr>
              <w:t>нажать левую</w:t>
            </w:r>
            <w:r w:rsidRPr="003B205F">
              <w:rPr>
                <w:spacing w:val="-1"/>
                <w:sz w:val="24"/>
              </w:rPr>
              <w:t xml:space="preserve"> </w:t>
            </w:r>
            <w:r w:rsidRPr="003B205F">
              <w:rPr>
                <w:sz w:val="24"/>
              </w:rPr>
              <w:t>кнопку</w:t>
            </w:r>
            <w:r w:rsidRPr="003B205F">
              <w:rPr>
                <w:spacing w:val="-8"/>
                <w:sz w:val="24"/>
              </w:rPr>
              <w:t xml:space="preserve"> </w:t>
            </w:r>
            <w:r w:rsidRPr="003B205F">
              <w:rPr>
                <w:sz w:val="24"/>
              </w:rPr>
              <w:t>мыши</w:t>
            </w:r>
            <w:r w:rsidRPr="003B205F">
              <w:rPr>
                <w:spacing w:val="-1"/>
                <w:sz w:val="24"/>
              </w:rPr>
              <w:t xml:space="preserve"> </w:t>
            </w:r>
            <w:r w:rsidRPr="003B205F">
              <w:rPr>
                <w:sz w:val="24"/>
              </w:rPr>
              <w:t>и</w:t>
            </w:r>
            <w:r w:rsidRPr="003B205F">
              <w:rPr>
                <w:spacing w:val="-1"/>
                <w:sz w:val="24"/>
              </w:rPr>
              <w:t xml:space="preserve"> </w:t>
            </w:r>
            <w:r w:rsidRPr="003B205F">
              <w:rPr>
                <w:sz w:val="24"/>
              </w:rPr>
              <w:t>закрасить</w:t>
            </w:r>
            <w:r w:rsidRPr="003B205F">
              <w:rPr>
                <w:spacing w:val="1"/>
                <w:sz w:val="24"/>
              </w:rPr>
              <w:t xml:space="preserve"> </w:t>
            </w:r>
            <w:r w:rsidRPr="003B205F">
              <w:rPr>
                <w:sz w:val="24"/>
              </w:rPr>
              <w:t>строки</w:t>
            </w:r>
          </w:p>
        </w:tc>
      </w:tr>
      <w:tr w:rsidR="003B205F" w:rsidRPr="003B205F" w:rsidTr="003B205F">
        <w:trPr>
          <w:trHeight w:val="1223"/>
        </w:trPr>
        <w:tc>
          <w:tcPr>
            <w:tcW w:w="2978" w:type="dxa"/>
          </w:tcPr>
          <w:p w:rsidR="003B205F" w:rsidRPr="003B205F" w:rsidRDefault="003B205F" w:rsidP="003B205F">
            <w:pPr>
              <w:rPr>
                <w:sz w:val="26"/>
              </w:rPr>
            </w:pPr>
          </w:p>
          <w:p w:rsidR="003B205F" w:rsidRPr="003B205F" w:rsidRDefault="003B205F" w:rsidP="003B205F">
            <w:pPr>
              <w:spacing w:before="164"/>
              <w:ind w:left="148"/>
              <w:rPr>
                <w:sz w:val="24"/>
              </w:rPr>
            </w:pPr>
            <w:r w:rsidRPr="003B205F">
              <w:rPr>
                <w:sz w:val="24"/>
              </w:rPr>
              <w:t>Абзац</w:t>
            </w:r>
          </w:p>
        </w:tc>
        <w:tc>
          <w:tcPr>
            <w:tcW w:w="7615" w:type="dxa"/>
          </w:tcPr>
          <w:p w:rsidR="003B205F" w:rsidRPr="003B205F" w:rsidRDefault="003B205F" w:rsidP="003B205F">
            <w:pPr>
              <w:spacing w:before="187"/>
              <w:ind w:left="148" w:right="142"/>
              <w:jc w:val="both"/>
              <w:rPr>
                <w:sz w:val="24"/>
              </w:rPr>
            </w:pPr>
            <w:r w:rsidRPr="003B205F">
              <w:rPr>
                <w:sz w:val="24"/>
              </w:rPr>
              <w:t>Дважды щелкнуть левой кнопкой мыши на полосе выде-</w:t>
            </w:r>
            <w:r w:rsidRPr="003B205F">
              <w:rPr>
                <w:spacing w:val="1"/>
                <w:sz w:val="24"/>
              </w:rPr>
              <w:t xml:space="preserve"> </w:t>
            </w:r>
            <w:r w:rsidRPr="003B205F">
              <w:rPr>
                <w:sz w:val="24"/>
              </w:rPr>
              <w:t>ления перед абзацем либо три раза в любом месте внутри</w:t>
            </w:r>
            <w:r w:rsidRPr="003B205F">
              <w:rPr>
                <w:spacing w:val="1"/>
                <w:sz w:val="24"/>
              </w:rPr>
              <w:t xml:space="preserve"> </w:t>
            </w:r>
            <w:r w:rsidRPr="003B205F">
              <w:rPr>
                <w:sz w:val="24"/>
              </w:rPr>
              <w:t>абзаца</w:t>
            </w:r>
          </w:p>
        </w:tc>
      </w:tr>
      <w:tr w:rsidR="003B205F" w:rsidRPr="003B205F" w:rsidTr="003B205F">
        <w:trPr>
          <w:trHeight w:val="948"/>
        </w:trPr>
        <w:tc>
          <w:tcPr>
            <w:tcW w:w="2978" w:type="dxa"/>
          </w:tcPr>
          <w:p w:rsidR="003B205F" w:rsidRPr="003B205F" w:rsidRDefault="003B205F" w:rsidP="003B205F">
            <w:pPr>
              <w:spacing w:before="2"/>
              <w:rPr>
                <w:sz w:val="28"/>
              </w:rPr>
            </w:pPr>
          </w:p>
          <w:p w:rsidR="003B205F" w:rsidRPr="003B205F" w:rsidRDefault="003B205F" w:rsidP="003B205F">
            <w:pPr>
              <w:ind w:left="148"/>
              <w:rPr>
                <w:sz w:val="24"/>
              </w:rPr>
            </w:pPr>
            <w:r w:rsidRPr="003B205F">
              <w:rPr>
                <w:sz w:val="24"/>
              </w:rPr>
              <w:t>Несколько</w:t>
            </w:r>
            <w:r w:rsidRPr="003B205F">
              <w:rPr>
                <w:spacing w:val="-3"/>
                <w:sz w:val="24"/>
              </w:rPr>
              <w:t xml:space="preserve"> </w:t>
            </w:r>
            <w:r w:rsidRPr="003B205F">
              <w:rPr>
                <w:sz w:val="24"/>
              </w:rPr>
              <w:t>абзацев</w:t>
            </w:r>
          </w:p>
        </w:tc>
        <w:tc>
          <w:tcPr>
            <w:tcW w:w="7615" w:type="dxa"/>
          </w:tcPr>
          <w:p w:rsidR="003B205F" w:rsidRPr="003B205F" w:rsidRDefault="003B205F" w:rsidP="003B205F">
            <w:pPr>
              <w:spacing w:before="187"/>
              <w:ind w:left="148" w:right="145"/>
              <w:rPr>
                <w:sz w:val="24"/>
              </w:rPr>
            </w:pPr>
            <w:r w:rsidRPr="003B205F">
              <w:rPr>
                <w:sz w:val="24"/>
              </w:rPr>
              <w:t>Установить</w:t>
            </w:r>
            <w:r w:rsidRPr="003B205F">
              <w:rPr>
                <w:spacing w:val="5"/>
                <w:sz w:val="24"/>
              </w:rPr>
              <w:t xml:space="preserve"> </w:t>
            </w:r>
            <w:r w:rsidRPr="003B205F">
              <w:rPr>
                <w:sz w:val="24"/>
              </w:rPr>
              <w:t>указатель</w:t>
            </w:r>
            <w:r w:rsidRPr="003B205F">
              <w:rPr>
                <w:spacing w:val="5"/>
                <w:sz w:val="24"/>
              </w:rPr>
              <w:t xml:space="preserve"> </w:t>
            </w:r>
            <w:r w:rsidRPr="003B205F">
              <w:rPr>
                <w:sz w:val="24"/>
              </w:rPr>
              <w:t>мыши</w:t>
            </w:r>
            <w:r w:rsidRPr="003B205F">
              <w:rPr>
                <w:spacing w:val="3"/>
                <w:sz w:val="24"/>
              </w:rPr>
              <w:t xml:space="preserve"> </w:t>
            </w:r>
            <w:r w:rsidRPr="003B205F">
              <w:rPr>
                <w:sz w:val="24"/>
              </w:rPr>
              <w:t>на</w:t>
            </w:r>
            <w:r w:rsidRPr="003B205F">
              <w:rPr>
                <w:spacing w:val="1"/>
                <w:sz w:val="24"/>
              </w:rPr>
              <w:t xml:space="preserve"> </w:t>
            </w:r>
            <w:r w:rsidRPr="003B205F">
              <w:rPr>
                <w:sz w:val="24"/>
              </w:rPr>
              <w:t>полосе выделения</w:t>
            </w:r>
            <w:r w:rsidRPr="003B205F">
              <w:rPr>
                <w:spacing w:val="2"/>
                <w:sz w:val="24"/>
              </w:rPr>
              <w:t xml:space="preserve"> </w:t>
            </w:r>
            <w:r w:rsidRPr="003B205F">
              <w:rPr>
                <w:sz w:val="24"/>
              </w:rPr>
              <w:t>слева</w:t>
            </w:r>
            <w:r w:rsidRPr="003B205F">
              <w:rPr>
                <w:spacing w:val="1"/>
                <w:sz w:val="24"/>
              </w:rPr>
              <w:t xml:space="preserve"> </w:t>
            </w:r>
            <w:r w:rsidRPr="003B205F">
              <w:rPr>
                <w:sz w:val="24"/>
              </w:rPr>
              <w:t>от</w:t>
            </w:r>
            <w:r w:rsidRPr="003B205F">
              <w:rPr>
                <w:spacing w:val="-57"/>
                <w:sz w:val="24"/>
              </w:rPr>
              <w:t xml:space="preserve"> </w:t>
            </w:r>
            <w:r w:rsidRPr="003B205F">
              <w:rPr>
                <w:sz w:val="24"/>
              </w:rPr>
              <w:t>абзаца,</w:t>
            </w:r>
            <w:r w:rsidRPr="003B205F">
              <w:rPr>
                <w:spacing w:val="-1"/>
                <w:sz w:val="24"/>
              </w:rPr>
              <w:t xml:space="preserve"> </w:t>
            </w:r>
            <w:r w:rsidRPr="003B205F">
              <w:rPr>
                <w:sz w:val="24"/>
              </w:rPr>
              <w:t>нажать левую</w:t>
            </w:r>
            <w:r w:rsidRPr="003B205F">
              <w:rPr>
                <w:spacing w:val="-1"/>
                <w:sz w:val="24"/>
              </w:rPr>
              <w:t xml:space="preserve"> </w:t>
            </w:r>
            <w:r w:rsidRPr="003B205F">
              <w:rPr>
                <w:sz w:val="24"/>
              </w:rPr>
              <w:t>кнопку</w:t>
            </w:r>
            <w:r w:rsidRPr="003B205F">
              <w:rPr>
                <w:spacing w:val="-8"/>
                <w:sz w:val="24"/>
              </w:rPr>
              <w:t xml:space="preserve"> </w:t>
            </w:r>
            <w:r w:rsidRPr="003B205F">
              <w:rPr>
                <w:sz w:val="24"/>
              </w:rPr>
              <w:t>мыши</w:t>
            </w:r>
            <w:r w:rsidRPr="003B205F">
              <w:rPr>
                <w:spacing w:val="-1"/>
                <w:sz w:val="24"/>
              </w:rPr>
              <w:t xml:space="preserve"> </w:t>
            </w:r>
            <w:r w:rsidRPr="003B205F">
              <w:rPr>
                <w:sz w:val="24"/>
              </w:rPr>
              <w:t>и закрасить абзацы</w:t>
            </w:r>
          </w:p>
        </w:tc>
      </w:tr>
      <w:tr w:rsidR="003B205F" w:rsidRPr="003B205F" w:rsidTr="003B205F">
        <w:trPr>
          <w:trHeight w:val="1226"/>
        </w:trPr>
        <w:tc>
          <w:tcPr>
            <w:tcW w:w="2978" w:type="dxa"/>
          </w:tcPr>
          <w:p w:rsidR="003B205F" w:rsidRPr="003B205F" w:rsidRDefault="003B205F" w:rsidP="003B205F">
            <w:pPr>
              <w:rPr>
                <w:sz w:val="26"/>
              </w:rPr>
            </w:pPr>
          </w:p>
          <w:p w:rsidR="003B205F" w:rsidRPr="003B205F" w:rsidRDefault="003B205F" w:rsidP="003B205F">
            <w:pPr>
              <w:spacing w:before="164"/>
              <w:ind w:left="148"/>
              <w:rPr>
                <w:sz w:val="24"/>
              </w:rPr>
            </w:pPr>
            <w:r w:rsidRPr="003B205F">
              <w:rPr>
                <w:sz w:val="24"/>
              </w:rPr>
              <w:t>Весь</w:t>
            </w:r>
            <w:r w:rsidRPr="003B205F">
              <w:rPr>
                <w:spacing w:val="-3"/>
                <w:sz w:val="24"/>
              </w:rPr>
              <w:t xml:space="preserve"> </w:t>
            </w:r>
            <w:r w:rsidRPr="003B205F">
              <w:rPr>
                <w:sz w:val="24"/>
              </w:rPr>
              <w:t>документ</w:t>
            </w:r>
          </w:p>
        </w:tc>
        <w:tc>
          <w:tcPr>
            <w:tcW w:w="7615" w:type="dxa"/>
          </w:tcPr>
          <w:p w:rsidR="003B205F" w:rsidRPr="003B205F" w:rsidRDefault="003B205F" w:rsidP="003B205F">
            <w:pPr>
              <w:spacing w:before="187"/>
              <w:ind w:left="148" w:right="140"/>
              <w:jc w:val="both"/>
              <w:rPr>
                <w:sz w:val="24"/>
              </w:rPr>
            </w:pPr>
            <w:r w:rsidRPr="003B205F">
              <w:rPr>
                <w:sz w:val="24"/>
              </w:rPr>
              <w:t>Три раза щелкнуть по полосе выделения или перевести</w:t>
            </w:r>
            <w:r w:rsidRPr="003B205F">
              <w:rPr>
                <w:spacing w:val="1"/>
                <w:sz w:val="24"/>
              </w:rPr>
              <w:t xml:space="preserve"> </w:t>
            </w:r>
            <w:r w:rsidRPr="003B205F">
              <w:rPr>
                <w:sz w:val="24"/>
              </w:rPr>
              <w:t>указатель мыши на полосу выделения нажать Ctrl и щелк-</w:t>
            </w:r>
            <w:r w:rsidRPr="003B205F">
              <w:rPr>
                <w:spacing w:val="1"/>
                <w:sz w:val="24"/>
              </w:rPr>
              <w:t xml:space="preserve"> </w:t>
            </w:r>
            <w:r w:rsidRPr="003B205F">
              <w:rPr>
                <w:sz w:val="24"/>
              </w:rPr>
              <w:t>нуть левой кнопкой мышью</w:t>
            </w:r>
          </w:p>
        </w:tc>
      </w:tr>
    </w:tbl>
    <w:p w:rsidR="003B205F" w:rsidRDefault="003B205F" w:rsidP="003B205F">
      <w:pPr>
        <w:spacing w:line="360" w:lineRule="auto"/>
        <w:ind w:firstLine="709"/>
        <w:rPr>
          <w:rFonts w:eastAsia="MS Mincho"/>
          <w:sz w:val="28"/>
          <w:szCs w:val="28"/>
          <w:lang w:eastAsia="ja-JP"/>
        </w:rPr>
      </w:pPr>
    </w:p>
    <w:p w:rsidR="003B205F" w:rsidRPr="003B205F" w:rsidRDefault="003B205F" w:rsidP="00F12CC5">
      <w:pPr>
        <w:ind w:left="736"/>
        <w:jc w:val="center"/>
        <w:rPr>
          <w:b/>
          <w:sz w:val="24"/>
        </w:rPr>
      </w:pPr>
      <w:r>
        <w:rPr>
          <w:b/>
          <w:sz w:val="24"/>
        </w:rPr>
        <w:t>ПРАКТИЧЕСКАЯ</w:t>
      </w:r>
      <w:r>
        <w:rPr>
          <w:b/>
          <w:spacing w:val="-4"/>
          <w:sz w:val="24"/>
        </w:rPr>
        <w:t xml:space="preserve"> </w:t>
      </w:r>
      <w:r>
        <w:rPr>
          <w:b/>
          <w:sz w:val="24"/>
        </w:rPr>
        <w:t>ЧАСТЬ</w:t>
      </w:r>
    </w:p>
    <w:p w:rsidR="003B205F" w:rsidRPr="00F12CC5" w:rsidRDefault="003B205F" w:rsidP="00F12CC5">
      <w:pPr>
        <w:spacing w:line="360" w:lineRule="auto"/>
        <w:ind w:firstLine="709"/>
        <w:jc w:val="both"/>
        <w:rPr>
          <w:rFonts w:eastAsia="MS Mincho"/>
          <w:b/>
          <w:sz w:val="28"/>
          <w:szCs w:val="28"/>
          <w:lang w:eastAsia="ja-JP"/>
        </w:rPr>
      </w:pPr>
      <w:r w:rsidRPr="00F12CC5">
        <w:rPr>
          <w:rFonts w:eastAsia="MS Mincho"/>
          <w:b/>
          <w:sz w:val="28"/>
          <w:szCs w:val="28"/>
          <w:lang w:eastAsia="ja-JP"/>
        </w:rPr>
        <w:t>Задание 1.</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w:t>
      </w:r>
      <w:r>
        <w:rPr>
          <w:rFonts w:eastAsia="MS Mincho"/>
          <w:sz w:val="28"/>
          <w:szCs w:val="28"/>
          <w:lang w:eastAsia="ja-JP"/>
        </w:rPr>
        <w:t xml:space="preserve"> </w:t>
      </w:r>
      <w:r w:rsidRPr="003B205F">
        <w:rPr>
          <w:rFonts w:eastAsia="MS Mincho"/>
          <w:sz w:val="28"/>
          <w:szCs w:val="28"/>
          <w:lang w:eastAsia="ja-JP"/>
        </w:rPr>
        <w:t>Выделите 1-ый абзац текста и опробуйте раз</w:t>
      </w:r>
      <w:r w:rsidR="00F12CC5">
        <w:rPr>
          <w:rFonts w:eastAsia="MS Mincho"/>
          <w:sz w:val="28"/>
          <w:szCs w:val="28"/>
          <w:lang w:eastAsia="ja-JP"/>
        </w:rPr>
        <w:t>личные способы копирования бло</w:t>
      </w:r>
      <w:r w:rsidRPr="003B205F">
        <w:rPr>
          <w:rFonts w:eastAsia="MS Mincho"/>
          <w:sz w:val="28"/>
          <w:szCs w:val="28"/>
          <w:lang w:eastAsia="ja-JP"/>
        </w:rPr>
        <w:t>ка текста в буфер обмена:</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−Нажмите комбинацию клавиш Ctrl + С;</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−Выполните команду главного меню Главная- Копировать;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 xml:space="preserve">−Вызовите контекстное меню выделенного объекта и выполните команду </w:t>
      </w:r>
      <w:r w:rsidR="00F12CC5">
        <w:rPr>
          <w:rFonts w:eastAsia="MS Mincho"/>
          <w:sz w:val="28"/>
          <w:szCs w:val="28"/>
          <w:lang w:eastAsia="ja-JP"/>
        </w:rPr>
        <w:t>К</w:t>
      </w:r>
      <w:r w:rsidR="00F12CC5" w:rsidRPr="003B205F">
        <w:rPr>
          <w:rFonts w:eastAsia="MS Mincho"/>
          <w:sz w:val="28"/>
          <w:szCs w:val="28"/>
          <w:lang w:eastAsia="ja-JP"/>
        </w:rPr>
        <w:t>опировать</w:t>
      </w:r>
      <w:r w:rsidRPr="003B205F">
        <w:rPr>
          <w:rFonts w:eastAsia="MS Mincho"/>
          <w:sz w:val="28"/>
          <w:szCs w:val="28"/>
          <w:lang w:eastAsia="ja-JP"/>
        </w:rPr>
        <w:t>;</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−Для вставки текста установите курсор в позицию вставки текста, например, в конец документа, и воспользуйтесь одним из способов:</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−Нажмите комбинацию клавиш Ctrl + V;</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−Выполните команду главного меню Главная - Вставить;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−Вызовите контекстное меню выделенного объекта и выполните команду Вста-</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вить;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−Выделите 1-ый абзац текста и воспользуйтесь одним из способов вырезания</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блока текста в буфер обмена. Последовательность действий аналогична описанной выше процедуре копирования:</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−Нажмите комбинацию клавиш SHIFT+DEL;</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−Выполните команду главного меню Главная - Вырезать;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−Вызовите контекстное меню и выполните команду Вырезать;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−Скопируйте блок текста методом «перетащить и оставить».</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−Выделите блок текста. для перемещения его в конец документа;</w:t>
      </w:r>
    </w:p>
    <w:p w:rsidR="003B205F" w:rsidRP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 xml:space="preserve">− Нажмите клавишу CTRL клавиатуры, а затем на выделенном тексте нажмите левую кнопку мыши и, не отпуская ее, передвиньте указатель мыши, в то место, куда должен быть </w:t>
      </w:r>
      <w:r w:rsidRPr="003B205F">
        <w:rPr>
          <w:rFonts w:eastAsia="MS Mincho"/>
          <w:sz w:val="28"/>
          <w:szCs w:val="28"/>
          <w:lang w:eastAsia="ja-JP"/>
        </w:rPr>
        <w:lastRenderedPageBreak/>
        <w:t>вставлен выделенный блок текста. Вместе с указателем движутся курсор ввода текста и маленький прямоугольник с крестом, символизирующий копируемый блок;</w:t>
      </w:r>
    </w:p>
    <w:p w:rsidR="003B205F" w:rsidRDefault="003B205F" w:rsidP="00F12CC5">
      <w:pPr>
        <w:spacing w:line="360" w:lineRule="auto"/>
        <w:ind w:firstLine="709"/>
        <w:jc w:val="both"/>
        <w:rPr>
          <w:rFonts w:eastAsia="MS Mincho"/>
          <w:sz w:val="28"/>
          <w:szCs w:val="28"/>
          <w:lang w:eastAsia="ja-JP"/>
        </w:rPr>
      </w:pPr>
      <w:r w:rsidRPr="003B205F">
        <w:rPr>
          <w:rFonts w:eastAsia="MS Mincho"/>
          <w:sz w:val="28"/>
          <w:szCs w:val="28"/>
          <w:lang w:eastAsia="ja-JP"/>
        </w:rPr>
        <w:t>−</w:t>
      </w:r>
      <w:r>
        <w:rPr>
          <w:rFonts w:eastAsia="MS Mincho"/>
          <w:sz w:val="28"/>
          <w:szCs w:val="28"/>
          <w:lang w:eastAsia="ja-JP"/>
        </w:rPr>
        <w:t xml:space="preserve">   </w:t>
      </w:r>
      <w:r w:rsidRPr="003B205F">
        <w:rPr>
          <w:rFonts w:eastAsia="MS Mincho"/>
          <w:sz w:val="28"/>
          <w:szCs w:val="28"/>
          <w:lang w:eastAsia="ja-JP"/>
        </w:rPr>
        <w:t xml:space="preserve"> Отпустите кнопку мыши, как только пунктир</w:t>
      </w:r>
      <w:r w:rsidR="00F12CC5">
        <w:rPr>
          <w:rFonts w:eastAsia="MS Mincho"/>
          <w:sz w:val="28"/>
          <w:szCs w:val="28"/>
          <w:lang w:eastAsia="ja-JP"/>
        </w:rPr>
        <w:t>ный курсор ввода текста окажет</w:t>
      </w:r>
      <w:r w:rsidRPr="003B205F">
        <w:rPr>
          <w:rFonts w:eastAsia="MS Mincho"/>
          <w:sz w:val="28"/>
          <w:szCs w:val="28"/>
          <w:lang w:eastAsia="ja-JP"/>
        </w:rPr>
        <w:t>ся в желаемом месте вставки. Если в момент перетаскив</w:t>
      </w:r>
      <w:r w:rsidR="00F12CC5">
        <w:rPr>
          <w:rFonts w:eastAsia="MS Mincho"/>
          <w:sz w:val="28"/>
          <w:szCs w:val="28"/>
          <w:lang w:eastAsia="ja-JP"/>
        </w:rPr>
        <w:t>ания нужно отказаться от опера</w:t>
      </w:r>
      <w:r w:rsidRPr="003B205F">
        <w:rPr>
          <w:rFonts w:eastAsia="MS Mincho"/>
          <w:sz w:val="28"/>
          <w:szCs w:val="28"/>
          <w:lang w:eastAsia="ja-JP"/>
        </w:rPr>
        <w:t>ции, то следует поместить указатель мыши обратно в в</w:t>
      </w:r>
      <w:r w:rsidR="00F12CC5">
        <w:rPr>
          <w:rFonts w:eastAsia="MS Mincho"/>
          <w:sz w:val="28"/>
          <w:szCs w:val="28"/>
          <w:lang w:eastAsia="ja-JP"/>
        </w:rPr>
        <w:t>ыделенную зону и отпустить кноп</w:t>
      </w:r>
      <w:r w:rsidRPr="003B205F">
        <w:rPr>
          <w:rFonts w:eastAsia="MS Mincho"/>
          <w:sz w:val="28"/>
          <w:szCs w:val="28"/>
          <w:lang w:eastAsia="ja-JP"/>
        </w:rPr>
        <w:t>ку мыши.</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Переместите блок текста методом перетаскивания, выполнив его так же, как описано в задании 8, но не нажимая клавиши CTRL.</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Чтобы отменить предыдущее действие можно воспользоваться одним из вари-</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антов:</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Выполните команду отмены из главного меню Главная - Отменить;</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Удалите поочередно вставленные блоки текс</w:t>
      </w:r>
      <w:r>
        <w:rPr>
          <w:rFonts w:eastAsia="MS Mincho"/>
          <w:sz w:val="28"/>
          <w:szCs w:val="28"/>
          <w:lang w:eastAsia="ja-JP"/>
        </w:rPr>
        <w:t>та. Для этого выделите блок тек</w:t>
      </w:r>
      <w:r w:rsidRPr="00F12CC5">
        <w:rPr>
          <w:rFonts w:eastAsia="MS Mincho"/>
          <w:sz w:val="28"/>
          <w:szCs w:val="28"/>
          <w:lang w:eastAsia="ja-JP"/>
        </w:rPr>
        <w:t xml:space="preserve"> ста и используйте следующие способы:</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Удалите блок текста, используя клавиши Delete или Backspace, при этом текст будет удален из документа без помещения его в буфер;</w:t>
      </w:r>
    </w:p>
    <w:p w:rsid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Выполните команду Вырезать одним из выш</w:t>
      </w:r>
      <w:r>
        <w:rPr>
          <w:rFonts w:eastAsia="MS Mincho"/>
          <w:sz w:val="28"/>
          <w:szCs w:val="28"/>
          <w:lang w:eastAsia="ja-JP"/>
        </w:rPr>
        <w:t>е приведенных методов. Блок тек</w:t>
      </w:r>
      <w:r w:rsidRPr="00F12CC5">
        <w:rPr>
          <w:rFonts w:eastAsia="MS Mincho"/>
          <w:sz w:val="28"/>
          <w:szCs w:val="28"/>
          <w:lang w:eastAsia="ja-JP"/>
        </w:rPr>
        <w:t xml:space="preserve"> ста будет удален и помещен в буфер обмена.</w:t>
      </w:r>
    </w:p>
    <w:p w:rsidR="00F12CC5" w:rsidRPr="00F12CC5" w:rsidRDefault="00F12CC5" w:rsidP="00F12CC5">
      <w:pPr>
        <w:spacing w:line="360" w:lineRule="auto"/>
        <w:ind w:firstLine="709"/>
        <w:jc w:val="both"/>
        <w:rPr>
          <w:rFonts w:eastAsia="MS Mincho"/>
          <w:b/>
          <w:sz w:val="28"/>
          <w:szCs w:val="28"/>
          <w:lang w:eastAsia="ja-JP"/>
        </w:rPr>
      </w:pPr>
      <w:r w:rsidRPr="00F12CC5">
        <w:rPr>
          <w:rFonts w:eastAsia="MS Mincho"/>
          <w:b/>
          <w:sz w:val="28"/>
          <w:szCs w:val="28"/>
          <w:lang w:eastAsia="ja-JP"/>
        </w:rPr>
        <w:t xml:space="preserve">Задание 2. </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Откройте документ ГАС.doc, созданный в предыдущем задании.</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 xml:space="preserve">Выделите различные блоки текста: слово, </w:t>
      </w:r>
      <w:r>
        <w:rPr>
          <w:rFonts w:eastAsia="MS Mincho"/>
          <w:sz w:val="28"/>
          <w:szCs w:val="28"/>
          <w:lang w:eastAsia="ja-JP"/>
        </w:rPr>
        <w:t>предложение, строка, абзац, не</w:t>
      </w:r>
      <w:r w:rsidRPr="00F12CC5">
        <w:rPr>
          <w:rFonts w:eastAsia="MS Mincho"/>
          <w:sz w:val="28"/>
          <w:szCs w:val="28"/>
          <w:lang w:eastAsia="ja-JP"/>
        </w:rPr>
        <w:t>сколько строк, часть строки, весь документ с помощью мыши.</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Опробуйте различные способы копирования блока текста. Скопируйте блок текста, используя метод быстрого копирования</w:t>
      </w:r>
      <w:r>
        <w:rPr>
          <w:rFonts w:eastAsia="MS Mincho"/>
          <w:sz w:val="28"/>
          <w:szCs w:val="28"/>
          <w:lang w:eastAsia="ja-JP"/>
        </w:rPr>
        <w:t>.</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Вырежьте блок текста. Переместите блок тек</w:t>
      </w:r>
      <w:r>
        <w:rPr>
          <w:rFonts w:eastAsia="MS Mincho"/>
          <w:sz w:val="28"/>
          <w:szCs w:val="28"/>
          <w:lang w:eastAsia="ja-JP"/>
        </w:rPr>
        <w:t>ста методом перетаскивания. Вер</w:t>
      </w:r>
      <w:r w:rsidRPr="00F12CC5">
        <w:rPr>
          <w:rFonts w:eastAsia="MS Mincho"/>
          <w:sz w:val="28"/>
          <w:szCs w:val="28"/>
          <w:lang w:eastAsia="ja-JP"/>
        </w:rPr>
        <w:t>ните перемещенный текст обратно.</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Удалите поочередно вставленные блоки текста в конце документа.</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Сохраните документ с помощью кнопки</w:t>
      </w:r>
      <w:r>
        <w:rPr>
          <w:rFonts w:eastAsia="MS Mincho"/>
          <w:sz w:val="28"/>
          <w:szCs w:val="28"/>
          <w:lang w:eastAsia="ja-JP"/>
        </w:rPr>
        <w:t>.</w:t>
      </w:r>
    </w:p>
    <w:p w:rsid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w:t>
      </w:r>
      <w:r>
        <w:rPr>
          <w:rFonts w:eastAsia="MS Mincho"/>
          <w:sz w:val="28"/>
          <w:szCs w:val="28"/>
          <w:lang w:eastAsia="ja-JP"/>
        </w:rPr>
        <w:t xml:space="preserve"> </w:t>
      </w:r>
      <w:r w:rsidRPr="00F12CC5">
        <w:rPr>
          <w:rFonts w:eastAsia="MS Mincho"/>
          <w:sz w:val="28"/>
          <w:szCs w:val="28"/>
          <w:lang w:eastAsia="ja-JP"/>
        </w:rPr>
        <w:t>Закройте Word с помощью команды Закрыть системного меню приложения</w:t>
      </w:r>
      <w:r>
        <w:rPr>
          <w:rFonts w:eastAsia="MS Mincho"/>
          <w:sz w:val="28"/>
          <w:szCs w:val="28"/>
          <w:lang w:eastAsia="ja-JP"/>
        </w:rPr>
        <w:t>.</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b/>
          <w:sz w:val="28"/>
          <w:szCs w:val="28"/>
          <w:lang w:eastAsia="ja-JP"/>
        </w:rPr>
        <w:t>Задание 3.</w:t>
      </w:r>
      <w:r w:rsidRPr="00F12CC5">
        <w:rPr>
          <w:rFonts w:eastAsia="MS Mincho"/>
          <w:sz w:val="28"/>
          <w:szCs w:val="28"/>
          <w:lang w:eastAsia="ja-JP"/>
        </w:rPr>
        <w:t xml:space="preserve"> Оформите отчёт.</w:t>
      </w:r>
    </w:p>
    <w:p w:rsidR="00F12CC5" w:rsidRPr="00F12CC5" w:rsidRDefault="00F12CC5" w:rsidP="00F12CC5">
      <w:pPr>
        <w:spacing w:line="360" w:lineRule="auto"/>
        <w:ind w:firstLine="709"/>
        <w:jc w:val="both"/>
        <w:rPr>
          <w:rFonts w:eastAsia="MS Mincho"/>
          <w:b/>
          <w:sz w:val="28"/>
          <w:szCs w:val="28"/>
          <w:lang w:eastAsia="ja-JP"/>
        </w:rPr>
      </w:pPr>
      <w:r w:rsidRPr="00F12CC5">
        <w:rPr>
          <w:rFonts w:eastAsia="MS Mincho"/>
          <w:b/>
          <w:sz w:val="28"/>
          <w:szCs w:val="28"/>
          <w:lang w:eastAsia="ja-JP"/>
        </w:rPr>
        <w:t>Контрольные вопросы для формулировки вывода</w:t>
      </w:r>
      <w:r>
        <w:rPr>
          <w:rFonts w:eastAsia="MS Mincho"/>
          <w:b/>
          <w:sz w:val="28"/>
          <w:szCs w:val="28"/>
          <w:lang w:eastAsia="ja-JP"/>
        </w:rPr>
        <w:t>:</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lastRenderedPageBreak/>
        <w:t>1. Зарисуйте и опишите структуру экрана, меню и панель инструментов</w:t>
      </w:r>
    </w:p>
    <w:p w:rsidR="00F12CC5" w:rsidRP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текстового процессора.</w:t>
      </w:r>
    </w:p>
    <w:p w:rsidR="00F12CC5" w:rsidRDefault="00F12CC5" w:rsidP="00F12CC5">
      <w:pPr>
        <w:spacing w:line="360" w:lineRule="auto"/>
        <w:ind w:firstLine="709"/>
        <w:jc w:val="both"/>
        <w:rPr>
          <w:rFonts w:eastAsia="MS Mincho"/>
          <w:sz w:val="28"/>
          <w:szCs w:val="28"/>
          <w:lang w:eastAsia="ja-JP"/>
        </w:rPr>
      </w:pPr>
      <w:r w:rsidRPr="00F12CC5">
        <w:rPr>
          <w:rFonts w:eastAsia="MS Mincho"/>
          <w:sz w:val="28"/>
          <w:szCs w:val="28"/>
          <w:lang w:eastAsia="ja-JP"/>
        </w:rPr>
        <w:t>2. Как перейти в режим предварительного просмотра документа.</w:t>
      </w:r>
    </w:p>
    <w:p w:rsidR="00F12CC5" w:rsidRDefault="00F12CC5" w:rsidP="00F12CC5">
      <w:pPr>
        <w:spacing w:line="360" w:lineRule="auto"/>
        <w:ind w:firstLine="709"/>
        <w:jc w:val="both"/>
        <w:rPr>
          <w:rFonts w:eastAsia="MS Mincho"/>
          <w:sz w:val="28"/>
          <w:szCs w:val="28"/>
          <w:lang w:eastAsia="ja-JP"/>
        </w:rPr>
      </w:pPr>
      <w:r>
        <w:rPr>
          <w:rFonts w:eastAsia="MS Mincho"/>
          <w:sz w:val="28"/>
          <w:szCs w:val="28"/>
          <w:lang w:eastAsia="ja-JP"/>
        </w:rPr>
        <w:br w:type="page"/>
      </w:r>
    </w:p>
    <w:p w:rsidR="00F12CC5" w:rsidRPr="00F12CC5" w:rsidRDefault="00F12CC5" w:rsidP="00B261D2">
      <w:pPr>
        <w:pStyle w:val="2"/>
        <w:spacing w:line="360" w:lineRule="auto"/>
        <w:ind w:left="0"/>
        <w:jc w:val="center"/>
      </w:pPr>
      <w:bookmarkStart w:id="12" w:name="_Toc138404798"/>
      <w:r w:rsidRPr="00F12CC5">
        <w:lastRenderedPageBreak/>
        <w:t>Практическ</w:t>
      </w:r>
      <w:r w:rsidR="00B261D2">
        <w:t>ое работа</w:t>
      </w:r>
      <w:r>
        <w:t xml:space="preserve"> </w:t>
      </w:r>
      <w:r w:rsidRPr="00F12CC5">
        <w:t>№ 3</w:t>
      </w:r>
      <w:bookmarkEnd w:id="12"/>
    </w:p>
    <w:p w:rsidR="00F12CC5" w:rsidRDefault="00F12CC5" w:rsidP="00B261D2">
      <w:pPr>
        <w:spacing w:line="360" w:lineRule="auto"/>
        <w:jc w:val="center"/>
        <w:rPr>
          <w:b/>
          <w:bCs/>
          <w:sz w:val="28"/>
          <w:szCs w:val="28"/>
        </w:rPr>
      </w:pPr>
      <w:r w:rsidRPr="00F12CC5">
        <w:rPr>
          <w:b/>
          <w:sz w:val="28"/>
          <w:szCs w:val="28"/>
        </w:rPr>
        <w:t>Работа со спис</w:t>
      </w:r>
      <w:r>
        <w:rPr>
          <w:b/>
          <w:sz w:val="28"/>
          <w:szCs w:val="28"/>
        </w:rPr>
        <w:t>ками. Маркированные и нумерован</w:t>
      </w:r>
      <w:r w:rsidRPr="00F12CC5">
        <w:rPr>
          <w:b/>
          <w:sz w:val="28"/>
          <w:szCs w:val="28"/>
        </w:rPr>
        <w:t>ные</w:t>
      </w:r>
      <w:r w:rsidRPr="00F12CC5">
        <w:rPr>
          <w:b/>
          <w:spacing w:val="-5"/>
          <w:sz w:val="28"/>
          <w:szCs w:val="28"/>
        </w:rPr>
        <w:t xml:space="preserve"> </w:t>
      </w:r>
      <w:r w:rsidRPr="00F12CC5">
        <w:rPr>
          <w:b/>
          <w:sz w:val="28"/>
          <w:szCs w:val="28"/>
        </w:rPr>
        <w:t>списки.</w:t>
      </w:r>
      <w:r w:rsidRPr="00F12CC5">
        <w:rPr>
          <w:b/>
          <w:spacing w:val="-2"/>
          <w:sz w:val="28"/>
          <w:szCs w:val="28"/>
        </w:rPr>
        <w:t xml:space="preserve"> </w:t>
      </w:r>
      <w:r w:rsidRPr="00F12CC5">
        <w:rPr>
          <w:b/>
          <w:sz w:val="28"/>
          <w:szCs w:val="28"/>
        </w:rPr>
        <w:t>Автоматические</w:t>
      </w:r>
      <w:r w:rsidRPr="00F12CC5">
        <w:rPr>
          <w:b/>
          <w:spacing w:val="-3"/>
          <w:sz w:val="28"/>
          <w:szCs w:val="28"/>
        </w:rPr>
        <w:t xml:space="preserve"> </w:t>
      </w:r>
      <w:r w:rsidRPr="00F12CC5">
        <w:rPr>
          <w:b/>
          <w:sz w:val="28"/>
          <w:szCs w:val="28"/>
        </w:rPr>
        <w:t>списки.</w:t>
      </w:r>
      <w:r w:rsidRPr="00F12CC5">
        <w:rPr>
          <w:b/>
          <w:spacing w:val="-3"/>
          <w:sz w:val="28"/>
          <w:szCs w:val="28"/>
        </w:rPr>
        <w:t xml:space="preserve"> </w:t>
      </w:r>
      <w:r w:rsidRPr="00F12CC5">
        <w:rPr>
          <w:b/>
          <w:sz w:val="28"/>
          <w:szCs w:val="28"/>
        </w:rPr>
        <w:t>Форматирование</w:t>
      </w:r>
      <w:r w:rsidRPr="00F12CC5">
        <w:rPr>
          <w:b/>
          <w:spacing w:val="-3"/>
          <w:sz w:val="28"/>
          <w:szCs w:val="28"/>
        </w:rPr>
        <w:t xml:space="preserve"> </w:t>
      </w:r>
      <w:r w:rsidRPr="00F12CC5">
        <w:rPr>
          <w:b/>
          <w:sz w:val="28"/>
          <w:szCs w:val="28"/>
        </w:rPr>
        <w:t>списков.</w:t>
      </w:r>
      <w:r w:rsidRPr="00F12CC5">
        <w:rPr>
          <w:b/>
          <w:spacing w:val="-5"/>
          <w:sz w:val="28"/>
          <w:szCs w:val="28"/>
        </w:rPr>
        <w:t xml:space="preserve"> </w:t>
      </w:r>
      <w:r w:rsidRPr="00F12CC5">
        <w:rPr>
          <w:b/>
          <w:sz w:val="28"/>
          <w:szCs w:val="28"/>
        </w:rPr>
        <w:t>Работа</w:t>
      </w:r>
      <w:r w:rsidRPr="00F12CC5">
        <w:rPr>
          <w:b/>
          <w:spacing w:val="-3"/>
          <w:sz w:val="28"/>
          <w:szCs w:val="28"/>
        </w:rPr>
        <w:t xml:space="preserve"> </w:t>
      </w:r>
      <w:r w:rsidRPr="00F12CC5">
        <w:rPr>
          <w:b/>
          <w:sz w:val="28"/>
          <w:szCs w:val="28"/>
        </w:rPr>
        <w:t>со</w:t>
      </w:r>
      <w:r w:rsidRPr="00F12CC5">
        <w:rPr>
          <w:b/>
          <w:spacing w:val="-2"/>
          <w:sz w:val="28"/>
          <w:szCs w:val="28"/>
        </w:rPr>
        <w:t xml:space="preserve"> </w:t>
      </w:r>
      <w:r w:rsidRPr="00F12CC5">
        <w:rPr>
          <w:b/>
          <w:sz w:val="28"/>
          <w:szCs w:val="28"/>
        </w:rPr>
        <w:t>стилями.</w:t>
      </w:r>
      <w:r>
        <w:rPr>
          <w:b/>
          <w:sz w:val="28"/>
          <w:szCs w:val="28"/>
        </w:rPr>
        <w:t xml:space="preserve"> </w:t>
      </w:r>
      <w:r w:rsidRPr="00F12CC5">
        <w:rPr>
          <w:b/>
          <w:bCs/>
          <w:sz w:val="28"/>
          <w:szCs w:val="28"/>
        </w:rPr>
        <w:t>Создание</w:t>
      </w:r>
      <w:r w:rsidRPr="00F12CC5">
        <w:rPr>
          <w:b/>
          <w:bCs/>
          <w:spacing w:val="-4"/>
          <w:sz w:val="28"/>
          <w:szCs w:val="28"/>
        </w:rPr>
        <w:t xml:space="preserve"> </w:t>
      </w:r>
      <w:r w:rsidRPr="00F12CC5">
        <w:rPr>
          <w:b/>
          <w:bCs/>
          <w:sz w:val="28"/>
          <w:szCs w:val="28"/>
        </w:rPr>
        <w:t>стиля</w:t>
      </w:r>
    </w:p>
    <w:p w:rsidR="00F12CC5" w:rsidRDefault="00F12CC5" w:rsidP="00F12CC5">
      <w:pPr>
        <w:spacing w:before="90"/>
        <w:ind w:left="1198" w:right="697" w:firstLine="652"/>
        <w:jc w:val="center"/>
        <w:rPr>
          <w:b/>
          <w:bCs/>
          <w:sz w:val="28"/>
          <w:szCs w:val="28"/>
        </w:rPr>
      </w:pPr>
    </w:p>
    <w:p w:rsidR="00F12CC5" w:rsidRDefault="00F12CC5" w:rsidP="00F12CC5">
      <w:pPr>
        <w:spacing w:line="360" w:lineRule="auto"/>
        <w:jc w:val="both"/>
        <w:rPr>
          <w:sz w:val="28"/>
          <w:szCs w:val="28"/>
        </w:rPr>
      </w:pPr>
      <w:r w:rsidRPr="00F12CC5">
        <w:rPr>
          <w:b/>
          <w:sz w:val="28"/>
          <w:szCs w:val="28"/>
        </w:rPr>
        <w:t>Цель работы:</w:t>
      </w:r>
      <w:r w:rsidRPr="00F12CC5">
        <w:rPr>
          <w:sz w:val="28"/>
          <w:szCs w:val="28"/>
        </w:rPr>
        <w:t xml:space="preserve"> Освоение приемов работы в MS Word со списками и стилями</w:t>
      </w:r>
      <w:r>
        <w:rPr>
          <w:sz w:val="28"/>
          <w:szCs w:val="28"/>
        </w:rPr>
        <w:t>.</w:t>
      </w:r>
    </w:p>
    <w:p w:rsidR="00F12CC5" w:rsidRPr="008A3452" w:rsidRDefault="00F12CC5" w:rsidP="00F12CC5">
      <w:pPr>
        <w:autoSpaceDE/>
        <w:autoSpaceDN/>
        <w:spacing w:line="360" w:lineRule="auto"/>
        <w:rPr>
          <w:rFonts w:eastAsia="MS Mincho"/>
          <w:b/>
          <w:bCs/>
          <w:sz w:val="28"/>
          <w:szCs w:val="28"/>
          <w:lang w:eastAsia="ja-JP"/>
        </w:rPr>
      </w:pPr>
      <w:r w:rsidRPr="008A3452">
        <w:rPr>
          <w:rFonts w:eastAsia="MS Mincho"/>
          <w:b/>
          <w:bCs/>
          <w:sz w:val="28"/>
          <w:szCs w:val="28"/>
          <w:lang w:eastAsia="ja-JP"/>
        </w:rPr>
        <w:t xml:space="preserve">Время выполнения: </w:t>
      </w:r>
      <w:r w:rsidRPr="008A3452">
        <w:rPr>
          <w:rFonts w:eastAsia="MS Mincho"/>
          <w:bCs/>
          <w:sz w:val="28"/>
          <w:szCs w:val="28"/>
          <w:lang w:eastAsia="ja-JP"/>
        </w:rPr>
        <w:t>2 часа</w:t>
      </w:r>
    </w:p>
    <w:p w:rsidR="006622F4" w:rsidRPr="00F12CC5" w:rsidRDefault="00F12CC5" w:rsidP="00F12CC5">
      <w:pPr>
        <w:autoSpaceDE/>
        <w:autoSpaceDN/>
        <w:spacing w:line="360" w:lineRule="auto"/>
        <w:rPr>
          <w:rFonts w:eastAsia="MS Mincho"/>
          <w:bCs/>
          <w:sz w:val="28"/>
          <w:szCs w:val="28"/>
          <w:lang w:eastAsia="ja-JP"/>
        </w:rPr>
      </w:pPr>
      <w:r w:rsidRPr="008A3452">
        <w:rPr>
          <w:rFonts w:eastAsia="MS Mincho"/>
          <w:b/>
          <w:bCs/>
          <w:sz w:val="28"/>
          <w:szCs w:val="28"/>
          <w:lang w:eastAsia="ja-JP"/>
        </w:rPr>
        <w:t xml:space="preserve">Оборудование: </w:t>
      </w:r>
      <w:r>
        <w:rPr>
          <w:rFonts w:eastAsia="MS Mincho"/>
          <w:bCs/>
          <w:sz w:val="28"/>
          <w:szCs w:val="28"/>
          <w:lang w:eastAsia="ja-JP"/>
        </w:rPr>
        <w:t>ПК,</w:t>
      </w:r>
      <w:r w:rsidRPr="00C95D74">
        <w:t xml:space="preserve"> </w:t>
      </w:r>
      <w:r>
        <w:rPr>
          <w:rFonts w:eastAsia="MS Mincho"/>
          <w:bCs/>
          <w:sz w:val="28"/>
          <w:szCs w:val="28"/>
          <w:lang w:eastAsia="ja-JP"/>
        </w:rPr>
        <w:t>п</w:t>
      </w:r>
      <w:r w:rsidRPr="00C95D74">
        <w:rPr>
          <w:rFonts w:eastAsia="MS Mincho"/>
          <w:bCs/>
          <w:sz w:val="28"/>
          <w:szCs w:val="28"/>
          <w:lang w:eastAsia="ja-JP"/>
        </w:rPr>
        <w:t>рограмма MS Word</w:t>
      </w:r>
    </w:p>
    <w:p w:rsidR="00F12CC5" w:rsidRPr="00F12CC5" w:rsidRDefault="00F12CC5" w:rsidP="006622F4">
      <w:pPr>
        <w:spacing w:line="360" w:lineRule="auto"/>
        <w:jc w:val="center"/>
        <w:rPr>
          <w:b/>
          <w:sz w:val="28"/>
          <w:szCs w:val="28"/>
        </w:rPr>
      </w:pPr>
      <w:r w:rsidRPr="00F12CC5">
        <w:rPr>
          <w:b/>
          <w:sz w:val="28"/>
          <w:szCs w:val="28"/>
        </w:rPr>
        <w:t>ТЕОРЕТИЧЕСКАЯ ЧАСТЬ</w:t>
      </w:r>
    </w:p>
    <w:p w:rsidR="00F12CC5" w:rsidRPr="00F12CC5" w:rsidRDefault="00F12CC5" w:rsidP="00F12CC5">
      <w:pPr>
        <w:spacing w:line="360" w:lineRule="auto"/>
        <w:ind w:firstLine="709"/>
        <w:jc w:val="both"/>
        <w:rPr>
          <w:sz w:val="28"/>
          <w:szCs w:val="28"/>
        </w:rPr>
      </w:pPr>
      <w:r w:rsidRPr="00F12CC5">
        <w:rPr>
          <w:sz w:val="28"/>
          <w:szCs w:val="28"/>
        </w:rPr>
        <w:t>Списки</w:t>
      </w:r>
    </w:p>
    <w:p w:rsidR="00F12CC5" w:rsidRDefault="00F12CC5" w:rsidP="00F12CC5">
      <w:pPr>
        <w:spacing w:line="360" w:lineRule="auto"/>
        <w:ind w:firstLine="709"/>
        <w:jc w:val="both"/>
        <w:rPr>
          <w:sz w:val="28"/>
          <w:szCs w:val="28"/>
        </w:rPr>
      </w:pPr>
      <w:r w:rsidRPr="00F12CC5">
        <w:rPr>
          <w:sz w:val="28"/>
          <w:szCs w:val="28"/>
        </w:rPr>
        <w:t xml:space="preserve">Наберите текст, используя содержащуюся в нем </w:t>
      </w:r>
      <w:r>
        <w:rPr>
          <w:sz w:val="28"/>
          <w:szCs w:val="28"/>
        </w:rPr>
        <w:t>информацию. Для того, чтобы со</w:t>
      </w:r>
      <w:r w:rsidRPr="00F12CC5">
        <w:rPr>
          <w:sz w:val="28"/>
          <w:szCs w:val="28"/>
        </w:rPr>
        <w:t>здать список в Microsoft Word, необходимо выполнить следующие действия:</w:t>
      </w:r>
    </w:p>
    <w:p w:rsidR="00A22F84" w:rsidRDefault="00063D63" w:rsidP="00F12CC5">
      <w:pPr>
        <w:spacing w:line="360" w:lineRule="auto"/>
        <w:ind w:firstLine="709"/>
        <w:jc w:val="both"/>
        <w:rPr>
          <w:sz w:val="28"/>
          <w:szCs w:val="28"/>
        </w:rPr>
      </w:pPr>
      <w:r>
        <w:rPr>
          <w:sz w:val="28"/>
          <w:szCs w:val="28"/>
        </w:rPr>
        <w:t>- н</w:t>
      </w:r>
      <w:r w:rsidRPr="00063D63">
        <w:rPr>
          <w:sz w:val="28"/>
          <w:szCs w:val="28"/>
        </w:rPr>
        <w:t>абрать текст списка таким образом, чтобы его пункт предст</w:t>
      </w:r>
      <w:r>
        <w:rPr>
          <w:sz w:val="28"/>
          <w:szCs w:val="28"/>
        </w:rPr>
        <w:t>авлял из себя текстовый абзац;</w:t>
      </w:r>
    </w:p>
    <w:p w:rsidR="00063D63" w:rsidRDefault="00063D63" w:rsidP="00F12CC5">
      <w:pPr>
        <w:spacing w:line="360" w:lineRule="auto"/>
        <w:ind w:firstLine="709"/>
        <w:jc w:val="both"/>
        <w:rPr>
          <w:sz w:val="28"/>
          <w:szCs w:val="28"/>
        </w:rPr>
      </w:pPr>
      <w:r>
        <w:rPr>
          <w:sz w:val="28"/>
          <w:szCs w:val="28"/>
        </w:rPr>
        <w:t>- в</w:t>
      </w:r>
      <w:r w:rsidRPr="00063D63">
        <w:rPr>
          <w:sz w:val="28"/>
          <w:szCs w:val="28"/>
        </w:rPr>
        <w:t>ыделить фрагмент текста документа, котор</w:t>
      </w:r>
      <w:r>
        <w:rPr>
          <w:sz w:val="28"/>
          <w:szCs w:val="28"/>
        </w:rPr>
        <w:t>ый должен быть представлен в виде списка;</w:t>
      </w:r>
    </w:p>
    <w:p w:rsidR="00063D63" w:rsidRDefault="00063D63" w:rsidP="00F12CC5">
      <w:pPr>
        <w:spacing w:line="360" w:lineRule="auto"/>
        <w:ind w:firstLine="709"/>
        <w:jc w:val="both"/>
        <w:rPr>
          <w:sz w:val="28"/>
          <w:szCs w:val="28"/>
        </w:rPr>
      </w:pPr>
      <w:r>
        <w:rPr>
          <w:sz w:val="28"/>
          <w:szCs w:val="28"/>
        </w:rPr>
        <w:t>- н</w:t>
      </w:r>
      <w:r w:rsidRPr="00063D63">
        <w:rPr>
          <w:sz w:val="28"/>
          <w:szCs w:val="28"/>
        </w:rPr>
        <w:t>а вкладке Главная в панели Абзац нажать</w:t>
      </w:r>
      <w:r>
        <w:rPr>
          <w:sz w:val="28"/>
          <w:szCs w:val="28"/>
        </w:rPr>
        <w:t xml:space="preserve"> на стрелку рядом с кнопкой Маркированный или Нумерованный список;</w:t>
      </w:r>
    </w:p>
    <w:p w:rsidR="00063D63" w:rsidRPr="00063D63" w:rsidRDefault="00063D63" w:rsidP="00063D63">
      <w:pPr>
        <w:spacing w:line="360" w:lineRule="auto"/>
        <w:ind w:firstLine="709"/>
        <w:jc w:val="both"/>
        <w:rPr>
          <w:sz w:val="28"/>
          <w:szCs w:val="28"/>
        </w:rPr>
      </w:pPr>
      <w:r>
        <w:rPr>
          <w:sz w:val="28"/>
          <w:szCs w:val="28"/>
        </w:rPr>
        <w:t>- в</w:t>
      </w:r>
      <w:r w:rsidRPr="00063D63">
        <w:rPr>
          <w:sz w:val="28"/>
          <w:szCs w:val="28"/>
        </w:rPr>
        <w:t xml:space="preserve"> раскрывшемся окне выбрать вид нумерации или   маркировки, либо нажать на кнопку </w:t>
      </w:r>
      <w:r w:rsidR="00E44948" w:rsidRPr="00063D63">
        <w:rPr>
          <w:sz w:val="28"/>
          <w:szCs w:val="28"/>
        </w:rPr>
        <w:t>определить</w:t>
      </w:r>
      <w:r w:rsidRPr="00063D63">
        <w:rPr>
          <w:sz w:val="28"/>
          <w:szCs w:val="28"/>
        </w:rPr>
        <w:t xml:space="preserve"> новый маркер (после чего выбрать необходимый Символ или </w:t>
      </w:r>
      <w:r w:rsidR="00E44948" w:rsidRPr="00063D63">
        <w:rPr>
          <w:sz w:val="28"/>
          <w:szCs w:val="28"/>
        </w:rPr>
        <w:t>Рисунок</w:t>
      </w:r>
      <w:r w:rsidRPr="00063D63">
        <w:rPr>
          <w:sz w:val="28"/>
          <w:szCs w:val="28"/>
        </w:rPr>
        <w:t>).</w:t>
      </w:r>
    </w:p>
    <w:p w:rsidR="00063D63" w:rsidRPr="00063D63" w:rsidRDefault="00E44948" w:rsidP="00063D63">
      <w:pPr>
        <w:spacing w:line="360" w:lineRule="auto"/>
        <w:ind w:firstLine="709"/>
        <w:jc w:val="both"/>
        <w:rPr>
          <w:sz w:val="28"/>
          <w:szCs w:val="28"/>
        </w:rPr>
      </w:pPr>
      <w:r>
        <w:rPr>
          <w:sz w:val="28"/>
          <w:szCs w:val="28"/>
        </w:rPr>
        <w:t>Ч</w:t>
      </w:r>
      <w:r w:rsidR="00063D63" w:rsidRPr="00063D63">
        <w:rPr>
          <w:sz w:val="28"/>
          <w:szCs w:val="28"/>
        </w:rPr>
        <w:t>тобы изменить формат и шрифт номера, нужно:</w:t>
      </w:r>
    </w:p>
    <w:p w:rsidR="00063D63" w:rsidRPr="00063D63" w:rsidRDefault="00E44948" w:rsidP="00063D63">
      <w:pPr>
        <w:spacing w:line="360" w:lineRule="auto"/>
        <w:ind w:firstLine="709"/>
        <w:jc w:val="both"/>
        <w:rPr>
          <w:sz w:val="28"/>
          <w:szCs w:val="28"/>
        </w:rPr>
      </w:pPr>
      <w:r>
        <w:rPr>
          <w:sz w:val="28"/>
          <w:szCs w:val="28"/>
        </w:rPr>
        <w:t>- щ</w:t>
      </w:r>
      <w:r w:rsidR="00063D63" w:rsidRPr="00063D63">
        <w:rPr>
          <w:sz w:val="28"/>
          <w:szCs w:val="28"/>
        </w:rPr>
        <w:t xml:space="preserve">елкнуть маркер или номер в списке. Все маркеры или номера будут </w:t>
      </w:r>
      <w:r w:rsidRPr="00063D63">
        <w:rPr>
          <w:sz w:val="28"/>
          <w:szCs w:val="28"/>
        </w:rPr>
        <w:t>автоматически</w:t>
      </w:r>
      <w:r>
        <w:rPr>
          <w:sz w:val="28"/>
          <w:szCs w:val="28"/>
        </w:rPr>
        <w:t xml:space="preserve"> выделены;</w:t>
      </w:r>
    </w:p>
    <w:p w:rsidR="00063D63" w:rsidRPr="00063D63" w:rsidRDefault="00E44948" w:rsidP="00063D63">
      <w:pPr>
        <w:spacing w:line="360" w:lineRule="auto"/>
        <w:ind w:firstLine="709"/>
        <w:jc w:val="both"/>
        <w:rPr>
          <w:sz w:val="28"/>
          <w:szCs w:val="28"/>
        </w:rPr>
      </w:pPr>
      <w:r>
        <w:rPr>
          <w:sz w:val="28"/>
          <w:szCs w:val="28"/>
        </w:rPr>
        <w:t>- н</w:t>
      </w:r>
      <w:r w:rsidR="00063D63" w:rsidRPr="00063D63">
        <w:rPr>
          <w:sz w:val="28"/>
          <w:szCs w:val="28"/>
        </w:rPr>
        <w:t>а вкладке Главная в панели Шри</w:t>
      </w:r>
      <w:r>
        <w:rPr>
          <w:sz w:val="28"/>
          <w:szCs w:val="28"/>
        </w:rPr>
        <w:t>фт внести необходимые изменения.</w:t>
      </w:r>
    </w:p>
    <w:p w:rsidR="00063D63" w:rsidRPr="00063D63" w:rsidRDefault="00E44948" w:rsidP="00063D63">
      <w:pPr>
        <w:spacing w:line="360" w:lineRule="auto"/>
        <w:ind w:firstLine="709"/>
        <w:jc w:val="both"/>
        <w:rPr>
          <w:sz w:val="28"/>
          <w:szCs w:val="28"/>
        </w:rPr>
      </w:pPr>
      <w:r>
        <w:rPr>
          <w:sz w:val="28"/>
          <w:szCs w:val="28"/>
        </w:rPr>
        <w:t>Ч</w:t>
      </w:r>
      <w:r w:rsidR="00063D63" w:rsidRPr="00063D63">
        <w:rPr>
          <w:sz w:val="28"/>
          <w:szCs w:val="28"/>
        </w:rPr>
        <w:t>тобы изменить отступ между маркером или номером и текстом нужно:</w:t>
      </w:r>
    </w:p>
    <w:p w:rsidR="00063D63" w:rsidRDefault="00E44948" w:rsidP="00063D63">
      <w:pPr>
        <w:spacing w:line="360" w:lineRule="auto"/>
        <w:ind w:firstLine="709"/>
        <w:jc w:val="both"/>
        <w:rPr>
          <w:sz w:val="28"/>
          <w:szCs w:val="28"/>
        </w:rPr>
      </w:pPr>
      <w:r>
        <w:rPr>
          <w:sz w:val="28"/>
          <w:szCs w:val="28"/>
        </w:rPr>
        <w:t>- щ</w:t>
      </w:r>
      <w:r w:rsidR="00063D63" w:rsidRPr="00063D63">
        <w:rPr>
          <w:sz w:val="28"/>
          <w:szCs w:val="28"/>
        </w:rPr>
        <w:t>елкнуть перед элементом списка, который требуется выровнять;</w:t>
      </w:r>
    </w:p>
    <w:p w:rsidR="00E44948" w:rsidRDefault="00E44948" w:rsidP="00063D63">
      <w:pPr>
        <w:spacing w:line="360" w:lineRule="auto"/>
        <w:ind w:firstLine="709"/>
        <w:jc w:val="both"/>
        <w:rPr>
          <w:sz w:val="28"/>
          <w:szCs w:val="28"/>
        </w:rPr>
      </w:pPr>
      <w:r>
        <w:rPr>
          <w:sz w:val="28"/>
          <w:szCs w:val="28"/>
        </w:rPr>
        <w:t>-</w:t>
      </w:r>
      <w:r w:rsidRPr="00E44948">
        <w:t xml:space="preserve"> </w:t>
      </w:r>
      <w:r>
        <w:rPr>
          <w:sz w:val="28"/>
          <w:szCs w:val="28"/>
        </w:rPr>
        <w:t>щ</w:t>
      </w:r>
      <w:r w:rsidRPr="00E44948">
        <w:rPr>
          <w:sz w:val="28"/>
          <w:szCs w:val="28"/>
        </w:rPr>
        <w:t>елкнуть правой кнопкой мыши и выбрать команду Изменить отступы в</w:t>
      </w:r>
      <w:r>
        <w:rPr>
          <w:sz w:val="28"/>
          <w:szCs w:val="28"/>
        </w:rPr>
        <w:t xml:space="preserve"> списке;</w:t>
      </w:r>
    </w:p>
    <w:p w:rsidR="00E44948" w:rsidRPr="00E44948" w:rsidRDefault="00E44948" w:rsidP="00E44948">
      <w:pPr>
        <w:spacing w:line="360" w:lineRule="auto"/>
        <w:ind w:firstLine="709"/>
        <w:jc w:val="both"/>
        <w:rPr>
          <w:sz w:val="28"/>
          <w:szCs w:val="28"/>
        </w:rPr>
      </w:pPr>
      <w:r>
        <w:rPr>
          <w:sz w:val="28"/>
          <w:szCs w:val="28"/>
        </w:rPr>
        <w:t>-  и</w:t>
      </w:r>
      <w:r w:rsidRPr="00E44948">
        <w:rPr>
          <w:sz w:val="28"/>
          <w:szCs w:val="28"/>
        </w:rPr>
        <w:t xml:space="preserve">зменить Положение номера (выбрать положение номера или маркера), Изменить Отступ текста (определить </w:t>
      </w:r>
      <w:r>
        <w:rPr>
          <w:sz w:val="28"/>
          <w:szCs w:val="28"/>
        </w:rPr>
        <w:t>расположение текста);</w:t>
      </w:r>
    </w:p>
    <w:p w:rsidR="00E44948" w:rsidRDefault="00E44948" w:rsidP="00E44948">
      <w:pPr>
        <w:spacing w:line="360" w:lineRule="auto"/>
        <w:ind w:firstLine="709"/>
        <w:jc w:val="both"/>
        <w:rPr>
          <w:sz w:val="28"/>
          <w:szCs w:val="28"/>
        </w:rPr>
      </w:pPr>
      <w:r>
        <w:rPr>
          <w:sz w:val="28"/>
          <w:szCs w:val="28"/>
        </w:rPr>
        <w:t>- и</w:t>
      </w:r>
      <w:r w:rsidRPr="00E44948">
        <w:rPr>
          <w:sz w:val="28"/>
          <w:szCs w:val="28"/>
        </w:rPr>
        <w:t xml:space="preserve">зменить Символ после номера (указать расстояние между выбранными номерами или маркерами и текстом, указав соответствующий параметр: Пробел - одни пробел между </w:t>
      </w:r>
      <w:r w:rsidRPr="00E44948">
        <w:rPr>
          <w:sz w:val="28"/>
          <w:szCs w:val="28"/>
        </w:rPr>
        <w:lastRenderedPageBreak/>
        <w:t>выбранными номерами или маркерами и текстом - или (нет), чтобы не оставлять места между выбранными номерами или маркерами и текстом).</w:t>
      </w:r>
    </w:p>
    <w:p w:rsidR="004F3E33" w:rsidRDefault="004F3E33" w:rsidP="004F3E33">
      <w:pPr>
        <w:pStyle w:val="a3"/>
        <w:spacing w:line="360" w:lineRule="auto"/>
        <w:ind w:left="0" w:firstLine="0"/>
        <w:jc w:val="both"/>
      </w:pPr>
      <w:r>
        <w:tab/>
        <w:t>Стили</w:t>
      </w:r>
    </w:p>
    <w:p w:rsidR="004F3E33" w:rsidRDefault="004F3E33" w:rsidP="004F3E33">
      <w:pPr>
        <w:pStyle w:val="a3"/>
        <w:spacing w:line="360" w:lineRule="auto"/>
        <w:ind w:left="0" w:firstLine="0"/>
        <w:jc w:val="both"/>
      </w:pPr>
      <w:r>
        <w:tab/>
        <w:t>В</w:t>
      </w:r>
      <w:r>
        <w:rPr>
          <w:spacing w:val="9"/>
        </w:rPr>
        <w:t xml:space="preserve"> </w:t>
      </w:r>
      <w:r>
        <w:t>меню</w:t>
      </w:r>
      <w:r>
        <w:rPr>
          <w:spacing w:val="16"/>
        </w:rPr>
        <w:t xml:space="preserve"> </w:t>
      </w:r>
      <w:r>
        <w:t>«Главная»</w:t>
      </w:r>
      <w:r>
        <w:rPr>
          <w:spacing w:val="6"/>
        </w:rPr>
        <w:t xml:space="preserve"> </w:t>
      </w:r>
      <w:r>
        <w:t>выберите</w:t>
      </w:r>
      <w:r>
        <w:rPr>
          <w:spacing w:val="10"/>
        </w:rPr>
        <w:t xml:space="preserve"> </w:t>
      </w:r>
      <w:r>
        <w:t>блок</w:t>
      </w:r>
      <w:r>
        <w:rPr>
          <w:spacing w:val="15"/>
        </w:rPr>
        <w:t xml:space="preserve"> </w:t>
      </w:r>
      <w:r>
        <w:t>«Стили»,</w:t>
      </w:r>
      <w:r>
        <w:rPr>
          <w:spacing w:val="11"/>
        </w:rPr>
        <w:t xml:space="preserve"> </w:t>
      </w:r>
      <w:r>
        <w:t>выделите</w:t>
      </w:r>
      <w:r>
        <w:rPr>
          <w:spacing w:val="10"/>
        </w:rPr>
        <w:t xml:space="preserve"> </w:t>
      </w:r>
      <w:r>
        <w:t>правой</w:t>
      </w:r>
      <w:r>
        <w:rPr>
          <w:spacing w:val="11"/>
        </w:rPr>
        <w:t xml:space="preserve"> </w:t>
      </w:r>
      <w:r>
        <w:t>кнопкой</w:t>
      </w:r>
      <w:r>
        <w:rPr>
          <w:spacing w:val="12"/>
        </w:rPr>
        <w:t xml:space="preserve"> </w:t>
      </w:r>
      <w:r>
        <w:t>мыши</w:t>
      </w:r>
      <w:r>
        <w:rPr>
          <w:spacing w:val="12"/>
        </w:rPr>
        <w:t xml:space="preserve"> </w:t>
      </w:r>
      <w:r>
        <w:t>стиль «Заголовок</w:t>
      </w:r>
      <w:r>
        <w:rPr>
          <w:spacing w:val="-4"/>
        </w:rPr>
        <w:t xml:space="preserve"> </w:t>
      </w:r>
      <w:r>
        <w:t>1,</w:t>
      </w:r>
      <w:r>
        <w:rPr>
          <w:spacing w:val="-3"/>
        </w:rPr>
        <w:t xml:space="preserve"> </w:t>
      </w:r>
      <w:r>
        <w:t>команда</w:t>
      </w:r>
      <w:r>
        <w:rPr>
          <w:spacing w:val="-4"/>
        </w:rPr>
        <w:t xml:space="preserve"> </w:t>
      </w:r>
      <w:r>
        <w:t>изменить,</w:t>
      </w:r>
      <w:r>
        <w:rPr>
          <w:spacing w:val="-1"/>
        </w:rPr>
        <w:t xml:space="preserve"> </w:t>
      </w:r>
      <w:r>
        <w:t>укажите</w:t>
      </w:r>
      <w:r>
        <w:rPr>
          <w:spacing w:val="-3"/>
        </w:rPr>
        <w:t xml:space="preserve"> </w:t>
      </w:r>
      <w:r>
        <w:t>имя</w:t>
      </w:r>
      <w:r>
        <w:rPr>
          <w:spacing w:val="-2"/>
        </w:rPr>
        <w:t xml:space="preserve"> </w:t>
      </w:r>
      <w:r>
        <w:t>и</w:t>
      </w:r>
      <w:r>
        <w:rPr>
          <w:spacing w:val="-3"/>
        </w:rPr>
        <w:t xml:space="preserve"> </w:t>
      </w:r>
      <w:r>
        <w:t>настройте</w:t>
      </w:r>
      <w:r>
        <w:rPr>
          <w:spacing w:val="-3"/>
        </w:rPr>
        <w:t xml:space="preserve"> </w:t>
      </w:r>
      <w:r>
        <w:t>параметры.</w:t>
      </w:r>
    </w:p>
    <w:p w:rsidR="004F3E33" w:rsidRDefault="004F3E33" w:rsidP="004F3E33">
      <w:pPr>
        <w:pStyle w:val="a3"/>
        <w:ind w:left="1781"/>
        <w:rPr>
          <w:sz w:val="20"/>
        </w:rPr>
      </w:pPr>
    </w:p>
    <w:p w:rsidR="00354235" w:rsidRDefault="004F3E33" w:rsidP="00354235">
      <w:pPr>
        <w:rPr>
          <w:sz w:val="28"/>
        </w:rPr>
      </w:pPr>
      <w:r>
        <w:tab/>
      </w:r>
      <w:r w:rsidRPr="00354235">
        <w:rPr>
          <w:sz w:val="28"/>
        </w:rPr>
        <w:t>ПРАКТИЧЕСКАЯ</w:t>
      </w:r>
      <w:r w:rsidRPr="00354235">
        <w:rPr>
          <w:spacing w:val="-4"/>
          <w:sz w:val="28"/>
        </w:rPr>
        <w:t xml:space="preserve"> </w:t>
      </w:r>
      <w:r w:rsidRPr="00354235">
        <w:rPr>
          <w:sz w:val="28"/>
        </w:rPr>
        <w:t>ЧАСТЬ</w:t>
      </w:r>
    </w:p>
    <w:p w:rsidR="00354235" w:rsidRPr="002C7283" w:rsidRDefault="00354235" w:rsidP="00354235">
      <w:pPr>
        <w:rPr>
          <w:b/>
          <w:sz w:val="24"/>
        </w:rPr>
      </w:pPr>
      <w:r>
        <w:rPr>
          <w:sz w:val="28"/>
        </w:rPr>
        <w:tab/>
      </w:r>
      <w:r w:rsidR="004F3E33" w:rsidRPr="002C7283">
        <w:rPr>
          <w:b/>
          <w:sz w:val="32"/>
        </w:rPr>
        <w:t>Задание</w:t>
      </w:r>
      <w:r w:rsidR="004F3E33" w:rsidRPr="002C7283">
        <w:rPr>
          <w:b/>
          <w:spacing w:val="-1"/>
          <w:sz w:val="32"/>
        </w:rPr>
        <w:t xml:space="preserve"> </w:t>
      </w:r>
      <w:r w:rsidR="004F3E33" w:rsidRPr="002C7283">
        <w:rPr>
          <w:b/>
          <w:sz w:val="32"/>
        </w:rPr>
        <w:t>1.</w:t>
      </w:r>
    </w:p>
    <w:p w:rsidR="004F3E33" w:rsidRPr="00354235" w:rsidRDefault="00354235" w:rsidP="00354235">
      <w:pPr>
        <w:rPr>
          <w:sz w:val="28"/>
        </w:rPr>
      </w:pPr>
      <w:r>
        <w:rPr>
          <w:b/>
          <w:sz w:val="24"/>
        </w:rPr>
        <w:tab/>
      </w:r>
      <w:r w:rsidR="004F3E33" w:rsidRPr="00354235">
        <w:rPr>
          <w:sz w:val="28"/>
        </w:rPr>
        <w:t>Автомототранспортные средства являются аналогами, если они идентичны или</w:t>
      </w:r>
      <w:r w:rsidR="004F3E33" w:rsidRPr="00354235">
        <w:rPr>
          <w:spacing w:val="1"/>
          <w:sz w:val="28"/>
        </w:rPr>
        <w:t xml:space="preserve"> </w:t>
      </w:r>
      <w:r w:rsidR="004F3E33" w:rsidRPr="00354235">
        <w:rPr>
          <w:sz w:val="28"/>
        </w:rPr>
        <w:t>незначительно отличаются друг от друга по одному или нескольким потребительским</w:t>
      </w:r>
      <w:r w:rsidR="004F3E33" w:rsidRPr="00354235">
        <w:rPr>
          <w:spacing w:val="1"/>
          <w:sz w:val="28"/>
        </w:rPr>
        <w:t xml:space="preserve"> </w:t>
      </w:r>
      <w:r w:rsidR="004F3E33" w:rsidRPr="00354235">
        <w:rPr>
          <w:sz w:val="28"/>
        </w:rPr>
        <w:t xml:space="preserve">свойствам (назначение, технические и эксплуатационные характеристики и т.п.), по </w:t>
      </w:r>
      <w:r w:rsidRPr="00354235">
        <w:rPr>
          <w:sz w:val="28"/>
        </w:rPr>
        <w:t>кото</w:t>
      </w:r>
      <w:r w:rsidR="004F3E33" w:rsidRPr="00354235">
        <w:rPr>
          <w:sz w:val="28"/>
        </w:rPr>
        <w:t>рым</w:t>
      </w:r>
      <w:r w:rsidR="004F3E33" w:rsidRPr="00354235">
        <w:rPr>
          <w:spacing w:val="-3"/>
          <w:sz w:val="28"/>
        </w:rPr>
        <w:t xml:space="preserve"> </w:t>
      </w:r>
      <w:r w:rsidR="004F3E33" w:rsidRPr="00354235">
        <w:rPr>
          <w:sz w:val="28"/>
        </w:rPr>
        <w:t>задан подбор аналогов.</w:t>
      </w:r>
      <w:r w:rsidRPr="00354235">
        <w:rPr>
          <w:sz w:val="28"/>
        </w:rPr>
        <w:t xml:space="preserve"> </w:t>
      </w:r>
      <w:r w:rsidR="004F3E33" w:rsidRPr="00354235">
        <w:rPr>
          <w:sz w:val="28"/>
        </w:rPr>
        <w:t>При подборе аналога предпочтение следует отдавать АМТС той же страны и фирмы.</w:t>
      </w:r>
      <w:r w:rsidR="004F3E33" w:rsidRPr="00354235">
        <w:rPr>
          <w:spacing w:val="-57"/>
          <w:sz w:val="28"/>
        </w:rPr>
        <w:t xml:space="preserve"> </w:t>
      </w:r>
      <w:r w:rsidR="004F3E33" w:rsidRPr="00354235">
        <w:rPr>
          <w:sz w:val="28"/>
        </w:rPr>
        <w:t>Ниже</w:t>
      </w:r>
      <w:r w:rsidR="004F3E33" w:rsidRPr="00354235">
        <w:rPr>
          <w:spacing w:val="1"/>
          <w:sz w:val="28"/>
        </w:rPr>
        <w:t xml:space="preserve"> </w:t>
      </w:r>
      <w:r w:rsidR="004F3E33" w:rsidRPr="00354235">
        <w:rPr>
          <w:sz w:val="28"/>
        </w:rPr>
        <w:t>перечислены</w:t>
      </w:r>
      <w:r w:rsidR="004F3E33" w:rsidRPr="00354235">
        <w:rPr>
          <w:spacing w:val="1"/>
          <w:sz w:val="28"/>
        </w:rPr>
        <w:t xml:space="preserve"> </w:t>
      </w:r>
      <w:r w:rsidR="004F3E33" w:rsidRPr="00354235">
        <w:rPr>
          <w:sz w:val="28"/>
        </w:rPr>
        <w:t>основные,</w:t>
      </w:r>
      <w:r w:rsidR="004F3E33" w:rsidRPr="00354235">
        <w:rPr>
          <w:spacing w:val="1"/>
          <w:sz w:val="28"/>
        </w:rPr>
        <w:t xml:space="preserve"> </w:t>
      </w:r>
      <w:r w:rsidR="004F3E33" w:rsidRPr="00354235">
        <w:rPr>
          <w:sz w:val="28"/>
        </w:rPr>
        <w:t>наиболее</w:t>
      </w:r>
      <w:r w:rsidR="004F3E33" w:rsidRPr="00354235">
        <w:rPr>
          <w:spacing w:val="1"/>
          <w:sz w:val="28"/>
        </w:rPr>
        <w:t xml:space="preserve"> </w:t>
      </w:r>
      <w:r w:rsidR="004F3E33" w:rsidRPr="00354235">
        <w:rPr>
          <w:sz w:val="28"/>
        </w:rPr>
        <w:t>существенные</w:t>
      </w:r>
      <w:r w:rsidR="004F3E33" w:rsidRPr="00354235">
        <w:rPr>
          <w:spacing w:val="1"/>
          <w:sz w:val="28"/>
        </w:rPr>
        <w:t xml:space="preserve"> </w:t>
      </w:r>
      <w:r w:rsidR="004F3E33" w:rsidRPr="00354235">
        <w:rPr>
          <w:sz w:val="28"/>
        </w:rPr>
        <w:t>показатели,</w:t>
      </w:r>
      <w:r w:rsidR="004F3E33" w:rsidRPr="00354235">
        <w:rPr>
          <w:spacing w:val="1"/>
          <w:sz w:val="28"/>
        </w:rPr>
        <w:t xml:space="preserve"> </w:t>
      </w:r>
      <w:r w:rsidR="004F3E33" w:rsidRPr="00354235">
        <w:rPr>
          <w:sz w:val="28"/>
        </w:rPr>
        <w:t>используемые</w:t>
      </w:r>
      <w:r w:rsidR="004F3E33" w:rsidRPr="00354235">
        <w:rPr>
          <w:spacing w:val="1"/>
          <w:sz w:val="28"/>
        </w:rPr>
        <w:t xml:space="preserve"> </w:t>
      </w:r>
      <w:r w:rsidR="004F3E33" w:rsidRPr="00354235">
        <w:rPr>
          <w:sz w:val="28"/>
        </w:rPr>
        <w:t>при</w:t>
      </w:r>
      <w:r w:rsidR="004F3E33" w:rsidRPr="00354235">
        <w:rPr>
          <w:spacing w:val="1"/>
          <w:sz w:val="28"/>
        </w:rPr>
        <w:t xml:space="preserve"> </w:t>
      </w:r>
      <w:r w:rsidR="004F3E33" w:rsidRPr="00354235">
        <w:rPr>
          <w:sz w:val="28"/>
        </w:rPr>
        <w:t>подборе аналогов. Перечень показателей не является обязательным и может быть изменен</w:t>
      </w:r>
      <w:r w:rsidR="004F3E33" w:rsidRPr="00354235">
        <w:rPr>
          <w:spacing w:val="1"/>
          <w:sz w:val="28"/>
        </w:rPr>
        <w:t xml:space="preserve"> </w:t>
      </w:r>
      <w:r w:rsidR="004F3E33" w:rsidRPr="00354235">
        <w:rPr>
          <w:sz w:val="28"/>
        </w:rPr>
        <w:t>в</w:t>
      </w:r>
      <w:r w:rsidR="004F3E33" w:rsidRPr="00354235">
        <w:rPr>
          <w:spacing w:val="-2"/>
          <w:sz w:val="28"/>
        </w:rPr>
        <w:t xml:space="preserve"> </w:t>
      </w:r>
      <w:r w:rsidR="004F3E33" w:rsidRPr="00354235">
        <w:rPr>
          <w:sz w:val="28"/>
        </w:rPr>
        <w:t>соответствии с</w:t>
      </w:r>
      <w:r w:rsidR="004F3E33" w:rsidRPr="00354235">
        <w:rPr>
          <w:spacing w:val="-1"/>
          <w:sz w:val="28"/>
        </w:rPr>
        <w:t xml:space="preserve"> </w:t>
      </w:r>
      <w:r w:rsidR="004F3E33" w:rsidRPr="00354235">
        <w:rPr>
          <w:sz w:val="28"/>
        </w:rPr>
        <w:t>решаемой задачей.</w:t>
      </w:r>
    </w:p>
    <w:p w:rsidR="004F3E33" w:rsidRDefault="004F3E33" w:rsidP="004F3E33">
      <w:pPr>
        <w:pStyle w:val="a3"/>
        <w:spacing w:before="1"/>
        <w:rPr>
          <w:sz w:val="26"/>
        </w:rPr>
      </w:pPr>
    </w:p>
    <w:p w:rsidR="004F3E33" w:rsidRPr="00354235" w:rsidRDefault="00354235" w:rsidP="00354235">
      <w:pPr>
        <w:rPr>
          <w:sz w:val="28"/>
          <w:szCs w:val="28"/>
        </w:rPr>
      </w:pPr>
      <w:r>
        <w:tab/>
      </w:r>
      <w:r w:rsidRPr="00354235">
        <w:rPr>
          <w:sz w:val="28"/>
          <w:szCs w:val="28"/>
        </w:rPr>
        <w:t xml:space="preserve">1. </w:t>
      </w:r>
      <w:r w:rsidR="004F3E33" w:rsidRPr="00354235">
        <w:rPr>
          <w:sz w:val="28"/>
          <w:szCs w:val="28"/>
        </w:rPr>
        <w:t>Мотоциклы</w:t>
      </w:r>
      <w:r w:rsidR="004F3E33" w:rsidRPr="00354235">
        <w:rPr>
          <w:spacing w:val="-3"/>
          <w:sz w:val="28"/>
          <w:szCs w:val="28"/>
        </w:rPr>
        <w:t xml:space="preserve"> </w:t>
      </w:r>
      <w:r w:rsidR="004F3E33" w:rsidRPr="00354235">
        <w:rPr>
          <w:sz w:val="28"/>
          <w:szCs w:val="28"/>
        </w:rPr>
        <w:t>и</w:t>
      </w:r>
      <w:r w:rsidR="004F3E33" w:rsidRPr="00354235">
        <w:rPr>
          <w:spacing w:val="-3"/>
          <w:sz w:val="28"/>
          <w:szCs w:val="28"/>
        </w:rPr>
        <w:t xml:space="preserve"> </w:t>
      </w:r>
      <w:r w:rsidR="004F3E33" w:rsidRPr="00354235">
        <w:rPr>
          <w:sz w:val="28"/>
          <w:szCs w:val="28"/>
        </w:rPr>
        <w:t>мопеды</w:t>
      </w:r>
    </w:p>
    <w:p w:rsidR="00354235" w:rsidRPr="00354235" w:rsidRDefault="00354235" w:rsidP="00354235">
      <w:pPr>
        <w:rPr>
          <w:sz w:val="28"/>
          <w:szCs w:val="28"/>
        </w:rPr>
      </w:pPr>
      <w:r w:rsidRPr="00354235">
        <w:rPr>
          <w:sz w:val="28"/>
          <w:szCs w:val="28"/>
        </w:rPr>
        <w:tab/>
      </w:r>
      <w:r w:rsidR="004F3E33" w:rsidRPr="00354235">
        <w:rPr>
          <w:sz w:val="28"/>
          <w:szCs w:val="28"/>
        </w:rPr>
        <w:t>Аналоги</w:t>
      </w:r>
      <w:r w:rsidR="004F3E33" w:rsidRPr="00354235">
        <w:rPr>
          <w:spacing w:val="-1"/>
          <w:sz w:val="28"/>
          <w:szCs w:val="28"/>
        </w:rPr>
        <w:t xml:space="preserve"> </w:t>
      </w:r>
      <w:r w:rsidR="004F3E33" w:rsidRPr="00354235">
        <w:rPr>
          <w:sz w:val="28"/>
          <w:szCs w:val="28"/>
        </w:rPr>
        <w:t>к</w:t>
      </w:r>
      <w:r w:rsidR="004F3E33" w:rsidRPr="00354235">
        <w:rPr>
          <w:spacing w:val="-2"/>
          <w:sz w:val="28"/>
          <w:szCs w:val="28"/>
        </w:rPr>
        <w:t xml:space="preserve"> </w:t>
      </w:r>
      <w:r w:rsidR="004F3E33" w:rsidRPr="00354235">
        <w:rPr>
          <w:sz w:val="28"/>
          <w:szCs w:val="28"/>
        </w:rPr>
        <w:t>мотоциклам</w:t>
      </w:r>
      <w:r w:rsidR="004F3E33" w:rsidRPr="00354235">
        <w:rPr>
          <w:spacing w:val="-6"/>
          <w:sz w:val="28"/>
          <w:szCs w:val="28"/>
        </w:rPr>
        <w:t xml:space="preserve"> </w:t>
      </w:r>
      <w:r w:rsidR="004F3E33" w:rsidRPr="00354235">
        <w:rPr>
          <w:sz w:val="28"/>
          <w:szCs w:val="28"/>
        </w:rPr>
        <w:t>и</w:t>
      </w:r>
      <w:r w:rsidR="004F3E33" w:rsidRPr="00354235">
        <w:rPr>
          <w:spacing w:val="-2"/>
          <w:sz w:val="28"/>
          <w:szCs w:val="28"/>
        </w:rPr>
        <w:t xml:space="preserve"> </w:t>
      </w:r>
      <w:r w:rsidR="004F3E33" w:rsidRPr="00354235">
        <w:rPr>
          <w:sz w:val="28"/>
          <w:szCs w:val="28"/>
        </w:rPr>
        <w:t>мопедам</w:t>
      </w:r>
      <w:r w:rsidR="004F3E33" w:rsidRPr="00354235">
        <w:rPr>
          <w:spacing w:val="-3"/>
          <w:sz w:val="28"/>
          <w:szCs w:val="28"/>
        </w:rPr>
        <w:t xml:space="preserve"> </w:t>
      </w:r>
      <w:r w:rsidR="004F3E33" w:rsidRPr="00354235">
        <w:rPr>
          <w:sz w:val="28"/>
          <w:szCs w:val="28"/>
        </w:rPr>
        <w:t>подбираются</w:t>
      </w:r>
      <w:r w:rsidR="004F3E33" w:rsidRPr="00354235">
        <w:rPr>
          <w:spacing w:val="-1"/>
          <w:sz w:val="28"/>
          <w:szCs w:val="28"/>
        </w:rPr>
        <w:t xml:space="preserve"> </w:t>
      </w:r>
      <w:r w:rsidR="004F3E33" w:rsidRPr="00354235">
        <w:rPr>
          <w:sz w:val="28"/>
          <w:szCs w:val="28"/>
        </w:rPr>
        <w:t>по</w:t>
      </w:r>
      <w:r w:rsidR="004F3E33" w:rsidRPr="00354235">
        <w:rPr>
          <w:spacing w:val="-2"/>
          <w:sz w:val="28"/>
          <w:szCs w:val="28"/>
        </w:rPr>
        <w:t xml:space="preserve"> </w:t>
      </w:r>
      <w:r w:rsidR="004F3E33" w:rsidRPr="00354235">
        <w:rPr>
          <w:sz w:val="28"/>
          <w:szCs w:val="28"/>
        </w:rPr>
        <w:t>следующим</w:t>
      </w:r>
      <w:r w:rsidR="004F3E33" w:rsidRPr="00354235">
        <w:rPr>
          <w:spacing w:val="-3"/>
          <w:sz w:val="28"/>
          <w:szCs w:val="28"/>
        </w:rPr>
        <w:t xml:space="preserve"> </w:t>
      </w:r>
      <w:r w:rsidR="004F3E33" w:rsidRPr="00354235">
        <w:rPr>
          <w:sz w:val="28"/>
          <w:szCs w:val="28"/>
        </w:rPr>
        <w:t>показателям:</w:t>
      </w:r>
    </w:p>
    <w:p w:rsidR="00354235" w:rsidRPr="00354235" w:rsidRDefault="00354235" w:rsidP="00354235">
      <w:pPr>
        <w:rPr>
          <w:color w:val="000000" w:themeColor="text1"/>
          <w:sz w:val="28"/>
          <w:szCs w:val="28"/>
        </w:rPr>
      </w:pPr>
      <w:r w:rsidRPr="00354235">
        <w:rPr>
          <w:sz w:val="28"/>
          <w:szCs w:val="28"/>
        </w:rPr>
        <w:tab/>
        <w:t xml:space="preserve">- </w:t>
      </w:r>
      <w:r w:rsidR="004F3E33" w:rsidRPr="00354235">
        <w:rPr>
          <w:color w:val="000000" w:themeColor="text1"/>
          <w:sz w:val="28"/>
          <w:szCs w:val="28"/>
        </w:rPr>
        <w:t>назначение</w:t>
      </w:r>
      <w:r w:rsidR="004F3E33" w:rsidRPr="00354235">
        <w:rPr>
          <w:color w:val="000000" w:themeColor="text1"/>
          <w:spacing w:val="-4"/>
          <w:sz w:val="28"/>
          <w:szCs w:val="28"/>
        </w:rPr>
        <w:t xml:space="preserve"> </w:t>
      </w:r>
      <w:r w:rsidR="004F3E33" w:rsidRPr="00354235">
        <w:rPr>
          <w:color w:val="000000" w:themeColor="text1"/>
          <w:sz w:val="28"/>
          <w:szCs w:val="28"/>
        </w:rPr>
        <w:t>(дорожный,</w:t>
      </w:r>
      <w:r w:rsidR="004F3E33" w:rsidRPr="00354235">
        <w:rPr>
          <w:color w:val="000000" w:themeColor="text1"/>
          <w:spacing w:val="-4"/>
          <w:sz w:val="28"/>
          <w:szCs w:val="28"/>
        </w:rPr>
        <w:t xml:space="preserve"> </w:t>
      </w:r>
      <w:r w:rsidR="004F3E33" w:rsidRPr="00354235">
        <w:rPr>
          <w:color w:val="000000" w:themeColor="text1"/>
          <w:sz w:val="28"/>
          <w:szCs w:val="28"/>
        </w:rPr>
        <w:t>спортивный, специальный</w:t>
      </w:r>
      <w:r w:rsidR="004F3E33" w:rsidRPr="00354235">
        <w:rPr>
          <w:color w:val="000000" w:themeColor="text1"/>
          <w:spacing w:val="-2"/>
          <w:sz w:val="28"/>
          <w:szCs w:val="28"/>
        </w:rPr>
        <w:t xml:space="preserve"> </w:t>
      </w:r>
      <w:r w:rsidR="004F3E33" w:rsidRPr="00354235">
        <w:rPr>
          <w:color w:val="000000" w:themeColor="text1"/>
          <w:sz w:val="28"/>
          <w:szCs w:val="28"/>
        </w:rPr>
        <w:t>и</w:t>
      </w:r>
      <w:r w:rsidR="004F3E33" w:rsidRPr="00354235">
        <w:rPr>
          <w:color w:val="000000" w:themeColor="text1"/>
          <w:spacing w:val="-4"/>
          <w:sz w:val="28"/>
          <w:szCs w:val="28"/>
        </w:rPr>
        <w:t xml:space="preserve"> </w:t>
      </w:r>
      <w:r w:rsidR="004F3E33" w:rsidRPr="00354235">
        <w:rPr>
          <w:color w:val="000000" w:themeColor="text1"/>
          <w:sz w:val="28"/>
          <w:szCs w:val="28"/>
        </w:rPr>
        <w:t>т.д.);</w:t>
      </w:r>
    </w:p>
    <w:p w:rsidR="00354235" w:rsidRPr="00354235" w:rsidRDefault="00354235" w:rsidP="00354235">
      <w:pPr>
        <w:rPr>
          <w:color w:val="000000" w:themeColor="text1"/>
          <w:sz w:val="28"/>
          <w:szCs w:val="28"/>
        </w:rPr>
      </w:pPr>
      <w:r w:rsidRPr="00354235">
        <w:rPr>
          <w:color w:val="000000" w:themeColor="text1"/>
          <w:sz w:val="28"/>
          <w:szCs w:val="28"/>
        </w:rPr>
        <w:tab/>
        <w:t xml:space="preserve">- </w:t>
      </w:r>
      <w:r w:rsidR="004F3E33" w:rsidRPr="00354235">
        <w:rPr>
          <w:color w:val="000000" w:themeColor="text1"/>
          <w:sz w:val="28"/>
          <w:szCs w:val="28"/>
        </w:rPr>
        <w:t>класс</w:t>
      </w:r>
      <w:r w:rsidR="004F3E33" w:rsidRPr="00354235">
        <w:rPr>
          <w:color w:val="000000" w:themeColor="text1"/>
          <w:spacing w:val="-3"/>
          <w:sz w:val="28"/>
          <w:szCs w:val="28"/>
        </w:rPr>
        <w:t xml:space="preserve"> </w:t>
      </w:r>
      <w:r w:rsidR="004F3E33" w:rsidRPr="00354235">
        <w:rPr>
          <w:color w:val="000000" w:themeColor="text1"/>
          <w:sz w:val="28"/>
          <w:szCs w:val="28"/>
        </w:rPr>
        <w:t>(особо малый,</w:t>
      </w:r>
      <w:r w:rsidR="004F3E33" w:rsidRPr="00354235">
        <w:rPr>
          <w:color w:val="000000" w:themeColor="text1"/>
          <w:spacing w:val="-2"/>
          <w:sz w:val="28"/>
          <w:szCs w:val="28"/>
        </w:rPr>
        <w:t xml:space="preserve"> </w:t>
      </w:r>
      <w:r w:rsidR="004F3E33" w:rsidRPr="00354235">
        <w:rPr>
          <w:color w:val="000000" w:themeColor="text1"/>
          <w:sz w:val="28"/>
          <w:szCs w:val="28"/>
        </w:rPr>
        <w:t>малый,</w:t>
      </w:r>
      <w:r w:rsidR="004F3E33" w:rsidRPr="00354235">
        <w:rPr>
          <w:color w:val="000000" w:themeColor="text1"/>
          <w:spacing w:val="-1"/>
          <w:sz w:val="28"/>
          <w:szCs w:val="28"/>
        </w:rPr>
        <w:t xml:space="preserve"> </w:t>
      </w:r>
      <w:r w:rsidR="004F3E33" w:rsidRPr="00354235">
        <w:rPr>
          <w:color w:val="000000" w:themeColor="text1"/>
          <w:sz w:val="28"/>
          <w:szCs w:val="28"/>
        </w:rPr>
        <w:t>средний,</w:t>
      </w:r>
      <w:r w:rsidR="004F3E33" w:rsidRPr="00354235">
        <w:rPr>
          <w:color w:val="000000" w:themeColor="text1"/>
          <w:spacing w:val="-2"/>
          <w:sz w:val="28"/>
          <w:szCs w:val="28"/>
        </w:rPr>
        <w:t xml:space="preserve"> </w:t>
      </w:r>
      <w:r w:rsidR="004F3E33" w:rsidRPr="00354235">
        <w:rPr>
          <w:color w:val="000000" w:themeColor="text1"/>
          <w:sz w:val="28"/>
          <w:szCs w:val="28"/>
        </w:rPr>
        <w:t>большой);</w:t>
      </w:r>
    </w:p>
    <w:p w:rsidR="00354235" w:rsidRPr="00354235" w:rsidRDefault="00354235" w:rsidP="00354235">
      <w:pPr>
        <w:rPr>
          <w:color w:val="000000" w:themeColor="text1"/>
          <w:sz w:val="28"/>
          <w:szCs w:val="28"/>
        </w:rPr>
      </w:pPr>
      <w:r w:rsidRPr="00354235">
        <w:rPr>
          <w:color w:val="000000" w:themeColor="text1"/>
          <w:sz w:val="28"/>
          <w:szCs w:val="28"/>
        </w:rPr>
        <w:tab/>
        <w:t xml:space="preserve">- </w:t>
      </w:r>
      <w:r w:rsidR="004F3E33" w:rsidRPr="00354235">
        <w:rPr>
          <w:color w:val="000000" w:themeColor="text1"/>
          <w:sz w:val="28"/>
          <w:szCs w:val="28"/>
        </w:rPr>
        <w:t>снаряженная</w:t>
      </w:r>
      <w:r w:rsidR="004F3E33" w:rsidRPr="00354235">
        <w:rPr>
          <w:color w:val="000000" w:themeColor="text1"/>
          <w:spacing w:val="-4"/>
          <w:sz w:val="28"/>
          <w:szCs w:val="28"/>
        </w:rPr>
        <w:t xml:space="preserve"> </w:t>
      </w:r>
      <w:r w:rsidR="004F3E33" w:rsidRPr="00354235">
        <w:rPr>
          <w:color w:val="000000" w:themeColor="text1"/>
          <w:sz w:val="28"/>
          <w:szCs w:val="28"/>
        </w:rPr>
        <w:t>масса;</w:t>
      </w:r>
    </w:p>
    <w:p w:rsidR="00354235" w:rsidRPr="00354235" w:rsidRDefault="00354235" w:rsidP="00354235">
      <w:pPr>
        <w:rPr>
          <w:color w:val="000000" w:themeColor="text1"/>
          <w:sz w:val="28"/>
          <w:szCs w:val="28"/>
        </w:rPr>
      </w:pPr>
      <w:r w:rsidRPr="00354235">
        <w:rPr>
          <w:color w:val="000000" w:themeColor="text1"/>
          <w:sz w:val="28"/>
          <w:szCs w:val="28"/>
        </w:rPr>
        <w:tab/>
        <w:t xml:space="preserve">- </w:t>
      </w:r>
      <w:r w:rsidR="004F3E33" w:rsidRPr="00354235">
        <w:rPr>
          <w:color w:val="000000" w:themeColor="text1"/>
          <w:sz w:val="28"/>
          <w:szCs w:val="28"/>
        </w:rPr>
        <w:t>колесная</w:t>
      </w:r>
      <w:r w:rsidR="004F3E33" w:rsidRPr="00354235">
        <w:rPr>
          <w:color w:val="000000" w:themeColor="text1"/>
          <w:spacing w:val="-3"/>
          <w:sz w:val="28"/>
          <w:szCs w:val="28"/>
        </w:rPr>
        <w:t xml:space="preserve"> </w:t>
      </w:r>
      <w:r w:rsidR="004F3E33" w:rsidRPr="00354235">
        <w:rPr>
          <w:color w:val="000000" w:themeColor="text1"/>
          <w:sz w:val="28"/>
          <w:szCs w:val="28"/>
        </w:rPr>
        <w:t>формула;</w:t>
      </w:r>
    </w:p>
    <w:p w:rsidR="004F3E33" w:rsidRPr="00354235" w:rsidRDefault="00354235" w:rsidP="00354235">
      <w:pPr>
        <w:rPr>
          <w:sz w:val="28"/>
          <w:szCs w:val="28"/>
        </w:rPr>
      </w:pPr>
      <w:r w:rsidRPr="00354235">
        <w:rPr>
          <w:color w:val="000000" w:themeColor="text1"/>
          <w:sz w:val="28"/>
          <w:szCs w:val="28"/>
        </w:rPr>
        <w:tab/>
        <w:t xml:space="preserve">- </w:t>
      </w:r>
      <w:r w:rsidR="004F3E33" w:rsidRPr="00354235">
        <w:rPr>
          <w:color w:val="000000" w:themeColor="text1"/>
          <w:sz w:val="28"/>
          <w:szCs w:val="28"/>
        </w:rPr>
        <w:t>эксплуатационный</w:t>
      </w:r>
      <w:r w:rsidR="004F3E33" w:rsidRPr="00354235">
        <w:rPr>
          <w:color w:val="000000" w:themeColor="text1"/>
          <w:spacing w:val="-4"/>
          <w:sz w:val="28"/>
          <w:szCs w:val="28"/>
        </w:rPr>
        <w:t xml:space="preserve"> </w:t>
      </w:r>
      <w:r w:rsidR="004F3E33" w:rsidRPr="00354235">
        <w:rPr>
          <w:color w:val="000000" w:themeColor="text1"/>
          <w:sz w:val="28"/>
          <w:szCs w:val="28"/>
        </w:rPr>
        <w:t>расход</w:t>
      </w:r>
      <w:r w:rsidR="004F3E33" w:rsidRPr="00354235">
        <w:rPr>
          <w:color w:val="000000" w:themeColor="text1"/>
          <w:spacing w:val="-4"/>
          <w:sz w:val="28"/>
          <w:szCs w:val="28"/>
        </w:rPr>
        <w:t xml:space="preserve"> </w:t>
      </w:r>
      <w:r>
        <w:rPr>
          <w:color w:val="000000" w:themeColor="text1"/>
          <w:sz w:val="28"/>
          <w:szCs w:val="28"/>
        </w:rPr>
        <w:t>топлива.</w:t>
      </w:r>
    </w:p>
    <w:p w:rsidR="004F3E33" w:rsidRDefault="004F3E33" w:rsidP="004F3E33">
      <w:pPr>
        <w:pStyle w:val="a3"/>
        <w:spacing w:before="2"/>
        <w:rPr>
          <w:sz w:val="26"/>
        </w:rPr>
      </w:pPr>
    </w:p>
    <w:p w:rsidR="004F3E33" w:rsidRPr="002C7283" w:rsidRDefault="00354235" w:rsidP="00354235">
      <w:pPr>
        <w:rPr>
          <w:sz w:val="28"/>
          <w:szCs w:val="28"/>
        </w:rPr>
      </w:pPr>
      <w:r>
        <w:tab/>
      </w:r>
      <w:r w:rsidRPr="002C7283">
        <w:rPr>
          <w:sz w:val="28"/>
          <w:szCs w:val="28"/>
        </w:rPr>
        <w:t xml:space="preserve">2. </w:t>
      </w:r>
      <w:r w:rsidR="004F3E33" w:rsidRPr="002C7283">
        <w:rPr>
          <w:sz w:val="28"/>
          <w:szCs w:val="28"/>
        </w:rPr>
        <w:t>Легковые</w:t>
      </w:r>
      <w:r w:rsidR="004F3E33" w:rsidRPr="002C7283">
        <w:rPr>
          <w:spacing w:val="-3"/>
          <w:sz w:val="28"/>
          <w:szCs w:val="28"/>
        </w:rPr>
        <w:t xml:space="preserve"> </w:t>
      </w:r>
      <w:r w:rsidR="004F3E33" w:rsidRPr="002C7283">
        <w:rPr>
          <w:sz w:val="28"/>
          <w:szCs w:val="28"/>
        </w:rPr>
        <w:t>автомобили</w:t>
      </w:r>
    </w:p>
    <w:p w:rsidR="004F3E33" w:rsidRPr="00354235" w:rsidRDefault="00354235" w:rsidP="00354235">
      <w:pPr>
        <w:rPr>
          <w:sz w:val="28"/>
          <w:szCs w:val="28"/>
        </w:rPr>
      </w:pPr>
      <w:r w:rsidRPr="00354235">
        <w:rPr>
          <w:sz w:val="28"/>
          <w:szCs w:val="28"/>
        </w:rPr>
        <w:tab/>
      </w:r>
      <w:r w:rsidR="004F3E33" w:rsidRPr="00354235">
        <w:rPr>
          <w:sz w:val="28"/>
          <w:szCs w:val="28"/>
        </w:rPr>
        <w:t>Аналоги</w:t>
      </w:r>
      <w:r w:rsidR="004F3E33" w:rsidRPr="00354235">
        <w:rPr>
          <w:spacing w:val="-3"/>
          <w:sz w:val="28"/>
          <w:szCs w:val="28"/>
        </w:rPr>
        <w:t xml:space="preserve"> </w:t>
      </w:r>
      <w:r w:rsidR="004F3E33" w:rsidRPr="00354235">
        <w:rPr>
          <w:sz w:val="28"/>
          <w:szCs w:val="28"/>
        </w:rPr>
        <w:t>к</w:t>
      </w:r>
      <w:r w:rsidR="004F3E33" w:rsidRPr="00354235">
        <w:rPr>
          <w:spacing w:val="-3"/>
          <w:sz w:val="28"/>
          <w:szCs w:val="28"/>
        </w:rPr>
        <w:t xml:space="preserve"> </w:t>
      </w:r>
      <w:r w:rsidR="004F3E33" w:rsidRPr="00354235">
        <w:rPr>
          <w:sz w:val="28"/>
          <w:szCs w:val="28"/>
        </w:rPr>
        <w:t>легковым</w:t>
      </w:r>
      <w:r w:rsidR="004F3E33" w:rsidRPr="00354235">
        <w:rPr>
          <w:spacing w:val="-4"/>
          <w:sz w:val="28"/>
          <w:szCs w:val="28"/>
        </w:rPr>
        <w:t xml:space="preserve"> </w:t>
      </w:r>
      <w:r w:rsidR="004F3E33" w:rsidRPr="00354235">
        <w:rPr>
          <w:sz w:val="28"/>
          <w:szCs w:val="28"/>
        </w:rPr>
        <w:t>автомобилям</w:t>
      </w:r>
      <w:r w:rsidR="004F3E33" w:rsidRPr="00354235">
        <w:rPr>
          <w:spacing w:val="-3"/>
          <w:sz w:val="28"/>
          <w:szCs w:val="28"/>
        </w:rPr>
        <w:t xml:space="preserve"> </w:t>
      </w:r>
      <w:r w:rsidR="004F3E33" w:rsidRPr="00354235">
        <w:rPr>
          <w:sz w:val="28"/>
          <w:szCs w:val="28"/>
        </w:rPr>
        <w:t>подбираются</w:t>
      </w:r>
      <w:r w:rsidR="004F3E33" w:rsidRPr="00354235">
        <w:rPr>
          <w:spacing w:val="-4"/>
          <w:sz w:val="28"/>
          <w:szCs w:val="28"/>
        </w:rPr>
        <w:t xml:space="preserve"> </w:t>
      </w:r>
      <w:r w:rsidR="004F3E33" w:rsidRPr="00354235">
        <w:rPr>
          <w:sz w:val="28"/>
          <w:szCs w:val="28"/>
        </w:rPr>
        <w:t>по</w:t>
      </w:r>
      <w:r w:rsidR="004F3E33" w:rsidRPr="00354235">
        <w:rPr>
          <w:spacing w:val="-3"/>
          <w:sz w:val="28"/>
          <w:szCs w:val="28"/>
        </w:rPr>
        <w:t xml:space="preserve"> </w:t>
      </w:r>
      <w:r w:rsidR="004F3E33" w:rsidRPr="00354235">
        <w:rPr>
          <w:sz w:val="28"/>
          <w:szCs w:val="28"/>
        </w:rPr>
        <w:t>следующим</w:t>
      </w:r>
      <w:r w:rsidR="004F3E33" w:rsidRPr="00354235">
        <w:rPr>
          <w:spacing w:val="-3"/>
          <w:sz w:val="28"/>
          <w:szCs w:val="28"/>
        </w:rPr>
        <w:t xml:space="preserve"> </w:t>
      </w:r>
      <w:r w:rsidR="004F3E33" w:rsidRPr="00354235">
        <w:rPr>
          <w:sz w:val="28"/>
          <w:szCs w:val="28"/>
        </w:rPr>
        <w:t>показателям:</w:t>
      </w:r>
    </w:p>
    <w:p w:rsidR="004F3E33" w:rsidRPr="004F3E33" w:rsidRDefault="004F3E33" w:rsidP="004F3E33">
      <w:r>
        <w:rPr>
          <w:rFonts w:ascii="Symbol" w:hAnsi="Symbol"/>
        </w:rPr>
        <w:tab/>
      </w:r>
      <w:r w:rsidRPr="008F1541">
        <w:rPr>
          <w:rFonts w:ascii="Symbol" w:hAnsi="Symbol"/>
          <w:sz w:val="28"/>
          <w:u w:val="single"/>
        </w:rPr>
        <w:t></w:t>
      </w:r>
      <w:r w:rsidRPr="004F3E33">
        <w:t xml:space="preserve"> </w:t>
      </w:r>
      <w:r w:rsidRPr="00354235">
        <w:rPr>
          <w:sz w:val="28"/>
        </w:rPr>
        <w:t>назначение</w:t>
      </w:r>
      <w:r w:rsidRPr="00354235">
        <w:rPr>
          <w:spacing w:val="-5"/>
          <w:sz w:val="28"/>
        </w:rPr>
        <w:t xml:space="preserve"> </w:t>
      </w:r>
      <w:r w:rsidRPr="00354235">
        <w:rPr>
          <w:sz w:val="28"/>
        </w:rPr>
        <w:t>(коммерческий,</w:t>
      </w:r>
      <w:r w:rsidRPr="00354235">
        <w:rPr>
          <w:spacing w:val="-3"/>
          <w:sz w:val="28"/>
        </w:rPr>
        <w:t xml:space="preserve"> </w:t>
      </w:r>
      <w:r w:rsidRPr="00354235">
        <w:rPr>
          <w:sz w:val="28"/>
        </w:rPr>
        <w:t>некоммерческий,</w:t>
      </w:r>
      <w:r w:rsidRPr="00354235">
        <w:rPr>
          <w:spacing w:val="-3"/>
          <w:sz w:val="28"/>
        </w:rPr>
        <w:t xml:space="preserve"> </w:t>
      </w:r>
      <w:r w:rsidRPr="00354235">
        <w:rPr>
          <w:sz w:val="28"/>
        </w:rPr>
        <w:t>специальный</w:t>
      </w:r>
      <w:r w:rsidRPr="00354235">
        <w:rPr>
          <w:spacing w:val="-3"/>
          <w:sz w:val="28"/>
        </w:rPr>
        <w:t xml:space="preserve"> </w:t>
      </w:r>
      <w:r w:rsidRPr="00354235">
        <w:rPr>
          <w:sz w:val="28"/>
        </w:rPr>
        <w:t>и</w:t>
      </w:r>
      <w:r w:rsidRPr="00354235">
        <w:rPr>
          <w:spacing w:val="-5"/>
          <w:sz w:val="28"/>
        </w:rPr>
        <w:t xml:space="preserve"> </w:t>
      </w:r>
      <w:r w:rsidRPr="00354235">
        <w:rPr>
          <w:sz w:val="28"/>
        </w:rPr>
        <w:t>т.д.);</w:t>
      </w:r>
    </w:p>
    <w:p w:rsidR="004F3E33" w:rsidRPr="004F3E33" w:rsidRDefault="00354235" w:rsidP="00354235">
      <w:r>
        <w:rPr>
          <w:rFonts w:ascii="Symbol" w:hAnsi="Symbol"/>
        </w:rPr>
        <w:tab/>
      </w:r>
      <w:r w:rsidR="004F3E33" w:rsidRPr="008F1541">
        <w:rPr>
          <w:rFonts w:ascii="Symbol" w:hAnsi="Symbol"/>
          <w:sz w:val="28"/>
          <w:u w:val="single"/>
        </w:rPr>
        <w:t></w:t>
      </w:r>
      <w:r w:rsidR="004F3E33" w:rsidRPr="004F3E33">
        <w:t xml:space="preserve"> </w:t>
      </w:r>
      <w:r w:rsidR="004F3E33" w:rsidRPr="00354235">
        <w:rPr>
          <w:sz w:val="28"/>
        </w:rPr>
        <w:t>полная</w:t>
      </w:r>
      <w:r w:rsidR="004F3E33" w:rsidRPr="00354235">
        <w:rPr>
          <w:spacing w:val="-3"/>
          <w:sz w:val="28"/>
        </w:rPr>
        <w:t xml:space="preserve"> </w:t>
      </w:r>
      <w:r w:rsidR="004F3E33" w:rsidRPr="00354235">
        <w:rPr>
          <w:sz w:val="28"/>
        </w:rPr>
        <w:t>масса;</w:t>
      </w:r>
    </w:p>
    <w:p w:rsidR="004F3E33" w:rsidRPr="004F3E33" w:rsidRDefault="00354235" w:rsidP="00354235">
      <w:r>
        <w:rPr>
          <w:rFonts w:ascii="Symbol" w:hAnsi="Symbol"/>
        </w:rPr>
        <w:tab/>
      </w:r>
      <w:r w:rsidR="004F3E33" w:rsidRPr="008F1541">
        <w:rPr>
          <w:rFonts w:ascii="Symbol" w:hAnsi="Symbol"/>
          <w:sz w:val="28"/>
          <w:u w:val="single"/>
        </w:rPr>
        <w:t></w:t>
      </w:r>
      <w:r w:rsidR="004F3E33" w:rsidRPr="004F3E33">
        <w:t xml:space="preserve"> </w:t>
      </w:r>
      <w:r w:rsidR="004F3E33" w:rsidRPr="00354235">
        <w:rPr>
          <w:sz w:val="28"/>
        </w:rPr>
        <w:t>класс</w:t>
      </w:r>
      <w:r w:rsidR="004F3E33" w:rsidRPr="00354235">
        <w:rPr>
          <w:spacing w:val="-3"/>
          <w:sz w:val="28"/>
        </w:rPr>
        <w:t xml:space="preserve"> </w:t>
      </w:r>
      <w:r w:rsidR="004F3E33" w:rsidRPr="00354235">
        <w:rPr>
          <w:sz w:val="28"/>
        </w:rPr>
        <w:t>(особо малый,</w:t>
      </w:r>
      <w:r w:rsidR="004F3E33" w:rsidRPr="00354235">
        <w:rPr>
          <w:spacing w:val="-2"/>
          <w:sz w:val="28"/>
        </w:rPr>
        <w:t xml:space="preserve"> </w:t>
      </w:r>
      <w:r w:rsidR="004F3E33" w:rsidRPr="00354235">
        <w:rPr>
          <w:sz w:val="28"/>
        </w:rPr>
        <w:t>малый,</w:t>
      </w:r>
      <w:r w:rsidR="004F3E33" w:rsidRPr="00354235">
        <w:rPr>
          <w:spacing w:val="-1"/>
          <w:sz w:val="28"/>
        </w:rPr>
        <w:t xml:space="preserve"> </w:t>
      </w:r>
      <w:r w:rsidR="004F3E33" w:rsidRPr="00354235">
        <w:rPr>
          <w:sz w:val="28"/>
        </w:rPr>
        <w:t>средний,</w:t>
      </w:r>
      <w:r w:rsidR="004F3E33" w:rsidRPr="00354235">
        <w:rPr>
          <w:spacing w:val="-2"/>
          <w:sz w:val="28"/>
        </w:rPr>
        <w:t xml:space="preserve"> </w:t>
      </w:r>
      <w:r w:rsidR="004F3E33" w:rsidRPr="00354235">
        <w:rPr>
          <w:sz w:val="28"/>
        </w:rPr>
        <w:t>большой);</w:t>
      </w:r>
    </w:p>
    <w:p w:rsidR="004F3E33" w:rsidRPr="004F3E33" w:rsidRDefault="00354235" w:rsidP="00354235">
      <w:r>
        <w:rPr>
          <w:rFonts w:ascii="Symbol" w:hAnsi="Symbol"/>
        </w:rPr>
        <w:tab/>
      </w:r>
      <w:r w:rsidR="004F3E33" w:rsidRPr="008F1541">
        <w:rPr>
          <w:rFonts w:ascii="Symbol" w:hAnsi="Symbol"/>
          <w:sz w:val="28"/>
          <w:u w:val="single"/>
        </w:rPr>
        <w:t></w:t>
      </w:r>
      <w:r w:rsidR="004F3E33" w:rsidRPr="004F3E33">
        <w:t xml:space="preserve"> </w:t>
      </w:r>
      <w:r w:rsidR="004F3E33" w:rsidRPr="00354235">
        <w:rPr>
          <w:sz w:val="28"/>
        </w:rPr>
        <w:t>тип</w:t>
      </w:r>
      <w:r w:rsidR="004F3E33" w:rsidRPr="00354235">
        <w:rPr>
          <w:spacing w:val="-5"/>
          <w:sz w:val="28"/>
        </w:rPr>
        <w:t xml:space="preserve"> </w:t>
      </w:r>
      <w:r w:rsidR="004F3E33" w:rsidRPr="00354235">
        <w:rPr>
          <w:sz w:val="28"/>
        </w:rPr>
        <w:t>кузова</w:t>
      </w:r>
      <w:r w:rsidR="004F3E33" w:rsidRPr="00354235">
        <w:rPr>
          <w:spacing w:val="-2"/>
          <w:sz w:val="28"/>
        </w:rPr>
        <w:t xml:space="preserve"> </w:t>
      </w:r>
      <w:r w:rsidR="004F3E33" w:rsidRPr="00354235">
        <w:rPr>
          <w:sz w:val="28"/>
        </w:rPr>
        <w:t>(седан,</w:t>
      </w:r>
      <w:r w:rsidR="004F3E33" w:rsidRPr="00354235">
        <w:rPr>
          <w:spacing w:val="-2"/>
          <w:sz w:val="28"/>
        </w:rPr>
        <w:t xml:space="preserve"> </w:t>
      </w:r>
      <w:r w:rsidR="004F3E33" w:rsidRPr="00354235">
        <w:rPr>
          <w:sz w:val="28"/>
        </w:rPr>
        <w:t>хэтчбек, универсал,</w:t>
      </w:r>
      <w:r w:rsidR="004F3E33" w:rsidRPr="00354235">
        <w:rPr>
          <w:spacing w:val="-3"/>
          <w:sz w:val="28"/>
        </w:rPr>
        <w:t xml:space="preserve"> </w:t>
      </w:r>
      <w:r w:rsidR="004F3E33" w:rsidRPr="00354235">
        <w:rPr>
          <w:sz w:val="28"/>
        </w:rPr>
        <w:t>кабриолет,</w:t>
      </w:r>
      <w:r w:rsidR="004F3E33" w:rsidRPr="00354235">
        <w:rPr>
          <w:spacing w:val="-2"/>
          <w:sz w:val="28"/>
        </w:rPr>
        <w:t xml:space="preserve"> </w:t>
      </w:r>
      <w:r w:rsidR="004F3E33" w:rsidRPr="00354235">
        <w:rPr>
          <w:sz w:val="28"/>
        </w:rPr>
        <w:t>родстер</w:t>
      </w:r>
      <w:r w:rsidR="004F3E33" w:rsidRPr="00354235">
        <w:rPr>
          <w:spacing w:val="-2"/>
          <w:sz w:val="28"/>
        </w:rPr>
        <w:t xml:space="preserve"> </w:t>
      </w:r>
      <w:r w:rsidR="004F3E33" w:rsidRPr="00354235">
        <w:rPr>
          <w:sz w:val="28"/>
        </w:rPr>
        <w:t>и</w:t>
      </w:r>
      <w:r w:rsidR="004F3E33" w:rsidRPr="00354235">
        <w:rPr>
          <w:spacing w:val="-3"/>
          <w:sz w:val="28"/>
        </w:rPr>
        <w:t xml:space="preserve"> </w:t>
      </w:r>
      <w:r w:rsidR="004F3E33" w:rsidRPr="00354235">
        <w:rPr>
          <w:sz w:val="28"/>
        </w:rPr>
        <w:t>т.д.)</w:t>
      </w:r>
      <w:r>
        <w:rPr>
          <w:sz w:val="28"/>
        </w:rPr>
        <w:t>.</w:t>
      </w:r>
    </w:p>
    <w:p w:rsidR="004F3E33" w:rsidRDefault="004F3E33" w:rsidP="004F3E33">
      <w:pPr>
        <w:pStyle w:val="a3"/>
        <w:spacing w:before="2"/>
        <w:rPr>
          <w:sz w:val="18"/>
        </w:rPr>
      </w:pPr>
    </w:p>
    <w:p w:rsidR="00354235" w:rsidRPr="00354235" w:rsidRDefault="00354235" w:rsidP="00354235">
      <w:pPr>
        <w:rPr>
          <w:sz w:val="28"/>
          <w:szCs w:val="28"/>
        </w:rPr>
      </w:pPr>
      <w:r>
        <w:tab/>
      </w:r>
      <w:r w:rsidRPr="00354235">
        <w:rPr>
          <w:sz w:val="28"/>
          <w:szCs w:val="28"/>
        </w:rPr>
        <w:t xml:space="preserve">3. </w:t>
      </w:r>
      <w:r w:rsidR="004F3E33" w:rsidRPr="00354235">
        <w:rPr>
          <w:sz w:val="28"/>
          <w:szCs w:val="28"/>
        </w:rPr>
        <w:t>Автобусы</w:t>
      </w:r>
    </w:p>
    <w:p w:rsidR="00354235" w:rsidRPr="00354235" w:rsidRDefault="00354235" w:rsidP="00354235">
      <w:pPr>
        <w:rPr>
          <w:sz w:val="28"/>
          <w:szCs w:val="28"/>
        </w:rPr>
      </w:pPr>
      <w:r w:rsidRPr="00354235">
        <w:rPr>
          <w:sz w:val="28"/>
          <w:szCs w:val="28"/>
        </w:rPr>
        <w:tab/>
      </w:r>
      <w:r w:rsidR="004F3E33" w:rsidRPr="00354235">
        <w:rPr>
          <w:sz w:val="28"/>
          <w:szCs w:val="28"/>
        </w:rPr>
        <w:t>Аналоги</w:t>
      </w:r>
      <w:r w:rsidR="004F3E33" w:rsidRPr="00354235">
        <w:rPr>
          <w:spacing w:val="-2"/>
          <w:sz w:val="28"/>
          <w:szCs w:val="28"/>
        </w:rPr>
        <w:t xml:space="preserve"> </w:t>
      </w:r>
      <w:r w:rsidR="004F3E33" w:rsidRPr="00354235">
        <w:rPr>
          <w:sz w:val="28"/>
          <w:szCs w:val="28"/>
        </w:rPr>
        <w:t>к</w:t>
      </w:r>
      <w:r w:rsidR="004F3E33" w:rsidRPr="00354235">
        <w:rPr>
          <w:spacing w:val="-2"/>
          <w:sz w:val="28"/>
          <w:szCs w:val="28"/>
        </w:rPr>
        <w:t xml:space="preserve"> </w:t>
      </w:r>
      <w:r w:rsidR="004F3E33" w:rsidRPr="00354235">
        <w:rPr>
          <w:sz w:val="28"/>
          <w:szCs w:val="28"/>
        </w:rPr>
        <w:t>автобусам</w:t>
      </w:r>
      <w:r w:rsidR="004F3E33" w:rsidRPr="00354235">
        <w:rPr>
          <w:spacing w:val="-3"/>
          <w:sz w:val="28"/>
          <w:szCs w:val="28"/>
        </w:rPr>
        <w:t xml:space="preserve"> </w:t>
      </w:r>
      <w:r w:rsidR="004F3E33" w:rsidRPr="00354235">
        <w:rPr>
          <w:sz w:val="28"/>
          <w:szCs w:val="28"/>
        </w:rPr>
        <w:t>подбираются</w:t>
      </w:r>
      <w:r w:rsidR="004F3E33" w:rsidRPr="00354235">
        <w:rPr>
          <w:spacing w:val="-3"/>
          <w:sz w:val="28"/>
          <w:szCs w:val="28"/>
        </w:rPr>
        <w:t xml:space="preserve"> </w:t>
      </w:r>
      <w:r w:rsidR="004F3E33" w:rsidRPr="00354235">
        <w:rPr>
          <w:sz w:val="28"/>
          <w:szCs w:val="28"/>
        </w:rPr>
        <w:t>по</w:t>
      </w:r>
      <w:r w:rsidR="004F3E33" w:rsidRPr="00354235">
        <w:rPr>
          <w:spacing w:val="-2"/>
          <w:sz w:val="28"/>
          <w:szCs w:val="28"/>
        </w:rPr>
        <w:t xml:space="preserve"> </w:t>
      </w:r>
      <w:r w:rsidR="004F3E33" w:rsidRPr="00354235">
        <w:rPr>
          <w:sz w:val="28"/>
          <w:szCs w:val="28"/>
        </w:rPr>
        <w:t>следующим</w:t>
      </w:r>
      <w:r w:rsidR="004F3E33" w:rsidRPr="00354235">
        <w:rPr>
          <w:spacing w:val="-3"/>
          <w:sz w:val="28"/>
          <w:szCs w:val="28"/>
        </w:rPr>
        <w:t xml:space="preserve"> </w:t>
      </w:r>
      <w:r w:rsidR="004F3E33" w:rsidRPr="00354235">
        <w:rPr>
          <w:sz w:val="28"/>
          <w:szCs w:val="28"/>
        </w:rPr>
        <w:t>показателям:</w:t>
      </w:r>
    </w:p>
    <w:p w:rsidR="00354235" w:rsidRPr="00354235" w:rsidRDefault="00354235" w:rsidP="00354235">
      <w:pPr>
        <w:rPr>
          <w:sz w:val="28"/>
          <w:szCs w:val="28"/>
        </w:rPr>
      </w:pPr>
      <w:r w:rsidRPr="00354235">
        <w:rPr>
          <w:sz w:val="28"/>
          <w:szCs w:val="28"/>
        </w:rPr>
        <w:tab/>
        <w:t xml:space="preserve">- </w:t>
      </w:r>
      <w:r w:rsidR="004F3E33" w:rsidRPr="00354235">
        <w:rPr>
          <w:sz w:val="28"/>
          <w:szCs w:val="28"/>
        </w:rPr>
        <w:t>назначение (городские, пригородные, местного сообщения, междугородние,</w:t>
      </w:r>
      <w:r w:rsidR="004F3E33" w:rsidRPr="00354235">
        <w:rPr>
          <w:spacing w:val="-57"/>
          <w:sz w:val="28"/>
          <w:szCs w:val="28"/>
        </w:rPr>
        <w:t xml:space="preserve"> </w:t>
      </w:r>
      <w:r w:rsidR="004F3E33" w:rsidRPr="00354235">
        <w:rPr>
          <w:sz w:val="28"/>
          <w:szCs w:val="28"/>
        </w:rPr>
        <w:t>туристические</w:t>
      </w:r>
      <w:r w:rsidR="004F3E33" w:rsidRPr="00354235">
        <w:rPr>
          <w:spacing w:val="-2"/>
          <w:sz w:val="28"/>
          <w:szCs w:val="28"/>
        </w:rPr>
        <w:t xml:space="preserve"> </w:t>
      </w:r>
      <w:r w:rsidR="004F3E33" w:rsidRPr="00354235">
        <w:rPr>
          <w:sz w:val="28"/>
          <w:szCs w:val="28"/>
        </w:rPr>
        <w:t>и т.д.);</w:t>
      </w:r>
    </w:p>
    <w:p w:rsidR="00354235" w:rsidRPr="00354235" w:rsidRDefault="00354235" w:rsidP="00354235">
      <w:pPr>
        <w:rPr>
          <w:sz w:val="28"/>
          <w:szCs w:val="28"/>
        </w:rPr>
      </w:pPr>
      <w:r w:rsidRPr="00354235">
        <w:rPr>
          <w:sz w:val="28"/>
          <w:szCs w:val="28"/>
        </w:rPr>
        <w:tab/>
        <w:t xml:space="preserve">- </w:t>
      </w:r>
      <w:r w:rsidR="004F3E33" w:rsidRPr="00354235">
        <w:rPr>
          <w:sz w:val="28"/>
          <w:szCs w:val="28"/>
        </w:rPr>
        <w:t>объем</w:t>
      </w:r>
      <w:r w:rsidR="004F3E33" w:rsidRPr="00354235">
        <w:rPr>
          <w:spacing w:val="-3"/>
          <w:sz w:val="28"/>
          <w:szCs w:val="28"/>
        </w:rPr>
        <w:t xml:space="preserve"> </w:t>
      </w:r>
      <w:r w:rsidR="004F3E33" w:rsidRPr="00354235">
        <w:rPr>
          <w:sz w:val="28"/>
          <w:szCs w:val="28"/>
        </w:rPr>
        <w:t>двигателя;</w:t>
      </w:r>
    </w:p>
    <w:p w:rsidR="00354235" w:rsidRPr="00354235" w:rsidRDefault="00354235" w:rsidP="00354235">
      <w:pPr>
        <w:rPr>
          <w:sz w:val="28"/>
          <w:szCs w:val="28"/>
        </w:rPr>
      </w:pPr>
      <w:r w:rsidRPr="00354235">
        <w:rPr>
          <w:sz w:val="28"/>
          <w:szCs w:val="28"/>
        </w:rPr>
        <w:tab/>
        <w:t xml:space="preserve">- </w:t>
      </w:r>
      <w:r w:rsidR="004F3E33" w:rsidRPr="00354235">
        <w:rPr>
          <w:sz w:val="28"/>
          <w:szCs w:val="28"/>
        </w:rPr>
        <w:t>вид</w:t>
      </w:r>
      <w:r w:rsidR="004F3E33" w:rsidRPr="00354235">
        <w:rPr>
          <w:spacing w:val="-3"/>
          <w:sz w:val="28"/>
          <w:szCs w:val="28"/>
        </w:rPr>
        <w:t xml:space="preserve"> </w:t>
      </w:r>
      <w:r w:rsidR="004F3E33" w:rsidRPr="00354235">
        <w:rPr>
          <w:sz w:val="28"/>
          <w:szCs w:val="28"/>
        </w:rPr>
        <w:t>топлива</w:t>
      </w:r>
      <w:r w:rsidR="004F3E33" w:rsidRPr="00354235">
        <w:rPr>
          <w:spacing w:val="-4"/>
          <w:sz w:val="28"/>
          <w:szCs w:val="28"/>
        </w:rPr>
        <w:t xml:space="preserve"> </w:t>
      </w:r>
      <w:r w:rsidR="004F3E33" w:rsidRPr="00354235">
        <w:rPr>
          <w:sz w:val="28"/>
          <w:szCs w:val="28"/>
        </w:rPr>
        <w:t>(бензин,</w:t>
      </w:r>
      <w:r w:rsidR="004F3E33" w:rsidRPr="00354235">
        <w:rPr>
          <w:spacing w:val="-5"/>
          <w:sz w:val="28"/>
          <w:szCs w:val="28"/>
        </w:rPr>
        <w:t xml:space="preserve"> </w:t>
      </w:r>
      <w:r w:rsidR="004F3E33" w:rsidRPr="00354235">
        <w:rPr>
          <w:sz w:val="28"/>
          <w:szCs w:val="28"/>
        </w:rPr>
        <w:t>дизтопливо,</w:t>
      </w:r>
      <w:r w:rsidR="004F3E33" w:rsidRPr="00354235">
        <w:rPr>
          <w:spacing w:val="-3"/>
          <w:sz w:val="28"/>
          <w:szCs w:val="28"/>
        </w:rPr>
        <w:t xml:space="preserve"> </w:t>
      </w:r>
      <w:r w:rsidR="004F3E33" w:rsidRPr="00354235">
        <w:rPr>
          <w:sz w:val="28"/>
          <w:szCs w:val="28"/>
        </w:rPr>
        <w:t>газ</w:t>
      </w:r>
      <w:r w:rsidR="004F3E33" w:rsidRPr="00354235">
        <w:rPr>
          <w:spacing w:val="-4"/>
          <w:sz w:val="28"/>
          <w:szCs w:val="28"/>
        </w:rPr>
        <w:t xml:space="preserve"> </w:t>
      </w:r>
      <w:r w:rsidR="004F3E33" w:rsidRPr="00354235">
        <w:rPr>
          <w:sz w:val="28"/>
          <w:szCs w:val="28"/>
        </w:rPr>
        <w:t>и</w:t>
      </w:r>
      <w:r w:rsidR="004F3E33" w:rsidRPr="00354235">
        <w:rPr>
          <w:spacing w:val="-2"/>
          <w:sz w:val="28"/>
          <w:szCs w:val="28"/>
        </w:rPr>
        <w:t xml:space="preserve"> </w:t>
      </w:r>
      <w:r w:rsidR="004F3E33" w:rsidRPr="00354235">
        <w:rPr>
          <w:sz w:val="28"/>
          <w:szCs w:val="28"/>
        </w:rPr>
        <w:t>т.п.);</w:t>
      </w:r>
    </w:p>
    <w:p w:rsidR="004F3E33" w:rsidRPr="00354235" w:rsidRDefault="00354235" w:rsidP="00354235">
      <w:pPr>
        <w:rPr>
          <w:sz w:val="28"/>
          <w:szCs w:val="28"/>
        </w:rPr>
      </w:pPr>
      <w:r w:rsidRPr="00354235">
        <w:rPr>
          <w:sz w:val="28"/>
          <w:szCs w:val="28"/>
        </w:rPr>
        <w:tab/>
        <w:t xml:space="preserve">- </w:t>
      </w:r>
      <w:r w:rsidR="004F3E33" w:rsidRPr="00354235">
        <w:rPr>
          <w:sz w:val="28"/>
          <w:szCs w:val="28"/>
        </w:rPr>
        <w:t>эксплуатационный</w:t>
      </w:r>
      <w:r w:rsidR="004F3E33" w:rsidRPr="00354235">
        <w:rPr>
          <w:spacing w:val="-4"/>
          <w:sz w:val="28"/>
          <w:szCs w:val="28"/>
        </w:rPr>
        <w:t xml:space="preserve"> </w:t>
      </w:r>
      <w:r w:rsidR="004F3E33" w:rsidRPr="00354235">
        <w:rPr>
          <w:sz w:val="28"/>
          <w:szCs w:val="28"/>
        </w:rPr>
        <w:t>расход</w:t>
      </w:r>
      <w:r w:rsidR="004F3E33" w:rsidRPr="00354235">
        <w:rPr>
          <w:spacing w:val="-4"/>
          <w:sz w:val="28"/>
          <w:szCs w:val="28"/>
        </w:rPr>
        <w:t xml:space="preserve"> </w:t>
      </w:r>
      <w:r w:rsidRPr="00354235">
        <w:rPr>
          <w:sz w:val="28"/>
          <w:szCs w:val="28"/>
        </w:rPr>
        <w:t>топлива.</w:t>
      </w:r>
    </w:p>
    <w:p w:rsidR="004F3E33" w:rsidRDefault="00354235" w:rsidP="004F3E33">
      <w:pPr>
        <w:pStyle w:val="a3"/>
        <w:spacing w:before="3"/>
        <w:rPr>
          <w:sz w:val="26"/>
        </w:rPr>
      </w:pPr>
      <w:r>
        <w:rPr>
          <w:sz w:val="26"/>
        </w:rPr>
        <w:br w:type="page"/>
      </w:r>
    </w:p>
    <w:p w:rsidR="00354235" w:rsidRPr="002C7283" w:rsidRDefault="00354235" w:rsidP="00354235">
      <w:pPr>
        <w:rPr>
          <w:sz w:val="28"/>
          <w:szCs w:val="28"/>
        </w:rPr>
      </w:pPr>
      <w:r>
        <w:lastRenderedPageBreak/>
        <w:tab/>
      </w:r>
      <w:r w:rsidRPr="002C7283">
        <w:rPr>
          <w:sz w:val="28"/>
          <w:szCs w:val="28"/>
        </w:rPr>
        <w:t xml:space="preserve">4. </w:t>
      </w:r>
      <w:r w:rsidR="004F3E33" w:rsidRPr="002C7283">
        <w:rPr>
          <w:sz w:val="28"/>
          <w:szCs w:val="28"/>
        </w:rPr>
        <w:t>Грузовые</w:t>
      </w:r>
      <w:r w:rsidR="004F3E33" w:rsidRPr="002C7283">
        <w:rPr>
          <w:spacing w:val="-1"/>
          <w:sz w:val="28"/>
          <w:szCs w:val="28"/>
        </w:rPr>
        <w:t xml:space="preserve"> </w:t>
      </w:r>
      <w:r w:rsidR="004F3E33" w:rsidRPr="002C7283">
        <w:rPr>
          <w:sz w:val="28"/>
          <w:szCs w:val="28"/>
        </w:rPr>
        <w:t>автомобили</w:t>
      </w:r>
    </w:p>
    <w:p w:rsidR="00354235" w:rsidRPr="002C7283" w:rsidRDefault="00354235" w:rsidP="00354235">
      <w:pPr>
        <w:rPr>
          <w:sz w:val="28"/>
        </w:rPr>
      </w:pPr>
      <w:r w:rsidRPr="002C7283">
        <w:rPr>
          <w:sz w:val="28"/>
        </w:rPr>
        <w:tab/>
      </w:r>
      <w:r w:rsidR="004F3E33" w:rsidRPr="002C7283">
        <w:rPr>
          <w:sz w:val="28"/>
        </w:rPr>
        <w:t>Аналоги</w:t>
      </w:r>
      <w:r w:rsidR="004F3E33" w:rsidRPr="002C7283">
        <w:rPr>
          <w:spacing w:val="-2"/>
          <w:sz w:val="28"/>
        </w:rPr>
        <w:t xml:space="preserve"> </w:t>
      </w:r>
      <w:r w:rsidR="004F3E33" w:rsidRPr="002C7283">
        <w:rPr>
          <w:sz w:val="28"/>
        </w:rPr>
        <w:t>к</w:t>
      </w:r>
      <w:r w:rsidR="004F3E33" w:rsidRPr="002C7283">
        <w:rPr>
          <w:spacing w:val="-3"/>
          <w:sz w:val="28"/>
        </w:rPr>
        <w:t xml:space="preserve"> </w:t>
      </w:r>
      <w:r w:rsidR="004F3E33" w:rsidRPr="002C7283">
        <w:rPr>
          <w:sz w:val="28"/>
        </w:rPr>
        <w:t>грузовым</w:t>
      </w:r>
      <w:r w:rsidR="004F3E33" w:rsidRPr="002C7283">
        <w:rPr>
          <w:spacing w:val="-1"/>
          <w:sz w:val="28"/>
        </w:rPr>
        <w:t xml:space="preserve"> </w:t>
      </w:r>
      <w:r w:rsidR="004F3E33" w:rsidRPr="002C7283">
        <w:rPr>
          <w:sz w:val="28"/>
        </w:rPr>
        <w:t>автомобилям</w:t>
      </w:r>
      <w:r w:rsidR="004F3E33" w:rsidRPr="002C7283">
        <w:rPr>
          <w:spacing w:val="-4"/>
          <w:sz w:val="28"/>
        </w:rPr>
        <w:t xml:space="preserve"> </w:t>
      </w:r>
      <w:r w:rsidR="004F3E33" w:rsidRPr="002C7283">
        <w:rPr>
          <w:sz w:val="28"/>
        </w:rPr>
        <w:t>подбираются</w:t>
      </w:r>
      <w:r w:rsidR="004F3E33" w:rsidRPr="002C7283">
        <w:rPr>
          <w:spacing w:val="-3"/>
          <w:sz w:val="28"/>
        </w:rPr>
        <w:t xml:space="preserve"> </w:t>
      </w:r>
      <w:r w:rsidR="004F3E33" w:rsidRPr="002C7283">
        <w:rPr>
          <w:sz w:val="28"/>
        </w:rPr>
        <w:t>по</w:t>
      </w:r>
      <w:r w:rsidR="004F3E33" w:rsidRPr="002C7283">
        <w:rPr>
          <w:spacing w:val="-2"/>
          <w:sz w:val="28"/>
        </w:rPr>
        <w:t xml:space="preserve"> </w:t>
      </w:r>
      <w:r w:rsidR="004F3E33" w:rsidRPr="002C7283">
        <w:rPr>
          <w:sz w:val="28"/>
        </w:rPr>
        <w:t>следующим</w:t>
      </w:r>
      <w:r w:rsidR="004F3E33" w:rsidRPr="002C7283">
        <w:rPr>
          <w:spacing w:val="-4"/>
          <w:sz w:val="28"/>
        </w:rPr>
        <w:t xml:space="preserve"> </w:t>
      </w:r>
      <w:r w:rsidR="004F3E33" w:rsidRPr="002C7283">
        <w:rPr>
          <w:sz w:val="28"/>
        </w:rPr>
        <w:t>показателям:</w:t>
      </w:r>
    </w:p>
    <w:p w:rsidR="00354235" w:rsidRPr="002C7283" w:rsidRDefault="00354235" w:rsidP="00354235">
      <w:pPr>
        <w:rPr>
          <w:sz w:val="32"/>
        </w:rPr>
      </w:pPr>
      <w:r w:rsidRPr="002C7283">
        <w:rPr>
          <w:sz w:val="28"/>
        </w:rPr>
        <w:tab/>
        <w:t xml:space="preserve">- </w:t>
      </w:r>
      <w:r w:rsidR="004F3E33" w:rsidRPr="002C7283">
        <w:rPr>
          <w:sz w:val="32"/>
        </w:rPr>
        <w:t>назначение</w:t>
      </w:r>
      <w:r w:rsidR="004F3E33" w:rsidRPr="002C7283">
        <w:rPr>
          <w:spacing w:val="-4"/>
          <w:sz w:val="32"/>
        </w:rPr>
        <w:t xml:space="preserve"> </w:t>
      </w:r>
      <w:r w:rsidR="004F3E33" w:rsidRPr="002C7283">
        <w:rPr>
          <w:sz w:val="32"/>
        </w:rPr>
        <w:t>(общее,</w:t>
      </w:r>
      <w:r w:rsidR="004F3E33" w:rsidRPr="002C7283">
        <w:rPr>
          <w:spacing w:val="-3"/>
          <w:sz w:val="32"/>
        </w:rPr>
        <w:t xml:space="preserve"> </w:t>
      </w:r>
      <w:r w:rsidR="004F3E33" w:rsidRPr="002C7283">
        <w:rPr>
          <w:sz w:val="32"/>
        </w:rPr>
        <w:t>специализированное,</w:t>
      </w:r>
      <w:r w:rsidR="004F3E33" w:rsidRPr="002C7283">
        <w:rPr>
          <w:spacing w:val="-3"/>
          <w:sz w:val="32"/>
        </w:rPr>
        <w:t xml:space="preserve"> </w:t>
      </w:r>
      <w:r w:rsidR="004F3E33" w:rsidRPr="002C7283">
        <w:rPr>
          <w:sz w:val="32"/>
        </w:rPr>
        <w:t>специальное</w:t>
      </w:r>
      <w:r w:rsidR="004F3E33" w:rsidRPr="002C7283">
        <w:rPr>
          <w:spacing w:val="-4"/>
          <w:sz w:val="32"/>
        </w:rPr>
        <w:t xml:space="preserve"> </w:t>
      </w:r>
      <w:r w:rsidR="004F3E33" w:rsidRPr="002C7283">
        <w:rPr>
          <w:sz w:val="32"/>
        </w:rPr>
        <w:t>и</w:t>
      </w:r>
      <w:r w:rsidR="004F3E33" w:rsidRPr="002C7283">
        <w:rPr>
          <w:spacing w:val="-3"/>
          <w:sz w:val="32"/>
        </w:rPr>
        <w:t xml:space="preserve"> </w:t>
      </w:r>
      <w:r w:rsidR="004F3E33" w:rsidRPr="002C7283">
        <w:rPr>
          <w:sz w:val="32"/>
        </w:rPr>
        <w:t>т.д.);</w:t>
      </w:r>
    </w:p>
    <w:p w:rsidR="00354235" w:rsidRPr="002C7283" w:rsidRDefault="00354235" w:rsidP="00354235">
      <w:pPr>
        <w:rPr>
          <w:sz w:val="32"/>
        </w:rPr>
      </w:pPr>
      <w:r w:rsidRPr="002C7283">
        <w:rPr>
          <w:sz w:val="32"/>
        </w:rPr>
        <w:tab/>
        <w:t xml:space="preserve">- </w:t>
      </w:r>
      <w:r w:rsidR="004F3E33" w:rsidRPr="002C7283">
        <w:rPr>
          <w:sz w:val="32"/>
        </w:rPr>
        <w:t>полная</w:t>
      </w:r>
      <w:r w:rsidR="004F3E33" w:rsidRPr="002C7283">
        <w:rPr>
          <w:spacing w:val="-3"/>
          <w:sz w:val="32"/>
        </w:rPr>
        <w:t xml:space="preserve"> </w:t>
      </w:r>
      <w:r w:rsidR="004F3E33" w:rsidRPr="002C7283">
        <w:rPr>
          <w:sz w:val="32"/>
        </w:rPr>
        <w:t>масса;</w:t>
      </w:r>
    </w:p>
    <w:p w:rsidR="00354235" w:rsidRPr="002C7283" w:rsidRDefault="00354235" w:rsidP="00354235">
      <w:pPr>
        <w:rPr>
          <w:sz w:val="32"/>
        </w:rPr>
      </w:pPr>
      <w:r w:rsidRPr="002C7283">
        <w:rPr>
          <w:sz w:val="32"/>
        </w:rPr>
        <w:tab/>
        <w:t>- разрешенная</w:t>
      </w:r>
      <w:r w:rsidRPr="002C7283">
        <w:rPr>
          <w:spacing w:val="-3"/>
          <w:sz w:val="32"/>
        </w:rPr>
        <w:t xml:space="preserve"> </w:t>
      </w:r>
      <w:r w:rsidRPr="002C7283">
        <w:rPr>
          <w:sz w:val="32"/>
        </w:rPr>
        <w:t>полная</w:t>
      </w:r>
      <w:r w:rsidRPr="002C7283">
        <w:rPr>
          <w:spacing w:val="-3"/>
          <w:sz w:val="32"/>
        </w:rPr>
        <w:t xml:space="preserve"> </w:t>
      </w:r>
      <w:r w:rsidRPr="002C7283">
        <w:rPr>
          <w:sz w:val="32"/>
        </w:rPr>
        <w:t>масса</w:t>
      </w:r>
      <w:r w:rsidRPr="002C7283">
        <w:rPr>
          <w:spacing w:val="-3"/>
          <w:sz w:val="32"/>
        </w:rPr>
        <w:t xml:space="preserve"> </w:t>
      </w:r>
      <w:r w:rsidRPr="002C7283">
        <w:rPr>
          <w:sz w:val="32"/>
        </w:rPr>
        <w:t>автопоезда;</w:t>
      </w:r>
    </w:p>
    <w:p w:rsidR="00354235" w:rsidRPr="002C7283" w:rsidRDefault="00354235" w:rsidP="00354235">
      <w:pPr>
        <w:rPr>
          <w:sz w:val="32"/>
        </w:rPr>
      </w:pPr>
      <w:r w:rsidRPr="002C7283">
        <w:rPr>
          <w:sz w:val="32"/>
        </w:rPr>
        <w:tab/>
        <w:t>- грузоподъемность;</w:t>
      </w:r>
    </w:p>
    <w:p w:rsidR="00354235" w:rsidRPr="002C7283" w:rsidRDefault="00354235" w:rsidP="00354235">
      <w:pPr>
        <w:rPr>
          <w:sz w:val="32"/>
        </w:rPr>
      </w:pPr>
      <w:r w:rsidRPr="002C7283">
        <w:rPr>
          <w:sz w:val="32"/>
        </w:rPr>
        <w:tab/>
        <w:t>- тип</w:t>
      </w:r>
      <w:r w:rsidRPr="002C7283">
        <w:rPr>
          <w:spacing w:val="-5"/>
          <w:sz w:val="32"/>
        </w:rPr>
        <w:t xml:space="preserve"> </w:t>
      </w:r>
      <w:r w:rsidRPr="002C7283">
        <w:rPr>
          <w:sz w:val="32"/>
        </w:rPr>
        <w:t>кузова;</w:t>
      </w:r>
    </w:p>
    <w:p w:rsidR="00354235" w:rsidRPr="002C7283" w:rsidRDefault="00354235" w:rsidP="00354235">
      <w:pPr>
        <w:rPr>
          <w:sz w:val="32"/>
        </w:rPr>
      </w:pPr>
      <w:r w:rsidRPr="002C7283">
        <w:rPr>
          <w:sz w:val="32"/>
        </w:rPr>
        <w:tab/>
        <w:t>- эксплуатационный</w:t>
      </w:r>
      <w:r w:rsidRPr="002C7283">
        <w:rPr>
          <w:spacing w:val="-4"/>
          <w:sz w:val="32"/>
        </w:rPr>
        <w:t xml:space="preserve"> </w:t>
      </w:r>
      <w:r w:rsidRPr="002C7283">
        <w:rPr>
          <w:sz w:val="32"/>
        </w:rPr>
        <w:t>расход</w:t>
      </w:r>
      <w:r w:rsidRPr="002C7283">
        <w:rPr>
          <w:spacing w:val="-4"/>
          <w:sz w:val="32"/>
        </w:rPr>
        <w:t xml:space="preserve"> </w:t>
      </w:r>
      <w:r w:rsidRPr="002C7283">
        <w:rPr>
          <w:sz w:val="32"/>
        </w:rPr>
        <w:t>топлива.</w:t>
      </w:r>
    </w:p>
    <w:p w:rsidR="00354235" w:rsidRPr="002C7283" w:rsidRDefault="00354235" w:rsidP="00354235">
      <w:pPr>
        <w:rPr>
          <w:sz w:val="32"/>
        </w:rPr>
      </w:pPr>
    </w:p>
    <w:p w:rsidR="008F1541" w:rsidRPr="002C7283" w:rsidRDefault="008F1541" w:rsidP="008F1541">
      <w:pPr>
        <w:rPr>
          <w:sz w:val="28"/>
          <w:szCs w:val="28"/>
        </w:rPr>
      </w:pPr>
      <w:r>
        <w:tab/>
      </w:r>
      <w:r w:rsidRPr="002C7283">
        <w:rPr>
          <w:sz w:val="28"/>
          <w:szCs w:val="28"/>
        </w:rPr>
        <w:t xml:space="preserve">5. </w:t>
      </w:r>
      <w:r w:rsidR="00354235" w:rsidRPr="002C7283">
        <w:rPr>
          <w:sz w:val="28"/>
          <w:szCs w:val="28"/>
        </w:rPr>
        <w:t>Прицепы</w:t>
      </w:r>
      <w:r w:rsidR="00354235" w:rsidRPr="002C7283">
        <w:rPr>
          <w:spacing w:val="-5"/>
          <w:sz w:val="28"/>
          <w:szCs w:val="28"/>
        </w:rPr>
        <w:t xml:space="preserve"> </w:t>
      </w:r>
      <w:r w:rsidR="00354235" w:rsidRPr="002C7283">
        <w:rPr>
          <w:sz w:val="28"/>
          <w:szCs w:val="28"/>
        </w:rPr>
        <w:t>и</w:t>
      </w:r>
      <w:r w:rsidR="00354235" w:rsidRPr="002C7283">
        <w:rPr>
          <w:spacing w:val="-2"/>
          <w:sz w:val="28"/>
          <w:szCs w:val="28"/>
        </w:rPr>
        <w:t xml:space="preserve"> </w:t>
      </w:r>
      <w:r w:rsidR="00354235" w:rsidRPr="002C7283">
        <w:rPr>
          <w:sz w:val="28"/>
          <w:szCs w:val="28"/>
        </w:rPr>
        <w:t>полуприцепы</w:t>
      </w:r>
    </w:p>
    <w:p w:rsidR="008F1541" w:rsidRDefault="008F1541" w:rsidP="008F1541">
      <w:r w:rsidRPr="008F1541">
        <w:rPr>
          <w:sz w:val="28"/>
        </w:rPr>
        <w:tab/>
      </w:r>
      <w:r w:rsidR="00354235" w:rsidRPr="008F1541">
        <w:rPr>
          <w:sz w:val="28"/>
        </w:rPr>
        <w:t>Аналоги</w:t>
      </w:r>
      <w:r w:rsidR="00354235" w:rsidRPr="008F1541">
        <w:rPr>
          <w:spacing w:val="-2"/>
          <w:sz w:val="28"/>
        </w:rPr>
        <w:t xml:space="preserve"> </w:t>
      </w:r>
      <w:r w:rsidR="00354235" w:rsidRPr="008F1541">
        <w:rPr>
          <w:sz w:val="28"/>
        </w:rPr>
        <w:t>к</w:t>
      </w:r>
      <w:r w:rsidR="00354235" w:rsidRPr="008F1541">
        <w:rPr>
          <w:spacing w:val="-2"/>
          <w:sz w:val="28"/>
        </w:rPr>
        <w:t xml:space="preserve"> </w:t>
      </w:r>
      <w:r w:rsidR="00354235" w:rsidRPr="008F1541">
        <w:rPr>
          <w:sz w:val="28"/>
        </w:rPr>
        <w:t>прицепам</w:t>
      </w:r>
      <w:r w:rsidR="00354235" w:rsidRPr="008F1541">
        <w:rPr>
          <w:spacing w:val="-4"/>
          <w:sz w:val="28"/>
        </w:rPr>
        <w:t xml:space="preserve"> </w:t>
      </w:r>
      <w:r w:rsidR="00354235" w:rsidRPr="008F1541">
        <w:rPr>
          <w:sz w:val="28"/>
        </w:rPr>
        <w:t>и</w:t>
      </w:r>
      <w:r w:rsidR="00354235" w:rsidRPr="008F1541">
        <w:rPr>
          <w:spacing w:val="-4"/>
          <w:sz w:val="28"/>
        </w:rPr>
        <w:t xml:space="preserve"> </w:t>
      </w:r>
      <w:r w:rsidR="00354235" w:rsidRPr="008F1541">
        <w:rPr>
          <w:sz w:val="28"/>
        </w:rPr>
        <w:t>полуприцепам</w:t>
      </w:r>
      <w:r w:rsidR="00354235" w:rsidRPr="008F1541">
        <w:rPr>
          <w:spacing w:val="-4"/>
          <w:sz w:val="28"/>
        </w:rPr>
        <w:t xml:space="preserve"> </w:t>
      </w:r>
      <w:r w:rsidR="00354235" w:rsidRPr="008F1541">
        <w:rPr>
          <w:sz w:val="28"/>
        </w:rPr>
        <w:t>подбираются</w:t>
      </w:r>
      <w:r w:rsidR="00354235" w:rsidRPr="008F1541">
        <w:rPr>
          <w:spacing w:val="-2"/>
          <w:sz w:val="28"/>
        </w:rPr>
        <w:t xml:space="preserve"> </w:t>
      </w:r>
      <w:r w:rsidR="00354235" w:rsidRPr="008F1541">
        <w:rPr>
          <w:sz w:val="28"/>
        </w:rPr>
        <w:t>по</w:t>
      </w:r>
      <w:r w:rsidR="00354235" w:rsidRPr="008F1541">
        <w:rPr>
          <w:spacing w:val="-3"/>
          <w:sz w:val="28"/>
        </w:rPr>
        <w:t xml:space="preserve"> </w:t>
      </w:r>
      <w:r w:rsidR="00354235" w:rsidRPr="008F1541">
        <w:rPr>
          <w:sz w:val="28"/>
        </w:rPr>
        <w:t>следующим</w:t>
      </w:r>
      <w:r w:rsidR="00354235" w:rsidRPr="008F1541">
        <w:rPr>
          <w:spacing w:val="4"/>
          <w:sz w:val="28"/>
        </w:rPr>
        <w:t xml:space="preserve"> </w:t>
      </w:r>
      <w:r w:rsidR="00354235" w:rsidRPr="008F1541">
        <w:rPr>
          <w:sz w:val="28"/>
        </w:rPr>
        <w:t>показателям:</w:t>
      </w:r>
    </w:p>
    <w:p w:rsidR="008F1541" w:rsidRDefault="008F1541" w:rsidP="008F1541">
      <w:r>
        <w:rPr>
          <w:rFonts w:ascii="Wingdings" w:hAnsi="Wingdings"/>
        </w:rPr>
        <w:tab/>
      </w:r>
      <w:r w:rsidR="00354235" w:rsidRPr="008F1541">
        <w:rPr>
          <w:rFonts w:ascii="Wingdings" w:hAnsi="Wingdings"/>
          <w:sz w:val="28"/>
          <w:u w:val="single"/>
        </w:rPr>
        <w:t></w:t>
      </w:r>
      <w:r w:rsidRPr="008F1541">
        <w:rPr>
          <w:sz w:val="28"/>
        </w:rPr>
        <w:t xml:space="preserve"> </w:t>
      </w:r>
      <w:r w:rsidR="00354235" w:rsidRPr="008F1541">
        <w:rPr>
          <w:sz w:val="28"/>
        </w:rPr>
        <w:t>назначение</w:t>
      </w:r>
      <w:r w:rsidR="00354235" w:rsidRPr="008F1541">
        <w:rPr>
          <w:spacing w:val="-4"/>
          <w:sz w:val="28"/>
        </w:rPr>
        <w:t xml:space="preserve"> </w:t>
      </w:r>
      <w:r w:rsidR="00354235" w:rsidRPr="008F1541">
        <w:rPr>
          <w:sz w:val="28"/>
        </w:rPr>
        <w:t>(общее,</w:t>
      </w:r>
      <w:r w:rsidR="00354235" w:rsidRPr="008F1541">
        <w:rPr>
          <w:spacing w:val="-3"/>
          <w:sz w:val="28"/>
        </w:rPr>
        <w:t xml:space="preserve"> </w:t>
      </w:r>
      <w:r w:rsidR="00354235" w:rsidRPr="008F1541">
        <w:rPr>
          <w:sz w:val="28"/>
        </w:rPr>
        <w:t>специализированное,</w:t>
      </w:r>
      <w:r w:rsidR="00354235" w:rsidRPr="008F1541">
        <w:rPr>
          <w:spacing w:val="-3"/>
          <w:sz w:val="28"/>
        </w:rPr>
        <w:t xml:space="preserve"> </w:t>
      </w:r>
      <w:r w:rsidR="00354235" w:rsidRPr="008F1541">
        <w:rPr>
          <w:sz w:val="28"/>
        </w:rPr>
        <w:t>специальное</w:t>
      </w:r>
      <w:r w:rsidR="00354235" w:rsidRPr="008F1541">
        <w:rPr>
          <w:spacing w:val="-4"/>
          <w:sz w:val="28"/>
        </w:rPr>
        <w:t xml:space="preserve"> </w:t>
      </w:r>
      <w:r w:rsidR="00354235" w:rsidRPr="008F1541">
        <w:rPr>
          <w:sz w:val="28"/>
        </w:rPr>
        <w:t>и</w:t>
      </w:r>
      <w:r w:rsidR="00354235" w:rsidRPr="008F1541">
        <w:rPr>
          <w:spacing w:val="-3"/>
          <w:sz w:val="28"/>
        </w:rPr>
        <w:t xml:space="preserve"> </w:t>
      </w:r>
      <w:r w:rsidR="00354235" w:rsidRPr="008F1541">
        <w:rPr>
          <w:sz w:val="28"/>
        </w:rPr>
        <w:t>т.д.);</w:t>
      </w:r>
    </w:p>
    <w:p w:rsidR="008F1541" w:rsidRDefault="008F1541" w:rsidP="008F1541">
      <w:r>
        <w:rPr>
          <w:rFonts w:ascii="Wingdings" w:hAnsi="Wingdings"/>
        </w:rPr>
        <w:tab/>
      </w:r>
      <w:r w:rsidR="00354235" w:rsidRPr="008F1541">
        <w:rPr>
          <w:rFonts w:ascii="Wingdings" w:hAnsi="Wingdings"/>
          <w:sz w:val="28"/>
          <w:u w:val="single"/>
        </w:rPr>
        <w:t></w:t>
      </w:r>
      <w:r>
        <w:t xml:space="preserve"> </w:t>
      </w:r>
      <w:r w:rsidR="00354235" w:rsidRPr="008F1541">
        <w:rPr>
          <w:sz w:val="28"/>
        </w:rPr>
        <w:t>размер</w:t>
      </w:r>
      <w:r w:rsidR="00354235" w:rsidRPr="008F1541">
        <w:rPr>
          <w:spacing w:val="-3"/>
          <w:sz w:val="28"/>
        </w:rPr>
        <w:t xml:space="preserve"> </w:t>
      </w:r>
      <w:r w:rsidR="00354235" w:rsidRPr="008F1541">
        <w:rPr>
          <w:sz w:val="28"/>
        </w:rPr>
        <w:t>грузового</w:t>
      </w:r>
      <w:r w:rsidR="00354235" w:rsidRPr="008F1541">
        <w:rPr>
          <w:spacing w:val="-3"/>
          <w:sz w:val="28"/>
        </w:rPr>
        <w:t xml:space="preserve"> </w:t>
      </w:r>
      <w:r w:rsidR="00354235" w:rsidRPr="008F1541">
        <w:rPr>
          <w:sz w:val="28"/>
        </w:rPr>
        <w:t>пространства;</w:t>
      </w:r>
    </w:p>
    <w:p w:rsidR="00354235" w:rsidRDefault="008F1541" w:rsidP="00354235">
      <w:pPr>
        <w:rPr>
          <w:sz w:val="28"/>
        </w:rPr>
      </w:pPr>
      <w:r>
        <w:rPr>
          <w:rFonts w:ascii="Wingdings" w:hAnsi="Wingdings"/>
        </w:rPr>
        <w:tab/>
      </w:r>
      <w:r w:rsidR="00354235" w:rsidRPr="008F1541">
        <w:rPr>
          <w:rFonts w:ascii="Wingdings" w:hAnsi="Wingdings"/>
          <w:sz w:val="28"/>
          <w:u w:val="single"/>
        </w:rPr>
        <w:t></w:t>
      </w:r>
      <w:r>
        <w:t xml:space="preserve"> </w:t>
      </w:r>
      <w:r w:rsidR="00354235" w:rsidRPr="008F1541">
        <w:rPr>
          <w:sz w:val="28"/>
        </w:rPr>
        <w:t>комплектация</w:t>
      </w:r>
      <w:r w:rsidR="00354235" w:rsidRPr="008F1541">
        <w:rPr>
          <w:spacing w:val="-6"/>
          <w:sz w:val="28"/>
        </w:rPr>
        <w:t xml:space="preserve"> </w:t>
      </w:r>
      <w:r w:rsidR="00354235" w:rsidRPr="008F1541">
        <w:rPr>
          <w:sz w:val="28"/>
        </w:rPr>
        <w:t>дополнительным</w:t>
      </w:r>
      <w:r w:rsidR="00354235" w:rsidRPr="008F1541">
        <w:rPr>
          <w:spacing w:val="-7"/>
          <w:sz w:val="28"/>
        </w:rPr>
        <w:t xml:space="preserve"> </w:t>
      </w:r>
      <w:r w:rsidRPr="008F1541">
        <w:rPr>
          <w:sz w:val="28"/>
        </w:rPr>
        <w:t>оборудованием.</w:t>
      </w:r>
    </w:p>
    <w:p w:rsidR="008F1541" w:rsidRDefault="008F1541" w:rsidP="00354235">
      <w:pPr>
        <w:rPr>
          <w:sz w:val="28"/>
        </w:rPr>
      </w:pPr>
    </w:p>
    <w:p w:rsidR="008F1541" w:rsidRDefault="008F1541" w:rsidP="00354235"/>
    <w:p w:rsidR="008F1541" w:rsidRPr="00894D29" w:rsidRDefault="008F1541" w:rsidP="002C7283">
      <w:pPr>
        <w:spacing w:line="360" w:lineRule="auto"/>
        <w:jc w:val="both"/>
        <w:rPr>
          <w:sz w:val="28"/>
        </w:rPr>
      </w:pPr>
      <w:r>
        <w:tab/>
      </w:r>
      <w:r w:rsidRPr="00894D29">
        <w:rPr>
          <w:sz w:val="28"/>
        </w:rPr>
        <w:t>Задание 2. Создайте пользовательские стили</w:t>
      </w:r>
    </w:p>
    <w:p w:rsidR="008F1541" w:rsidRPr="00894D29" w:rsidRDefault="00894D29" w:rsidP="002C7283">
      <w:pPr>
        <w:spacing w:line="360" w:lineRule="auto"/>
        <w:jc w:val="both"/>
        <w:rPr>
          <w:sz w:val="28"/>
        </w:rPr>
      </w:pPr>
      <w:r>
        <w:rPr>
          <w:sz w:val="28"/>
        </w:rPr>
        <w:tab/>
      </w:r>
      <w:r w:rsidR="008F1541" w:rsidRPr="00894D29">
        <w:rPr>
          <w:sz w:val="28"/>
        </w:rPr>
        <w:t>МойСтиль1, основанный на стиле «Заголовок 1», в котором задайте:</w:t>
      </w:r>
    </w:p>
    <w:p w:rsidR="008F1541" w:rsidRPr="00894D29" w:rsidRDefault="008F1541" w:rsidP="002C7283">
      <w:pPr>
        <w:pStyle w:val="a5"/>
        <w:numPr>
          <w:ilvl w:val="0"/>
          <w:numId w:val="31"/>
        </w:numPr>
        <w:spacing w:line="360" w:lineRule="auto"/>
        <w:jc w:val="both"/>
        <w:rPr>
          <w:sz w:val="28"/>
          <w:lang w:val="en-US"/>
        </w:rPr>
      </w:pPr>
      <w:r w:rsidRPr="00894D29">
        <w:rPr>
          <w:sz w:val="28"/>
        </w:rPr>
        <w:t>шрифт</w:t>
      </w:r>
      <w:r w:rsidRPr="00894D29">
        <w:rPr>
          <w:sz w:val="28"/>
          <w:lang w:val="en-US"/>
        </w:rPr>
        <w:t xml:space="preserve">: Times New Roman, 16; </w:t>
      </w:r>
      <w:r w:rsidRPr="00894D29">
        <w:rPr>
          <w:sz w:val="28"/>
        </w:rPr>
        <w:t>полужирный</w:t>
      </w:r>
      <w:r w:rsidRPr="00894D29">
        <w:rPr>
          <w:sz w:val="28"/>
          <w:lang w:val="en-US"/>
        </w:rPr>
        <w:t>;</w:t>
      </w:r>
    </w:p>
    <w:p w:rsidR="008F1541" w:rsidRPr="00894D29" w:rsidRDefault="00894D29" w:rsidP="002C7283">
      <w:pPr>
        <w:spacing w:line="360" w:lineRule="auto"/>
        <w:jc w:val="both"/>
        <w:rPr>
          <w:sz w:val="28"/>
        </w:rPr>
      </w:pPr>
      <w:r>
        <w:rPr>
          <w:sz w:val="28"/>
          <w:lang w:val="en-US"/>
        </w:rPr>
        <w:tab/>
      </w:r>
      <w:r>
        <w:rPr>
          <w:sz w:val="28"/>
        </w:rPr>
        <w:t xml:space="preserve">− </w:t>
      </w:r>
      <w:r w:rsidR="008F1541" w:rsidRPr="00894D29">
        <w:rPr>
          <w:sz w:val="28"/>
        </w:rPr>
        <w:t>абзац: выравнивание по центру; отступы слева и справа – 0 см; первая строка – нет; интервал перед и после – 6 пт, межстрочный – одинарный.</w:t>
      </w:r>
    </w:p>
    <w:p w:rsidR="008F1541" w:rsidRPr="00894D29" w:rsidRDefault="00894D29" w:rsidP="002C7283">
      <w:pPr>
        <w:spacing w:line="360" w:lineRule="auto"/>
        <w:jc w:val="both"/>
        <w:rPr>
          <w:sz w:val="28"/>
        </w:rPr>
      </w:pPr>
      <w:r>
        <w:rPr>
          <w:sz w:val="28"/>
        </w:rPr>
        <w:tab/>
      </w:r>
      <w:r w:rsidR="008F1541" w:rsidRPr="00894D29">
        <w:rPr>
          <w:sz w:val="28"/>
        </w:rPr>
        <w:t>МойСтиль2, основанный на стиле «Заголовок 2», в котором задайте:</w:t>
      </w:r>
    </w:p>
    <w:p w:rsidR="008F1541" w:rsidRPr="00894D29" w:rsidRDefault="00894D29" w:rsidP="002C7283">
      <w:pPr>
        <w:spacing w:line="360" w:lineRule="auto"/>
        <w:jc w:val="both"/>
        <w:rPr>
          <w:sz w:val="28"/>
        </w:rPr>
      </w:pPr>
      <w:r>
        <w:rPr>
          <w:sz w:val="28"/>
        </w:rPr>
        <w:tab/>
        <w:t xml:space="preserve">− </w:t>
      </w:r>
      <w:r w:rsidR="008F1541" w:rsidRPr="00894D29">
        <w:rPr>
          <w:sz w:val="28"/>
        </w:rPr>
        <w:t>шрифт: Times New Roman, 14; полужирный, курсив;</w:t>
      </w:r>
    </w:p>
    <w:p w:rsidR="008F1541" w:rsidRPr="00894D29" w:rsidRDefault="00894D29" w:rsidP="002C7283">
      <w:pPr>
        <w:spacing w:line="360" w:lineRule="auto"/>
        <w:jc w:val="both"/>
        <w:rPr>
          <w:sz w:val="28"/>
        </w:rPr>
      </w:pPr>
      <w:r>
        <w:rPr>
          <w:sz w:val="28"/>
        </w:rPr>
        <w:tab/>
        <w:t xml:space="preserve">− </w:t>
      </w:r>
      <w:r w:rsidR="008F1541" w:rsidRPr="00894D29">
        <w:rPr>
          <w:sz w:val="28"/>
        </w:rPr>
        <w:t>абзац: выравнивание по левому краю; отступы слева и справа – 0 см; первая строка – нет; интервал перед – 6 пт, после – 3 пт, межстрочный – одинарный.</w:t>
      </w:r>
    </w:p>
    <w:p w:rsidR="008F1541" w:rsidRPr="00894D29" w:rsidRDefault="008F1541" w:rsidP="002C7283">
      <w:pPr>
        <w:spacing w:line="360" w:lineRule="auto"/>
        <w:jc w:val="both"/>
        <w:rPr>
          <w:sz w:val="28"/>
        </w:rPr>
      </w:pPr>
      <w:r w:rsidRPr="00894D29">
        <w:rPr>
          <w:sz w:val="28"/>
        </w:rPr>
        <w:t>МойСтиль3, основанный на стиле «Заголовок 3», в котором задайте:</w:t>
      </w:r>
    </w:p>
    <w:p w:rsidR="008F1541" w:rsidRPr="00894D29" w:rsidRDefault="00894D29" w:rsidP="002C7283">
      <w:pPr>
        <w:spacing w:line="360" w:lineRule="auto"/>
        <w:jc w:val="both"/>
        <w:rPr>
          <w:sz w:val="28"/>
        </w:rPr>
      </w:pPr>
      <w:r>
        <w:rPr>
          <w:sz w:val="28"/>
        </w:rPr>
        <w:tab/>
        <w:t xml:space="preserve">− </w:t>
      </w:r>
      <w:r w:rsidR="008F1541" w:rsidRPr="00894D29">
        <w:rPr>
          <w:sz w:val="28"/>
        </w:rPr>
        <w:t>шрифт: Times New Roman, 12; полужирный, курсив;</w:t>
      </w:r>
    </w:p>
    <w:p w:rsidR="008F1541" w:rsidRPr="00894D29" w:rsidRDefault="00894D29" w:rsidP="002C7283">
      <w:pPr>
        <w:spacing w:line="360" w:lineRule="auto"/>
        <w:jc w:val="both"/>
        <w:rPr>
          <w:sz w:val="28"/>
        </w:rPr>
      </w:pPr>
      <w:r>
        <w:rPr>
          <w:sz w:val="28"/>
        </w:rPr>
        <w:tab/>
        <w:t xml:space="preserve">− </w:t>
      </w:r>
      <w:r w:rsidR="008F1541" w:rsidRPr="00894D29">
        <w:rPr>
          <w:sz w:val="28"/>
        </w:rPr>
        <w:t>абзац: выравнивание по левому краю; отступ слева – 1 см, справа – 0 см; первая строка – нет; интервал перед и после – 3 пт, межстрочный – одинарный.</w:t>
      </w:r>
    </w:p>
    <w:p w:rsidR="008F1541" w:rsidRPr="00894D29" w:rsidRDefault="00894D29" w:rsidP="002C7283">
      <w:pPr>
        <w:spacing w:line="360" w:lineRule="auto"/>
        <w:jc w:val="both"/>
        <w:rPr>
          <w:sz w:val="28"/>
        </w:rPr>
      </w:pPr>
      <w:r>
        <w:rPr>
          <w:sz w:val="28"/>
        </w:rPr>
        <w:tab/>
      </w:r>
      <w:r w:rsidR="008F1541" w:rsidRPr="00894D29">
        <w:rPr>
          <w:sz w:val="28"/>
        </w:rPr>
        <w:t>МойСтиль4, основанный на стиле «Обычный», в котором задайте:</w:t>
      </w:r>
    </w:p>
    <w:p w:rsidR="008F1541" w:rsidRPr="00894D29" w:rsidRDefault="008F1541" w:rsidP="002C7283">
      <w:pPr>
        <w:pStyle w:val="a5"/>
        <w:numPr>
          <w:ilvl w:val="0"/>
          <w:numId w:val="31"/>
        </w:numPr>
        <w:spacing w:line="360" w:lineRule="auto"/>
        <w:jc w:val="both"/>
        <w:rPr>
          <w:sz w:val="28"/>
          <w:lang w:val="en-US"/>
        </w:rPr>
      </w:pPr>
      <w:r w:rsidRPr="00894D29">
        <w:rPr>
          <w:sz w:val="28"/>
        </w:rPr>
        <w:t>шрифт</w:t>
      </w:r>
      <w:r w:rsidRPr="00894D29">
        <w:rPr>
          <w:sz w:val="28"/>
          <w:lang w:val="en-US"/>
        </w:rPr>
        <w:t xml:space="preserve">: Times New Roman, 12; </w:t>
      </w:r>
      <w:r w:rsidRPr="00894D29">
        <w:rPr>
          <w:sz w:val="28"/>
        </w:rPr>
        <w:t>курсив</w:t>
      </w:r>
      <w:r w:rsidRPr="00894D29">
        <w:rPr>
          <w:sz w:val="28"/>
          <w:lang w:val="en-US"/>
        </w:rPr>
        <w:t>;</w:t>
      </w:r>
    </w:p>
    <w:p w:rsidR="008F1541" w:rsidRDefault="00894D29" w:rsidP="002C7283">
      <w:pPr>
        <w:spacing w:line="360" w:lineRule="auto"/>
        <w:jc w:val="both"/>
        <w:rPr>
          <w:sz w:val="28"/>
        </w:rPr>
      </w:pPr>
      <w:r>
        <w:rPr>
          <w:sz w:val="28"/>
        </w:rPr>
        <w:t xml:space="preserve">− </w:t>
      </w:r>
      <w:r w:rsidR="008F1541" w:rsidRPr="00894D29">
        <w:rPr>
          <w:sz w:val="28"/>
        </w:rPr>
        <w:t>абзац: выравнивание по левому краю; отступ слева – 2 см, справа – 0 см; первая строка – 0,5 см; интервал перед и после – 0 пт, межстрочный – одинарный.</w:t>
      </w:r>
    </w:p>
    <w:p w:rsidR="002C7283" w:rsidRDefault="002C7283" w:rsidP="002C7283">
      <w:pPr>
        <w:spacing w:line="360" w:lineRule="auto"/>
        <w:jc w:val="both"/>
        <w:rPr>
          <w:sz w:val="28"/>
        </w:rPr>
      </w:pPr>
    </w:p>
    <w:p w:rsidR="002C7283" w:rsidRDefault="002C7283" w:rsidP="002C7283">
      <w:pPr>
        <w:spacing w:line="360" w:lineRule="auto"/>
        <w:jc w:val="both"/>
        <w:rPr>
          <w:sz w:val="28"/>
        </w:rPr>
      </w:pPr>
      <w:r>
        <w:rPr>
          <w:sz w:val="28"/>
        </w:rPr>
        <w:br w:type="page"/>
      </w:r>
      <w:r>
        <w:rPr>
          <w:sz w:val="28"/>
        </w:rPr>
        <w:lastRenderedPageBreak/>
        <w:tab/>
      </w:r>
      <w:r w:rsidRPr="002C7283">
        <w:rPr>
          <w:b/>
          <w:sz w:val="28"/>
        </w:rPr>
        <w:t>Задание 3.</w:t>
      </w:r>
      <w:r>
        <w:rPr>
          <w:sz w:val="28"/>
        </w:rPr>
        <w:t xml:space="preserve"> Оформите отчёт</w:t>
      </w:r>
    </w:p>
    <w:p w:rsidR="00A31FD3" w:rsidRDefault="006622F4" w:rsidP="006622F4">
      <w:pPr>
        <w:spacing w:line="360" w:lineRule="auto"/>
        <w:ind w:firstLine="720"/>
        <w:jc w:val="both"/>
        <w:rPr>
          <w:sz w:val="28"/>
        </w:rPr>
      </w:pPr>
      <w:r>
        <w:rPr>
          <w:sz w:val="28"/>
        </w:rPr>
        <w:t>Ответить на контрольные вопросы:</w:t>
      </w:r>
    </w:p>
    <w:p w:rsidR="00A31FD3" w:rsidRPr="00A31FD3" w:rsidRDefault="00A31FD3" w:rsidP="00A31FD3">
      <w:pPr>
        <w:spacing w:line="360" w:lineRule="auto"/>
        <w:ind w:firstLine="720"/>
        <w:jc w:val="both"/>
        <w:rPr>
          <w:sz w:val="28"/>
        </w:rPr>
      </w:pPr>
      <w:r w:rsidRPr="00A31FD3">
        <w:rPr>
          <w:sz w:val="28"/>
        </w:rPr>
        <w:t xml:space="preserve">1. Зарисуйте и опишите правила </w:t>
      </w:r>
      <w:r>
        <w:rPr>
          <w:sz w:val="28"/>
        </w:rPr>
        <w:t>создания</w:t>
      </w:r>
      <w:r w:rsidRPr="00A31FD3">
        <w:rPr>
          <w:sz w:val="28"/>
        </w:rPr>
        <w:t xml:space="preserve"> маркированного и</w:t>
      </w:r>
    </w:p>
    <w:p w:rsidR="00A31FD3" w:rsidRPr="00A31FD3" w:rsidRDefault="00A31FD3" w:rsidP="00A31FD3">
      <w:pPr>
        <w:spacing w:line="360" w:lineRule="auto"/>
        <w:ind w:firstLine="720"/>
        <w:jc w:val="both"/>
        <w:rPr>
          <w:sz w:val="28"/>
        </w:rPr>
      </w:pPr>
      <w:r w:rsidRPr="00A31FD3">
        <w:rPr>
          <w:sz w:val="28"/>
        </w:rPr>
        <w:t>номерованного списков</w:t>
      </w:r>
    </w:p>
    <w:p w:rsidR="006622F4" w:rsidRDefault="00A31FD3" w:rsidP="00A31FD3">
      <w:pPr>
        <w:spacing w:line="360" w:lineRule="auto"/>
        <w:ind w:firstLine="720"/>
        <w:jc w:val="both"/>
        <w:rPr>
          <w:sz w:val="28"/>
        </w:rPr>
      </w:pPr>
      <w:r w:rsidRPr="00A31FD3">
        <w:rPr>
          <w:sz w:val="28"/>
        </w:rPr>
        <w:t>2. Приведите примеры текстовых редакторов и текстовых процессоров.</w:t>
      </w:r>
      <w:r w:rsidR="006622F4">
        <w:rPr>
          <w:sz w:val="28"/>
        </w:rPr>
        <w:br w:type="page"/>
      </w:r>
    </w:p>
    <w:p w:rsidR="002C7283" w:rsidRDefault="004719EC" w:rsidP="006622F4">
      <w:pPr>
        <w:pStyle w:val="2"/>
        <w:ind w:left="0"/>
        <w:jc w:val="center"/>
      </w:pPr>
      <w:bookmarkStart w:id="13" w:name="_Toc138404799"/>
      <w:r>
        <w:lastRenderedPageBreak/>
        <w:t>Практическое занятие</w:t>
      </w:r>
      <w:r w:rsidR="006622F4" w:rsidRPr="006622F4">
        <w:t>№ 4</w:t>
      </w:r>
      <w:bookmarkEnd w:id="13"/>
    </w:p>
    <w:p w:rsidR="006622F4" w:rsidRDefault="006622F4" w:rsidP="006622F4">
      <w:pPr>
        <w:jc w:val="center"/>
        <w:rPr>
          <w:b/>
          <w:sz w:val="28"/>
        </w:rPr>
      </w:pPr>
      <w:r w:rsidRPr="006622F4">
        <w:rPr>
          <w:b/>
          <w:sz w:val="28"/>
        </w:rPr>
        <w:t>Проверка орфографии, грамматики, смена языка, расстановка</w:t>
      </w:r>
      <w:r w:rsidRPr="006622F4">
        <w:rPr>
          <w:b/>
          <w:spacing w:val="-52"/>
          <w:sz w:val="28"/>
        </w:rPr>
        <w:t xml:space="preserve"> </w:t>
      </w:r>
      <w:r w:rsidRPr="006622F4">
        <w:rPr>
          <w:b/>
          <w:sz w:val="28"/>
        </w:rPr>
        <w:t>переносов.</w:t>
      </w:r>
      <w:r w:rsidRPr="006622F4">
        <w:rPr>
          <w:b/>
          <w:spacing w:val="-4"/>
          <w:sz w:val="28"/>
        </w:rPr>
        <w:t xml:space="preserve"> </w:t>
      </w:r>
      <w:r w:rsidRPr="006622F4">
        <w:rPr>
          <w:b/>
          <w:sz w:val="28"/>
        </w:rPr>
        <w:t>Поиск</w:t>
      </w:r>
      <w:r w:rsidRPr="006622F4">
        <w:rPr>
          <w:b/>
          <w:spacing w:val="-1"/>
          <w:sz w:val="28"/>
        </w:rPr>
        <w:t xml:space="preserve"> </w:t>
      </w:r>
      <w:r w:rsidRPr="006622F4">
        <w:rPr>
          <w:b/>
          <w:sz w:val="28"/>
        </w:rPr>
        <w:t>и замена</w:t>
      </w:r>
      <w:r w:rsidRPr="006622F4">
        <w:rPr>
          <w:b/>
          <w:spacing w:val="-1"/>
          <w:sz w:val="28"/>
        </w:rPr>
        <w:t xml:space="preserve"> </w:t>
      </w:r>
      <w:r w:rsidRPr="006622F4">
        <w:rPr>
          <w:b/>
          <w:sz w:val="28"/>
        </w:rPr>
        <w:t>текста.</w:t>
      </w:r>
      <w:r w:rsidRPr="006622F4">
        <w:rPr>
          <w:b/>
          <w:spacing w:val="-3"/>
          <w:sz w:val="28"/>
        </w:rPr>
        <w:t xml:space="preserve"> </w:t>
      </w:r>
      <w:r w:rsidRPr="006622F4">
        <w:rPr>
          <w:b/>
          <w:sz w:val="28"/>
        </w:rPr>
        <w:t>Вставка</w:t>
      </w:r>
      <w:r w:rsidRPr="006622F4">
        <w:rPr>
          <w:b/>
          <w:spacing w:val="-1"/>
          <w:sz w:val="28"/>
        </w:rPr>
        <w:t xml:space="preserve"> </w:t>
      </w:r>
      <w:r w:rsidRPr="006622F4">
        <w:rPr>
          <w:b/>
          <w:sz w:val="28"/>
        </w:rPr>
        <w:t>специальных</w:t>
      </w:r>
      <w:r w:rsidRPr="006622F4">
        <w:rPr>
          <w:b/>
          <w:spacing w:val="-2"/>
          <w:sz w:val="28"/>
        </w:rPr>
        <w:t xml:space="preserve"> </w:t>
      </w:r>
      <w:r w:rsidRPr="006622F4">
        <w:rPr>
          <w:b/>
          <w:sz w:val="28"/>
        </w:rPr>
        <w:t>символов</w:t>
      </w:r>
    </w:p>
    <w:p w:rsidR="006622F4" w:rsidRDefault="006622F4" w:rsidP="006622F4">
      <w:pPr>
        <w:jc w:val="center"/>
        <w:rPr>
          <w:b/>
          <w:sz w:val="28"/>
        </w:rPr>
      </w:pPr>
    </w:p>
    <w:p w:rsidR="006622F4" w:rsidRPr="006622F4" w:rsidRDefault="006622F4" w:rsidP="006622F4">
      <w:pPr>
        <w:spacing w:line="360" w:lineRule="auto"/>
        <w:jc w:val="both"/>
        <w:rPr>
          <w:sz w:val="28"/>
        </w:rPr>
      </w:pPr>
      <w:r w:rsidRPr="006622F4">
        <w:rPr>
          <w:b/>
          <w:sz w:val="28"/>
        </w:rPr>
        <w:t>Цель работы:</w:t>
      </w:r>
      <w:r w:rsidRPr="006622F4">
        <w:rPr>
          <w:sz w:val="28"/>
        </w:rPr>
        <w:t xml:space="preserve"> Изучение систем проверки орфографии и грамматики</w:t>
      </w:r>
    </w:p>
    <w:p w:rsidR="006622F4" w:rsidRPr="006622F4" w:rsidRDefault="006622F4" w:rsidP="006622F4">
      <w:pPr>
        <w:tabs>
          <w:tab w:val="left" w:pos="784"/>
        </w:tabs>
        <w:spacing w:line="360" w:lineRule="auto"/>
        <w:jc w:val="both"/>
        <w:rPr>
          <w:sz w:val="28"/>
        </w:rPr>
      </w:pPr>
      <w:r w:rsidRPr="006622F4">
        <w:rPr>
          <w:b/>
          <w:sz w:val="28"/>
        </w:rPr>
        <w:t>Время выполнения:</w:t>
      </w:r>
      <w:r w:rsidRPr="006622F4">
        <w:rPr>
          <w:sz w:val="28"/>
        </w:rPr>
        <w:t xml:space="preserve"> 2 часа</w:t>
      </w:r>
    </w:p>
    <w:p w:rsidR="006622F4" w:rsidRDefault="006622F4" w:rsidP="006622F4">
      <w:pPr>
        <w:tabs>
          <w:tab w:val="left" w:pos="784"/>
        </w:tabs>
        <w:spacing w:line="360" w:lineRule="auto"/>
        <w:jc w:val="both"/>
        <w:rPr>
          <w:sz w:val="28"/>
        </w:rPr>
      </w:pPr>
      <w:r w:rsidRPr="006622F4">
        <w:rPr>
          <w:b/>
          <w:sz w:val="28"/>
        </w:rPr>
        <w:t>Оборудование:</w:t>
      </w:r>
      <w:r w:rsidRPr="006622F4">
        <w:rPr>
          <w:sz w:val="28"/>
        </w:rPr>
        <w:t xml:space="preserve"> ПК, программа MS Word</w:t>
      </w:r>
    </w:p>
    <w:p w:rsidR="002C7283" w:rsidRDefault="002C7283" w:rsidP="006622F4">
      <w:pPr>
        <w:tabs>
          <w:tab w:val="left" w:pos="784"/>
        </w:tabs>
        <w:spacing w:line="360" w:lineRule="auto"/>
        <w:jc w:val="center"/>
        <w:rPr>
          <w:b/>
          <w:sz w:val="28"/>
        </w:rPr>
      </w:pPr>
    </w:p>
    <w:p w:rsidR="006622F4" w:rsidRDefault="006622F4" w:rsidP="006622F4">
      <w:pPr>
        <w:tabs>
          <w:tab w:val="left" w:pos="784"/>
        </w:tabs>
        <w:spacing w:line="360" w:lineRule="auto"/>
        <w:jc w:val="center"/>
        <w:rPr>
          <w:b/>
          <w:sz w:val="28"/>
        </w:rPr>
      </w:pPr>
      <w:r>
        <w:rPr>
          <w:b/>
          <w:sz w:val="28"/>
        </w:rPr>
        <w:t>ТЕОРЕТИЧЕСКАЯ ЧАСТЬ</w:t>
      </w:r>
    </w:p>
    <w:p w:rsidR="006622F4" w:rsidRDefault="006622F4" w:rsidP="006622F4">
      <w:pPr>
        <w:pStyle w:val="a3"/>
        <w:spacing w:before="15"/>
        <w:ind w:left="1102" w:right="667"/>
        <w:jc w:val="both"/>
        <w:rPr>
          <w:b/>
          <w:szCs w:val="22"/>
        </w:rPr>
      </w:pPr>
    </w:p>
    <w:p w:rsidR="006622F4" w:rsidRDefault="006622F4" w:rsidP="006622F4">
      <w:pPr>
        <w:pStyle w:val="a3"/>
        <w:spacing w:line="360" w:lineRule="auto"/>
        <w:ind w:left="0"/>
        <w:jc w:val="both"/>
      </w:pPr>
      <w:r>
        <w:t>Системы проверки правописания, используемые в большинстве современных текстовых редакторов, позволяют выявлять значительную часть допущенных пользователем</w:t>
      </w:r>
      <w:r>
        <w:rPr>
          <w:spacing w:val="1"/>
        </w:rPr>
        <w:t xml:space="preserve"> </w:t>
      </w:r>
      <w:r>
        <w:t>опечаток</w:t>
      </w:r>
      <w:r>
        <w:rPr>
          <w:spacing w:val="1"/>
        </w:rPr>
        <w:t xml:space="preserve"> </w:t>
      </w:r>
      <w:r>
        <w:t>и</w:t>
      </w:r>
      <w:r>
        <w:rPr>
          <w:spacing w:val="1"/>
        </w:rPr>
        <w:t xml:space="preserve"> </w:t>
      </w:r>
      <w:r>
        <w:t>орфографических</w:t>
      </w:r>
      <w:r>
        <w:rPr>
          <w:spacing w:val="1"/>
        </w:rPr>
        <w:t xml:space="preserve"> </w:t>
      </w:r>
      <w:r>
        <w:t>ошибок. Принцип</w:t>
      </w:r>
      <w:r>
        <w:rPr>
          <w:spacing w:val="1"/>
        </w:rPr>
        <w:t xml:space="preserve"> </w:t>
      </w:r>
      <w:r>
        <w:t>действия типичной</w:t>
      </w:r>
      <w:r>
        <w:rPr>
          <w:spacing w:val="1"/>
        </w:rPr>
        <w:t xml:space="preserve"> </w:t>
      </w:r>
      <w:r>
        <w:t>системы проверки</w:t>
      </w:r>
      <w:r>
        <w:rPr>
          <w:spacing w:val="1"/>
        </w:rPr>
        <w:t xml:space="preserve"> </w:t>
      </w:r>
      <w:r>
        <w:t>правописания следующий: во встроенном словаре системы содержится большой набор</w:t>
      </w:r>
      <w:r>
        <w:rPr>
          <w:spacing w:val="1"/>
        </w:rPr>
        <w:t xml:space="preserve"> </w:t>
      </w:r>
      <w:r>
        <w:t>слов анализируемого языка в различных грамматических формах (время, число и т.д.), система пытается найти</w:t>
      </w:r>
      <w:r>
        <w:rPr>
          <w:spacing w:val="1"/>
        </w:rPr>
        <w:t xml:space="preserve"> </w:t>
      </w:r>
      <w:r>
        <w:t>проверяемое слово в этом словаре. Если слово найдено, то оно считается</w:t>
      </w:r>
      <w:r>
        <w:rPr>
          <w:spacing w:val="19"/>
        </w:rPr>
        <w:t xml:space="preserve"> </w:t>
      </w:r>
      <w:r>
        <w:t>правильно</w:t>
      </w:r>
      <w:r>
        <w:rPr>
          <w:spacing w:val="19"/>
        </w:rPr>
        <w:t xml:space="preserve"> </w:t>
      </w:r>
      <w:r>
        <w:t>написанным.</w:t>
      </w:r>
      <w:r>
        <w:rPr>
          <w:spacing w:val="20"/>
        </w:rPr>
        <w:t xml:space="preserve"> </w:t>
      </w:r>
      <w:r>
        <w:t>Если</w:t>
      </w:r>
      <w:r>
        <w:rPr>
          <w:spacing w:val="20"/>
        </w:rPr>
        <w:t xml:space="preserve"> </w:t>
      </w:r>
      <w:r>
        <w:t>слово</w:t>
      </w:r>
      <w:r>
        <w:rPr>
          <w:spacing w:val="19"/>
        </w:rPr>
        <w:t xml:space="preserve"> </w:t>
      </w:r>
      <w:r>
        <w:t>не</w:t>
      </w:r>
      <w:r>
        <w:rPr>
          <w:spacing w:val="20"/>
        </w:rPr>
        <w:t xml:space="preserve"> </w:t>
      </w:r>
      <w:r>
        <w:t>найдено</w:t>
      </w:r>
      <w:r>
        <w:rPr>
          <w:spacing w:val="19"/>
        </w:rPr>
        <w:t xml:space="preserve"> </w:t>
      </w:r>
      <w:r>
        <w:t>в</w:t>
      </w:r>
      <w:r>
        <w:rPr>
          <w:spacing w:val="19"/>
        </w:rPr>
        <w:t xml:space="preserve"> </w:t>
      </w:r>
      <w:r>
        <w:t>словаре,</w:t>
      </w:r>
      <w:r>
        <w:rPr>
          <w:spacing w:val="19"/>
        </w:rPr>
        <w:t xml:space="preserve"> </w:t>
      </w:r>
      <w:r>
        <w:t>но</w:t>
      </w:r>
      <w:r>
        <w:rPr>
          <w:spacing w:val="22"/>
        </w:rPr>
        <w:t xml:space="preserve"> </w:t>
      </w:r>
      <w:r>
        <w:t>есть</w:t>
      </w:r>
      <w:r>
        <w:rPr>
          <w:spacing w:val="20"/>
        </w:rPr>
        <w:t xml:space="preserve"> </w:t>
      </w:r>
      <w:r>
        <w:t>похожие</w:t>
      </w:r>
      <w:r>
        <w:rPr>
          <w:spacing w:val="18"/>
        </w:rPr>
        <w:t xml:space="preserve"> </w:t>
      </w:r>
      <w:r>
        <w:t>слова,</w:t>
      </w:r>
      <w:r>
        <w:rPr>
          <w:spacing w:val="-57"/>
        </w:rPr>
        <w:t xml:space="preserve"> </w:t>
      </w:r>
      <w:r>
        <w:t>то выдается сообщение об ошибке и предлагаются возможные варианты замены. Если ничего похожего не найдено, то система предлагает исправить слово или занести его в словарь. Конечно, принцип автоматизированной проверки орфографии здесь изложен весьма</w:t>
      </w:r>
      <w:r>
        <w:rPr>
          <w:spacing w:val="1"/>
        </w:rPr>
        <w:t xml:space="preserve"> </w:t>
      </w:r>
      <w:r>
        <w:t>в упрощенной форме, но суть его именно такова. При проверке правописания слова с</w:t>
      </w:r>
      <w:r>
        <w:rPr>
          <w:spacing w:val="1"/>
        </w:rPr>
        <w:t xml:space="preserve"> </w:t>
      </w:r>
      <w:r>
        <w:t>ошибками</w:t>
      </w:r>
      <w:r>
        <w:rPr>
          <w:spacing w:val="-1"/>
        </w:rPr>
        <w:t xml:space="preserve"> </w:t>
      </w:r>
      <w:r>
        <w:t>были</w:t>
      </w:r>
      <w:r>
        <w:rPr>
          <w:spacing w:val="-2"/>
        </w:rPr>
        <w:t xml:space="preserve"> </w:t>
      </w:r>
      <w:r>
        <w:t>подчеркнуты красной линией.</w:t>
      </w:r>
    </w:p>
    <w:p w:rsidR="006622F4" w:rsidRDefault="006622F4" w:rsidP="006622F4">
      <w:pPr>
        <w:pStyle w:val="a3"/>
        <w:spacing w:line="360" w:lineRule="auto"/>
        <w:ind w:left="0"/>
        <w:jc w:val="both"/>
      </w:pPr>
      <w:r>
        <w:t>Метод</w:t>
      </w:r>
      <w:r>
        <w:rPr>
          <w:spacing w:val="1"/>
        </w:rPr>
        <w:t xml:space="preserve"> </w:t>
      </w:r>
      <w:r>
        <w:t>проверки</w:t>
      </w:r>
      <w:r>
        <w:rPr>
          <w:spacing w:val="1"/>
        </w:rPr>
        <w:t xml:space="preserve"> </w:t>
      </w:r>
      <w:r>
        <w:t>орфографии</w:t>
      </w:r>
      <w:r>
        <w:rPr>
          <w:spacing w:val="1"/>
        </w:rPr>
        <w:t xml:space="preserve"> </w:t>
      </w:r>
      <w:r>
        <w:t>по</w:t>
      </w:r>
      <w:r>
        <w:rPr>
          <w:spacing w:val="1"/>
        </w:rPr>
        <w:t xml:space="preserve"> </w:t>
      </w:r>
      <w:r>
        <w:t>словарю</w:t>
      </w:r>
      <w:r>
        <w:rPr>
          <w:spacing w:val="1"/>
        </w:rPr>
        <w:t xml:space="preserve"> </w:t>
      </w:r>
      <w:r>
        <w:t>не</w:t>
      </w:r>
      <w:r>
        <w:rPr>
          <w:spacing w:val="1"/>
        </w:rPr>
        <w:t xml:space="preserve"> </w:t>
      </w:r>
      <w:r>
        <w:t>позволяет</w:t>
      </w:r>
      <w:r>
        <w:rPr>
          <w:spacing w:val="1"/>
        </w:rPr>
        <w:t xml:space="preserve"> </w:t>
      </w:r>
      <w:r>
        <w:t>выявить</w:t>
      </w:r>
      <w:r>
        <w:rPr>
          <w:spacing w:val="1"/>
        </w:rPr>
        <w:t xml:space="preserve"> </w:t>
      </w:r>
      <w:r>
        <w:t>случаи,</w:t>
      </w:r>
      <w:r>
        <w:rPr>
          <w:spacing w:val="1"/>
        </w:rPr>
        <w:t xml:space="preserve"> </w:t>
      </w:r>
      <w:r>
        <w:t>когда</w:t>
      </w:r>
      <w:r>
        <w:rPr>
          <w:spacing w:val="1"/>
        </w:rPr>
        <w:t xml:space="preserve"> </w:t>
      </w:r>
      <w:r>
        <w:t>ошибка допущена таким образом, что получившееся слово есть в словаре. Часто такие</w:t>
      </w:r>
      <w:r>
        <w:rPr>
          <w:spacing w:val="1"/>
        </w:rPr>
        <w:t xml:space="preserve"> </w:t>
      </w:r>
      <w:r>
        <w:t>ошибки</w:t>
      </w:r>
      <w:r>
        <w:rPr>
          <w:spacing w:val="-3"/>
        </w:rPr>
        <w:t xml:space="preserve"> </w:t>
      </w:r>
      <w:r>
        <w:t>легко заметны</w:t>
      </w:r>
      <w:r>
        <w:rPr>
          <w:spacing w:val="-3"/>
        </w:rPr>
        <w:t xml:space="preserve"> </w:t>
      </w:r>
      <w:r>
        <w:t>человеку, но</w:t>
      </w:r>
      <w:r>
        <w:rPr>
          <w:spacing w:val="-1"/>
        </w:rPr>
        <w:t xml:space="preserve"> </w:t>
      </w:r>
      <w:r>
        <w:t>совершенно скрыты от программы.</w:t>
      </w:r>
    </w:p>
    <w:p w:rsidR="006622F4" w:rsidRDefault="006622F4" w:rsidP="006622F4">
      <w:pPr>
        <w:spacing w:line="360" w:lineRule="auto"/>
        <w:jc w:val="both"/>
        <w:sectPr w:rsidR="006622F4">
          <w:pgSz w:w="11910" w:h="16840"/>
          <w:pgMar w:top="1040" w:right="180" w:bottom="1260" w:left="600" w:header="0" w:footer="995" w:gutter="0"/>
          <w:cols w:space="720"/>
        </w:sectPr>
      </w:pPr>
    </w:p>
    <w:p w:rsidR="006622F4" w:rsidRDefault="006622F4" w:rsidP="006622F4">
      <w:pPr>
        <w:pStyle w:val="a3"/>
        <w:spacing w:line="360" w:lineRule="auto"/>
        <w:ind w:left="0"/>
        <w:jc w:val="both"/>
      </w:pPr>
      <w:r>
        <w:lastRenderedPageBreak/>
        <w:t>Существуют более интеллектуальные системы проверки правописания, позволяющие</w:t>
      </w:r>
      <w:r>
        <w:rPr>
          <w:spacing w:val="39"/>
        </w:rPr>
        <w:t xml:space="preserve"> </w:t>
      </w:r>
      <w:r>
        <w:t>выявлять</w:t>
      </w:r>
      <w:r>
        <w:rPr>
          <w:spacing w:val="42"/>
        </w:rPr>
        <w:t xml:space="preserve"> </w:t>
      </w:r>
      <w:r>
        <w:t>ошибки</w:t>
      </w:r>
      <w:r>
        <w:rPr>
          <w:spacing w:val="39"/>
        </w:rPr>
        <w:t xml:space="preserve"> </w:t>
      </w:r>
      <w:r>
        <w:t>в</w:t>
      </w:r>
      <w:r>
        <w:rPr>
          <w:spacing w:val="40"/>
        </w:rPr>
        <w:t xml:space="preserve"> </w:t>
      </w:r>
      <w:r>
        <w:t>согласовании</w:t>
      </w:r>
      <w:r>
        <w:rPr>
          <w:spacing w:val="41"/>
        </w:rPr>
        <w:t xml:space="preserve"> </w:t>
      </w:r>
      <w:r>
        <w:t>форм</w:t>
      </w:r>
      <w:r>
        <w:rPr>
          <w:spacing w:val="38"/>
        </w:rPr>
        <w:t xml:space="preserve"> </w:t>
      </w:r>
      <w:r>
        <w:t>слов</w:t>
      </w:r>
      <w:r>
        <w:rPr>
          <w:spacing w:val="40"/>
        </w:rPr>
        <w:t xml:space="preserve"> </w:t>
      </w:r>
      <w:r>
        <w:t>и</w:t>
      </w:r>
      <w:r>
        <w:rPr>
          <w:spacing w:val="41"/>
        </w:rPr>
        <w:t xml:space="preserve"> </w:t>
      </w:r>
      <w:r>
        <w:t>расстановке</w:t>
      </w:r>
      <w:r>
        <w:rPr>
          <w:spacing w:val="39"/>
        </w:rPr>
        <w:t xml:space="preserve"> </w:t>
      </w:r>
      <w:r>
        <w:t>знаков</w:t>
      </w:r>
      <w:r>
        <w:rPr>
          <w:spacing w:val="40"/>
        </w:rPr>
        <w:t xml:space="preserve"> </w:t>
      </w:r>
      <w:r>
        <w:t>препинания</w:t>
      </w:r>
      <w:r>
        <w:rPr>
          <w:spacing w:val="38"/>
        </w:rPr>
        <w:t xml:space="preserve"> </w:t>
      </w:r>
      <w:r>
        <w:t>(то</w:t>
      </w:r>
      <w:r>
        <w:rPr>
          <w:spacing w:val="-57"/>
        </w:rPr>
        <w:t xml:space="preserve"> </w:t>
      </w:r>
      <w:r>
        <w:t>есть в грамматике и пунктуации). В них хранится набор соответствующих правил, записанных в формальном виде. Такая система смогла бы обратить внимание пользователя на</w:t>
      </w:r>
      <w:r>
        <w:rPr>
          <w:spacing w:val="1"/>
        </w:rPr>
        <w:t xml:space="preserve"> </w:t>
      </w:r>
      <w:r>
        <w:t>подозрительное место в фразах или пропущено связующее слово между ним и предлогом).</w:t>
      </w:r>
      <w:r>
        <w:rPr>
          <w:spacing w:val="-1"/>
        </w:rPr>
        <w:t xml:space="preserve"> </w:t>
      </w:r>
      <w:r>
        <w:t>В</w:t>
      </w:r>
      <w:r>
        <w:rPr>
          <w:spacing w:val="-3"/>
        </w:rPr>
        <w:t xml:space="preserve"> </w:t>
      </w:r>
      <w:r>
        <w:t>любом</w:t>
      </w:r>
      <w:r>
        <w:rPr>
          <w:spacing w:val="1"/>
        </w:rPr>
        <w:t xml:space="preserve"> </w:t>
      </w:r>
      <w:r>
        <w:t>случае,</w:t>
      </w:r>
      <w:r>
        <w:rPr>
          <w:spacing w:val="1"/>
        </w:rPr>
        <w:t xml:space="preserve"> </w:t>
      </w:r>
      <w:r>
        <w:t>пользователь обратит внимание</w:t>
      </w:r>
      <w:r>
        <w:rPr>
          <w:spacing w:val="-2"/>
        </w:rPr>
        <w:t xml:space="preserve"> </w:t>
      </w:r>
      <w:r>
        <w:t>на</w:t>
      </w:r>
      <w:r>
        <w:rPr>
          <w:spacing w:val="-1"/>
        </w:rPr>
        <w:t xml:space="preserve"> </w:t>
      </w:r>
      <w:r>
        <w:t>эту</w:t>
      </w:r>
      <w:r>
        <w:rPr>
          <w:spacing w:val="-8"/>
        </w:rPr>
        <w:t xml:space="preserve"> </w:t>
      </w:r>
      <w:r>
        <w:t>фразу</w:t>
      </w:r>
      <w:r>
        <w:rPr>
          <w:spacing w:val="-6"/>
        </w:rPr>
        <w:t xml:space="preserve"> </w:t>
      </w:r>
      <w:r>
        <w:t>и</w:t>
      </w:r>
      <w:r>
        <w:rPr>
          <w:spacing w:val="3"/>
        </w:rPr>
        <w:t xml:space="preserve"> </w:t>
      </w:r>
      <w:r>
        <w:t>исправит. Вставка</w:t>
      </w:r>
      <w:r>
        <w:rPr>
          <w:spacing w:val="3"/>
        </w:rPr>
        <w:t xml:space="preserve"> </w:t>
      </w:r>
      <w:r>
        <w:t>специальных</w:t>
      </w:r>
      <w:r>
        <w:rPr>
          <w:spacing w:val="60"/>
        </w:rPr>
        <w:t xml:space="preserve"> </w:t>
      </w:r>
      <w:r>
        <w:t>символов</w:t>
      </w:r>
      <w:r>
        <w:rPr>
          <w:spacing w:val="59"/>
        </w:rPr>
        <w:t xml:space="preserve"> </w:t>
      </w:r>
      <w:r>
        <w:t>осуществляется</w:t>
      </w:r>
      <w:r>
        <w:rPr>
          <w:spacing w:val="60"/>
        </w:rPr>
        <w:t xml:space="preserve"> </w:t>
      </w:r>
      <w:r>
        <w:t>через</w:t>
      </w:r>
      <w:r>
        <w:rPr>
          <w:spacing w:val="61"/>
        </w:rPr>
        <w:t xml:space="preserve"> </w:t>
      </w:r>
      <w:r>
        <w:t>меню</w:t>
      </w:r>
      <w:r>
        <w:rPr>
          <w:spacing w:val="65"/>
        </w:rPr>
        <w:t xml:space="preserve"> </w:t>
      </w:r>
      <w:r>
        <w:t>«Вставка»</w:t>
      </w:r>
      <w:r>
        <w:rPr>
          <w:spacing w:val="53"/>
        </w:rPr>
        <w:t xml:space="preserve"> </w:t>
      </w:r>
      <w:r>
        <w:t>команда «Символы»,</w:t>
      </w:r>
      <w:r>
        <w:rPr>
          <w:spacing w:val="-1"/>
        </w:rPr>
        <w:t xml:space="preserve"> </w:t>
      </w:r>
      <w:r>
        <w:t>появиться</w:t>
      </w:r>
      <w:r>
        <w:rPr>
          <w:spacing w:val="-3"/>
        </w:rPr>
        <w:t xml:space="preserve"> </w:t>
      </w:r>
      <w:r>
        <w:t>диалоговое</w:t>
      </w:r>
      <w:r>
        <w:rPr>
          <w:spacing w:val="-4"/>
        </w:rPr>
        <w:t xml:space="preserve"> </w:t>
      </w:r>
      <w:r>
        <w:t>окно</w:t>
      </w:r>
      <w:r>
        <w:rPr>
          <w:spacing w:val="55"/>
        </w:rPr>
        <w:t xml:space="preserve"> </w:t>
      </w:r>
      <w:r>
        <w:t>с</w:t>
      </w:r>
      <w:r>
        <w:rPr>
          <w:spacing w:val="-3"/>
        </w:rPr>
        <w:t xml:space="preserve"> </w:t>
      </w:r>
      <w:r>
        <w:t>выбором</w:t>
      </w:r>
      <w:r>
        <w:rPr>
          <w:spacing w:val="-3"/>
        </w:rPr>
        <w:t xml:space="preserve"> </w:t>
      </w:r>
      <w:r>
        <w:t>символов,</w:t>
      </w:r>
      <w:r>
        <w:rPr>
          <w:spacing w:val="-3"/>
        </w:rPr>
        <w:t xml:space="preserve"> </w:t>
      </w:r>
      <w:r>
        <w:t>нажать кнопку</w:t>
      </w:r>
      <w:r>
        <w:rPr>
          <w:spacing w:val="-5"/>
        </w:rPr>
        <w:t xml:space="preserve"> </w:t>
      </w:r>
      <w:r>
        <w:t>«Вставить»</w:t>
      </w:r>
    </w:p>
    <w:p w:rsidR="006622F4" w:rsidRDefault="006622F4" w:rsidP="006622F4">
      <w:pPr>
        <w:pStyle w:val="a3"/>
        <w:spacing w:line="360" w:lineRule="auto"/>
        <w:ind w:left="0"/>
        <w:jc w:val="both"/>
      </w:pPr>
    </w:p>
    <w:p w:rsidR="00366C48" w:rsidRDefault="00366C48" w:rsidP="003B4C56">
      <w:pPr>
        <w:pStyle w:val="a3"/>
        <w:spacing w:line="360" w:lineRule="auto"/>
        <w:ind w:left="0"/>
        <w:jc w:val="both"/>
        <w:rPr>
          <w:b/>
        </w:rPr>
      </w:pPr>
      <w:r w:rsidRPr="00366C48">
        <w:rPr>
          <w:b/>
        </w:rPr>
        <w:t>П</w:t>
      </w:r>
      <w:r>
        <w:rPr>
          <w:b/>
        </w:rPr>
        <w:t>РАКТИЧЕСКАЯ ЧАСТЬ</w:t>
      </w:r>
    </w:p>
    <w:p w:rsidR="003B4C56" w:rsidRDefault="003B4C56" w:rsidP="003B4C56">
      <w:pPr>
        <w:pStyle w:val="a3"/>
        <w:spacing w:line="360" w:lineRule="auto"/>
        <w:ind w:left="28"/>
      </w:pPr>
      <w:r>
        <w:rPr>
          <w:b/>
        </w:rPr>
        <w:t>Задание</w:t>
      </w:r>
      <w:r>
        <w:rPr>
          <w:b/>
          <w:spacing w:val="-2"/>
        </w:rPr>
        <w:t xml:space="preserve"> </w:t>
      </w:r>
      <w:r>
        <w:rPr>
          <w:b/>
        </w:rPr>
        <w:t>1</w:t>
      </w:r>
      <w:r>
        <w:t>.</w:t>
      </w:r>
      <w:r>
        <w:rPr>
          <w:spacing w:val="-1"/>
        </w:rPr>
        <w:t xml:space="preserve"> </w:t>
      </w:r>
      <w:r>
        <w:t>Напечатать текст</w:t>
      </w:r>
      <w:r>
        <w:rPr>
          <w:spacing w:val="-1"/>
        </w:rPr>
        <w:t xml:space="preserve"> </w:t>
      </w:r>
      <w:r>
        <w:t>проверить</w:t>
      </w:r>
      <w:r>
        <w:rPr>
          <w:spacing w:val="-2"/>
        </w:rPr>
        <w:t xml:space="preserve"> </w:t>
      </w:r>
      <w:r>
        <w:t>на</w:t>
      </w:r>
      <w:r>
        <w:rPr>
          <w:spacing w:val="-2"/>
        </w:rPr>
        <w:t xml:space="preserve"> </w:t>
      </w:r>
      <w:r>
        <w:t>ошибки</w:t>
      </w:r>
    </w:p>
    <w:p w:rsidR="003B4C56" w:rsidRDefault="003B4C56" w:rsidP="003B4C56">
      <w:pPr>
        <w:pStyle w:val="a3"/>
        <w:spacing w:line="360" w:lineRule="auto"/>
        <w:ind w:left="0"/>
        <w:jc w:val="both"/>
      </w:pPr>
      <w:r>
        <w:t>− запустите</w:t>
      </w:r>
      <w:r>
        <w:rPr>
          <w:spacing w:val="41"/>
        </w:rPr>
        <w:t xml:space="preserve"> </w:t>
      </w:r>
      <w:r>
        <w:t>программу</w:t>
      </w:r>
      <w:r>
        <w:rPr>
          <w:spacing w:val="41"/>
        </w:rPr>
        <w:t xml:space="preserve"> </w:t>
      </w:r>
      <w:r>
        <w:t>MS</w:t>
      </w:r>
      <w:r>
        <w:rPr>
          <w:spacing w:val="43"/>
        </w:rPr>
        <w:t xml:space="preserve"> </w:t>
      </w:r>
      <w:r>
        <w:t>Word,</w:t>
      </w:r>
      <w:r>
        <w:rPr>
          <w:spacing w:val="41"/>
        </w:rPr>
        <w:t xml:space="preserve"> </w:t>
      </w:r>
      <w:r>
        <w:t>напечатайте</w:t>
      </w:r>
      <w:r>
        <w:rPr>
          <w:spacing w:val="41"/>
        </w:rPr>
        <w:t xml:space="preserve"> </w:t>
      </w:r>
      <w:r>
        <w:t>текст,</w:t>
      </w:r>
      <w:r>
        <w:rPr>
          <w:spacing w:val="42"/>
        </w:rPr>
        <w:t xml:space="preserve"> </w:t>
      </w:r>
      <w:r>
        <w:t>не</w:t>
      </w:r>
      <w:r>
        <w:rPr>
          <w:spacing w:val="41"/>
        </w:rPr>
        <w:t xml:space="preserve"> </w:t>
      </w:r>
      <w:r>
        <w:t>обращая</w:t>
      </w:r>
      <w:r>
        <w:rPr>
          <w:spacing w:val="45"/>
        </w:rPr>
        <w:t xml:space="preserve"> </w:t>
      </w:r>
      <w:r>
        <w:t>внимания</w:t>
      </w:r>
      <w:r>
        <w:rPr>
          <w:spacing w:val="41"/>
        </w:rPr>
        <w:t xml:space="preserve"> </w:t>
      </w:r>
      <w:r>
        <w:t>на</w:t>
      </w:r>
      <w:r>
        <w:rPr>
          <w:spacing w:val="-57"/>
        </w:rPr>
        <w:t xml:space="preserve"> </w:t>
      </w:r>
      <w:r>
        <w:t>ошибки</w:t>
      </w:r>
      <w:r>
        <w:rPr>
          <w:spacing w:val="-3"/>
        </w:rPr>
        <w:t xml:space="preserve"> </w:t>
      </w:r>
      <w:r>
        <w:t>и несоответствия.</w:t>
      </w:r>
    </w:p>
    <w:p w:rsidR="003B4C56" w:rsidRPr="00A31FD3" w:rsidRDefault="00A31FD3" w:rsidP="003B4C56">
      <w:pPr>
        <w:pStyle w:val="a3"/>
        <w:spacing w:line="360" w:lineRule="auto"/>
        <w:ind w:left="0"/>
        <w:jc w:val="both"/>
      </w:pPr>
      <w:r w:rsidRPr="00A31FD3">
        <w:t>Вредоносная</w:t>
      </w:r>
      <w:r w:rsidR="003B4C56" w:rsidRPr="00A31FD3">
        <w:t xml:space="preserve"> </w:t>
      </w:r>
      <w:r w:rsidRPr="00A31FD3">
        <w:t>программа</w:t>
      </w:r>
      <w:r w:rsidR="003B4C56" w:rsidRPr="00A31FD3">
        <w:t xml:space="preserve"> — компьютерная </w:t>
      </w:r>
      <w:r w:rsidRPr="00A31FD3">
        <w:t>программ,</w:t>
      </w:r>
      <w:r w:rsidR="003B4C56" w:rsidRPr="00A31FD3">
        <w:t xml:space="preserve"> а или переносной код, </w:t>
      </w:r>
      <w:r w:rsidRPr="00A31FD3">
        <w:t>предназначенный</w:t>
      </w:r>
      <w:r w:rsidR="003B4C56" w:rsidRPr="00A31FD3">
        <w:t xml:space="preserve"> для реализации угроз информации</w:t>
      </w:r>
      <w:r>
        <w:t>, хранящейся в компьютерной си</w:t>
      </w:r>
      <w:r w:rsidR="003B4C56" w:rsidRPr="00A31FD3">
        <w:t xml:space="preserve">стеме, либо для скрытого нецелевого использования ресурсов </w:t>
      </w:r>
      <w:r w:rsidRPr="00A31FD3">
        <w:t>системы,</w:t>
      </w:r>
      <w:r w:rsidR="003B4C56" w:rsidRPr="00A31FD3">
        <w:t xml:space="preserve"> либо иного воздействия, препятствующего нормальному функционированию компьютерной системы. К вредоносному </w:t>
      </w:r>
      <w:r w:rsidRPr="00A31FD3">
        <w:t>программному</w:t>
      </w:r>
      <w:r w:rsidR="003B4C56" w:rsidRPr="00A31FD3">
        <w:t xml:space="preserve"> обеспечению относятся сетевые черви, классические файловые вирусы, троянские программы, </w:t>
      </w:r>
      <w:r w:rsidRPr="00A31FD3">
        <w:t>хакерские утилиты</w:t>
      </w:r>
      <w:r w:rsidR="003B4C56" w:rsidRPr="00A31FD3">
        <w:t xml:space="preserve"> и прочие </w:t>
      </w:r>
      <w:r w:rsidRPr="00A31FD3">
        <w:t>программы,</w:t>
      </w:r>
      <w:r w:rsidR="003B4C56" w:rsidRPr="00A31FD3">
        <w:t xml:space="preserve"> </w:t>
      </w:r>
      <w:r w:rsidRPr="00A31FD3">
        <w:t>наносящие вред</w:t>
      </w:r>
      <w:r w:rsidR="003B4C56" w:rsidRPr="00A31FD3">
        <w:t xml:space="preserve"> компьютеру, на котором</w:t>
      </w:r>
      <w:r>
        <w:t xml:space="preserve"> они запускаются на выпол</w:t>
      </w:r>
      <w:r w:rsidR="003B4C56" w:rsidRPr="00A31FD3">
        <w:t xml:space="preserve">нение, или другим компьютерам в сети. </w:t>
      </w:r>
      <w:r w:rsidRPr="00A31FD3">
        <w:t>Независимо</w:t>
      </w:r>
      <w:r w:rsidR="003B4C56" w:rsidRPr="00A31FD3">
        <w:t xml:space="preserve"> от </w:t>
      </w:r>
      <w:r w:rsidRPr="00A31FD3">
        <w:t>типа, вредоносные</w:t>
      </w:r>
      <w:r>
        <w:t xml:space="preserve"> про</w:t>
      </w:r>
      <w:r w:rsidR="003B4C56" w:rsidRPr="00A31FD3">
        <w:t>граммы способны наносить значительный уще</w:t>
      </w:r>
      <w:r>
        <w:t>рб, реализуя любые угрозы инфор</w:t>
      </w:r>
      <w:r w:rsidR="003B4C56" w:rsidRPr="00A31FD3">
        <w:t>мации — угрозы нарушения целостности, конфиденциальности, доступности.</w:t>
      </w:r>
    </w:p>
    <w:p w:rsidR="006B6D66" w:rsidRDefault="006B6D66" w:rsidP="003B4C56">
      <w:pPr>
        <w:pStyle w:val="a3"/>
        <w:spacing w:line="360" w:lineRule="auto"/>
        <w:ind w:left="0"/>
        <w:jc w:val="both"/>
        <w:rPr>
          <w:sz w:val="24"/>
        </w:rPr>
      </w:pPr>
    </w:p>
    <w:p w:rsidR="006B6D66" w:rsidRDefault="006B6D66" w:rsidP="006B6D66">
      <w:pPr>
        <w:pStyle w:val="a3"/>
        <w:spacing w:line="360" w:lineRule="auto"/>
        <w:ind w:left="28" w:right="25"/>
        <w:jc w:val="both"/>
      </w:pPr>
      <w:r>
        <w:t>- обратите внимание, что некоторые слова в тексте подчеркнуты красной волнистой линией или зеленой волнистой линией. Значит Ваш Word настроен на автоматическую проверку орфографии и грамматики. Красная линия – орфографическая ошибка.</w:t>
      </w:r>
      <w:r>
        <w:rPr>
          <w:spacing w:val="1"/>
        </w:rPr>
        <w:t xml:space="preserve"> </w:t>
      </w:r>
      <w:r>
        <w:t xml:space="preserve">Щелкните правой кнопкой по подчеркнутому слову. Встроенный словарь предлагает слова для замены, вы выбираете слово из списка, если же слово набрано, </w:t>
      </w:r>
      <w:r>
        <w:lastRenderedPageBreak/>
        <w:t>верно, и в этом уверены,</w:t>
      </w:r>
      <w:r>
        <w:rPr>
          <w:spacing w:val="-3"/>
        </w:rPr>
        <w:t xml:space="preserve"> </w:t>
      </w:r>
      <w:r>
        <w:t>можете</w:t>
      </w:r>
      <w:r>
        <w:rPr>
          <w:spacing w:val="-3"/>
        </w:rPr>
        <w:t xml:space="preserve"> </w:t>
      </w:r>
      <w:r>
        <w:t>его</w:t>
      </w:r>
      <w:r>
        <w:rPr>
          <w:spacing w:val="1"/>
        </w:rPr>
        <w:t xml:space="preserve"> </w:t>
      </w:r>
      <w:r>
        <w:t>«Добавить</w:t>
      </w:r>
      <w:r>
        <w:rPr>
          <w:spacing w:val="-1"/>
        </w:rPr>
        <w:t xml:space="preserve"> </w:t>
      </w:r>
      <w:r>
        <w:t>в</w:t>
      </w:r>
      <w:r>
        <w:rPr>
          <w:spacing w:val="-4"/>
        </w:rPr>
        <w:t xml:space="preserve"> </w:t>
      </w:r>
      <w:r>
        <w:t>словарь».</w:t>
      </w:r>
      <w:r>
        <w:rPr>
          <w:spacing w:val="-3"/>
        </w:rPr>
        <w:t xml:space="preserve"> </w:t>
      </w:r>
      <w:r>
        <w:t>Если</w:t>
      </w:r>
      <w:r>
        <w:rPr>
          <w:spacing w:val="-1"/>
        </w:rPr>
        <w:t xml:space="preserve"> </w:t>
      </w:r>
      <w:r>
        <w:t>сомневаетесь,</w:t>
      </w:r>
      <w:r>
        <w:rPr>
          <w:spacing w:val="-3"/>
        </w:rPr>
        <w:t xml:space="preserve"> </w:t>
      </w:r>
      <w:r>
        <w:t>нажмите</w:t>
      </w:r>
      <w:r>
        <w:rPr>
          <w:spacing w:val="-2"/>
        </w:rPr>
        <w:t xml:space="preserve"> </w:t>
      </w:r>
      <w:r>
        <w:t>«Пропустить</w:t>
      </w:r>
      <w:r>
        <w:rPr>
          <w:spacing w:val="-1"/>
        </w:rPr>
        <w:t xml:space="preserve"> </w:t>
      </w:r>
      <w:r>
        <w:t>все».</w:t>
      </w:r>
    </w:p>
    <w:p w:rsidR="006B6D66" w:rsidRDefault="006B6D66" w:rsidP="003B4C56">
      <w:pPr>
        <w:pStyle w:val="a3"/>
        <w:spacing w:line="360" w:lineRule="auto"/>
        <w:ind w:left="0"/>
        <w:jc w:val="both"/>
        <w:rPr>
          <w:sz w:val="24"/>
        </w:rPr>
      </w:pPr>
      <w:r>
        <w:rPr>
          <w:sz w:val="24"/>
        </w:rPr>
        <w:br w:type="page"/>
      </w:r>
    </w:p>
    <w:p w:rsidR="006B6D66" w:rsidRDefault="006B6D66" w:rsidP="003B4C56">
      <w:pPr>
        <w:pStyle w:val="a3"/>
        <w:spacing w:line="360" w:lineRule="auto"/>
        <w:ind w:left="0"/>
        <w:jc w:val="both"/>
      </w:pPr>
      <w:r w:rsidRPr="006B6D66">
        <w:rPr>
          <w:b/>
        </w:rPr>
        <w:lastRenderedPageBreak/>
        <w:t>Задание 2.</w:t>
      </w:r>
      <w:r w:rsidRPr="006B6D66">
        <w:t xml:space="preserve"> Вставить символы, которых нет на клавиатуре.</w:t>
      </w:r>
    </w:p>
    <w:p w:rsidR="006B6D66" w:rsidRDefault="006B6D66" w:rsidP="006B6D66">
      <w:pPr>
        <w:spacing w:before="14" w:line="360" w:lineRule="auto"/>
        <w:ind w:left="107" w:right="107"/>
        <w:jc w:val="both"/>
        <w:rPr>
          <w:sz w:val="28"/>
        </w:rPr>
      </w:pPr>
      <w:r>
        <w:rPr>
          <w:sz w:val="28"/>
          <w:szCs w:val="28"/>
        </w:rPr>
        <w:tab/>
      </w:r>
      <w:r>
        <w:rPr>
          <w:rFonts w:ascii="Wingdings" w:hAnsi="Wingdings"/>
          <w:sz w:val="28"/>
        </w:rPr>
        <w:t></w:t>
      </w:r>
      <w:r>
        <w:rPr>
          <w:rFonts w:ascii="Wingdings" w:hAnsi="Wingdings"/>
          <w:sz w:val="28"/>
        </w:rPr>
        <w:t></w:t>
      </w:r>
      <w:r>
        <w:rPr>
          <w:sz w:val="28"/>
        </w:rPr>
        <w:t xml:space="preserve">новейшие компьютеры; </w:t>
      </w:r>
      <w:r>
        <w:rPr>
          <w:rFonts w:ascii="Wingdings" w:hAnsi="Wingdings"/>
          <w:sz w:val="28"/>
        </w:rPr>
        <w:t></w:t>
      </w:r>
      <w:r>
        <w:rPr>
          <w:sz w:val="28"/>
        </w:rPr>
        <w:t>дискеты; манипуляторы</w:t>
      </w:r>
      <w:r>
        <w:rPr>
          <w:spacing w:val="1"/>
          <w:sz w:val="28"/>
        </w:rPr>
        <w:t xml:space="preserve"> </w:t>
      </w:r>
      <w:r>
        <w:rPr>
          <w:sz w:val="28"/>
        </w:rPr>
        <w:t>“мышь”;</w:t>
      </w:r>
      <w:r>
        <w:rPr>
          <w:rFonts w:ascii="Wingdings" w:hAnsi="Wingdings"/>
          <w:sz w:val="28"/>
        </w:rPr>
        <w:t></w:t>
      </w:r>
      <w:r>
        <w:rPr>
          <w:rFonts w:ascii="Wingdings" w:hAnsi="Wingdings"/>
          <w:sz w:val="28"/>
        </w:rPr>
        <w:t></w:t>
      </w:r>
      <w:r>
        <w:rPr>
          <w:rFonts w:ascii="Wingdings" w:hAnsi="Wingdings"/>
          <w:sz w:val="28"/>
        </w:rPr>
        <w:t></w:t>
      </w:r>
      <w:r>
        <w:rPr>
          <w:sz w:val="28"/>
        </w:rPr>
        <w:t>и</w:t>
      </w:r>
      <w:r>
        <w:rPr>
          <w:spacing w:val="1"/>
          <w:sz w:val="28"/>
        </w:rPr>
        <w:t xml:space="preserve"> </w:t>
      </w:r>
      <w:r>
        <w:rPr>
          <w:sz w:val="28"/>
        </w:rPr>
        <w:t>еще</w:t>
      </w:r>
      <w:r>
        <w:rPr>
          <w:spacing w:val="1"/>
          <w:sz w:val="28"/>
        </w:rPr>
        <w:t xml:space="preserve"> </w:t>
      </w:r>
      <w:r>
        <w:rPr>
          <w:sz w:val="28"/>
        </w:rPr>
        <w:t>многое,</w:t>
      </w:r>
      <w:r>
        <w:rPr>
          <w:spacing w:val="1"/>
          <w:sz w:val="28"/>
        </w:rPr>
        <w:t xml:space="preserve"> </w:t>
      </w:r>
      <w:r>
        <w:rPr>
          <w:sz w:val="28"/>
        </w:rPr>
        <w:t>многое,</w:t>
      </w:r>
      <w:r>
        <w:rPr>
          <w:spacing w:val="-67"/>
          <w:sz w:val="28"/>
        </w:rPr>
        <w:t xml:space="preserve"> </w:t>
      </w:r>
      <w:r>
        <w:rPr>
          <w:sz w:val="28"/>
        </w:rPr>
        <w:t>многое.</w:t>
      </w:r>
    </w:p>
    <w:p w:rsidR="00BB3403" w:rsidRDefault="00BB3403" w:rsidP="006B6D66">
      <w:pPr>
        <w:spacing w:before="14" w:line="360" w:lineRule="auto"/>
        <w:ind w:left="107" w:right="107"/>
        <w:jc w:val="both"/>
        <w:rPr>
          <w:sz w:val="28"/>
        </w:rPr>
      </w:pPr>
    </w:p>
    <w:p w:rsidR="00BB3403" w:rsidRPr="00BB3403" w:rsidRDefault="00BB3403" w:rsidP="00BB3403">
      <w:pPr>
        <w:spacing w:before="14" w:line="360" w:lineRule="auto"/>
        <w:ind w:left="107" w:right="107"/>
        <w:jc w:val="both"/>
        <w:rPr>
          <w:sz w:val="28"/>
        </w:rPr>
      </w:pPr>
      <w:r>
        <w:rPr>
          <w:sz w:val="28"/>
        </w:rPr>
        <w:tab/>
      </w:r>
      <w:r w:rsidRPr="00BB3403">
        <w:rPr>
          <w:b/>
          <w:sz w:val="28"/>
        </w:rPr>
        <w:t>Задание 3.</w:t>
      </w:r>
      <w:r w:rsidRPr="00BB3403">
        <w:rPr>
          <w:sz w:val="28"/>
        </w:rPr>
        <w:t xml:space="preserve"> Оформите отчёт</w:t>
      </w:r>
    </w:p>
    <w:p w:rsidR="00A31FD3" w:rsidRDefault="00BB3403" w:rsidP="00BB3403">
      <w:pPr>
        <w:spacing w:before="14" w:line="360" w:lineRule="auto"/>
        <w:ind w:left="107" w:right="107"/>
        <w:jc w:val="both"/>
        <w:rPr>
          <w:sz w:val="28"/>
        </w:rPr>
      </w:pPr>
      <w:r>
        <w:rPr>
          <w:sz w:val="28"/>
        </w:rPr>
        <w:tab/>
      </w:r>
      <w:r w:rsidRPr="00BB3403">
        <w:rPr>
          <w:sz w:val="28"/>
        </w:rPr>
        <w:t>Ответить на контрольные вопросы:</w:t>
      </w:r>
    </w:p>
    <w:p w:rsidR="00A31FD3" w:rsidRPr="00A31FD3" w:rsidRDefault="00A31FD3" w:rsidP="00A31FD3">
      <w:pPr>
        <w:spacing w:line="360" w:lineRule="auto"/>
        <w:ind w:firstLine="709"/>
        <w:jc w:val="both"/>
        <w:rPr>
          <w:sz w:val="28"/>
        </w:rPr>
      </w:pPr>
      <w:r w:rsidRPr="00A31FD3">
        <w:rPr>
          <w:sz w:val="28"/>
        </w:rPr>
        <w:t>1. Каков порядок проведения автозамены текста?</w:t>
      </w:r>
    </w:p>
    <w:p w:rsidR="00A31FD3" w:rsidRPr="00A31FD3" w:rsidRDefault="00A31FD3" w:rsidP="00A31FD3">
      <w:pPr>
        <w:spacing w:line="360" w:lineRule="auto"/>
        <w:ind w:firstLine="709"/>
        <w:jc w:val="both"/>
        <w:rPr>
          <w:sz w:val="28"/>
        </w:rPr>
      </w:pPr>
      <w:r w:rsidRPr="00A31FD3">
        <w:rPr>
          <w:sz w:val="28"/>
        </w:rPr>
        <w:t>2. Каков порядок расстановки переносов и установки номерации</w:t>
      </w:r>
    </w:p>
    <w:p w:rsidR="00A31FD3" w:rsidRDefault="00A31FD3" w:rsidP="00A31FD3">
      <w:pPr>
        <w:spacing w:line="360" w:lineRule="auto"/>
        <w:ind w:firstLine="709"/>
        <w:jc w:val="both"/>
        <w:rPr>
          <w:sz w:val="28"/>
        </w:rPr>
      </w:pPr>
      <w:r w:rsidRPr="00A31FD3">
        <w:rPr>
          <w:sz w:val="28"/>
        </w:rPr>
        <w:t>страниц?</w:t>
      </w:r>
    </w:p>
    <w:p w:rsidR="00BB3403" w:rsidRDefault="00BB3403" w:rsidP="00A31FD3">
      <w:pPr>
        <w:spacing w:line="360" w:lineRule="auto"/>
        <w:ind w:firstLine="709"/>
        <w:jc w:val="both"/>
        <w:rPr>
          <w:sz w:val="28"/>
        </w:rPr>
      </w:pPr>
      <w:r>
        <w:rPr>
          <w:sz w:val="28"/>
        </w:rPr>
        <w:br w:type="page"/>
      </w:r>
    </w:p>
    <w:p w:rsidR="00BB3403" w:rsidRPr="00F1617E" w:rsidRDefault="004719EC" w:rsidP="00F1617E">
      <w:pPr>
        <w:pStyle w:val="1"/>
        <w:spacing w:before="0"/>
        <w:ind w:left="0" w:firstLine="0"/>
        <w:jc w:val="center"/>
        <w:rPr>
          <w:b/>
          <w:sz w:val="28"/>
        </w:rPr>
      </w:pPr>
      <w:bookmarkStart w:id="14" w:name="_Toc138404800"/>
      <w:r>
        <w:rPr>
          <w:b/>
          <w:sz w:val="28"/>
        </w:rPr>
        <w:lastRenderedPageBreak/>
        <w:t>Практическое занятие</w:t>
      </w:r>
      <w:r w:rsidR="00BB3403" w:rsidRPr="00F1617E">
        <w:rPr>
          <w:b/>
          <w:sz w:val="28"/>
        </w:rPr>
        <w:t>№ 5</w:t>
      </w:r>
      <w:bookmarkEnd w:id="14"/>
    </w:p>
    <w:p w:rsidR="00BB3403" w:rsidRDefault="00BB3403" w:rsidP="00BB3403">
      <w:pPr>
        <w:pStyle w:val="af5"/>
      </w:pPr>
      <w:r w:rsidRPr="00BB3403">
        <w:t>Создание и редактирование таблиц. Сортировка таблиц. Вычисления в таблицах. Преобразование текста в таблице</w:t>
      </w:r>
    </w:p>
    <w:p w:rsidR="00BB3403" w:rsidRDefault="00BB3403" w:rsidP="00BB3403">
      <w:pPr>
        <w:pStyle w:val="af5"/>
        <w:jc w:val="both"/>
      </w:pPr>
    </w:p>
    <w:p w:rsidR="00BB3403" w:rsidRDefault="00BB3403" w:rsidP="00BB3403">
      <w:pPr>
        <w:pStyle w:val="af5"/>
        <w:spacing w:line="360" w:lineRule="auto"/>
        <w:jc w:val="both"/>
        <w:rPr>
          <w:b w:val="0"/>
        </w:rPr>
      </w:pPr>
      <w:r w:rsidRPr="00BB3403">
        <w:t>Цель</w:t>
      </w:r>
      <w:r w:rsidRPr="00BB3403">
        <w:rPr>
          <w:spacing w:val="5"/>
        </w:rPr>
        <w:t xml:space="preserve"> </w:t>
      </w:r>
      <w:r w:rsidRPr="00BB3403">
        <w:t>работы:</w:t>
      </w:r>
      <w:r w:rsidRPr="00BB3403">
        <w:rPr>
          <w:b w:val="0"/>
          <w:spacing w:val="6"/>
        </w:rPr>
        <w:t xml:space="preserve"> </w:t>
      </w:r>
      <w:r w:rsidRPr="00BB3403">
        <w:rPr>
          <w:b w:val="0"/>
        </w:rPr>
        <w:t>Изучение</w:t>
      </w:r>
      <w:r w:rsidRPr="00BB3403">
        <w:rPr>
          <w:b w:val="0"/>
          <w:spacing w:val="5"/>
        </w:rPr>
        <w:t xml:space="preserve"> </w:t>
      </w:r>
      <w:r w:rsidRPr="00BB3403">
        <w:rPr>
          <w:b w:val="0"/>
        </w:rPr>
        <w:t>ИТ</w:t>
      </w:r>
      <w:r w:rsidRPr="00BB3403">
        <w:rPr>
          <w:b w:val="0"/>
          <w:spacing w:val="7"/>
        </w:rPr>
        <w:t xml:space="preserve"> </w:t>
      </w:r>
      <w:r w:rsidRPr="00BB3403">
        <w:rPr>
          <w:b w:val="0"/>
        </w:rPr>
        <w:t>создания</w:t>
      </w:r>
      <w:r w:rsidRPr="00BB3403">
        <w:rPr>
          <w:b w:val="0"/>
          <w:spacing w:val="5"/>
        </w:rPr>
        <w:t xml:space="preserve"> </w:t>
      </w:r>
      <w:r w:rsidRPr="00BB3403">
        <w:rPr>
          <w:b w:val="0"/>
        </w:rPr>
        <w:t>и</w:t>
      </w:r>
      <w:r w:rsidRPr="00BB3403">
        <w:rPr>
          <w:b w:val="0"/>
          <w:spacing w:val="10"/>
        </w:rPr>
        <w:t xml:space="preserve"> </w:t>
      </w:r>
      <w:r w:rsidRPr="00BB3403">
        <w:rPr>
          <w:b w:val="0"/>
        </w:rPr>
        <w:t>форматирования</w:t>
      </w:r>
      <w:r w:rsidRPr="00BB3403">
        <w:rPr>
          <w:b w:val="0"/>
          <w:spacing w:val="4"/>
        </w:rPr>
        <w:t xml:space="preserve"> </w:t>
      </w:r>
      <w:r w:rsidRPr="00BB3403">
        <w:rPr>
          <w:b w:val="0"/>
        </w:rPr>
        <w:t>таблиц</w:t>
      </w:r>
      <w:r w:rsidRPr="00BB3403">
        <w:rPr>
          <w:b w:val="0"/>
          <w:spacing w:val="6"/>
        </w:rPr>
        <w:t xml:space="preserve"> </w:t>
      </w:r>
      <w:r w:rsidRPr="00BB3403">
        <w:rPr>
          <w:b w:val="0"/>
        </w:rPr>
        <w:t>в</w:t>
      </w:r>
      <w:r w:rsidRPr="00BB3403">
        <w:rPr>
          <w:b w:val="0"/>
          <w:spacing w:val="5"/>
        </w:rPr>
        <w:t xml:space="preserve"> </w:t>
      </w:r>
      <w:r w:rsidRPr="00BB3403">
        <w:rPr>
          <w:b w:val="0"/>
        </w:rPr>
        <w:t>текстовом</w:t>
      </w:r>
      <w:r w:rsidRPr="00BB3403">
        <w:rPr>
          <w:b w:val="0"/>
          <w:spacing w:val="5"/>
        </w:rPr>
        <w:t xml:space="preserve"> </w:t>
      </w:r>
      <w:r w:rsidRPr="00BB3403">
        <w:rPr>
          <w:b w:val="0"/>
        </w:rPr>
        <w:t>редакторе</w:t>
      </w:r>
      <w:r w:rsidRPr="00BB3403">
        <w:rPr>
          <w:b w:val="0"/>
          <w:spacing w:val="-57"/>
        </w:rPr>
        <w:t xml:space="preserve"> </w:t>
      </w:r>
      <w:r w:rsidRPr="00BB3403">
        <w:rPr>
          <w:b w:val="0"/>
        </w:rPr>
        <w:t>MS Word.</w:t>
      </w:r>
    </w:p>
    <w:p w:rsidR="00BB3403" w:rsidRPr="006622F4" w:rsidRDefault="00BB3403" w:rsidP="00BB3403">
      <w:pPr>
        <w:tabs>
          <w:tab w:val="left" w:pos="784"/>
        </w:tabs>
        <w:spacing w:line="360" w:lineRule="auto"/>
        <w:jc w:val="both"/>
        <w:rPr>
          <w:sz w:val="28"/>
        </w:rPr>
      </w:pPr>
      <w:r>
        <w:rPr>
          <w:b/>
          <w:sz w:val="28"/>
        </w:rPr>
        <w:t xml:space="preserve">      </w:t>
      </w:r>
      <w:r w:rsidRPr="006622F4">
        <w:rPr>
          <w:b/>
          <w:sz w:val="28"/>
        </w:rPr>
        <w:t>Время выполнения:</w:t>
      </w:r>
      <w:r w:rsidRPr="006622F4">
        <w:rPr>
          <w:sz w:val="28"/>
        </w:rPr>
        <w:t xml:space="preserve"> 2 часа</w:t>
      </w:r>
    </w:p>
    <w:p w:rsidR="00BB3403" w:rsidRDefault="00BB3403" w:rsidP="00A31FD3">
      <w:pPr>
        <w:pStyle w:val="af5"/>
        <w:spacing w:line="360" w:lineRule="auto"/>
        <w:jc w:val="both"/>
        <w:rPr>
          <w:b w:val="0"/>
        </w:rPr>
      </w:pPr>
      <w:r w:rsidRPr="00BB3403">
        <w:t>Оборудование:</w:t>
      </w:r>
      <w:r w:rsidR="00C44224">
        <w:rPr>
          <w:b w:val="0"/>
        </w:rPr>
        <w:t xml:space="preserve"> ПК, программа MS </w:t>
      </w:r>
      <w:r w:rsidR="00C44224">
        <w:rPr>
          <w:b w:val="0"/>
          <w:lang w:val="en-US"/>
        </w:rPr>
        <w:t>Excel</w:t>
      </w:r>
    </w:p>
    <w:p w:rsidR="00BB3403" w:rsidRDefault="00BB3403" w:rsidP="00A31FD3">
      <w:pPr>
        <w:pStyle w:val="af5"/>
        <w:spacing w:line="360" w:lineRule="auto"/>
      </w:pPr>
      <w:r>
        <w:t>ПРАКТИЧЕСКАЯ ЧАСТЬ</w:t>
      </w:r>
    </w:p>
    <w:p w:rsidR="00BB3403" w:rsidRDefault="00BB3403" w:rsidP="00BB3403">
      <w:pPr>
        <w:pStyle w:val="af5"/>
        <w:spacing w:line="360" w:lineRule="auto"/>
        <w:jc w:val="both"/>
        <w:rPr>
          <w:b w:val="0"/>
        </w:rPr>
      </w:pPr>
      <w:r w:rsidRPr="00BB3403">
        <w:t xml:space="preserve">Задание 1. </w:t>
      </w:r>
      <w:r w:rsidRPr="00BB3403">
        <w:rPr>
          <w:b w:val="0"/>
        </w:rPr>
        <w:t>Создание таблиц с использованием кнопки «Вставить таблицу» панели инструментов «Стандартная»</w:t>
      </w:r>
    </w:p>
    <w:p w:rsidR="00BB3403" w:rsidRPr="00BB3403" w:rsidRDefault="00BB3403" w:rsidP="00BB3403">
      <w:pPr>
        <w:pStyle w:val="af5"/>
        <w:spacing w:line="360" w:lineRule="auto"/>
        <w:jc w:val="both"/>
        <w:rPr>
          <w:b w:val="0"/>
        </w:rPr>
      </w:pPr>
      <w:r w:rsidRPr="00BB3403">
        <w:rPr>
          <w:b w:val="0"/>
        </w:rPr>
        <w:t>1.</w:t>
      </w:r>
      <w:r>
        <w:rPr>
          <w:spacing w:val="34"/>
        </w:rPr>
        <w:t xml:space="preserve"> </w:t>
      </w:r>
      <w:r w:rsidRPr="00BB3403">
        <w:rPr>
          <w:b w:val="0"/>
        </w:rPr>
        <w:t>Создать</w:t>
      </w:r>
      <w:r w:rsidRPr="00BB3403">
        <w:rPr>
          <w:b w:val="0"/>
          <w:spacing w:val="34"/>
        </w:rPr>
        <w:t xml:space="preserve"> </w:t>
      </w:r>
      <w:r w:rsidRPr="00BB3403">
        <w:rPr>
          <w:b w:val="0"/>
        </w:rPr>
        <w:t>таблицу</w:t>
      </w:r>
      <w:r w:rsidRPr="00BB3403">
        <w:rPr>
          <w:b w:val="0"/>
          <w:spacing w:val="27"/>
        </w:rPr>
        <w:t xml:space="preserve"> </w:t>
      </w:r>
      <w:r w:rsidRPr="00BB3403">
        <w:rPr>
          <w:b w:val="0"/>
        </w:rPr>
        <w:t>4</w:t>
      </w:r>
      <w:r w:rsidRPr="00BB3403">
        <w:rPr>
          <w:b w:val="0"/>
          <w:spacing w:val="34"/>
        </w:rPr>
        <w:t xml:space="preserve"> </w:t>
      </w:r>
      <w:r w:rsidRPr="00BB3403">
        <w:rPr>
          <w:b w:val="0"/>
        </w:rPr>
        <w:t>х</w:t>
      </w:r>
      <w:r w:rsidRPr="00BB3403">
        <w:rPr>
          <w:b w:val="0"/>
          <w:spacing w:val="36"/>
        </w:rPr>
        <w:t xml:space="preserve"> </w:t>
      </w:r>
      <w:r w:rsidRPr="00BB3403">
        <w:rPr>
          <w:b w:val="0"/>
        </w:rPr>
        <w:t>4,</w:t>
      </w:r>
      <w:r w:rsidRPr="00BB3403">
        <w:rPr>
          <w:b w:val="0"/>
          <w:spacing w:val="34"/>
        </w:rPr>
        <w:t xml:space="preserve"> </w:t>
      </w:r>
      <w:r w:rsidRPr="00BB3403">
        <w:rPr>
          <w:b w:val="0"/>
        </w:rPr>
        <w:t>используя</w:t>
      </w:r>
      <w:r w:rsidRPr="00BB3403">
        <w:rPr>
          <w:b w:val="0"/>
          <w:spacing w:val="34"/>
        </w:rPr>
        <w:t xml:space="preserve"> </w:t>
      </w:r>
      <w:r w:rsidRPr="00BB3403">
        <w:rPr>
          <w:b w:val="0"/>
        </w:rPr>
        <w:t>кнопку</w:t>
      </w:r>
      <w:r w:rsidRPr="00BB3403">
        <w:rPr>
          <w:b w:val="0"/>
          <w:spacing w:val="31"/>
        </w:rPr>
        <w:t xml:space="preserve"> </w:t>
      </w:r>
      <w:r w:rsidRPr="00BB3403">
        <w:rPr>
          <w:b w:val="0"/>
        </w:rPr>
        <w:t>«Таблица»</w:t>
      </w:r>
      <w:r w:rsidRPr="00BB3403">
        <w:rPr>
          <w:b w:val="0"/>
          <w:spacing w:val="25"/>
        </w:rPr>
        <w:t xml:space="preserve"> </w:t>
      </w:r>
      <w:r w:rsidRPr="00BB3403">
        <w:rPr>
          <w:b w:val="0"/>
        </w:rPr>
        <w:t>панели</w:t>
      </w:r>
      <w:r w:rsidRPr="00BB3403">
        <w:rPr>
          <w:b w:val="0"/>
          <w:spacing w:val="35"/>
        </w:rPr>
        <w:t xml:space="preserve"> </w:t>
      </w:r>
      <w:r w:rsidRPr="00BB3403">
        <w:rPr>
          <w:b w:val="0"/>
        </w:rPr>
        <w:t>инструментов</w:t>
      </w:r>
    </w:p>
    <w:p w:rsidR="00BB3403" w:rsidRPr="00BB3403" w:rsidRDefault="00BB3403" w:rsidP="00BB3403">
      <w:pPr>
        <w:pStyle w:val="af5"/>
        <w:spacing w:line="360" w:lineRule="auto"/>
        <w:jc w:val="both"/>
        <w:rPr>
          <w:b w:val="0"/>
        </w:rPr>
      </w:pPr>
      <w:r w:rsidRPr="00BB3403">
        <w:rPr>
          <w:b w:val="0"/>
        </w:rPr>
        <w:t>«Вставка»;</w:t>
      </w:r>
    </w:p>
    <w:p w:rsidR="00BB3403" w:rsidRPr="00BB3403" w:rsidRDefault="00BB3403" w:rsidP="00BB3403">
      <w:pPr>
        <w:pStyle w:val="af5"/>
        <w:spacing w:line="360" w:lineRule="auto"/>
        <w:jc w:val="both"/>
        <w:rPr>
          <w:b w:val="0"/>
        </w:rPr>
      </w:pPr>
      <w:r w:rsidRPr="00BB3403">
        <w:rPr>
          <w:b w:val="0"/>
        </w:rPr>
        <w:t>2.</w:t>
      </w:r>
      <w:r w:rsidRPr="00BB3403">
        <w:rPr>
          <w:b w:val="0"/>
          <w:spacing w:val="5"/>
        </w:rPr>
        <w:t xml:space="preserve"> </w:t>
      </w:r>
      <w:r w:rsidRPr="00BB3403">
        <w:rPr>
          <w:b w:val="0"/>
        </w:rPr>
        <w:t>Создать</w:t>
      </w:r>
      <w:r w:rsidRPr="00BB3403">
        <w:rPr>
          <w:b w:val="0"/>
          <w:spacing w:val="5"/>
        </w:rPr>
        <w:t xml:space="preserve"> </w:t>
      </w:r>
      <w:r w:rsidRPr="00BB3403">
        <w:rPr>
          <w:b w:val="0"/>
        </w:rPr>
        <w:t>таблицу</w:t>
      </w:r>
      <w:r w:rsidRPr="00BB3403">
        <w:rPr>
          <w:b w:val="0"/>
          <w:spacing w:val="-2"/>
        </w:rPr>
        <w:t xml:space="preserve"> </w:t>
      </w:r>
      <w:r w:rsidRPr="00BB3403">
        <w:rPr>
          <w:b w:val="0"/>
        </w:rPr>
        <w:t>10</w:t>
      </w:r>
      <w:r w:rsidRPr="00BB3403">
        <w:rPr>
          <w:b w:val="0"/>
          <w:spacing w:val="8"/>
        </w:rPr>
        <w:t xml:space="preserve"> </w:t>
      </w:r>
      <w:r w:rsidRPr="00BB3403">
        <w:rPr>
          <w:b w:val="0"/>
        </w:rPr>
        <w:t>х</w:t>
      </w:r>
      <w:r w:rsidRPr="00BB3403">
        <w:rPr>
          <w:b w:val="0"/>
          <w:spacing w:val="8"/>
        </w:rPr>
        <w:t xml:space="preserve"> </w:t>
      </w:r>
      <w:r w:rsidRPr="00BB3403">
        <w:rPr>
          <w:b w:val="0"/>
        </w:rPr>
        <w:t>10,</w:t>
      </w:r>
      <w:r w:rsidRPr="00BB3403">
        <w:rPr>
          <w:b w:val="0"/>
          <w:spacing w:val="3"/>
        </w:rPr>
        <w:t xml:space="preserve"> </w:t>
      </w:r>
      <w:r w:rsidRPr="00BB3403">
        <w:rPr>
          <w:b w:val="0"/>
        </w:rPr>
        <w:t>используя</w:t>
      </w:r>
      <w:r w:rsidRPr="00BB3403">
        <w:rPr>
          <w:b w:val="0"/>
          <w:spacing w:val="5"/>
        </w:rPr>
        <w:t xml:space="preserve"> </w:t>
      </w:r>
      <w:r w:rsidRPr="00BB3403">
        <w:rPr>
          <w:b w:val="0"/>
        </w:rPr>
        <w:t>кнопку</w:t>
      </w:r>
      <w:r w:rsidRPr="00BB3403">
        <w:rPr>
          <w:b w:val="0"/>
          <w:spacing w:val="1"/>
        </w:rPr>
        <w:t xml:space="preserve"> </w:t>
      </w:r>
      <w:r w:rsidRPr="00BB3403">
        <w:rPr>
          <w:b w:val="0"/>
        </w:rPr>
        <w:t>«Таблица»</w:t>
      </w:r>
      <w:r w:rsidRPr="00BB3403">
        <w:rPr>
          <w:b w:val="0"/>
          <w:spacing w:val="-1"/>
        </w:rPr>
        <w:t xml:space="preserve"> </w:t>
      </w:r>
      <w:r w:rsidRPr="00BB3403">
        <w:rPr>
          <w:b w:val="0"/>
        </w:rPr>
        <w:t>на</w:t>
      </w:r>
      <w:r w:rsidRPr="00BB3403">
        <w:rPr>
          <w:b w:val="0"/>
          <w:spacing w:val="5"/>
        </w:rPr>
        <w:t xml:space="preserve"> </w:t>
      </w:r>
      <w:r w:rsidRPr="00BB3403">
        <w:rPr>
          <w:b w:val="0"/>
        </w:rPr>
        <w:t>панели</w:t>
      </w:r>
      <w:r w:rsidRPr="00BB3403">
        <w:rPr>
          <w:b w:val="0"/>
          <w:spacing w:val="7"/>
        </w:rPr>
        <w:t xml:space="preserve"> </w:t>
      </w:r>
      <w:r w:rsidRPr="00BB3403">
        <w:rPr>
          <w:b w:val="0"/>
        </w:rPr>
        <w:t>инструментов</w:t>
      </w:r>
      <w:r w:rsidRPr="00BB3403">
        <w:rPr>
          <w:b w:val="0"/>
          <w:spacing w:val="3"/>
        </w:rPr>
        <w:t xml:space="preserve"> </w:t>
      </w:r>
      <w:r w:rsidRPr="00BB3403">
        <w:rPr>
          <w:b w:val="0"/>
        </w:rPr>
        <w:t>«Вставка»:</w:t>
      </w:r>
    </w:p>
    <w:p w:rsidR="00BB3403" w:rsidRPr="00BB3403" w:rsidRDefault="00BB3403" w:rsidP="00BB3403">
      <w:pPr>
        <w:pStyle w:val="af5"/>
        <w:spacing w:line="360" w:lineRule="auto"/>
        <w:jc w:val="both"/>
        <w:rPr>
          <w:b w:val="0"/>
        </w:rPr>
      </w:pPr>
      <w:r w:rsidRPr="00BB3403">
        <w:rPr>
          <w:b w:val="0"/>
        </w:rPr>
        <w:t>- В</w:t>
      </w:r>
      <w:r w:rsidRPr="00BB3403">
        <w:rPr>
          <w:b w:val="0"/>
          <w:spacing w:val="75"/>
        </w:rPr>
        <w:t xml:space="preserve"> </w:t>
      </w:r>
      <w:r w:rsidRPr="00BB3403">
        <w:rPr>
          <w:b w:val="0"/>
        </w:rPr>
        <w:t>первой</w:t>
      </w:r>
      <w:r w:rsidRPr="00BB3403">
        <w:rPr>
          <w:b w:val="0"/>
          <w:spacing w:val="79"/>
        </w:rPr>
        <w:t xml:space="preserve"> </w:t>
      </w:r>
      <w:r w:rsidRPr="00BB3403">
        <w:rPr>
          <w:b w:val="0"/>
        </w:rPr>
        <w:t>строке</w:t>
      </w:r>
      <w:r w:rsidRPr="00BB3403">
        <w:rPr>
          <w:b w:val="0"/>
          <w:spacing w:val="77"/>
        </w:rPr>
        <w:t xml:space="preserve"> </w:t>
      </w:r>
      <w:r w:rsidRPr="00BB3403">
        <w:rPr>
          <w:b w:val="0"/>
        </w:rPr>
        <w:t>таблицы</w:t>
      </w:r>
      <w:r w:rsidRPr="00BB3403">
        <w:rPr>
          <w:b w:val="0"/>
          <w:spacing w:val="76"/>
        </w:rPr>
        <w:t xml:space="preserve"> </w:t>
      </w:r>
      <w:r w:rsidRPr="00BB3403">
        <w:rPr>
          <w:b w:val="0"/>
        </w:rPr>
        <w:t>задать</w:t>
      </w:r>
      <w:r w:rsidRPr="00BB3403">
        <w:rPr>
          <w:b w:val="0"/>
          <w:spacing w:val="79"/>
        </w:rPr>
        <w:t xml:space="preserve"> </w:t>
      </w:r>
      <w:r w:rsidRPr="00BB3403">
        <w:rPr>
          <w:b w:val="0"/>
        </w:rPr>
        <w:t>нумерованный</w:t>
      </w:r>
      <w:r w:rsidRPr="00BB3403">
        <w:rPr>
          <w:b w:val="0"/>
          <w:spacing w:val="77"/>
        </w:rPr>
        <w:t xml:space="preserve"> </w:t>
      </w:r>
      <w:r w:rsidRPr="00BB3403">
        <w:rPr>
          <w:b w:val="0"/>
        </w:rPr>
        <w:t>список</w:t>
      </w:r>
      <w:r w:rsidRPr="00BB3403">
        <w:rPr>
          <w:b w:val="0"/>
          <w:spacing w:val="78"/>
        </w:rPr>
        <w:t xml:space="preserve"> </w:t>
      </w:r>
      <w:r w:rsidRPr="00BB3403">
        <w:rPr>
          <w:b w:val="0"/>
        </w:rPr>
        <w:t>(Главная</w:t>
      </w:r>
      <w:r w:rsidRPr="00BB3403">
        <w:rPr>
          <w:b w:val="0"/>
          <w:spacing w:val="79"/>
        </w:rPr>
        <w:t xml:space="preserve"> </w:t>
      </w:r>
      <w:r w:rsidRPr="00BB3403">
        <w:rPr>
          <w:b w:val="0"/>
        </w:rPr>
        <w:t>/Список);</w:t>
      </w:r>
    </w:p>
    <w:p w:rsidR="00BB3403" w:rsidRPr="00BB3403" w:rsidRDefault="00BB3403" w:rsidP="00BB3403">
      <w:pPr>
        <w:spacing w:line="360" w:lineRule="auto"/>
        <w:ind w:right="323"/>
        <w:rPr>
          <w:sz w:val="28"/>
          <w:szCs w:val="28"/>
        </w:rPr>
      </w:pPr>
      <w:r w:rsidRPr="00BB3403">
        <w:rPr>
          <w:sz w:val="28"/>
          <w:szCs w:val="28"/>
        </w:rPr>
        <w:t xml:space="preserve">       - В первом столбце таблицы задать маркированный список (рис.1).</w:t>
      </w:r>
      <w:r w:rsidRPr="00BB3403">
        <w:rPr>
          <w:spacing w:val="-57"/>
          <w:sz w:val="28"/>
          <w:szCs w:val="28"/>
        </w:rPr>
        <w:t xml:space="preserve"> </w:t>
      </w:r>
      <w:r w:rsidRPr="00BB3403">
        <w:rPr>
          <w:sz w:val="28"/>
          <w:szCs w:val="28"/>
        </w:rPr>
        <w:t>Произвести</w:t>
      </w:r>
      <w:r w:rsidRPr="00BB3403">
        <w:rPr>
          <w:spacing w:val="-3"/>
          <w:sz w:val="28"/>
          <w:szCs w:val="28"/>
        </w:rPr>
        <w:t xml:space="preserve"> </w:t>
      </w:r>
      <w:r w:rsidRPr="00BB3403">
        <w:rPr>
          <w:sz w:val="28"/>
          <w:szCs w:val="28"/>
        </w:rPr>
        <w:t>объединение</w:t>
      </w:r>
      <w:r w:rsidRPr="00BB3403">
        <w:rPr>
          <w:spacing w:val="-2"/>
          <w:sz w:val="28"/>
          <w:szCs w:val="28"/>
        </w:rPr>
        <w:t xml:space="preserve"> </w:t>
      </w:r>
      <w:r w:rsidRPr="00BB3403">
        <w:rPr>
          <w:sz w:val="28"/>
          <w:szCs w:val="28"/>
        </w:rPr>
        <w:t>и</w:t>
      </w:r>
      <w:r w:rsidRPr="00BB3403">
        <w:rPr>
          <w:spacing w:val="-3"/>
          <w:sz w:val="28"/>
          <w:szCs w:val="28"/>
        </w:rPr>
        <w:t xml:space="preserve"> </w:t>
      </w:r>
      <w:r w:rsidRPr="00BB3403">
        <w:rPr>
          <w:sz w:val="28"/>
          <w:szCs w:val="28"/>
        </w:rPr>
        <w:t>разбиение</w:t>
      </w:r>
      <w:r w:rsidRPr="00BB3403">
        <w:rPr>
          <w:spacing w:val="-4"/>
          <w:sz w:val="28"/>
          <w:szCs w:val="28"/>
        </w:rPr>
        <w:t xml:space="preserve"> </w:t>
      </w:r>
      <w:r w:rsidRPr="00BB3403">
        <w:rPr>
          <w:sz w:val="28"/>
          <w:szCs w:val="28"/>
        </w:rPr>
        <w:t>ячеек</w:t>
      </w:r>
      <w:r w:rsidRPr="00BB3403">
        <w:rPr>
          <w:spacing w:val="-3"/>
          <w:sz w:val="28"/>
          <w:szCs w:val="28"/>
        </w:rPr>
        <w:t xml:space="preserve"> </w:t>
      </w:r>
      <w:r w:rsidRPr="00BB3403">
        <w:rPr>
          <w:sz w:val="28"/>
          <w:szCs w:val="28"/>
        </w:rPr>
        <w:t>в</w:t>
      </w:r>
      <w:r w:rsidRPr="00BB3403">
        <w:rPr>
          <w:spacing w:val="-4"/>
          <w:sz w:val="28"/>
          <w:szCs w:val="28"/>
        </w:rPr>
        <w:t xml:space="preserve"> </w:t>
      </w:r>
      <w:r w:rsidRPr="00BB3403">
        <w:rPr>
          <w:sz w:val="28"/>
          <w:szCs w:val="28"/>
        </w:rPr>
        <w:t>таблице</w:t>
      </w:r>
      <w:r w:rsidRPr="00BB3403">
        <w:rPr>
          <w:spacing w:val="-4"/>
          <w:sz w:val="28"/>
          <w:szCs w:val="28"/>
        </w:rPr>
        <w:t xml:space="preserve"> </w:t>
      </w:r>
      <w:r w:rsidRPr="00BB3403">
        <w:rPr>
          <w:sz w:val="28"/>
          <w:szCs w:val="28"/>
        </w:rPr>
        <w:t>по</w:t>
      </w:r>
      <w:r w:rsidRPr="00BB3403">
        <w:rPr>
          <w:spacing w:val="-3"/>
          <w:sz w:val="28"/>
          <w:szCs w:val="28"/>
        </w:rPr>
        <w:t xml:space="preserve"> </w:t>
      </w:r>
      <w:r>
        <w:rPr>
          <w:sz w:val="28"/>
          <w:szCs w:val="28"/>
        </w:rPr>
        <w:t>образцу;</w:t>
      </w:r>
    </w:p>
    <w:p w:rsidR="00BB3403" w:rsidRDefault="00BB3403" w:rsidP="00BB3403">
      <w:pPr>
        <w:spacing w:line="360" w:lineRule="auto"/>
        <w:rPr>
          <w:sz w:val="28"/>
        </w:rPr>
      </w:pPr>
      <w:r w:rsidRPr="00BB3403">
        <w:rPr>
          <w:sz w:val="28"/>
          <w:szCs w:val="28"/>
        </w:rPr>
        <w:t xml:space="preserve">       - Вписать</w:t>
      </w:r>
      <w:r w:rsidRPr="00BB3403">
        <w:rPr>
          <w:spacing w:val="34"/>
          <w:sz w:val="28"/>
          <w:szCs w:val="28"/>
        </w:rPr>
        <w:t xml:space="preserve"> </w:t>
      </w:r>
      <w:r w:rsidRPr="00BB3403">
        <w:rPr>
          <w:sz w:val="28"/>
          <w:szCs w:val="28"/>
        </w:rPr>
        <w:t>текст</w:t>
      </w:r>
      <w:r w:rsidRPr="00BB3403">
        <w:rPr>
          <w:spacing w:val="33"/>
          <w:sz w:val="28"/>
          <w:szCs w:val="28"/>
        </w:rPr>
        <w:t xml:space="preserve"> </w:t>
      </w:r>
      <w:r w:rsidRPr="00BB3403">
        <w:rPr>
          <w:sz w:val="28"/>
          <w:szCs w:val="28"/>
        </w:rPr>
        <w:t>(своя</w:t>
      </w:r>
      <w:r w:rsidRPr="00BB3403">
        <w:rPr>
          <w:spacing w:val="33"/>
          <w:sz w:val="28"/>
          <w:szCs w:val="28"/>
        </w:rPr>
        <w:t xml:space="preserve"> </w:t>
      </w:r>
      <w:r w:rsidRPr="00BB3403">
        <w:rPr>
          <w:sz w:val="28"/>
          <w:szCs w:val="28"/>
        </w:rPr>
        <w:t>фамилия</w:t>
      </w:r>
      <w:r w:rsidRPr="00BB3403">
        <w:rPr>
          <w:spacing w:val="32"/>
          <w:sz w:val="28"/>
          <w:szCs w:val="28"/>
        </w:rPr>
        <w:t xml:space="preserve"> </w:t>
      </w:r>
      <w:r w:rsidRPr="00BB3403">
        <w:rPr>
          <w:sz w:val="28"/>
          <w:szCs w:val="28"/>
        </w:rPr>
        <w:t>и</w:t>
      </w:r>
      <w:r w:rsidRPr="00BB3403">
        <w:rPr>
          <w:spacing w:val="32"/>
          <w:sz w:val="28"/>
          <w:szCs w:val="28"/>
        </w:rPr>
        <w:t xml:space="preserve"> </w:t>
      </w:r>
      <w:r w:rsidRPr="00BB3403">
        <w:rPr>
          <w:sz w:val="28"/>
          <w:szCs w:val="28"/>
        </w:rPr>
        <w:t>имя),</w:t>
      </w:r>
      <w:r w:rsidRPr="00BB3403">
        <w:rPr>
          <w:spacing w:val="32"/>
          <w:sz w:val="28"/>
          <w:szCs w:val="28"/>
        </w:rPr>
        <w:t xml:space="preserve"> </w:t>
      </w:r>
      <w:r w:rsidRPr="00BB3403">
        <w:rPr>
          <w:sz w:val="28"/>
          <w:szCs w:val="28"/>
        </w:rPr>
        <w:t>изменить</w:t>
      </w:r>
      <w:r w:rsidRPr="00BB3403">
        <w:rPr>
          <w:spacing w:val="35"/>
          <w:sz w:val="28"/>
          <w:szCs w:val="28"/>
        </w:rPr>
        <w:t xml:space="preserve"> </w:t>
      </w:r>
      <w:r w:rsidRPr="00BB3403">
        <w:rPr>
          <w:sz w:val="28"/>
          <w:szCs w:val="28"/>
        </w:rPr>
        <w:t>направление</w:t>
      </w:r>
      <w:r w:rsidRPr="00BB3403">
        <w:rPr>
          <w:spacing w:val="29"/>
          <w:sz w:val="28"/>
          <w:szCs w:val="28"/>
        </w:rPr>
        <w:t xml:space="preserve"> </w:t>
      </w:r>
      <w:r w:rsidRPr="00BB3403">
        <w:rPr>
          <w:sz w:val="28"/>
          <w:szCs w:val="28"/>
        </w:rPr>
        <w:t>текста</w:t>
      </w:r>
      <w:r w:rsidRPr="00BB3403">
        <w:rPr>
          <w:spacing w:val="33"/>
          <w:sz w:val="28"/>
          <w:szCs w:val="28"/>
        </w:rPr>
        <w:t xml:space="preserve"> </w:t>
      </w:r>
      <w:r w:rsidRPr="00BB3403">
        <w:rPr>
          <w:sz w:val="28"/>
          <w:szCs w:val="28"/>
        </w:rPr>
        <w:t>командой</w:t>
      </w:r>
      <w:r>
        <w:rPr>
          <w:sz w:val="28"/>
          <w:szCs w:val="28"/>
        </w:rPr>
        <w:t xml:space="preserve"> </w:t>
      </w:r>
      <w:r w:rsidRPr="00BB3403">
        <w:rPr>
          <w:sz w:val="28"/>
        </w:rPr>
        <w:t>Правой</w:t>
      </w:r>
      <w:r w:rsidRPr="00BB3403">
        <w:rPr>
          <w:spacing w:val="-4"/>
          <w:sz w:val="28"/>
        </w:rPr>
        <w:t xml:space="preserve"> </w:t>
      </w:r>
      <w:r w:rsidRPr="00BB3403">
        <w:rPr>
          <w:sz w:val="28"/>
        </w:rPr>
        <w:t>кнопкой</w:t>
      </w:r>
      <w:r w:rsidRPr="00BB3403">
        <w:rPr>
          <w:spacing w:val="-4"/>
          <w:sz w:val="28"/>
        </w:rPr>
        <w:t xml:space="preserve"> </w:t>
      </w:r>
      <w:r w:rsidRPr="00BB3403">
        <w:rPr>
          <w:sz w:val="28"/>
        </w:rPr>
        <w:t>мыши</w:t>
      </w:r>
      <w:r w:rsidRPr="00BB3403">
        <w:rPr>
          <w:spacing w:val="-5"/>
          <w:sz w:val="28"/>
        </w:rPr>
        <w:t xml:space="preserve"> </w:t>
      </w:r>
      <w:r w:rsidRPr="00BB3403">
        <w:rPr>
          <w:sz w:val="28"/>
        </w:rPr>
        <w:t>на</w:t>
      </w:r>
      <w:r w:rsidRPr="00BB3403">
        <w:rPr>
          <w:spacing w:val="-5"/>
          <w:sz w:val="28"/>
        </w:rPr>
        <w:t xml:space="preserve"> </w:t>
      </w:r>
      <w:r w:rsidRPr="00BB3403">
        <w:rPr>
          <w:sz w:val="28"/>
        </w:rPr>
        <w:t>ячейку/Направление</w:t>
      </w:r>
      <w:r w:rsidRPr="00BB3403">
        <w:rPr>
          <w:spacing w:val="-4"/>
          <w:sz w:val="28"/>
        </w:rPr>
        <w:t xml:space="preserve"> </w:t>
      </w:r>
      <w:r w:rsidRPr="00BB3403">
        <w:rPr>
          <w:sz w:val="28"/>
        </w:rPr>
        <w:t>текста</w:t>
      </w:r>
      <w:r>
        <w:rPr>
          <w:sz w:val="28"/>
        </w:rPr>
        <w:t>.</w:t>
      </w:r>
    </w:p>
    <w:p w:rsidR="00BB3403" w:rsidRDefault="00BB3403" w:rsidP="00BB3403">
      <w:pPr>
        <w:spacing w:line="360" w:lineRule="auto"/>
        <w:jc w:val="center"/>
        <w:rPr>
          <w:sz w:val="28"/>
          <w:szCs w:val="28"/>
        </w:rPr>
      </w:pPr>
      <w:r>
        <w:rPr>
          <w:noProof/>
          <w:sz w:val="20"/>
          <w:lang w:eastAsia="ru-RU"/>
        </w:rPr>
        <w:drawing>
          <wp:inline distT="0" distB="0" distL="0" distR="0" wp14:anchorId="788CBBF0" wp14:editId="4A12E604">
            <wp:extent cx="6968828" cy="1790700"/>
            <wp:effectExtent l="0" t="0" r="3810" b="0"/>
            <wp:docPr id="5" name="image3.png" descr="3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061589" cy="1814536"/>
                    </a:xfrm>
                    <a:prstGeom prst="rect">
                      <a:avLst/>
                    </a:prstGeom>
                  </pic:spPr>
                </pic:pic>
              </a:graphicData>
            </a:graphic>
          </wp:inline>
        </w:drawing>
      </w:r>
    </w:p>
    <w:p w:rsidR="00BB3403" w:rsidRDefault="00BB3403" w:rsidP="00A31FD3">
      <w:pPr>
        <w:spacing w:line="360" w:lineRule="auto"/>
        <w:jc w:val="center"/>
        <w:rPr>
          <w:sz w:val="28"/>
          <w:szCs w:val="28"/>
        </w:rPr>
      </w:pPr>
      <w:r>
        <w:rPr>
          <w:sz w:val="28"/>
          <w:szCs w:val="28"/>
        </w:rPr>
        <w:t>Рисунок 1</w:t>
      </w:r>
    </w:p>
    <w:p w:rsidR="00BB3403" w:rsidRDefault="00BB3403" w:rsidP="00BB3403">
      <w:pPr>
        <w:spacing w:line="360" w:lineRule="auto"/>
        <w:jc w:val="both"/>
        <w:rPr>
          <w:sz w:val="28"/>
          <w:szCs w:val="28"/>
        </w:rPr>
      </w:pPr>
      <w:r w:rsidRPr="00BB3403">
        <w:rPr>
          <w:b/>
          <w:sz w:val="28"/>
          <w:szCs w:val="28"/>
        </w:rPr>
        <w:t>Задание 2.</w:t>
      </w:r>
      <w:r w:rsidRPr="00BB3403">
        <w:rPr>
          <w:sz w:val="28"/>
          <w:szCs w:val="28"/>
        </w:rPr>
        <w:t xml:space="preserve"> Создание таблиц с использованием инструмента «карандаш» меню «Таблицы и границы»</w:t>
      </w:r>
    </w:p>
    <w:p w:rsidR="00BB3403" w:rsidRDefault="00BB3403" w:rsidP="00BB3403">
      <w:pPr>
        <w:spacing w:line="360" w:lineRule="auto"/>
        <w:jc w:val="both"/>
        <w:rPr>
          <w:sz w:val="28"/>
          <w:szCs w:val="28"/>
        </w:rPr>
      </w:pPr>
      <w:r>
        <w:rPr>
          <w:sz w:val="28"/>
          <w:szCs w:val="28"/>
        </w:rPr>
        <w:t xml:space="preserve">- </w:t>
      </w:r>
      <w:r w:rsidRPr="00BB3403">
        <w:rPr>
          <w:sz w:val="28"/>
          <w:szCs w:val="28"/>
        </w:rPr>
        <w:t>Откройте панель инструментов «Конструктор»</w:t>
      </w:r>
      <w:r>
        <w:rPr>
          <w:sz w:val="28"/>
          <w:szCs w:val="28"/>
        </w:rPr>
        <w:t>;</w:t>
      </w:r>
    </w:p>
    <w:p w:rsidR="00BB3403" w:rsidRDefault="00BB3403" w:rsidP="00BB3403">
      <w:pPr>
        <w:spacing w:line="360" w:lineRule="auto"/>
        <w:jc w:val="center"/>
      </w:pPr>
      <w:r>
        <w:rPr>
          <w:noProof/>
          <w:sz w:val="20"/>
          <w:lang w:eastAsia="ru-RU"/>
        </w:rPr>
        <w:lastRenderedPageBreak/>
        <w:drawing>
          <wp:inline distT="0" distB="0" distL="0" distR="0" wp14:anchorId="520EFCCC" wp14:editId="2404F3AE">
            <wp:extent cx="6786171" cy="800100"/>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800455" cy="801784"/>
                    </a:xfrm>
                    <a:prstGeom prst="rect">
                      <a:avLst/>
                    </a:prstGeom>
                  </pic:spPr>
                </pic:pic>
              </a:graphicData>
            </a:graphic>
          </wp:inline>
        </w:drawing>
      </w:r>
    </w:p>
    <w:p w:rsidR="00BB3403" w:rsidRPr="00BB3403" w:rsidRDefault="00BB3403" w:rsidP="00BB3403">
      <w:pPr>
        <w:spacing w:line="360" w:lineRule="auto"/>
        <w:jc w:val="both"/>
        <w:rPr>
          <w:sz w:val="28"/>
        </w:rPr>
      </w:pPr>
      <w:r w:rsidRPr="00BB3403">
        <w:rPr>
          <w:sz w:val="28"/>
        </w:rPr>
        <w:t>-</w:t>
      </w:r>
      <w:r>
        <w:t xml:space="preserve"> </w:t>
      </w:r>
      <w:r w:rsidRPr="00BB3403">
        <w:rPr>
          <w:sz w:val="28"/>
        </w:rPr>
        <w:t>Нарисовать</w:t>
      </w:r>
      <w:r w:rsidRPr="00BB3403">
        <w:rPr>
          <w:spacing w:val="-2"/>
          <w:sz w:val="28"/>
        </w:rPr>
        <w:t xml:space="preserve"> </w:t>
      </w:r>
      <w:r w:rsidRPr="00BB3403">
        <w:rPr>
          <w:sz w:val="28"/>
        </w:rPr>
        <w:t>таблицу</w:t>
      </w:r>
      <w:r w:rsidRPr="00BB3403">
        <w:rPr>
          <w:spacing w:val="-11"/>
          <w:sz w:val="28"/>
        </w:rPr>
        <w:t xml:space="preserve"> </w:t>
      </w:r>
      <w:r w:rsidRPr="00BB3403">
        <w:rPr>
          <w:sz w:val="28"/>
        </w:rPr>
        <w:t>5</w:t>
      </w:r>
      <w:r w:rsidRPr="00BB3403">
        <w:rPr>
          <w:spacing w:val="-3"/>
          <w:sz w:val="28"/>
        </w:rPr>
        <w:t xml:space="preserve"> </w:t>
      </w:r>
      <w:r w:rsidRPr="00BB3403">
        <w:rPr>
          <w:sz w:val="28"/>
        </w:rPr>
        <w:t>х</w:t>
      </w:r>
      <w:r w:rsidRPr="00BB3403">
        <w:rPr>
          <w:spacing w:val="-1"/>
          <w:sz w:val="28"/>
        </w:rPr>
        <w:t xml:space="preserve"> </w:t>
      </w:r>
      <w:r w:rsidRPr="00BB3403">
        <w:rPr>
          <w:sz w:val="28"/>
        </w:rPr>
        <w:t>5</w:t>
      </w:r>
      <w:r w:rsidRPr="00BB3403">
        <w:rPr>
          <w:spacing w:val="-3"/>
          <w:sz w:val="28"/>
        </w:rPr>
        <w:t xml:space="preserve"> </w:t>
      </w:r>
      <w:r w:rsidRPr="00BB3403">
        <w:rPr>
          <w:sz w:val="28"/>
        </w:rPr>
        <w:t>используя</w:t>
      </w:r>
      <w:r w:rsidRPr="00BB3403">
        <w:rPr>
          <w:spacing w:val="-3"/>
          <w:sz w:val="28"/>
        </w:rPr>
        <w:t xml:space="preserve"> </w:t>
      </w:r>
      <w:r w:rsidRPr="00BB3403">
        <w:rPr>
          <w:sz w:val="28"/>
        </w:rPr>
        <w:t>инструмент</w:t>
      </w:r>
      <w:r w:rsidRPr="00BB3403">
        <w:rPr>
          <w:spacing w:val="2"/>
          <w:sz w:val="28"/>
        </w:rPr>
        <w:t xml:space="preserve"> </w:t>
      </w:r>
      <w:r>
        <w:rPr>
          <w:sz w:val="28"/>
        </w:rPr>
        <w:t>«карандаш»;</w:t>
      </w:r>
    </w:p>
    <w:p w:rsidR="00BB3403" w:rsidRPr="00BB3403" w:rsidRDefault="00BB3403" w:rsidP="00BB3403">
      <w:pPr>
        <w:spacing w:line="360" w:lineRule="auto"/>
        <w:jc w:val="both"/>
        <w:rPr>
          <w:sz w:val="28"/>
        </w:rPr>
      </w:pPr>
      <w:r w:rsidRPr="00BB3403">
        <w:rPr>
          <w:sz w:val="28"/>
        </w:rPr>
        <w:t>- Произвести</w:t>
      </w:r>
      <w:r w:rsidRPr="00BB3403">
        <w:rPr>
          <w:spacing w:val="-2"/>
          <w:sz w:val="28"/>
        </w:rPr>
        <w:t xml:space="preserve"> </w:t>
      </w:r>
      <w:r w:rsidRPr="00BB3403">
        <w:rPr>
          <w:sz w:val="28"/>
        </w:rPr>
        <w:t>выравнивание</w:t>
      </w:r>
      <w:r w:rsidRPr="00BB3403">
        <w:rPr>
          <w:spacing w:val="-4"/>
          <w:sz w:val="28"/>
        </w:rPr>
        <w:t xml:space="preserve"> </w:t>
      </w:r>
      <w:r w:rsidRPr="00BB3403">
        <w:rPr>
          <w:sz w:val="28"/>
        </w:rPr>
        <w:t>таблицы</w:t>
      </w:r>
      <w:r w:rsidRPr="00BB3403">
        <w:rPr>
          <w:spacing w:val="-3"/>
          <w:sz w:val="28"/>
        </w:rPr>
        <w:t xml:space="preserve"> </w:t>
      </w:r>
      <w:r w:rsidRPr="00BB3403">
        <w:rPr>
          <w:sz w:val="28"/>
        </w:rPr>
        <w:t>по</w:t>
      </w:r>
      <w:r w:rsidRPr="00BB3403">
        <w:rPr>
          <w:spacing w:val="-3"/>
          <w:sz w:val="28"/>
        </w:rPr>
        <w:t xml:space="preserve"> </w:t>
      </w:r>
      <w:r w:rsidRPr="00BB3403">
        <w:rPr>
          <w:sz w:val="28"/>
        </w:rPr>
        <w:t>столбцам</w:t>
      </w:r>
      <w:r w:rsidRPr="00BB3403">
        <w:rPr>
          <w:spacing w:val="-4"/>
          <w:sz w:val="28"/>
        </w:rPr>
        <w:t xml:space="preserve"> </w:t>
      </w:r>
      <w:r w:rsidRPr="00BB3403">
        <w:rPr>
          <w:sz w:val="28"/>
        </w:rPr>
        <w:t>и</w:t>
      </w:r>
      <w:r w:rsidRPr="00BB3403">
        <w:rPr>
          <w:spacing w:val="-3"/>
          <w:sz w:val="28"/>
        </w:rPr>
        <w:t xml:space="preserve"> </w:t>
      </w:r>
      <w:r w:rsidRPr="00BB3403">
        <w:rPr>
          <w:sz w:val="28"/>
        </w:rPr>
        <w:t>по</w:t>
      </w:r>
      <w:r w:rsidRPr="00BB3403">
        <w:rPr>
          <w:spacing w:val="-3"/>
          <w:sz w:val="28"/>
        </w:rPr>
        <w:t xml:space="preserve"> </w:t>
      </w:r>
      <w:r>
        <w:rPr>
          <w:sz w:val="28"/>
        </w:rPr>
        <w:t>строкам;</w:t>
      </w:r>
    </w:p>
    <w:p w:rsidR="00BB3403" w:rsidRPr="00BB3403" w:rsidRDefault="00BB3403" w:rsidP="00BB3403">
      <w:pPr>
        <w:spacing w:line="360" w:lineRule="auto"/>
        <w:jc w:val="both"/>
        <w:rPr>
          <w:sz w:val="28"/>
        </w:rPr>
      </w:pPr>
      <w:r w:rsidRPr="00BB3403">
        <w:rPr>
          <w:sz w:val="28"/>
        </w:rPr>
        <w:t>- Сделать</w:t>
      </w:r>
      <w:r w:rsidRPr="00BB3403">
        <w:rPr>
          <w:spacing w:val="-1"/>
          <w:sz w:val="28"/>
        </w:rPr>
        <w:t xml:space="preserve"> </w:t>
      </w:r>
      <w:r w:rsidRPr="00BB3403">
        <w:rPr>
          <w:sz w:val="28"/>
        </w:rPr>
        <w:t>обрамление</w:t>
      </w:r>
      <w:r w:rsidRPr="00BB3403">
        <w:rPr>
          <w:spacing w:val="-3"/>
          <w:sz w:val="28"/>
        </w:rPr>
        <w:t xml:space="preserve"> </w:t>
      </w:r>
      <w:r w:rsidRPr="00BB3403">
        <w:rPr>
          <w:sz w:val="28"/>
        </w:rPr>
        <w:t>таблицы</w:t>
      </w:r>
      <w:r w:rsidRPr="00BB3403">
        <w:rPr>
          <w:spacing w:val="-2"/>
          <w:sz w:val="28"/>
        </w:rPr>
        <w:t xml:space="preserve"> </w:t>
      </w:r>
      <w:r w:rsidRPr="00BB3403">
        <w:rPr>
          <w:sz w:val="28"/>
        </w:rPr>
        <w:t>синим</w:t>
      </w:r>
      <w:r w:rsidRPr="00BB3403">
        <w:rPr>
          <w:spacing w:val="-3"/>
          <w:sz w:val="28"/>
        </w:rPr>
        <w:t xml:space="preserve"> </w:t>
      </w:r>
      <w:r w:rsidRPr="00BB3403">
        <w:rPr>
          <w:sz w:val="28"/>
        </w:rPr>
        <w:t>цветом</w:t>
      </w:r>
      <w:r w:rsidRPr="00BB3403">
        <w:rPr>
          <w:spacing w:val="-1"/>
          <w:sz w:val="28"/>
        </w:rPr>
        <w:t xml:space="preserve"> </w:t>
      </w:r>
      <w:r w:rsidRPr="00BB3403">
        <w:rPr>
          <w:sz w:val="28"/>
        </w:rPr>
        <w:t>и толщиной</w:t>
      </w:r>
      <w:r w:rsidRPr="00BB3403">
        <w:rPr>
          <w:spacing w:val="-2"/>
          <w:sz w:val="28"/>
        </w:rPr>
        <w:t xml:space="preserve"> </w:t>
      </w:r>
      <w:r w:rsidRPr="00BB3403">
        <w:rPr>
          <w:sz w:val="28"/>
        </w:rPr>
        <w:t>линии</w:t>
      </w:r>
      <w:r w:rsidRPr="00BB3403">
        <w:rPr>
          <w:spacing w:val="-2"/>
          <w:sz w:val="28"/>
        </w:rPr>
        <w:t xml:space="preserve"> </w:t>
      </w:r>
      <w:r w:rsidRPr="00BB3403">
        <w:rPr>
          <w:sz w:val="28"/>
        </w:rPr>
        <w:t>3</w:t>
      </w:r>
      <w:r w:rsidRPr="00BB3403">
        <w:rPr>
          <w:spacing w:val="-1"/>
          <w:sz w:val="28"/>
        </w:rPr>
        <w:t xml:space="preserve"> </w:t>
      </w:r>
      <w:r w:rsidRPr="00BB3403">
        <w:rPr>
          <w:sz w:val="28"/>
        </w:rPr>
        <w:t>пт.</w:t>
      </w:r>
      <w:r w:rsidRPr="00BB3403">
        <w:rPr>
          <w:spacing w:val="-2"/>
          <w:sz w:val="28"/>
        </w:rPr>
        <w:t xml:space="preserve"> </w:t>
      </w:r>
      <w:r>
        <w:rPr>
          <w:sz w:val="28"/>
        </w:rPr>
        <w:t>(рис.2);</w:t>
      </w:r>
    </w:p>
    <w:p w:rsidR="00BB3403" w:rsidRPr="00BB3403" w:rsidRDefault="00974050" w:rsidP="00974050">
      <w:pPr>
        <w:spacing w:line="360" w:lineRule="auto"/>
        <w:jc w:val="center"/>
        <w:rPr>
          <w:sz w:val="28"/>
          <w:szCs w:val="28"/>
        </w:rPr>
      </w:pPr>
      <w:r>
        <w:rPr>
          <w:noProof/>
          <w:sz w:val="20"/>
          <w:lang w:eastAsia="ru-RU"/>
        </w:rPr>
        <w:drawing>
          <wp:inline distT="0" distB="0" distL="0" distR="0" wp14:anchorId="6D051E51" wp14:editId="78690DE5">
            <wp:extent cx="4124325" cy="901418"/>
            <wp:effectExtent l="0" t="0" r="0" b="0"/>
            <wp:docPr id="9" name="image5.png" descr="3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165222" cy="910357"/>
                    </a:xfrm>
                    <a:prstGeom prst="rect">
                      <a:avLst/>
                    </a:prstGeom>
                  </pic:spPr>
                </pic:pic>
              </a:graphicData>
            </a:graphic>
          </wp:inline>
        </w:drawing>
      </w:r>
    </w:p>
    <w:p w:rsidR="00974050" w:rsidRDefault="00974050" w:rsidP="00974050">
      <w:pPr>
        <w:pStyle w:val="af5"/>
        <w:spacing w:line="360" w:lineRule="auto"/>
        <w:rPr>
          <w:b w:val="0"/>
        </w:rPr>
      </w:pPr>
      <w:r>
        <w:rPr>
          <w:b w:val="0"/>
        </w:rPr>
        <w:t>Рисунок 2</w:t>
      </w:r>
    </w:p>
    <w:p w:rsidR="00974050" w:rsidRPr="00974050" w:rsidRDefault="00974050" w:rsidP="00974050">
      <w:pPr>
        <w:pStyle w:val="af5"/>
        <w:spacing w:line="360" w:lineRule="auto"/>
        <w:jc w:val="both"/>
        <w:rPr>
          <w:b w:val="0"/>
        </w:rPr>
      </w:pPr>
      <w:r w:rsidRPr="00974050">
        <w:rPr>
          <w:b w:val="0"/>
        </w:rPr>
        <w:t>−</w:t>
      </w:r>
      <w:r w:rsidRPr="00974050">
        <w:rPr>
          <w:b w:val="0"/>
        </w:rPr>
        <w:tab/>
        <w:t>Произвести</w:t>
      </w:r>
      <w:r w:rsidRPr="00974050">
        <w:rPr>
          <w:b w:val="0"/>
          <w:spacing w:val="-2"/>
        </w:rPr>
        <w:t xml:space="preserve"> </w:t>
      </w:r>
      <w:r w:rsidRPr="00974050">
        <w:rPr>
          <w:b w:val="0"/>
        </w:rPr>
        <w:t>заливки</w:t>
      </w:r>
      <w:r w:rsidRPr="00974050">
        <w:rPr>
          <w:b w:val="0"/>
          <w:spacing w:val="-2"/>
        </w:rPr>
        <w:t xml:space="preserve"> </w:t>
      </w:r>
      <w:r w:rsidRPr="00974050">
        <w:rPr>
          <w:b w:val="0"/>
        </w:rPr>
        <w:t>в</w:t>
      </w:r>
      <w:r w:rsidRPr="00974050">
        <w:rPr>
          <w:b w:val="0"/>
          <w:spacing w:val="-4"/>
        </w:rPr>
        <w:t xml:space="preserve"> </w:t>
      </w:r>
      <w:r w:rsidRPr="00974050">
        <w:rPr>
          <w:b w:val="0"/>
        </w:rPr>
        <w:t>таблице</w:t>
      </w:r>
      <w:r w:rsidRPr="00974050">
        <w:rPr>
          <w:b w:val="0"/>
          <w:spacing w:val="-3"/>
        </w:rPr>
        <w:t xml:space="preserve"> </w:t>
      </w:r>
      <w:r w:rsidRPr="00974050">
        <w:rPr>
          <w:b w:val="0"/>
        </w:rPr>
        <w:t>по</w:t>
      </w:r>
      <w:r w:rsidRPr="00974050">
        <w:rPr>
          <w:b w:val="0"/>
          <w:spacing w:val="-2"/>
        </w:rPr>
        <w:t xml:space="preserve"> </w:t>
      </w:r>
      <w:r w:rsidRPr="00974050">
        <w:rPr>
          <w:b w:val="0"/>
        </w:rPr>
        <w:t>образцу,</w:t>
      </w:r>
      <w:r w:rsidRPr="00974050">
        <w:rPr>
          <w:b w:val="0"/>
          <w:spacing w:val="-2"/>
        </w:rPr>
        <w:t xml:space="preserve"> </w:t>
      </w:r>
      <w:r w:rsidRPr="00974050">
        <w:rPr>
          <w:b w:val="0"/>
        </w:rPr>
        <w:t>текст</w:t>
      </w:r>
      <w:r w:rsidRPr="00974050">
        <w:rPr>
          <w:b w:val="0"/>
          <w:spacing w:val="2"/>
        </w:rPr>
        <w:t xml:space="preserve"> </w:t>
      </w:r>
      <w:r w:rsidRPr="00974050">
        <w:rPr>
          <w:b w:val="0"/>
        </w:rPr>
        <w:t>–</w:t>
      </w:r>
      <w:r w:rsidRPr="00974050">
        <w:rPr>
          <w:b w:val="0"/>
          <w:spacing w:val="-2"/>
        </w:rPr>
        <w:t xml:space="preserve"> </w:t>
      </w:r>
      <w:r w:rsidRPr="00974050">
        <w:rPr>
          <w:b w:val="0"/>
        </w:rPr>
        <w:t>копир</w:t>
      </w:r>
      <w:r>
        <w:rPr>
          <w:b w:val="0"/>
        </w:rPr>
        <w:t>овать;</w:t>
      </w:r>
    </w:p>
    <w:p w:rsidR="00974050" w:rsidRPr="00974050" w:rsidRDefault="00974050" w:rsidP="00974050">
      <w:pPr>
        <w:pStyle w:val="af5"/>
        <w:spacing w:line="360" w:lineRule="auto"/>
        <w:jc w:val="both"/>
        <w:rPr>
          <w:b w:val="0"/>
        </w:rPr>
      </w:pPr>
      <w:r w:rsidRPr="00974050">
        <w:rPr>
          <w:b w:val="0"/>
        </w:rPr>
        <w:t>−</w:t>
      </w:r>
      <w:r w:rsidRPr="00974050">
        <w:rPr>
          <w:b w:val="0"/>
        </w:rPr>
        <w:tab/>
        <w:t>Изменить</w:t>
      </w:r>
      <w:r w:rsidRPr="00974050">
        <w:rPr>
          <w:b w:val="0"/>
          <w:spacing w:val="-1"/>
        </w:rPr>
        <w:t xml:space="preserve"> </w:t>
      </w:r>
      <w:r w:rsidRPr="00974050">
        <w:rPr>
          <w:b w:val="0"/>
        </w:rPr>
        <w:t>в</w:t>
      </w:r>
      <w:r w:rsidRPr="00974050">
        <w:rPr>
          <w:b w:val="0"/>
          <w:spacing w:val="-3"/>
        </w:rPr>
        <w:t xml:space="preserve"> </w:t>
      </w:r>
      <w:r w:rsidRPr="00974050">
        <w:rPr>
          <w:b w:val="0"/>
        </w:rPr>
        <w:t>таблице</w:t>
      </w:r>
      <w:r w:rsidRPr="00974050">
        <w:rPr>
          <w:b w:val="0"/>
          <w:spacing w:val="-3"/>
        </w:rPr>
        <w:t xml:space="preserve"> </w:t>
      </w:r>
      <w:r w:rsidRPr="00974050">
        <w:rPr>
          <w:b w:val="0"/>
        </w:rPr>
        <w:t>внутренние</w:t>
      </w:r>
      <w:r w:rsidRPr="00974050">
        <w:rPr>
          <w:b w:val="0"/>
          <w:spacing w:val="-3"/>
        </w:rPr>
        <w:t xml:space="preserve"> </w:t>
      </w:r>
      <w:r w:rsidRPr="00974050">
        <w:rPr>
          <w:b w:val="0"/>
        </w:rPr>
        <w:t>линии</w:t>
      </w:r>
      <w:r w:rsidRPr="00974050">
        <w:rPr>
          <w:b w:val="0"/>
          <w:spacing w:val="-2"/>
        </w:rPr>
        <w:t xml:space="preserve"> </w:t>
      </w:r>
      <w:r w:rsidRPr="00974050">
        <w:rPr>
          <w:b w:val="0"/>
        </w:rPr>
        <w:t>по</w:t>
      </w:r>
      <w:r w:rsidRPr="00974050">
        <w:rPr>
          <w:b w:val="0"/>
          <w:spacing w:val="-4"/>
        </w:rPr>
        <w:t xml:space="preserve"> </w:t>
      </w:r>
      <w:r w:rsidRPr="00974050">
        <w:rPr>
          <w:b w:val="0"/>
        </w:rPr>
        <w:t>типу</w:t>
      </w:r>
      <w:r w:rsidRPr="00974050">
        <w:rPr>
          <w:b w:val="0"/>
          <w:spacing w:val="-5"/>
        </w:rPr>
        <w:t xml:space="preserve"> </w:t>
      </w:r>
      <w:r w:rsidRPr="00974050">
        <w:rPr>
          <w:b w:val="0"/>
        </w:rPr>
        <w:t>и</w:t>
      </w:r>
      <w:r w:rsidRPr="00974050">
        <w:rPr>
          <w:b w:val="0"/>
          <w:spacing w:val="-2"/>
        </w:rPr>
        <w:t xml:space="preserve"> </w:t>
      </w:r>
      <w:r>
        <w:rPr>
          <w:b w:val="0"/>
        </w:rPr>
        <w:t>толщине;</w:t>
      </w:r>
    </w:p>
    <w:p w:rsidR="00974050" w:rsidRDefault="00974050" w:rsidP="00A31FD3">
      <w:pPr>
        <w:pStyle w:val="af5"/>
        <w:spacing w:line="360" w:lineRule="auto"/>
        <w:jc w:val="both"/>
        <w:rPr>
          <w:b w:val="0"/>
        </w:rPr>
      </w:pPr>
      <w:r w:rsidRPr="00974050">
        <w:rPr>
          <w:b w:val="0"/>
        </w:rPr>
        <w:t>−</w:t>
      </w:r>
      <w:r w:rsidRPr="00974050">
        <w:rPr>
          <w:b w:val="0"/>
        </w:rPr>
        <w:tab/>
        <w:t>Стереть</w:t>
      </w:r>
      <w:r w:rsidRPr="00974050">
        <w:rPr>
          <w:b w:val="0"/>
          <w:spacing w:val="4"/>
        </w:rPr>
        <w:t xml:space="preserve"> </w:t>
      </w:r>
      <w:r w:rsidRPr="00974050">
        <w:rPr>
          <w:b w:val="0"/>
        </w:rPr>
        <w:t>«ластиком»</w:t>
      </w:r>
      <w:r w:rsidRPr="00974050">
        <w:rPr>
          <w:b w:val="0"/>
          <w:spacing w:val="-10"/>
        </w:rPr>
        <w:t xml:space="preserve"> </w:t>
      </w:r>
      <w:r w:rsidRPr="00974050">
        <w:rPr>
          <w:b w:val="0"/>
        </w:rPr>
        <w:t>лишние</w:t>
      </w:r>
      <w:r w:rsidRPr="00974050">
        <w:rPr>
          <w:b w:val="0"/>
          <w:spacing w:val="-3"/>
        </w:rPr>
        <w:t xml:space="preserve"> </w:t>
      </w:r>
      <w:r w:rsidRPr="00974050">
        <w:rPr>
          <w:b w:val="0"/>
        </w:rPr>
        <w:t>линии</w:t>
      </w:r>
      <w:r w:rsidRPr="00974050">
        <w:rPr>
          <w:b w:val="0"/>
          <w:spacing w:val="-2"/>
        </w:rPr>
        <w:t xml:space="preserve"> </w:t>
      </w:r>
      <w:r w:rsidRPr="00974050">
        <w:rPr>
          <w:b w:val="0"/>
        </w:rPr>
        <w:t>в</w:t>
      </w:r>
      <w:r w:rsidRPr="00974050">
        <w:rPr>
          <w:b w:val="0"/>
          <w:spacing w:val="-2"/>
        </w:rPr>
        <w:t xml:space="preserve"> </w:t>
      </w:r>
      <w:r w:rsidRPr="00974050">
        <w:rPr>
          <w:b w:val="0"/>
        </w:rPr>
        <w:t>среднем сроке.</w:t>
      </w:r>
    </w:p>
    <w:p w:rsidR="00974050" w:rsidRDefault="00974050" w:rsidP="00974050">
      <w:pPr>
        <w:pStyle w:val="af5"/>
        <w:spacing w:line="360" w:lineRule="auto"/>
        <w:jc w:val="both"/>
        <w:rPr>
          <w:b w:val="0"/>
        </w:rPr>
      </w:pPr>
      <w:r>
        <w:t>Задание</w:t>
      </w:r>
      <w:r>
        <w:rPr>
          <w:spacing w:val="6"/>
        </w:rPr>
        <w:t xml:space="preserve"> </w:t>
      </w:r>
      <w:r>
        <w:t>3.</w:t>
      </w:r>
      <w:r>
        <w:rPr>
          <w:spacing w:val="9"/>
        </w:rPr>
        <w:t xml:space="preserve"> </w:t>
      </w:r>
      <w:r w:rsidRPr="00974050">
        <w:rPr>
          <w:b w:val="0"/>
        </w:rPr>
        <w:t>Создание</w:t>
      </w:r>
      <w:r w:rsidRPr="00974050">
        <w:rPr>
          <w:b w:val="0"/>
          <w:spacing w:val="7"/>
        </w:rPr>
        <w:t xml:space="preserve"> </w:t>
      </w:r>
      <w:r w:rsidRPr="00974050">
        <w:rPr>
          <w:b w:val="0"/>
        </w:rPr>
        <w:t>таблиц</w:t>
      </w:r>
      <w:r w:rsidRPr="00974050">
        <w:rPr>
          <w:b w:val="0"/>
          <w:spacing w:val="8"/>
        </w:rPr>
        <w:t xml:space="preserve"> </w:t>
      </w:r>
      <w:r w:rsidRPr="00974050">
        <w:rPr>
          <w:b w:val="0"/>
        </w:rPr>
        <w:t>с</w:t>
      </w:r>
      <w:r w:rsidRPr="00974050">
        <w:rPr>
          <w:b w:val="0"/>
          <w:spacing w:val="7"/>
        </w:rPr>
        <w:t xml:space="preserve"> </w:t>
      </w:r>
      <w:r w:rsidRPr="00974050">
        <w:rPr>
          <w:b w:val="0"/>
        </w:rPr>
        <w:t>использованием</w:t>
      </w:r>
      <w:r w:rsidRPr="00974050">
        <w:rPr>
          <w:b w:val="0"/>
          <w:spacing w:val="8"/>
        </w:rPr>
        <w:t xml:space="preserve"> </w:t>
      </w:r>
      <w:r w:rsidRPr="00974050">
        <w:rPr>
          <w:b w:val="0"/>
        </w:rPr>
        <w:t>команд</w:t>
      </w:r>
      <w:r w:rsidRPr="00974050">
        <w:rPr>
          <w:b w:val="0"/>
          <w:spacing w:val="9"/>
        </w:rPr>
        <w:t xml:space="preserve"> </w:t>
      </w:r>
      <w:r w:rsidRPr="00974050">
        <w:rPr>
          <w:b w:val="0"/>
        </w:rPr>
        <w:t>меню</w:t>
      </w:r>
      <w:r w:rsidRPr="00974050">
        <w:rPr>
          <w:b w:val="0"/>
          <w:spacing w:val="6"/>
        </w:rPr>
        <w:t xml:space="preserve"> </w:t>
      </w:r>
      <w:r w:rsidRPr="00974050">
        <w:rPr>
          <w:b w:val="0"/>
        </w:rPr>
        <w:t>программы</w:t>
      </w:r>
      <w:r w:rsidRPr="00974050">
        <w:rPr>
          <w:b w:val="0"/>
          <w:spacing w:val="7"/>
        </w:rPr>
        <w:t xml:space="preserve"> </w:t>
      </w:r>
      <w:r w:rsidRPr="00974050">
        <w:rPr>
          <w:b w:val="0"/>
        </w:rPr>
        <w:t>(меню</w:t>
      </w:r>
      <w:r w:rsidRPr="00974050">
        <w:rPr>
          <w:b w:val="0"/>
          <w:spacing w:val="7"/>
        </w:rPr>
        <w:t xml:space="preserve"> </w:t>
      </w:r>
      <w:r w:rsidRPr="00974050">
        <w:rPr>
          <w:b w:val="0"/>
        </w:rPr>
        <w:t>«Таблица»),</w:t>
      </w:r>
      <w:r w:rsidRPr="00974050">
        <w:rPr>
          <w:b w:val="0"/>
          <w:spacing w:val="-1"/>
        </w:rPr>
        <w:t xml:space="preserve"> </w:t>
      </w:r>
      <w:r>
        <w:rPr>
          <w:b w:val="0"/>
        </w:rPr>
        <w:t>команда «Вставить»)</w:t>
      </w:r>
    </w:p>
    <w:p w:rsidR="00974050" w:rsidRDefault="006C1128" w:rsidP="00974050">
      <w:pPr>
        <w:pStyle w:val="af5"/>
        <w:spacing w:line="360" w:lineRule="auto"/>
        <w:jc w:val="both"/>
        <w:rPr>
          <w:b w:val="0"/>
        </w:rPr>
      </w:pPr>
      <w:r>
        <w:rPr>
          <w:b w:val="0"/>
        </w:rPr>
        <w:t xml:space="preserve">- </w:t>
      </w:r>
      <w:r w:rsidRPr="006C1128">
        <w:rPr>
          <w:b w:val="0"/>
        </w:rPr>
        <w:t>Создать таблицу главное (количество столбцов 6, строк 8) командой Вставка/</w:t>
      </w:r>
      <w:r>
        <w:rPr>
          <w:b w:val="0"/>
        </w:rPr>
        <w:t>Таблица;</w:t>
      </w:r>
    </w:p>
    <w:p w:rsidR="006C1128" w:rsidRDefault="006C1128" w:rsidP="006C1128">
      <w:pPr>
        <w:pStyle w:val="af5"/>
        <w:spacing w:line="360" w:lineRule="auto"/>
        <w:jc w:val="both"/>
        <w:rPr>
          <w:b w:val="0"/>
        </w:rPr>
      </w:pPr>
      <w:r>
        <w:rPr>
          <w:b w:val="0"/>
        </w:rPr>
        <w:t xml:space="preserve">- </w:t>
      </w:r>
      <w:r w:rsidRPr="006C1128">
        <w:rPr>
          <w:b w:val="0"/>
        </w:rPr>
        <w:t>Оформить таблицу по образцу (</w:t>
      </w:r>
      <w:r>
        <w:rPr>
          <w:b w:val="0"/>
        </w:rPr>
        <w:t>размер шрифта - 16 пт.) (рис.4);</w:t>
      </w:r>
    </w:p>
    <w:p w:rsidR="006C1128" w:rsidRDefault="006C1128" w:rsidP="006C1128">
      <w:pPr>
        <w:pStyle w:val="af5"/>
        <w:spacing w:line="360" w:lineRule="auto"/>
        <w:rPr>
          <w:b w:val="0"/>
        </w:rPr>
      </w:pPr>
      <w:r>
        <w:rPr>
          <w:noProof/>
          <w:lang w:eastAsia="ru-RU"/>
        </w:rPr>
        <w:drawing>
          <wp:inline distT="0" distB="0" distL="0" distR="0" wp14:anchorId="71470FC9" wp14:editId="4E358D20">
            <wp:extent cx="4810125" cy="1338672"/>
            <wp:effectExtent l="0" t="0" r="0" b="0"/>
            <wp:docPr id="11" name="image6.png" descr="3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3796" cy="1350826"/>
                    </a:xfrm>
                    <a:prstGeom prst="rect">
                      <a:avLst/>
                    </a:prstGeom>
                  </pic:spPr>
                </pic:pic>
              </a:graphicData>
            </a:graphic>
          </wp:inline>
        </w:drawing>
      </w:r>
    </w:p>
    <w:p w:rsidR="00974050" w:rsidRDefault="006C1128" w:rsidP="006C1128">
      <w:pPr>
        <w:pStyle w:val="af5"/>
        <w:spacing w:line="360" w:lineRule="auto"/>
        <w:rPr>
          <w:b w:val="0"/>
        </w:rPr>
      </w:pPr>
      <w:r>
        <w:rPr>
          <w:b w:val="0"/>
        </w:rPr>
        <w:t>Рисунок 4</w:t>
      </w:r>
    </w:p>
    <w:p w:rsidR="006C1128" w:rsidRPr="006C1128" w:rsidRDefault="006C1128" w:rsidP="006C1128">
      <w:pPr>
        <w:pStyle w:val="af5"/>
        <w:spacing w:line="360" w:lineRule="auto"/>
        <w:jc w:val="both"/>
        <w:rPr>
          <w:b w:val="0"/>
        </w:rPr>
      </w:pPr>
      <w:r>
        <w:rPr>
          <w:b w:val="0"/>
        </w:rPr>
        <w:t xml:space="preserve">- </w:t>
      </w:r>
      <w:r w:rsidRPr="006C1128">
        <w:rPr>
          <w:b w:val="0"/>
        </w:rPr>
        <w:t>Выделить таблицу, выполнить автоформатирование таблицы (Конструктор/ Стили таблицы), в</w:t>
      </w:r>
      <w:r>
        <w:rPr>
          <w:b w:val="0"/>
        </w:rPr>
        <w:t>ыберите понравившийся вам стиль;</w:t>
      </w:r>
    </w:p>
    <w:p w:rsidR="00A31FD3" w:rsidRDefault="006C1128" w:rsidP="00A31FD3">
      <w:pPr>
        <w:pStyle w:val="af5"/>
        <w:spacing w:line="360" w:lineRule="auto"/>
        <w:jc w:val="both"/>
        <w:rPr>
          <w:b w:val="0"/>
        </w:rPr>
      </w:pPr>
      <w:r>
        <w:rPr>
          <w:b w:val="0"/>
        </w:rPr>
        <w:t xml:space="preserve">- </w:t>
      </w:r>
      <w:r w:rsidRPr="006C1128">
        <w:rPr>
          <w:b w:val="0"/>
        </w:rPr>
        <w:t>Введите свои данные в таблице (шрифт Arial Black, 16 пт.), таблица при этом изменит ширину столбцов.</w:t>
      </w:r>
    </w:p>
    <w:p w:rsidR="006C1128" w:rsidRDefault="006C1128" w:rsidP="00A31FD3">
      <w:pPr>
        <w:pStyle w:val="af5"/>
        <w:spacing w:line="360" w:lineRule="auto"/>
        <w:jc w:val="both"/>
        <w:rPr>
          <w:b w:val="0"/>
        </w:rPr>
      </w:pPr>
      <w:r w:rsidRPr="006C1128">
        <w:t>Задание 4.</w:t>
      </w:r>
      <w:r w:rsidRPr="006C1128">
        <w:rPr>
          <w:b w:val="0"/>
        </w:rPr>
        <w:t xml:space="preserve"> Построить таблицу, внести данные, произвести расчеты</w:t>
      </w:r>
    </w:p>
    <w:p w:rsidR="006C1128" w:rsidRPr="006C1128" w:rsidRDefault="006C1128" w:rsidP="006C1128">
      <w:pPr>
        <w:pStyle w:val="af5"/>
        <w:spacing w:line="360" w:lineRule="auto"/>
        <w:jc w:val="both"/>
        <w:rPr>
          <w:b w:val="0"/>
        </w:rPr>
      </w:pPr>
      <w:r>
        <w:rPr>
          <w:b w:val="0"/>
        </w:rPr>
        <w:t xml:space="preserve">- </w:t>
      </w:r>
      <w:r w:rsidRPr="006C1128">
        <w:rPr>
          <w:b w:val="0"/>
        </w:rPr>
        <w:t xml:space="preserve">Построить таблицу из 7 строк и 7 столбцов, заполнить данными, в последней </w:t>
      </w:r>
      <w:r w:rsidRPr="006C1128">
        <w:rPr>
          <w:b w:val="0"/>
        </w:rPr>
        <w:lastRenderedPageBreak/>
        <w:t>строчке выделить 3 первых ячейки выбрать меню «Таблица» выбрать команду «Объединить</w:t>
      </w:r>
      <w:r>
        <w:rPr>
          <w:b w:val="0"/>
        </w:rPr>
        <w:t xml:space="preserve"> ячейки» напечатать Итого;</w:t>
      </w:r>
    </w:p>
    <w:p w:rsidR="006C1128" w:rsidRDefault="006C1128" w:rsidP="006C1128">
      <w:pPr>
        <w:pStyle w:val="af5"/>
        <w:spacing w:line="360" w:lineRule="auto"/>
        <w:jc w:val="both"/>
        <w:rPr>
          <w:b w:val="0"/>
        </w:rPr>
      </w:pPr>
      <w:r>
        <w:rPr>
          <w:b w:val="0"/>
        </w:rPr>
        <w:t xml:space="preserve">- </w:t>
      </w:r>
      <w:r w:rsidRPr="006C1128">
        <w:rPr>
          <w:b w:val="0"/>
        </w:rPr>
        <w:t>Составить тарификацию для сво</w:t>
      </w:r>
      <w:r>
        <w:rPr>
          <w:b w:val="0"/>
        </w:rPr>
        <w:t>ей бригады за март месяц 2019 г.</w:t>
      </w:r>
    </w:p>
    <w:tbl>
      <w:tblPr>
        <w:tblStyle w:val="TableNormal1"/>
        <w:tblW w:w="0" w:type="auto"/>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7"/>
        <w:gridCol w:w="2419"/>
        <w:gridCol w:w="1411"/>
        <w:gridCol w:w="1226"/>
        <w:gridCol w:w="1358"/>
        <w:gridCol w:w="1257"/>
        <w:gridCol w:w="1189"/>
      </w:tblGrid>
      <w:tr w:rsidR="006C1128" w:rsidRPr="006C1128" w:rsidTr="00A31FD3">
        <w:trPr>
          <w:trHeight w:val="631"/>
        </w:trPr>
        <w:tc>
          <w:tcPr>
            <w:tcW w:w="577" w:type="dxa"/>
            <w:tcBorders>
              <w:bottom w:val="single" w:sz="18" w:space="0" w:color="000000"/>
            </w:tcBorders>
          </w:tcPr>
          <w:p w:rsidR="006C1128" w:rsidRPr="006C1128" w:rsidRDefault="006C1128" w:rsidP="006C1128">
            <w:pPr>
              <w:rPr>
                <w:b/>
                <w:sz w:val="28"/>
              </w:rPr>
            </w:pPr>
          </w:p>
          <w:p w:rsidR="006C1128" w:rsidRPr="006C1128" w:rsidRDefault="006C1128" w:rsidP="006C1128">
            <w:pPr>
              <w:ind w:left="201"/>
              <w:rPr>
                <w:b/>
                <w:sz w:val="24"/>
              </w:rPr>
            </w:pPr>
            <w:r w:rsidRPr="006C1128">
              <w:rPr>
                <w:b/>
                <w:sz w:val="24"/>
              </w:rPr>
              <w:t>№</w:t>
            </w:r>
          </w:p>
        </w:tc>
        <w:tc>
          <w:tcPr>
            <w:tcW w:w="2419" w:type="dxa"/>
            <w:tcBorders>
              <w:bottom w:val="single" w:sz="18" w:space="0" w:color="000000"/>
            </w:tcBorders>
          </w:tcPr>
          <w:p w:rsidR="006C1128" w:rsidRPr="006C1128" w:rsidRDefault="006C1128" w:rsidP="006C1128">
            <w:pPr>
              <w:rPr>
                <w:b/>
                <w:sz w:val="28"/>
              </w:rPr>
            </w:pPr>
          </w:p>
          <w:p w:rsidR="006C1128" w:rsidRPr="006C1128" w:rsidRDefault="006C1128" w:rsidP="006C1128">
            <w:pPr>
              <w:ind w:left="914" w:right="899"/>
              <w:jc w:val="center"/>
              <w:rPr>
                <w:b/>
                <w:sz w:val="24"/>
              </w:rPr>
            </w:pPr>
            <w:r w:rsidRPr="006C1128">
              <w:rPr>
                <w:b/>
                <w:sz w:val="24"/>
              </w:rPr>
              <w:t>ФИО</w:t>
            </w:r>
          </w:p>
        </w:tc>
        <w:tc>
          <w:tcPr>
            <w:tcW w:w="1410" w:type="dxa"/>
            <w:tcBorders>
              <w:bottom w:val="single" w:sz="18" w:space="0" w:color="000000"/>
            </w:tcBorders>
          </w:tcPr>
          <w:p w:rsidR="006C1128" w:rsidRPr="006C1128" w:rsidRDefault="006C1128" w:rsidP="006C1128">
            <w:pPr>
              <w:spacing w:before="46"/>
              <w:ind w:left="135" w:right="120"/>
              <w:jc w:val="center"/>
              <w:rPr>
                <w:b/>
                <w:sz w:val="24"/>
              </w:rPr>
            </w:pPr>
            <w:r w:rsidRPr="006C1128">
              <w:rPr>
                <w:b/>
                <w:sz w:val="24"/>
              </w:rPr>
              <w:t>Кол-во часов</w:t>
            </w:r>
          </w:p>
          <w:p w:rsidR="006C1128" w:rsidRPr="006C1128" w:rsidRDefault="006C1128" w:rsidP="006C1128">
            <w:pPr>
              <w:ind w:left="135" w:right="117"/>
              <w:jc w:val="center"/>
              <w:rPr>
                <w:b/>
                <w:sz w:val="24"/>
              </w:rPr>
            </w:pPr>
            <w:r w:rsidRPr="006C1128">
              <w:rPr>
                <w:b/>
                <w:sz w:val="24"/>
              </w:rPr>
              <w:t>за вахту</w:t>
            </w:r>
          </w:p>
        </w:tc>
        <w:tc>
          <w:tcPr>
            <w:tcW w:w="1226" w:type="dxa"/>
            <w:tcBorders>
              <w:bottom w:val="single" w:sz="18" w:space="0" w:color="000000"/>
            </w:tcBorders>
          </w:tcPr>
          <w:p w:rsidR="006C1128" w:rsidRPr="006C1128" w:rsidRDefault="006C1128" w:rsidP="006C1128">
            <w:pPr>
              <w:spacing w:before="186"/>
              <w:ind w:left="243" w:right="206" w:firstLine="9"/>
              <w:rPr>
                <w:b/>
                <w:sz w:val="24"/>
              </w:rPr>
            </w:pPr>
            <w:r w:rsidRPr="006C1128">
              <w:rPr>
                <w:b/>
                <w:sz w:val="24"/>
              </w:rPr>
              <w:t>Расчет</w:t>
            </w:r>
            <w:r w:rsidRPr="006C1128">
              <w:rPr>
                <w:b/>
                <w:spacing w:val="-57"/>
                <w:sz w:val="24"/>
              </w:rPr>
              <w:t xml:space="preserve"> </w:t>
            </w:r>
            <w:r w:rsidRPr="006C1128">
              <w:rPr>
                <w:b/>
                <w:sz w:val="24"/>
              </w:rPr>
              <w:t>оклада</w:t>
            </w:r>
          </w:p>
        </w:tc>
        <w:tc>
          <w:tcPr>
            <w:tcW w:w="1358" w:type="dxa"/>
            <w:tcBorders>
              <w:bottom w:val="single" w:sz="18" w:space="0" w:color="000000"/>
            </w:tcBorders>
          </w:tcPr>
          <w:p w:rsidR="006C1128" w:rsidRPr="006C1128" w:rsidRDefault="006C1128" w:rsidP="006C1128">
            <w:pPr>
              <w:spacing w:before="162" w:line="280" w:lineRule="auto"/>
              <w:ind w:left="443" w:right="226" w:hanging="190"/>
              <w:rPr>
                <w:b/>
                <w:sz w:val="24"/>
              </w:rPr>
            </w:pPr>
            <w:r w:rsidRPr="006C1128">
              <w:rPr>
                <w:b/>
                <w:sz w:val="24"/>
              </w:rPr>
              <w:t>Премия</w:t>
            </w:r>
            <w:r w:rsidRPr="006C1128">
              <w:rPr>
                <w:b/>
                <w:spacing w:val="-57"/>
                <w:sz w:val="24"/>
              </w:rPr>
              <w:t xml:space="preserve"> </w:t>
            </w:r>
            <w:r w:rsidRPr="006C1128">
              <w:rPr>
                <w:b/>
                <w:sz w:val="24"/>
              </w:rPr>
              <w:t>35%</w:t>
            </w:r>
          </w:p>
        </w:tc>
        <w:tc>
          <w:tcPr>
            <w:tcW w:w="1257" w:type="dxa"/>
            <w:tcBorders>
              <w:bottom w:val="single" w:sz="18" w:space="0" w:color="000000"/>
            </w:tcBorders>
          </w:tcPr>
          <w:p w:rsidR="006C1128" w:rsidRPr="006C1128" w:rsidRDefault="006C1128" w:rsidP="006C1128">
            <w:pPr>
              <w:spacing w:before="162" w:line="280" w:lineRule="auto"/>
              <w:ind w:left="393" w:right="265" w:hanging="94"/>
              <w:rPr>
                <w:b/>
                <w:sz w:val="24"/>
              </w:rPr>
            </w:pPr>
            <w:r w:rsidRPr="006C1128">
              <w:rPr>
                <w:b/>
                <w:sz w:val="24"/>
              </w:rPr>
              <w:t>Налог</w:t>
            </w:r>
            <w:r w:rsidRPr="006C1128">
              <w:rPr>
                <w:b/>
                <w:spacing w:val="-57"/>
                <w:sz w:val="24"/>
              </w:rPr>
              <w:t xml:space="preserve"> </w:t>
            </w:r>
            <w:r w:rsidRPr="006C1128">
              <w:rPr>
                <w:b/>
                <w:sz w:val="24"/>
              </w:rPr>
              <w:t>13%</w:t>
            </w:r>
          </w:p>
        </w:tc>
        <w:tc>
          <w:tcPr>
            <w:tcW w:w="1189" w:type="dxa"/>
            <w:tcBorders>
              <w:bottom w:val="single" w:sz="18" w:space="0" w:color="000000"/>
            </w:tcBorders>
          </w:tcPr>
          <w:p w:rsidR="006C1128" w:rsidRPr="006C1128" w:rsidRDefault="006C1128" w:rsidP="006C1128">
            <w:pPr>
              <w:rPr>
                <w:b/>
                <w:sz w:val="28"/>
              </w:rPr>
            </w:pPr>
          </w:p>
          <w:p w:rsidR="006C1128" w:rsidRPr="006C1128" w:rsidRDefault="006C1128" w:rsidP="006C1128">
            <w:pPr>
              <w:ind w:left="299"/>
              <w:rPr>
                <w:b/>
                <w:sz w:val="24"/>
              </w:rPr>
            </w:pPr>
            <w:r w:rsidRPr="006C1128">
              <w:rPr>
                <w:b/>
                <w:sz w:val="24"/>
              </w:rPr>
              <w:t>Всего</w:t>
            </w:r>
          </w:p>
        </w:tc>
      </w:tr>
      <w:tr w:rsidR="006C1128" w:rsidRPr="006C1128" w:rsidTr="00A31FD3">
        <w:trPr>
          <w:trHeight w:val="255"/>
        </w:trPr>
        <w:tc>
          <w:tcPr>
            <w:tcW w:w="577" w:type="dxa"/>
            <w:tcBorders>
              <w:top w:val="single" w:sz="18" w:space="0" w:color="000000"/>
            </w:tcBorders>
          </w:tcPr>
          <w:p w:rsidR="006C1128" w:rsidRPr="006C1128" w:rsidRDefault="006C1128" w:rsidP="006C1128">
            <w:pPr>
              <w:spacing w:before="44"/>
              <w:ind w:left="107"/>
              <w:rPr>
                <w:sz w:val="24"/>
              </w:rPr>
            </w:pPr>
            <w:r w:rsidRPr="006C1128">
              <w:rPr>
                <w:sz w:val="24"/>
              </w:rPr>
              <w:t>1</w:t>
            </w:r>
          </w:p>
        </w:tc>
        <w:tc>
          <w:tcPr>
            <w:tcW w:w="2419" w:type="dxa"/>
            <w:tcBorders>
              <w:top w:val="single" w:sz="18" w:space="0" w:color="000000"/>
            </w:tcBorders>
          </w:tcPr>
          <w:p w:rsidR="006C1128" w:rsidRPr="006C1128" w:rsidRDefault="006C1128" w:rsidP="006C1128">
            <w:pPr>
              <w:spacing w:before="44"/>
              <w:ind w:left="107"/>
              <w:rPr>
                <w:sz w:val="24"/>
              </w:rPr>
            </w:pPr>
            <w:r w:rsidRPr="006C1128">
              <w:rPr>
                <w:sz w:val="24"/>
              </w:rPr>
              <w:t>Антонов</w:t>
            </w:r>
            <w:r w:rsidRPr="006C1128">
              <w:rPr>
                <w:spacing w:val="-2"/>
                <w:sz w:val="24"/>
              </w:rPr>
              <w:t xml:space="preserve"> </w:t>
            </w:r>
            <w:r w:rsidRPr="006C1128">
              <w:rPr>
                <w:sz w:val="24"/>
              </w:rPr>
              <w:t>И.В.</w:t>
            </w:r>
          </w:p>
        </w:tc>
        <w:tc>
          <w:tcPr>
            <w:tcW w:w="1410" w:type="dxa"/>
            <w:tcBorders>
              <w:top w:val="single" w:sz="18" w:space="0" w:color="000000"/>
            </w:tcBorders>
          </w:tcPr>
          <w:p w:rsidR="006C1128" w:rsidRPr="006C1128" w:rsidRDefault="006C1128" w:rsidP="006C1128">
            <w:pPr>
              <w:spacing w:before="44"/>
              <w:ind w:left="106"/>
              <w:rPr>
                <w:sz w:val="24"/>
              </w:rPr>
            </w:pPr>
            <w:r w:rsidRPr="006C1128">
              <w:rPr>
                <w:sz w:val="24"/>
              </w:rPr>
              <w:t>136</w:t>
            </w:r>
          </w:p>
        </w:tc>
        <w:tc>
          <w:tcPr>
            <w:tcW w:w="1226" w:type="dxa"/>
            <w:tcBorders>
              <w:top w:val="single" w:sz="18" w:space="0" w:color="000000"/>
            </w:tcBorders>
          </w:tcPr>
          <w:p w:rsidR="006C1128" w:rsidRPr="006C1128" w:rsidRDefault="006C1128" w:rsidP="006C1128">
            <w:pPr>
              <w:rPr>
                <w:sz w:val="24"/>
              </w:rPr>
            </w:pPr>
          </w:p>
        </w:tc>
        <w:tc>
          <w:tcPr>
            <w:tcW w:w="1358" w:type="dxa"/>
            <w:tcBorders>
              <w:top w:val="single" w:sz="18" w:space="0" w:color="000000"/>
            </w:tcBorders>
          </w:tcPr>
          <w:p w:rsidR="006C1128" w:rsidRPr="006C1128" w:rsidRDefault="006C1128" w:rsidP="006C1128">
            <w:pPr>
              <w:rPr>
                <w:sz w:val="24"/>
              </w:rPr>
            </w:pPr>
          </w:p>
        </w:tc>
        <w:tc>
          <w:tcPr>
            <w:tcW w:w="1257" w:type="dxa"/>
            <w:tcBorders>
              <w:top w:val="single" w:sz="18" w:space="0" w:color="000000"/>
            </w:tcBorders>
          </w:tcPr>
          <w:p w:rsidR="006C1128" w:rsidRPr="006C1128" w:rsidRDefault="006C1128" w:rsidP="006C1128">
            <w:pPr>
              <w:rPr>
                <w:sz w:val="24"/>
              </w:rPr>
            </w:pPr>
          </w:p>
        </w:tc>
        <w:tc>
          <w:tcPr>
            <w:tcW w:w="1189" w:type="dxa"/>
            <w:tcBorders>
              <w:top w:val="single" w:sz="18" w:space="0" w:color="000000"/>
            </w:tcBorders>
          </w:tcPr>
          <w:p w:rsidR="006C1128" w:rsidRPr="006C1128" w:rsidRDefault="006C1128" w:rsidP="006C1128">
            <w:pPr>
              <w:rPr>
                <w:sz w:val="24"/>
              </w:rPr>
            </w:pPr>
          </w:p>
        </w:tc>
      </w:tr>
      <w:tr w:rsidR="006C1128" w:rsidRPr="006C1128" w:rsidTr="00A31FD3">
        <w:trPr>
          <w:trHeight w:val="254"/>
        </w:trPr>
        <w:tc>
          <w:tcPr>
            <w:tcW w:w="577" w:type="dxa"/>
          </w:tcPr>
          <w:p w:rsidR="006C1128" w:rsidRPr="006C1128" w:rsidRDefault="006C1128" w:rsidP="006C1128">
            <w:pPr>
              <w:spacing w:before="42"/>
              <w:ind w:left="107"/>
              <w:rPr>
                <w:sz w:val="24"/>
              </w:rPr>
            </w:pPr>
            <w:r w:rsidRPr="006C1128">
              <w:rPr>
                <w:sz w:val="24"/>
              </w:rPr>
              <w:t>2</w:t>
            </w:r>
          </w:p>
        </w:tc>
        <w:tc>
          <w:tcPr>
            <w:tcW w:w="2419" w:type="dxa"/>
          </w:tcPr>
          <w:p w:rsidR="006C1128" w:rsidRPr="006C1128" w:rsidRDefault="006C1128" w:rsidP="006C1128">
            <w:pPr>
              <w:spacing w:before="42"/>
              <w:ind w:left="107"/>
              <w:rPr>
                <w:sz w:val="24"/>
              </w:rPr>
            </w:pPr>
            <w:r w:rsidRPr="006C1128">
              <w:rPr>
                <w:sz w:val="24"/>
              </w:rPr>
              <w:t>Боровая</w:t>
            </w:r>
            <w:r w:rsidRPr="006C1128">
              <w:rPr>
                <w:spacing w:val="-4"/>
                <w:sz w:val="24"/>
              </w:rPr>
              <w:t xml:space="preserve"> </w:t>
            </w:r>
            <w:r w:rsidRPr="006C1128">
              <w:rPr>
                <w:sz w:val="24"/>
              </w:rPr>
              <w:t>И.С.</w:t>
            </w:r>
          </w:p>
        </w:tc>
        <w:tc>
          <w:tcPr>
            <w:tcW w:w="1410" w:type="dxa"/>
          </w:tcPr>
          <w:p w:rsidR="006C1128" w:rsidRPr="006C1128" w:rsidRDefault="006C1128" w:rsidP="006C1128">
            <w:pPr>
              <w:spacing w:before="42"/>
              <w:ind w:left="106"/>
              <w:rPr>
                <w:sz w:val="24"/>
              </w:rPr>
            </w:pPr>
            <w:r w:rsidRPr="006C1128">
              <w:rPr>
                <w:sz w:val="24"/>
              </w:rPr>
              <w:t>115</w:t>
            </w:r>
          </w:p>
        </w:tc>
        <w:tc>
          <w:tcPr>
            <w:tcW w:w="1226" w:type="dxa"/>
          </w:tcPr>
          <w:p w:rsidR="006C1128" w:rsidRPr="006C1128" w:rsidRDefault="006C1128" w:rsidP="006C1128">
            <w:pPr>
              <w:rPr>
                <w:sz w:val="24"/>
              </w:rPr>
            </w:pPr>
          </w:p>
        </w:tc>
        <w:tc>
          <w:tcPr>
            <w:tcW w:w="1358" w:type="dxa"/>
          </w:tcPr>
          <w:p w:rsidR="006C1128" w:rsidRPr="006C1128" w:rsidRDefault="006C1128" w:rsidP="006C1128">
            <w:pPr>
              <w:rPr>
                <w:sz w:val="24"/>
              </w:rPr>
            </w:pPr>
          </w:p>
        </w:tc>
        <w:tc>
          <w:tcPr>
            <w:tcW w:w="1257" w:type="dxa"/>
          </w:tcPr>
          <w:p w:rsidR="006C1128" w:rsidRPr="006C1128" w:rsidRDefault="006C1128" w:rsidP="006C1128">
            <w:pPr>
              <w:rPr>
                <w:sz w:val="24"/>
              </w:rPr>
            </w:pPr>
          </w:p>
        </w:tc>
        <w:tc>
          <w:tcPr>
            <w:tcW w:w="1189" w:type="dxa"/>
          </w:tcPr>
          <w:p w:rsidR="006C1128" w:rsidRPr="006C1128" w:rsidRDefault="006C1128" w:rsidP="006C1128">
            <w:pPr>
              <w:rPr>
                <w:sz w:val="24"/>
              </w:rPr>
            </w:pPr>
          </w:p>
        </w:tc>
      </w:tr>
      <w:tr w:rsidR="006C1128" w:rsidRPr="006C1128" w:rsidTr="00A31FD3">
        <w:trPr>
          <w:trHeight w:val="256"/>
        </w:trPr>
        <w:tc>
          <w:tcPr>
            <w:tcW w:w="577" w:type="dxa"/>
          </w:tcPr>
          <w:p w:rsidR="006C1128" w:rsidRPr="006C1128" w:rsidRDefault="006C1128" w:rsidP="006C1128">
            <w:pPr>
              <w:spacing w:before="45"/>
              <w:ind w:left="107"/>
              <w:rPr>
                <w:sz w:val="24"/>
              </w:rPr>
            </w:pPr>
            <w:r w:rsidRPr="006C1128">
              <w:rPr>
                <w:sz w:val="24"/>
              </w:rPr>
              <w:t>3</w:t>
            </w:r>
          </w:p>
        </w:tc>
        <w:tc>
          <w:tcPr>
            <w:tcW w:w="2419" w:type="dxa"/>
          </w:tcPr>
          <w:p w:rsidR="006C1128" w:rsidRPr="006C1128" w:rsidRDefault="006C1128" w:rsidP="006C1128">
            <w:pPr>
              <w:spacing w:before="45"/>
              <w:ind w:left="107"/>
              <w:rPr>
                <w:sz w:val="24"/>
              </w:rPr>
            </w:pPr>
            <w:r w:rsidRPr="006C1128">
              <w:rPr>
                <w:sz w:val="24"/>
              </w:rPr>
              <w:t>Гордеев</w:t>
            </w:r>
            <w:r w:rsidRPr="006C1128">
              <w:rPr>
                <w:spacing w:val="-5"/>
                <w:sz w:val="24"/>
              </w:rPr>
              <w:t xml:space="preserve"> </w:t>
            </w:r>
            <w:r w:rsidRPr="006C1128">
              <w:rPr>
                <w:sz w:val="24"/>
              </w:rPr>
              <w:t>А.Н.</w:t>
            </w:r>
          </w:p>
        </w:tc>
        <w:tc>
          <w:tcPr>
            <w:tcW w:w="1410" w:type="dxa"/>
          </w:tcPr>
          <w:p w:rsidR="006C1128" w:rsidRPr="006C1128" w:rsidRDefault="006C1128" w:rsidP="006C1128">
            <w:pPr>
              <w:spacing w:before="45"/>
              <w:ind w:left="106"/>
              <w:rPr>
                <w:sz w:val="24"/>
              </w:rPr>
            </w:pPr>
            <w:r w:rsidRPr="006C1128">
              <w:rPr>
                <w:sz w:val="24"/>
              </w:rPr>
              <w:t>108</w:t>
            </w:r>
          </w:p>
        </w:tc>
        <w:tc>
          <w:tcPr>
            <w:tcW w:w="1226" w:type="dxa"/>
          </w:tcPr>
          <w:p w:rsidR="006C1128" w:rsidRPr="006C1128" w:rsidRDefault="006C1128" w:rsidP="006C1128">
            <w:pPr>
              <w:rPr>
                <w:sz w:val="24"/>
              </w:rPr>
            </w:pPr>
          </w:p>
        </w:tc>
        <w:tc>
          <w:tcPr>
            <w:tcW w:w="1358" w:type="dxa"/>
          </w:tcPr>
          <w:p w:rsidR="006C1128" w:rsidRPr="006C1128" w:rsidRDefault="006C1128" w:rsidP="006C1128">
            <w:pPr>
              <w:rPr>
                <w:sz w:val="24"/>
              </w:rPr>
            </w:pPr>
          </w:p>
        </w:tc>
        <w:tc>
          <w:tcPr>
            <w:tcW w:w="1257" w:type="dxa"/>
          </w:tcPr>
          <w:p w:rsidR="006C1128" w:rsidRPr="006C1128" w:rsidRDefault="006C1128" w:rsidP="006C1128">
            <w:pPr>
              <w:rPr>
                <w:sz w:val="24"/>
              </w:rPr>
            </w:pPr>
          </w:p>
        </w:tc>
        <w:tc>
          <w:tcPr>
            <w:tcW w:w="1189" w:type="dxa"/>
          </w:tcPr>
          <w:p w:rsidR="006C1128" w:rsidRPr="006C1128" w:rsidRDefault="006C1128" w:rsidP="006C1128">
            <w:pPr>
              <w:rPr>
                <w:sz w:val="24"/>
              </w:rPr>
            </w:pPr>
          </w:p>
        </w:tc>
      </w:tr>
      <w:tr w:rsidR="006C1128" w:rsidRPr="006C1128" w:rsidTr="00A31FD3">
        <w:trPr>
          <w:trHeight w:val="254"/>
        </w:trPr>
        <w:tc>
          <w:tcPr>
            <w:tcW w:w="577" w:type="dxa"/>
          </w:tcPr>
          <w:p w:rsidR="006C1128" w:rsidRPr="006C1128" w:rsidRDefault="006C1128" w:rsidP="006C1128">
            <w:pPr>
              <w:spacing w:before="42"/>
              <w:ind w:left="107"/>
              <w:rPr>
                <w:sz w:val="24"/>
              </w:rPr>
            </w:pPr>
            <w:r w:rsidRPr="006C1128">
              <w:rPr>
                <w:sz w:val="24"/>
              </w:rPr>
              <w:t>4</w:t>
            </w:r>
          </w:p>
        </w:tc>
        <w:tc>
          <w:tcPr>
            <w:tcW w:w="2419" w:type="dxa"/>
          </w:tcPr>
          <w:p w:rsidR="006C1128" w:rsidRPr="006C1128" w:rsidRDefault="006C1128" w:rsidP="006C1128">
            <w:pPr>
              <w:spacing w:before="42"/>
              <w:ind w:left="107"/>
              <w:rPr>
                <w:sz w:val="24"/>
              </w:rPr>
            </w:pPr>
            <w:r w:rsidRPr="006C1128">
              <w:rPr>
                <w:sz w:val="24"/>
              </w:rPr>
              <w:t>Леонов</w:t>
            </w:r>
            <w:r w:rsidRPr="006C1128">
              <w:rPr>
                <w:spacing w:val="-2"/>
                <w:sz w:val="24"/>
              </w:rPr>
              <w:t xml:space="preserve"> </w:t>
            </w:r>
            <w:r w:rsidRPr="006C1128">
              <w:rPr>
                <w:sz w:val="24"/>
              </w:rPr>
              <w:t>О.П.</w:t>
            </w:r>
          </w:p>
        </w:tc>
        <w:tc>
          <w:tcPr>
            <w:tcW w:w="1410" w:type="dxa"/>
          </w:tcPr>
          <w:p w:rsidR="006C1128" w:rsidRPr="006C1128" w:rsidRDefault="006C1128" w:rsidP="006C1128">
            <w:pPr>
              <w:spacing w:before="42"/>
              <w:ind w:left="106"/>
              <w:rPr>
                <w:sz w:val="24"/>
              </w:rPr>
            </w:pPr>
            <w:r w:rsidRPr="006C1128">
              <w:rPr>
                <w:sz w:val="24"/>
              </w:rPr>
              <w:t>34</w:t>
            </w:r>
          </w:p>
        </w:tc>
        <w:tc>
          <w:tcPr>
            <w:tcW w:w="1226" w:type="dxa"/>
          </w:tcPr>
          <w:p w:rsidR="006C1128" w:rsidRPr="006C1128" w:rsidRDefault="006C1128" w:rsidP="006C1128">
            <w:pPr>
              <w:rPr>
                <w:sz w:val="24"/>
              </w:rPr>
            </w:pPr>
          </w:p>
        </w:tc>
        <w:tc>
          <w:tcPr>
            <w:tcW w:w="1358" w:type="dxa"/>
          </w:tcPr>
          <w:p w:rsidR="006C1128" w:rsidRPr="006C1128" w:rsidRDefault="006C1128" w:rsidP="006C1128">
            <w:pPr>
              <w:rPr>
                <w:sz w:val="24"/>
              </w:rPr>
            </w:pPr>
          </w:p>
        </w:tc>
        <w:tc>
          <w:tcPr>
            <w:tcW w:w="1257" w:type="dxa"/>
          </w:tcPr>
          <w:p w:rsidR="006C1128" w:rsidRPr="006C1128" w:rsidRDefault="006C1128" w:rsidP="006C1128">
            <w:pPr>
              <w:rPr>
                <w:sz w:val="24"/>
              </w:rPr>
            </w:pPr>
          </w:p>
        </w:tc>
        <w:tc>
          <w:tcPr>
            <w:tcW w:w="1189" w:type="dxa"/>
          </w:tcPr>
          <w:p w:rsidR="006C1128" w:rsidRPr="006C1128" w:rsidRDefault="006C1128" w:rsidP="006C1128">
            <w:pPr>
              <w:rPr>
                <w:sz w:val="24"/>
              </w:rPr>
            </w:pPr>
          </w:p>
        </w:tc>
      </w:tr>
      <w:tr w:rsidR="006C1128" w:rsidRPr="006C1128" w:rsidTr="00A31FD3">
        <w:trPr>
          <w:trHeight w:val="254"/>
        </w:trPr>
        <w:tc>
          <w:tcPr>
            <w:tcW w:w="577" w:type="dxa"/>
          </w:tcPr>
          <w:p w:rsidR="006C1128" w:rsidRPr="006C1128" w:rsidRDefault="006C1128" w:rsidP="006C1128">
            <w:pPr>
              <w:spacing w:before="42"/>
              <w:ind w:left="107"/>
              <w:rPr>
                <w:sz w:val="24"/>
              </w:rPr>
            </w:pPr>
            <w:r w:rsidRPr="006C1128">
              <w:rPr>
                <w:sz w:val="24"/>
              </w:rPr>
              <w:t>5</w:t>
            </w:r>
          </w:p>
        </w:tc>
        <w:tc>
          <w:tcPr>
            <w:tcW w:w="2419" w:type="dxa"/>
          </w:tcPr>
          <w:p w:rsidR="006C1128" w:rsidRPr="006C1128" w:rsidRDefault="006C1128" w:rsidP="006C1128">
            <w:pPr>
              <w:spacing w:before="42"/>
              <w:ind w:left="107"/>
              <w:rPr>
                <w:sz w:val="24"/>
              </w:rPr>
            </w:pPr>
            <w:r w:rsidRPr="006C1128">
              <w:rPr>
                <w:sz w:val="24"/>
              </w:rPr>
              <w:t>Хромов</w:t>
            </w:r>
            <w:r w:rsidRPr="006C1128">
              <w:rPr>
                <w:spacing w:val="-3"/>
                <w:sz w:val="24"/>
              </w:rPr>
              <w:t xml:space="preserve"> </w:t>
            </w:r>
            <w:r w:rsidRPr="006C1128">
              <w:rPr>
                <w:sz w:val="24"/>
              </w:rPr>
              <w:t>И.О.</w:t>
            </w:r>
          </w:p>
        </w:tc>
        <w:tc>
          <w:tcPr>
            <w:tcW w:w="1410" w:type="dxa"/>
          </w:tcPr>
          <w:p w:rsidR="006C1128" w:rsidRPr="006C1128" w:rsidRDefault="006C1128" w:rsidP="006C1128">
            <w:pPr>
              <w:spacing w:before="42"/>
              <w:ind w:left="106"/>
              <w:rPr>
                <w:sz w:val="24"/>
              </w:rPr>
            </w:pPr>
            <w:r w:rsidRPr="006C1128">
              <w:rPr>
                <w:sz w:val="24"/>
              </w:rPr>
              <w:t>89</w:t>
            </w:r>
          </w:p>
        </w:tc>
        <w:tc>
          <w:tcPr>
            <w:tcW w:w="1226" w:type="dxa"/>
          </w:tcPr>
          <w:p w:rsidR="006C1128" w:rsidRPr="006C1128" w:rsidRDefault="006C1128" w:rsidP="006C1128">
            <w:pPr>
              <w:rPr>
                <w:sz w:val="24"/>
              </w:rPr>
            </w:pPr>
          </w:p>
        </w:tc>
        <w:tc>
          <w:tcPr>
            <w:tcW w:w="1358" w:type="dxa"/>
          </w:tcPr>
          <w:p w:rsidR="006C1128" w:rsidRPr="006C1128" w:rsidRDefault="006C1128" w:rsidP="006C1128">
            <w:pPr>
              <w:rPr>
                <w:sz w:val="24"/>
              </w:rPr>
            </w:pPr>
          </w:p>
        </w:tc>
        <w:tc>
          <w:tcPr>
            <w:tcW w:w="1257" w:type="dxa"/>
          </w:tcPr>
          <w:p w:rsidR="006C1128" w:rsidRPr="006C1128" w:rsidRDefault="006C1128" w:rsidP="006C1128">
            <w:pPr>
              <w:rPr>
                <w:sz w:val="24"/>
              </w:rPr>
            </w:pPr>
          </w:p>
        </w:tc>
        <w:tc>
          <w:tcPr>
            <w:tcW w:w="1189" w:type="dxa"/>
          </w:tcPr>
          <w:p w:rsidR="006C1128" w:rsidRPr="006C1128" w:rsidRDefault="006C1128" w:rsidP="006C1128">
            <w:pPr>
              <w:rPr>
                <w:sz w:val="24"/>
              </w:rPr>
            </w:pPr>
          </w:p>
        </w:tc>
      </w:tr>
      <w:tr w:rsidR="006C1128" w:rsidRPr="006C1128" w:rsidTr="00A31FD3">
        <w:trPr>
          <w:trHeight w:val="255"/>
        </w:trPr>
        <w:tc>
          <w:tcPr>
            <w:tcW w:w="4407" w:type="dxa"/>
            <w:gridSpan w:val="3"/>
          </w:tcPr>
          <w:p w:rsidR="006C1128" w:rsidRPr="006C1128" w:rsidRDefault="006C1128" w:rsidP="006C1128">
            <w:pPr>
              <w:spacing w:before="49"/>
              <w:ind w:left="107"/>
              <w:rPr>
                <w:b/>
                <w:sz w:val="24"/>
              </w:rPr>
            </w:pPr>
            <w:r w:rsidRPr="006C1128">
              <w:rPr>
                <w:b/>
                <w:sz w:val="24"/>
              </w:rPr>
              <w:t>Итого:</w:t>
            </w:r>
          </w:p>
        </w:tc>
        <w:tc>
          <w:tcPr>
            <w:tcW w:w="1226" w:type="dxa"/>
          </w:tcPr>
          <w:p w:rsidR="006C1128" w:rsidRPr="006C1128" w:rsidRDefault="006C1128" w:rsidP="006C1128">
            <w:pPr>
              <w:rPr>
                <w:sz w:val="24"/>
              </w:rPr>
            </w:pPr>
          </w:p>
        </w:tc>
        <w:tc>
          <w:tcPr>
            <w:tcW w:w="1358" w:type="dxa"/>
          </w:tcPr>
          <w:p w:rsidR="006C1128" w:rsidRPr="006C1128" w:rsidRDefault="006C1128" w:rsidP="006C1128">
            <w:pPr>
              <w:rPr>
                <w:sz w:val="24"/>
              </w:rPr>
            </w:pPr>
          </w:p>
        </w:tc>
        <w:tc>
          <w:tcPr>
            <w:tcW w:w="1257" w:type="dxa"/>
          </w:tcPr>
          <w:p w:rsidR="006C1128" w:rsidRPr="006C1128" w:rsidRDefault="006C1128" w:rsidP="006C1128">
            <w:pPr>
              <w:rPr>
                <w:sz w:val="24"/>
              </w:rPr>
            </w:pPr>
          </w:p>
        </w:tc>
        <w:tc>
          <w:tcPr>
            <w:tcW w:w="1189" w:type="dxa"/>
          </w:tcPr>
          <w:p w:rsidR="006C1128" w:rsidRPr="006C1128" w:rsidRDefault="006C1128" w:rsidP="006C1128">
            <w:pPr>
              <w:rPr>
                <w:sz w:val="24"/>
              </w:rPr>
            </w:pPr>
          </w:p>
        </w:tc>
      </w:tr>
    </w:tbl>
    <w:p w:rsidR="006C1128" w:rsidRPr="006C1128" w:rsidRDefault="006C1128" w:rsidP="006C1128">
      <w:pPr>
        <w:pStyle w:val="af5"/>
        <w:spacing w:line="360" w:lineRule="auto"/>
        <w:jc w:val="both"/>
        <w:rPr>
          <w:b w:val="0"/>
        </w:rPr>
      </w:pPr>
      <w:r w:rsidRPr="006C1128">
        <w:rPr>
          <w:b w:val="0"/>
        </w:rPr>
        <w:t>Для расчета формул выберите меню «Таблица» команда «Формулы» появиться диалоговое окно, в котором нужно будет ввести формулу для расчета:</w:t>
      </w:r>
    </w:p>
    <w:p w:rsidR="006C1128" w:rsidRPr="006C1128" w:rsidRDefault="006C1128" w:rsidP="006C1128">
      <w:pPr>
        <w:pStyle w:val="af5"/>
        <w:spacing w:line="360" w:lineRule="auto"/>
        <w:jc w:val="both"/>
        <w:rPr>
          <w:b w:val="0"/>
        </w:rPr>
      </w:pPr>
      <w:r w:rsidRPr="006C1128">
        <w:rPr>
          <w:b w:val="0"/>
        </w:rPr>
        <w:t>−</w:t>
      </w:r>
      <w:r w:rsidRPr="006C1128">
        <w:rPr>
          <w:b w:val="0"/>
        </w:rPr>
        <w:tab/>
        <w:t>Расчет оклада (стоимость 1 часа – 450 р.):</w:t>
      </w:r>
    </w:p>
    <w:p w:rsidR="006C1128" w:rsidRPr="006C1128" w:rsidRDefault="006C1128" w:rsidP="006C1128">
      <w:pPr>
        <w:pStyle w:val="af5"/>
        <w:spacing w:line="360" w:lineRule="auto"/>
        <w:jc w:val="both"/>
        <w:rPr>
          <w:b w:val="0"/>
        </w:rPr>
      </w:pPr>
      <w:r w:rsidRPr="006C1128">
        <w:rPr>
          <w:b w:val="0"/>
        </w:rPr>
        <w:t>=отработано часов*450;</w:t>
      </w:r>
    </w:p>
    <w:p w:rsidR="006C1128" w:rsidRPr="006C1128" w:rsidRDefault="006C1128" w:rsidP="006C1128">
      <w:pPr>
        <w:pStyle w:val="af5"/>
        <w:spacing w:line="360" w:lineRule="auto"/>
        <w:jc w:val="both"/>
        <w:rPr>
          <w:b w:val="0"/>
        </w:rPr>
      </w:pPr>
      <w:r w:rsidRPr="006C1128">
        <w:rPr>
          <w:b w:val="0"/>
        </w:rPr>
        <w:t>−</w:t>
      </w:r>
      <w:r w:rsidRPr="006C1128">
        <w:rPr>
          <w:b w:val="0"/>
        </w:rPr>
        <w:tab/>
        <w:t>Премия (35%):</w:t>
      </w:r>
    </w:p>
    <w:p w:rsidR="006C1128" w:rsidRPr="006C1128" w:rsidRDefault="006C1128" w:rsidP="006C1128">
      <w:pPr>
        <w:pStyle w:val="af5"/>
        <w:spacing w:line="360" w:lineRule="auto"/>
        <w:jc w:val="both"/>
        <w:rPr>
          <w:b w:val="0"/>
        </w:rPr>
      </w:pPr>
      <w:r w:rsidRPr="006C1128">
        <w:rPr>
          <w:b w:val="0"/>
        </w:rPr>
        <w:t>=расчет оклада*0,35;</w:t>
      </w:r>
    </w:p>
    <w:p w:rsidR="006C1128" w:rsidRPr="006C1128" w:rsidRDefault="006C1128" w:rsidP="006C1128">
      <w:pPr>
        <w:pStyle w:val="af5"/>
        <w:spacing w:line="360" w:lineRule="auto"/>
        <w:jc w:val="both"/>
        <w:rPr>
          <w:b w:val="0"/>
        </w:rPr>
      </w:pPr>
      <w:r w:rsidRPr="006C1128">
        <w:rPr>
          <w:b w:val="0"/>
        </w:rPr>
        <w:t>−</w:t>
      </w:r>
      <w:r w:rsidRPr="006C1128">
        <w:rPr>
          <w:b w:val="0"/>
        </w:rPr>
        <w:tab/>
        <w:t>Налог (13%):</w:t>
      </w:r>
    </w:p>
    <w:p w:rsidR="006C1128" w:rsidRPr="006C1128" w:rsidRDefault="006C1128" w:rsidP="006C1128">
      <w:pPr>
        <w:pStyle w:val="af5"/>
        <w:spacing w:line="360" w:lineRule="auto"/>
        <w:jc w:val="both"/>
        <w:rPr>
          <w:b w:val="0"/>
        </w:rPr>
      </w:pPr>
      <w:r w:rsidRPr="006C1128">
        <w:rPr>
          <w:b w:val="0"/>
        </w:rPr>
        <w:t>=(расчет оклада+премия)*0,13;</w:t>
      </w:r>
    </w:p>
    <w:p w:rsidR="006C1128" w:rsidRPr="006C1128" w:rsidRDefault="006C1128" w:rsidP="006C1128">
      <w:pPr>
        <w:pStyle w:val="af5"/>
        <w:spacing w:line="360" w:lineRule="auto"/>
        <w:jc w:val="both"/>
        <w:rPr>
          <w:b w:val="0"/>
        </w:rPr>
      </w:pPr>
      <w:r w:rsidRPr="006C1128">
        <w:rPr>
          <w:b w:val="0"/>
        </w:rPr>
        <w:t>−</w:t>
      </w:r>
      <w:r w:rsidRPr="006C1128">
        <w:rPr>
          <w:b w:val="0"/>
        </w:rPr>
        <w:tab/>
        <w:t>Всего:</w:t>
      </w:r>
    </w:p>
    <w:p w:rsidR="006C1128" w:rsidRPr="006C1128" w:rsidRDefault="006C1128" w:rsidP="006C1128">
      <w:pPr>
        <w:pStyle w:val="af5"/>
        <w:spacing w:line="360" w:lineRule="auto"/>
        <w:jc w:val="both"/>
        <w:rPr>
          <w:b w:val="0"/>
        </w:rPr>
      </w:pPr>
      <w:r w:rsidRPr="006C1128">
        <w:rPr>
          <w:b w:val="0"/>
        </w:rPr>
        <w:t>=расчет оклада+премия – налог;</w:t>
      </w:r>
    </w:p>
    <w:p w:rsidR="006C1128" w:rsidRPr="006C1128" w:rsidRDefault="006C1128" w:rsidP="006C1128">
      <w:pPr>
        <w:pStyle w:val="af5"/>
        <w:spacing w:line="360" w:lineRule="auto"/>
        <w:jc w:val="both"/>
        <w:rPr>
          <w:b w:val="0"/>
        </w:rPr>
      </w:pPr>
      <w:r w:rsidRPr="006C1128">
        <w:rPr>
          <w:b w:val="0"/>
        </w:rPr>
        <w:t>−</w:t>
      </w:r>
      <w:r w:rsidRPr="006C1128">
        <w:rPr>
          <w:b w:val="0"/>
        </w:rPr>
        <w:tab/>
        <w:t>Итого:</w:t>
      </w:r>
    </w:p>
    <w:p w:rsidR="006C1128" w:rsidRPr="006C1128" w:rsidRDefault="006C1128" w:rsidP="006C1128">
      <w:pPr>
        <w:pStyle w:val="af5"/>
        <w:spacing w:line="360" w:lineRule="auto"/>
        <w:jc w:val="both"/>
        <w:rPr>
          <w:b w:val="0"/>
        </w:rPr>
      </w:pPr>
      <w:r w:rsidRPr="006C1128">
        <w:rPr>
          <w:b w:val="0"/>
        </w:rPr>
        <w:t>нажать кнопку ∑ на панели инструментов «Таблица»</w:t>
      </w:r>
    </w:p>
    <w:p w:rsidR="006C1128" w:rsidRDefault="006C1128" w:rsidP="00A31FD3">
      <w:pPr>
        <w:pStyle w:val="af5"/>
        <w:spacing w:line="360" w:lineRule="auto"/>
        <w:jc w:val="both"/>
        <w:rPr>
          <w:b w:val="0"/>
        </w:rPr>
      </w:pPr>
      <w:r w:rsidRPr="006C1128">
        <w:rPr>
          <w:b w:val="0"/>
        </w:rPr>
        <w:t>−</w:t>
      </w:r>
      <w:r w:rsidRPr="006C1128">
        <w:rPr>
          <w:b w:val="0"/>
        </w:rPr>
        <w:tab/>
        <w:t>Добавьте столбец Аванс 30% справа от столбца Всего и посчитайте аванс 30% от всего начислено.</w:t>
      </w:r>
    </w:p>
    <w:p w:rsidR="006C1128" w:rsidRDefault="006C1128" w:rsidP="006C1128">
      <w:pPr>
        <w:pStyle w:val="af5"/>
        <w:spacing w:line="360" w:lineRule="auto"/>
        <w:jc w:val="both"/>
        <w:rPr>
          <w:b w:val="0"/>
        </w:rPr>
      </w:pPr>
      <w:r>
        <w:t xml:space="preserve">Задание 5. </w:t>
      </w:r>
      <w:r>
        <w:rPr>
          <w:b w:val="0"/>
        </w:rPr>
        <w:t>Оформить отчёт</w:t>
      </w:r>
    </w:p>
    <w:p w:rsidR="006C1128" w:rsidRDefault="006C1128" w:rsidP="006C1128">
      <w:pPr>
        <w:pStyle w:val="af5"/>
        <w:spacing w:line="360" w:lineRule="auto"/>
        <w:jc w:val="both"/>
        <w:rPr>
          <w:b w:val="0"/>
        </w:rPr>
      </w:pPr>
      <w:r>
        <w:rPr>
          <w:b w:val="0"/>
        </w:rPr>
        <w:t>Ответить на контрольные вопросы</w:t>
      </w:r>
      <w:r w:rsidR="00A31FD3">
        <w:rPr>
          <w:b w:val="0"/>
        </w:rPr>
        <w:t>:</w:t>
      </w:r>
    </w:p>
    <w:p w:rsidR="00A31FD3" w:rsidRPr="00A31FD3" w:rsidRDefault="00A31FD3" w:rsidP="00A31FD3">
      <w:pPr>
        <w:pStyle w:val="af5"/>
        <w:spacing w:line="360" w:lineRule="auto"/>
        <w:jc w:val="both"/>
        <w:rPr>
          <w:b w:val="0"/>
        </w:rPr>
      </w:pPr>
      <w:r w:rsidRPr="00A31FD3">
        <w:rPr>
          <w:b w:val="0"/>
        </w:rPr>
        <w:t>1. Каков порядок вставки таблицы?</w:t>
      </w:r>
    </w:p>
    <w:p w:rsidR="00A31FD3" w:rsidRPr="00A31FD3" w:rsidRDefault="00A31FD3" w:rsidP="00A31FD3">
      <w:pPr>
        <w:pStyle w:val="af5"/>
        <w:spacing w:line="360" w:lineRule="auto"/>
        <w:jc w:val="both"/>
        <w:rPr>
          <w:b w:val="0"/>
        </w:rPr>
      </w:pPr>
      <w:r w:rsidRPr="00A31FD3">
        <w:rPr>
          <w:b w:val="0"/>
        </w:rPr>
        <w:t>2. Каков порядок вставки столбцов и столбиков, как провести</w:t>
      </w:r>
    </w:p>
    <w:p w:rsidR="00A31FD3" w:rsidRDefault="00A31FD3" w:rsidP="00A31FD3">
      <w:pPr>
        <w:pStyle w:val="af5"/>
        <w:spacing w:line="360" w:lineRule="auto"/>
        <w:jc w:val="both"/>
        <w:rPr>
          <w:b w:val="0"/>
        </w:rPr>
      </w:pPr>
      <w:r w:rsidRPr="00A31FD3">
        <w:rPr>
          <w:b w:val="0"/>
        </w:rPr>
        <w:t>сортировку данных?</w:t>
      </w:r>
      <w:r>
        <w:rPr>
          <w:b w:val="0"/>
        </w:rPr>
        <w:br w:type="page"/>
      </w:r>
    </w:p>
    <w:p w:rsidR="006C1128" w:rsidRPr="00B261D2" w:rsidRDefault="004719EC" w:rsidP="00B261D2">
      <w:pPr>
        <w:pStyle w:val="1"/>
        <w:spacing w:before="0"/>
        <w:ind w:left="0" w:firstLine="0"/>
        <w:jc w:val="center"/>
        <w:rPr>
          <w:b/>
          <w:sz w:val="28"/>
        </w:rPr>
      </w:pPr>
      <w:bookmarkStart w:id="15" w:name="_Toc138404801"/>
      <w:r>
        <w:rPr>
          <w:b/>
          <w:sz w:val="28"/>
        </w:rPr>
        <w:lastRenderedPageBreak/>
        <w:t>Практическое занятие</w:t>
      </w:r>
      <w:r w:rsidR="006C1128" w:rsidRPr="00B261D2">
        <w:rPr>
          <w:b/>
          <w:sz w:val="28"/>
        </w:rPr>
        <w:t>№ 6</w:t>
      </w:r>
      <w:bookmarkEnd w:id="15"/>
    </w:p>
    <w:p w:rsidR="006C1128" w:rsidRDefault="006C1128" w:rsidP="006C1128">
      <w:pPr>
        <w:pStyle w:val="af5"/>
      </w:pPr>
      <w:r w:rsidRPr="006C1128">
        <w:t>Управление просмотром документов. Просмотр и перемещение внутри документа. Переход по закладке. Использование гиперссылок</w:t>
      </w:r>
    </w:p>
    <w:p w:rsidR="006C1128" w:rsidRDefault="006C1128" w:rsidP="006C1128">
      <w:pPr>
        <w:pStyle w:val="af5"/>
      </w:pPr>
    </w:p>
    <w:p w:rsidR="006C1128" w:rsidRDefault="006C1128" w:rsidP="00A31FD3">
      <w:pPr>
        <w:pStyle w:val="af5"/>
        <w:spacing w:before="0" w:line="360" w:lineRule="auto"/>
        <w:ind w:left="0" w:right="0"/>
        <w:jc w:val="both"/>
        <w:rPr>
          <w:b w:val="0"/>
        </w:rPr>
      </w:pPr>
      <w:r w:rsidRPr="006C1128">
        <w:t>Цель:</w:t>
      </w:r>
      <w:r w:rsidRPr="006C1128">
        <w:rPr>
          <w:b w:val="0"/>
        </w:rPr>
        <w:t xml:space="preserve"> Изучение режимов просмотра документов, перемещения внутри текста, переход по закладкам, создание гиперссылок</w:t>
      </w:r>
    </w:p>
    <w:p w:rsidR="006C1128" w:rsidRPr="006C1128" w:rsidRDefault="006C1128" w:rsidP="00A31FD3">
      <w:pPr>
        <w:pStyle w:val="af5"/>
        <w:spacing w:before="0" w:line="360" w:lineRule="auto"/>
        <w:ind w:left="0" w:right="0"/>
        <w:jc w:val="both"/>
        <w:rPr>
          <w:b w:val="0"/>
        </w:rPr>
      </w:pPr>
      <w:r w:rsidRPr="006C1128">
        <w:t>Время выполнения:</w:t>
      </w:r>
      <w:r w:rsidRPr="006C1128">
        <w:rPr>
          <w:b w:val="0"/>
        </w:rPr>
        <w:t xml:space="preserve"> 2 часа</w:t>
      </w:r>
    </w:p>
    <w:p w:rsidR="006C1128" w:rsidRDefault="006C1128" w:rsidP="00A31FD3">
      <w:pPr>
        <w:pStyle w:val="af5"/>
        <w:spacing w:before="0" w:line="360" w:lineRule="auto"/>
        <w:ind w:left="0" w:right="0"/>
        <w:jc w:val="both"/>
        <w:rPr>
          <w:b w:val="0"/>
        </w:rPr>
      </w:pPr>
      <w:r w:rsidRPr="006C1128">
        <w:t>Оборудование:</w:t>
      </w:r>
      <w:r w:rsidRPr="006C1128">
        <w:rPr>
          <w:b w:val="0"/>
        </w:rPr>
        <w:t xml:space="preserve"> ПК, программа MS Word</w:t>
      </w:r>
    </w:p>
    <w:p w:rsidR="006C1128" w:rsidRDefault="006C1128" w:rsidP="006C1128">
      <w:pPr>
        <w:pStyle w:val="af5"/>
      </w:pPr>
      <w:r>
        <w:t>ТЕОРЕТИЧЕСКАЯ ЧАСТЬ</w:t>
      </w:r>
    </w:p>
    <w:p w:rsidR="006C1128" w:rsidRDefault="006C1128" w:rsidP="006C1128">
      <w:pPr>
        <w:pStyle w:val="af5"/>
      </w:pPr>
    </w:p>
    <w:p w:rsidR="006C1128" w:rsidRPr="006C1128" w:rsidRDefault="006C1128" w:rsidP="006C1128">
      <w:pPr>
        <w:pStyle w:val="af5"/>
        <w:spacing w:before="0" w:line="360" w:lineRule="auto"/>
        <w:ind w:left="0" w:right="0" w:firstLine="709"/>
        <w:jc w:val="both"/>
        <w:rPr>
          <w:b w:val="0"/>
        </w:rPr>
      </w:pPr>
      <w:r w:rsidRPr="006C1128">
        <w:rPr>
          <w:b w:val="0"/>
        </w:rPr>
        <w:t>Режим просмотра можно изменять в зависимости от характера работы над документом, например, при вводе и корректировке текста желательно установить обычный режим с увеличением от 100% и выше.</w:t>
      </w:r>
    </w:p>
    <w:p w:rsidR="006C1128" w:rsidRPr="006C1128" w:rsidRDefault="006C1128" w:rsidP="006C1128">
      <w:pPr>
        <w:pStyle w:val="af5"/>
        <w:spacing w:before="0" w:line="360" w:lineRule="auto"/>
        <w:ind w:left="0" w:right="0" w:firstLine="709"/>
        <w:jc w:val="both"/>
        <w:rPr>
          <w:b w:val="0"/>
        </w:rPr>
      </w:pPr>
      <w:r w:rsidRPr="006C1128">
        <w:rPr>
          <w:b w:val="0"/>
        </w:rPr>
        <w:t>Для перехода на конкретный объект (страницу, закладку и пр.) следует воспользоваться командой Правка - Перейти, которая позволяет выбрать объект перехода и указать его абсолютный номер (имя) или задать относительный переход, указав со знаком + или - количество объектов для перемещения вперед или назад отно</w:t>
      </w:r>
      <w:r>
        <w:rPr>
          <w:b w:val="0"/>
        </w:rPr>
        <w:t>сительно текущего. Для от</w:t>
      </w:r>
      <w:r w:rsidRPr="006C1128">
        <w:rPr>
          <w:b w:val="0"/>
        </w:rPr>
        <w:t>носительного перехода от начала документа на объект следует задать число со знаком процента, например, ввод 30% при выборе страницы в качестве объекта перехода позволит перейти на страницу, порядковый номер которой составляет 30% от общего числа страниц документа.</w:t>
      </w:r>
    </w:p>
    <w:p w:rsidR="006C1128" w:rsidRPr="006C1128" w:rsidRDefault="006C1128" w:rsidP="006C1128">
      <w:pPr>
        <w:pStyle w:val="af5"/>
        <w:spacing w:before="0" w:line="360" w:lineRule="auto"/>
        <w:ind w:left="0" w:right="0" w:firstLine="709"/>
        <w:jc w:val="both"/>
        <w:rPr>
          <w:b w:val="0"/>
        </w:rPr>
      </w:pPr>
      <w:r w:rsidRPr="006C1128">
        <w:rPr>
          <w:b w:val="0"/>
        </w:rPr>
        <w:t>Для точного указания места перехода можно воспользоваться условными обозначениями разделов (s), страниц (p) и строк (l) документа, например, при вводе выражения s2p20l24 выполняется переход к 24-й строке 20-й страницы 2-го раздела документа.</w:t>
      </w:r>
    </w:p>
    <w:p w:rsidR="006C1128" w:rsidRPr="006C1128" w:rsidRDefault="006C1128" w:rsidP="006C1128">
      <w:pPr>
        <w:pStyle w:val="af5"/>
        <w:spacing w:before="0" w:line="360" w:lineRule="auto"/>
        <w:ind w:left="0" w:right="0" w:firstLine="709"/>
        <w:jc w:val="both"/>
        <w:rPr>
          <w:b w:val="0"/>
        </w:rPr>
      </w:pPr>
      <w:r w:rsidRPr="006C1128">
        <w:rPr>
          <w:b w:val="0"/>
        </w:rPr>
        <w:t>Для точного указания места перехода можно воспользоваться закладкой или гиперссылкой. Закладка представляет собой некое именованное место вставки или именованный элемент, например, блок текста.</w:t>
      </w:r>
    </w:p>
    <w:p w:rsidR="006C1128" w:rsidRDefault="006C1128" w:rsidP="006C1128">
      <w:pPr>
        <w:pStyle w:val="af5"/>
        <w:spacing w:before="0" w:line="360" w:lineRule="auto"/>
        <w:ind w:left="0" w:right="0" w:firstLine="709"/>
        <w:jc w:val="both"/>
        <w:rPr>
          <w:b w:val="0"/>
        </w:rPr>
      </w:pPr>
      <w:r w:rsidRPr="006C1128">
        <w:rPr>
          <w:b w:val="0"/>
        </w:rPr>
        <w:t>Для создания гиперссылки, необходимо выделить блок текста и из контекстного меню выбрать команду «Гиперссылка», в появившемся</w:t>
      </w:r>
      <w:r>
        <w:rPr>
          <w:b w:val="0"/>
        </w:rPr>
        <w:t xml:space="preserve"> диалоговом окне указать доку</w:t>
      </w:r>
      <w:r w:rsidRPr="006C1128">
        <w:rPr>
          <w:b w:val="0"/>
        </w:rPr>
        <w:t>мент, который должен активироваться по ссылке.</w:t>
      </w:r>
    </w:p>
    <w:p w:rsidR="006C1128" w:rsidRDefault="006C1128" w:rsidP="006C1128">
      <w:pPr>
        <w:pStyle w:val="af5"/>
        <w:spacing w:before="0" w:line="360" w:lineRule="auto"/>
        <w:ind w:left="0" w:right="0" w:firstLine="709"/>
        <w:jc w:val="both"/>
        <w:rPr>
          <w:b w:val="0"/>
        </w:rPr>
      </w:pPr>
      <w:r>
        <w:rPr>
          <w:b w:val="0"/>
        </w:rPr>
        <w:br w:type="page"/>
      </w:r>
    </w:p>
    <w:p w:rsidR="006C1128" w:rsidRDefault="006C1128" w:rsidP="00A31FD3">
      <w:pPr>
        <w:pStyle w:val="af5"/>
        <w:spacing w:before="0" w:line="360" w:lineRule="auto"/>
        <w:ind w:left="0" w:right="0" w:firstLine="709"/>
      </w:pPr>
      <w:r>
        <w:lastRenderedPageBreak/>
        <w:t>ПРАКТИЧЕСКАЯ ЧАСТЬ</w:t>
      </w:r>
    </w:p>
    <w:p w:rsidR="006C1128" w:rsidRDefault="006C1128" w:rsidP="006C1128">
      <w:pPr>
        <w:pStyle w:val="af5"/>
        <w:spacing w:before="0" w:line="360" w:lineRule="auto"/>
        <w:ind w:left="0" w:right="0" w:firstLine="709"/>
        <w:jc w:val="both"/>
      </w:pPr>
      <w:r>
        <w:t xml:space="preserve">Задание 1. </w:t>
      </w:r>
    </w:p>
    <w:p w:rsidR="006C1128" w:rsidRDefault="006C1128" w:rsidP="006C1128">
      <w:pPr>
        <w:pStyle w:val="af5"/>
        <w:spacing w:before="0" w:line="360" w:lineRule="auto"/>
        <w:ind w:left="0" w:right="0" w:firstLine="709"/>
        <w:jc w:val="both"/>
      </w:pPr>
      <w:r>
        <w:t xml:space="preserve">- </w:t>
      </w:r>
      <w:r w:rsidRPr="006C1128">
        <w:rPr>
          <w:b w:val="0"/>
        </w:rPr>
        <w:t>Освойте работу в режиме предварительного просмотра документа перед выводом</w:t>
      </w:r>
      <w:r>
        <w:rPr>
          <w:b w:val="0"/>
        </w:rPr>
        <w:t xml:space="preserve"> на принтер;</w:t>
      </w:r>
    </w:p>
    <w:p w:rsidR="006C1128" w:rsidRPr="006C1128" w:rsidRDefault="006C1128" w:rsidP="006C1128">
      <w:pPr>
        <w:pStyle w:val="af5"/>
        <w:spacing w:before="0" w:line="360" w:lineRule="auto"/>
        <w:ind w:left="0" w:right="0" w:firstLine="709"/>
        <w:jc w:val="both"/>
      </w:pPr>
      <w:r>
        <w:rPr>
          <w:b w:val="0"/>
        </w:rPr>
        <w:t xml:space="preserve">- </w:t>
      </w:r>
      <w:r w:rsidRPr="006C1128">
        <w:rPr>
          <w:b w:val="0"/>
        </w:rPr>
        <w:t>В тексте объявите одно из слов закл</w:t>
      </w:r>
      <w:r>
        <w:rPr>
          <w:b w:val="0"/>
        </w:rPr>
        <w:t>адкой и выполните к ней переход;</w:t>
      </w:r>
    </w:p>
    <w:p w:rsidR="006C1128" w:rsidRDefault="006C1128" w:rsidP="006C1128">
      <w:pPr>
        <w:pStyle w:val="af5"/>
        <w:spacing w:before="0" w:line="360" w:lineRule="auto"/>
        <w:ind w:left="0" w:right="0" w:firstLine="709"/>
        <w:jc w:val="both"/>
        <w:rPr>
          <w:b w:val="0"/>
        </w:rPr>
      </w:pPr>
      <w:r>
        <w:rPr>
          <w:b w:val="0"/>
        </w:rPr>
        <w:t xml:space="preserve">- </w:t>
      </w:r>
      <w:r w:rsidRPr="006C1128">
        <w:rPr>
          <w:b w:val="0"/>
        </w:rPr>
        <w:t>Создайте гипертекстовую ссылку в тексте, проверьте переход по ссылке, измените текст гиперссылки, сделайте ее анимационной.</w:t>
      </w:r>
    </w:p>
    <w:p w:rsidR="006C1128" w:rsidRPr="006C1128" w:rsidRDefault="006C1128" w:rsidP="006C1128">
      <w:pPr>
        <w:pStyle w:val="af5"/>
        <w:spacing w:before="0" w:line="360" w:lineRule="auto"/>
        <w:ind w:left="0" w:right="0" w:firstLine="709"/>
        <w:jc w:val="both"/>
        <w:rPr>
          <w:b w:val="0"/>
        </w:rPr>
      </w:pPr>
      <w:r w:rsidRPr="006C1128">
        <w:rPr>
          <w:b w:val="0"/>
        </w:rPr>
        <w:t>Выполнение</w:t>
      </w:r>
      <w:r>
        <w:rPr>
          <w:b w:val="0"/>
        </w:rPr>
        <w:t>:</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Получите на экране вид предварительного просмотра документа, щелкнув по соответствующей кнопке стандартной инструментальной пан</w:t>
      </w:r>
      <w:r>
        <w:rPr>
          <w:b w:val="0"/>
        </w:rPr>
        <w:t>ели;</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Просмотрите документ с отображением одной, двух, трех и шести страниц. Для этого щелкните по кнопке инструментальной панели Несколько страниц, протяните курсор мыши по необходимому количеству страниц</w:t>
      </w:r>
      <w:r>
        <w:rPr>
          <w:b w:val="0"/>
        </w:rPr>
        <w:t xml:space="preserve"> и щелкните левой клавишей мыши;</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Перейдите к просмотру документа в мас</w:t>
      </w:r>
      <w:r>
        <w:rPr>
          <w:b w:val="0"/>
        </w:rPr>
        <w:t>штабе 100% и отредактируйте его;</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Восстановите первоначальный</w:t>
      </w:r>
      <w:r>
        <w:rPr>
          <w:b w:val="0"/>
        </w:rPr>
        <w:t xml:space="preserve"> вид предварительного просмотра;</w:t>
      </w:r>
    </w:p>
    <w:p w:rsidR="006C1128" w:rsidRPr="006C1128" w:rsidRDefault="006C1128" w:rsidP="006C1128">
      <w:pPr>
        <w:pStyle w:val="af5"/>
        <w:spacing w:before="0" w:line="360" w:lineRule="auto"/>
        <w:ind w:left="0" w:right="0" w:firstLine="709"/>
        <w:jc w:val="both"/>
        <w:rPr>
          <w:b w:val="0"/>
        </w:rPr>
      </w:pPr>
      <w:r w:rsidRPr="006C1128">
        <w:rPr>
          <w:b w:val="0"/>
        </w:rPr>
        <w:t>Отредактируйте текст в режиме увеличения "лупой". Для этого выполните следующие действия:</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Если в предварительном просмотре курсор имеет форму "лупы", то перейдите к следующему пункту. Если нет, то нажмите кнопку Увеличение и щелкните в области текст</w:t>
      </w:r>
      <w:r>
        <w:rPr>
          <w:b w:val="0"/>
        </w:rPr>
        <w:t>а, курсор приобретет форму лупы;</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Щелкните "лупой" по заданному фрагменту текста, после чего он отобразится в масштабе 100%. Опять нажмите кнопку Увеличение, указат</w:t>
      </w:r>
      <w:r>
        <w:rPr>
          <w:b w:val="0"/>
        </w:rPr>
        <w:t>ель мыши примет форму символа I;</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Отредактируйте фрагмент документа. Еще раз нажмите кнопку Увеличение, курс</w:t>
      </w:r>
      <w:r>
        <w:rPr>
          <w:b w:val="0"/>
        </w:rPr>
        <w:t>ор опять приобретает форму лупы;</w:t>
      </w:r>
    </w:p>
    <w:p w:rsidR="006C1128" w:rsidRPr="006C1128" w:rsidRDefault="006C1128" w:rsidP="006C1128">
      <w:pPr>
        <w:pStyle w:val="af5"/>
        <w:spacing w:before="0" w:line="360" w:lineRule="auto"/>
        <w:ind w:left="0" w:right="0" w:firstLine="709"/>
        <w:jc w:val="both"/>
        <w:rPr>
          <w:b w:val="0"/>
        </w:rPr>
      </w:pPr>
      <w:r>
        <w:rPr>
          <w:b w:val="0"/>
        </w:rPr>
        <w:t xml:space="preserve">− </w:t>
      </w:r>
      <w:r w:rsidRPr="006C1128">
        <w:rPr>
          <w:b w:val="0"/>
        </w:rPr>
        <w:t>При щелчке по документу восстанавли</w:t>
      </w:r>
      <w:r>
        <w:rPr>
          <w:b w:val="0"/>
        </w:rPr>
        <w:t>вается предварительный просмотр;</w:t>
      </w:r>
    </w:p>
    <w:p w:rsidR="006C1128" w:rsidRPr="006C1128" w:rsidRDefault="006C1128" w:rsidP="006C1128">
      <w:pPr>
        <w:pStyle w:val="af5"/>
        <w:spacing w:before="0" w:line="360" w:lineRule="auto"/>
        <w:ind w:left="0" w:right="0" w:firstLine="709"/>
        <w:jc w:val="both"/>
        <w:rPr>
          <w:b w:val="0"/>
        </w:rPr>
      </w:pPr>
      <w:r w:rsidRPr="006C1128">
        <w:rPr>
          <w:b w:val="0"/>
        </w:rPr>
        <w:t>− Для создания закладки установите курсор на т</w:t>
      </w:r>
      <w:r>
        <w:rPr>
          <w:b w:val="0"/>
        </w:rPr>
        <w:t>о место в документе, где Вы хо</w:t>
      </w:r>
      <w:r w:rsidRPr="006C1128">
        <w:rPr>
          <w:b w:val="0"/>
        </w:rPr>
        <w:t>тите поместить закладку и вып</w:t>
      </w:r>
      <w:r>
        <w:rPr>
          <w:b w:val="0"/>
        </w:rPr>
        <w:t>олните команду Вставка&gt;Закладка;</w:t>
      </w:r>
    </w:p>
    <w:p w:rsidR="006C1128" w:rsidRPr="006C1128" w:rsidRDefault="006C1128" w:rsidP="006C1128">
      <w:pPr>
        <w:pStyle w:val="af5"/>
        <w:spacing w:before="0" w:line="360" w:lineRule="auto"/>
        <w:ind w:left="0" w:right="0" w:firstLine="709"/>
        <w:jc w:val="both"/>
        <w:rPr>
          <w:b w:val="0"/>
        </w:rPr>
      </w:pPr>
      <w:r w:rsidRPr="006C1128">
        <w:rPr>
          <w:b w:val="0"/>
        </w:rPr>
        <w:t>− В окне Закладка введите имя закладки в поле ввода Имя закладки, наприме</w:t>
      </w:r>
      <w:r>
        <w:rPr>
          <w:b w:val="0"/>
        </w:rPr>
        <w:t>р, bm1. Нажмите кнопку Добавить.</w:t>
      </w:r>
    </w:p>
    <w:p w:rsidR="006C1128" w:rsidRPr="006C1128" w:rsidRDefault="006C1128" w:rsidP="006C1128">
      <w:pPr>
        <w:pStyle w:val="af5"/>
        <w:spacing w:before="0" w:line="360" w:lineRule="auto"/>
        <w:ind w:left="0" w:right="0" w:firstLine="709"/>
        <w:jc w:val="both"/>
        <w:rPr>
          <w:b w:val="0"/>
        </w:rPr>
      </w:pPr>
      <w:r w:rsidRPr="006C1128">
        <w:rPr>
          <w:b w:val="0"/>
        </w:rPr>
        <w:lastRenderedPageBreak/>
        <w:t>− Проверьте действие закладки. Для этого пере</w:t>
      </w:r>
      <w:r>
        <w:rPr>
          <w:b w:val="0"/>
        </w:rPr>
        <w:t>йдите в начало документа коман</w:t>
      </w:r>
      <w:r w:rsidRPr="006C1128">
        <w:rPr>
          <w:b w:val="0"/>
        </w:rPr>
        <w:t>дой Ctrl-Home, выполните команду Правка&gt;Перейти и выберите в качестве объекта пере- хода закладку с именем bm1. Нажмите ОК</w:t>
      </w:r>
      <w:r>
        <w:rPr>
          <w:b w:val="0"/>
        </w:rPr>
        <w:t>;</w:t>
      </w:r>
    </w:p>
    <w:p w:rsidR="006C1128" w:rsidRDefault="006C1128" w:rsidP="006C1128">
      <w:pPr>
        <w:pStyle w:val="a3"/>
        <w:spacing w:line="360" w:lineRule="auto"/>
        <w:ind w:left="28" w:right="36"/>
        <w:jc w:val="both"/>
      </w:pPr>
      <w:r w:rsidRPr="006C1128">
        <w:t>Для создания гипертекстовой ссылки выделите объект, на который должна быть создана ссылка. Это может быть слово, строка, абзац, рисунок, таблица и т.п. в том же или другом документе. Установите указатель мыши на выделенный объект и нажмите ее правую клавишу. Не отпуская правую клавишу, переместите указатель в то место, где</w:t>
      </w:r>
      <w:r>
        <w:rPr>
          <w:b/>
        </w:rPr>
        <w:t xml:space="preserve"> </w:t>
      </w:r>
      <w:r>
        <w:t>должен находиться дескриптор (ссылка). При перемещении рядом с указателем появляется</w:t>
      </w:r>
      <w:r>
        <w:rPr>
          <w:spacing w:val="-1"/>
        </w:rPr>
        <w:t xml:space="preserve"> </w:t>
      </w:r>
      <w:r>
        <w:t>небольшая рамка.</w:t>
      </w:r>
    </w:p>
    <w:p w:rsidR="006C1128" w:rsidRDefault="006C1128" w:rsidP="006C1128">
      <w:pPr>
        <w:pStyle w:val="a3"/>
        <w:spacing w:line="360" w:lineRule="auto"/>
        <w:ind w:left="28" w:right="32"/>
        <w:jc w:val="both"/>
      </w:pPr>
      <w:r>
        <w:t>− Переместив указатель мыши в требуемую позицию, отпустите клавишу. На</w:t>
      </w:r>
      <w:r>
        <w:rPr>
          <w:spacing w:val="1"/>
        </w:rPr>
        <w:t xml:space="preserve"> </w:t>
      </w:r>
      <w:r>
        <w:t>экране появится контекстное меню, в котором необходимо выбрать пункт «Создать гиперссылку». При этом выделенное слово автоматически записывается в позицию места</w:t>
      </w:r>
      <w:r>
        <w:rPr>
          <w:spacing w:val="1"/>
        </w:rPr>
        <w:t xml:space="preserve"> </w:t>
      </w:r>
      <w:r>
        <w:t>вставки, получает отличительный цвет и при наведении на него указатель мыши приобретает</w:t>
      </w:r>
      <w:r>
        <w:rPr>
          <w:spacing w:val="-1"/>
        </w:rPr>
        <w:t xml:space="preserve"> </w:t>
      </w:r>
      <w:r>
        <w:t>вид</w:t>
      </w:r>
      <w:r>
        <w:rPr>
          <w:spacing w:val="2"/>
        </w:rPr>
        <w:t xml:space="preserve"> </w:t>
      </w:r>
      <w:r>
        <w:t>указательного пальца.</w:t>
      </w:r>
    </w:p>
    <w:p w:rsidR="006C1128" w:rsidRDefault="006C1128" w:rsidP="006C1128">
      <w:pPr>
        <w:pStyle w:val="a3"/>
        <w:spacing w:line="360" w:lineRule="auto"/>
        <w:ind w:left="28" w:right="30"/>
        <w:jc w:val="both"/>
      </w:pPr>
      <w:r>
        <w:t>−</w:t>
      </w:r>
      <w:r>
        <w:rPr>
          <w:spacing w:val="60"/>
        </w:rPr>
        <w:t xml:space="preserve"> </w:t>
      </w:r>
      <w:r>
        <w:t>Выполните щелчок левой клавишей мыши по дескриптору, при этом происходит переход на фрагмент текста, соответствующий гиперссылке. Текст гиперссылки можно поменять на любой другой текст, а также установить для этого текста любой доступный формат. Для этого выделите гиперссылку и введите другой текст в требуемом формате.</w:t>
      </w:r>
    </w:p>
    <w:p w:rsidR="006C1128" w:rsidRDefault="006C1128" w:rsidP="006C1128">
      <w:pPr>
        <w:pStyle w:val="a3"/>
        <w:spacing w:line="360" w:lineRule="auto"/>
        <w:ind w:left="28" w:right="30"/>
        <w:jc w:val="both"/>
      </w:pPr>
    </w:p>
    <w:p w:rsidR="006C1128" w:rsidRDefault="006C1128" w:rsidP="006C1128">
      <w:pPr>
        <w:pStyle w:val="a3"/>
        <w:spacing w:line="360" w:lineRule="auto"/>
        <w:ind w:left="28" w:right="30"/>
        <w:jc w:val="both"/>
      </w:pPr>
      <w:r>
        <w:rPr>
          <w:b/>
        </w:rPr>
        <w:t xml:space="preserve">Задание 2. </w:t>
      </w:r>
      <w:r>
        <w:t>Оформить отчёт</w:t>
      </w:r>
    </w:p>
    <w:p w:rsidR="006C1128" w:rsidRDefault="006C1128" w:rsidP="006C1128">
      <w:pPr>
        <w:pStyle w:val="a3"/>
        <w:spacing w:line="360" w:lineRule="auto"/>
        <w:ind w:left="28" w:right="30"/>
        <w:jc w:val="both"/>
      </w:pPr>
      <w:r>
        <w:t>Ответить на контрольные вопросы</w:t>
      </w:r>
      <w:r w:rsidR="00A31FD3">
        <w:t>:</w:t>
      </w:r>
    </w:p>
    <w:p w:rsidR="00A31FD3" w:rsidRDefault="00A31FD3" w:rsidP="00A31FD3">
      <w:pPr>
        <w:pStyle w:val="a3"/>
        <w:spacing w:line="360" w:lineRule="auto"/>
        <w:ind w:left="28" w:right="30"/>
        <w:jc w:val="both"/>
      </w:pPr>
      <w:r>
        <w:t>1. Каков порядок вставки гипертекстовых ссылок в тексте?</w:t>
      </w:r>
    </w:p>
    <w:p w:rsidR="00A31FD3" w:rsidRDefault="00A31FD3" w:rsidP="00A31FD3">
      <w:pPr>
        <w:pStyle w:val="a3"/>
        <w:spacing w:line="360" w:lineRule="auto"/>
        <w:ind w:left="28" w:right="30"/>
        <w:jc w:val="both"/>
      </w:pPr>
      <w:r>
        <w:t>2. Каков порядок создания закладок в тексте?</w:t>
      </w:r>
    </w:p>
    <w:p w:rsidR="006C1128" w:rsidRPr="006C1128" w:rsidRDefault="006C1128" w:rsidP="006C1128">
      <w:pPr>
        <w:pStyle w:val="a3"/>
        <w:spacing w:line="360" w:lineRule="auto"/>
        <w:ind w:left="28" w:right="30"/>
        <w:jc w:val="both"/>
      </w:pPr>
    </w:p>
    <w:p w:rsidR="006C1128" w:rsidRDefault="006C1128" w:rsidP="006C1128">
      <w:pPr>
        <w:pStyle w:val="a3"/>
        <w:spacing w:line="360" w:lineRule="auto"/>
        <w:ind w:left="28" w:right="30"/>
        <w:jc w:val="both"/>
      </w:pPr>
    </w:p>
    <w:p w:rsidR="00503868" w:rsidRPr="00EB7D45" w:rsidRDefault="006C1128" w:rsidP="00EB7D45">
      <w:pPr>
        <w:pStyle w:val="a3"/>
        <w:spacing w:line="360" w:lineRule="auto"/>
        <w:ind w:left="28" w:right="30"/>
        <w:jc w:val="both"/>
      </w:pPr>
      <w:r>
        <w:br w:type="page"/>
      </w:r>
    </w:p>
    <w:p w:rsidR="00503868" w:rsidRPr="00B261D2" w:rsidRDefault="004719EC" w:rsidP="00EB7D45">
      <w:pPr>
        <w:pStyle w:val="1"/>
        <w:spacing w:before="0" w:line="360" w:lineRule="auto"/>
        <w:ind w:left="0" w:firstLine="0"/>
        <w:jc w:val="center"/>
        <w:rPr>
          <w:b/>
        </w:rPr>
      </w:pPr>
      <w:bookmarkStart w:id="16" w:name="_Toc138404802"/>
      <w:r>
        <w:rPr>
          <w:b/>
          <w:sz w:val="28"/>
        </w:rPr>
        <w:lastRenderedPageBreak/>
        <w:t>Практическое занятие</w:t>
      </w:r>
      <w:r w:rsidR="00503868" w:rsidRPr="00B261D2">
        <w:rPr>
          <w:b/>
          <w:sz w:val="28"/>
        </w:rPr>
        <w:t xml:space="preserve">№ </w:t>
      </w:r>
      <w:r w:rsidR="00EB7D45">
        <w:rPr>
          <w:b/>
          <w:sz w:val="28"/>
        </w:rPr>
        <w:t>7</w:t>
      </w:r>
      <w:bookmarkEnd w:id="16"/>
    </w:p>
    <w:p w:rsidR="00503868" w:rsidRDefault="00503868" w:rsidP="00EB7D45">
      <w:pPr>
        <w:pStyle w:val="af5"/>
        <w:spacing w:before="0" w:line="360" w:lineRule="auto"/>
        <w:ind w:left="0" w:right="0"/>
      </w:pPr>
      <w:r>
        <w:t>Открытие приложения табличного процессора. Структура экрана. Меню и панели инструментов. Создание и сохранение документа. Знакомство с элементами окна</w:t>
      </w:r>
    </w:p>
    <w:p w:rsidR="00503868" w:rsidRDefault="00503868" w:rsidP="00503868">
      <w:pPr>
        <w:pStyle w:val="af5"/>
        <w:jc w:val="both"/>
      </w:pPr>
    </w:p>
    <w:p w:rsidR="00503868" w:rsidRDefault="00503868" w:rsidP="00EB7D45">
      <w:pPr>
        <w:pStyle w:val="af5"/>
        <w:spacing w:before="0" w:line="360" w:lineRule="auto"/>
        <w:ind w:left="0" w:right="0"/>
        <w:jc w:val="both"/>
        <w:rPr>
          <w:b w:val="0"/>
        </w:rPr>
      </w:pPr>
      <w:r w:rsidRPr="00503868">
        <w:t>Цель работы:</w:t>
      </w:r>
      <w:r w:rsidRPr="00503868">
        <w:rPr>
          <w:b w:val="0"/>
        </w:rPr>
        <w:t xml:space="preserve"> изучить интерфейс табличного процессора, структуру, меню, панели инструментов, технологию создания и сохранения документа</w:t>
      </w:r>
    </w:p>
    <w:p w:rsidR="00503868" w:rsidRPr="00503868" w:rsidRDefault="00503868" w:rsidP="00EB7D45">
      <w:pPr>
        <w:pStyle w:val="af5"/>
        <w:spacing w:before="0" w:line="360" w:lineRule="auto"/>
        <w:ind w:left="0" w:right="0"/>
        <w:jc w:val="both"/>
        <w:rPr>
          <w:b w:val="0"/>
        </w:rPr>
      </w:pPr>
      <w:r w:rsidRPr="00503868">
        <w:t>Время выполнения:</w:t>
      </w:r>
      <w:r w:rsidRPr="00503868">
        <w:rPr>
          <w:b w:val="0"/>
        </w:rPr>
        <w:t xml:space="preserve"> 2 часа</w:t>
      </w:r>
    </w:p>
    <w:p w:rsidR="00503868" w:rsidRPr="00C555CA" w:rsidRDefault="00503868" w:rsidP="00EB7D45">
      <w:pPr>
        <w:pStyle w:val="af5"/>
        <w:spacing w:before="0" w:line="360" w:lineRule="auto"/>
        <w:ind w:left="0" w:right="0"/>
        <w:jc w:val="both"/>
        <w:rPr>
          <w:b w:val="0"/>
        </w:rPr>
      </w:pPr>
      <w:r w:rsidRPr="00503868">
        <w:t>Оборудование:</w:t>
      </w:r>
      <w:r w:rsidR="00076140">
        <w:rPr>
          <w:b w:val="0"/>
        </w:rPr>
        <w:t xml:space="preserve"> ПК, программа MS </w:t>
      </w:r>
      <w:r w:rsidR="00076140">
        <w:rPr>
          <w:b w:val="0"/>
          <w:lang w:val="en-US"/>
        </w:rPr>
        <w:t>Excel</w:t>
      </w:r>
    </w:p>
    <w:p w:rsidR="00503868" w:rsidRDefault="00503868" w:rsidP="00503868">
      <w:pPr>
        <w:pStyle w:val="af5"/>
      </w:pPr>
      <w:r>
        <w:t>ТЕОРЕТИЧЕСКАЯ ЧАСТЬ</w:t>
      </w:r>
    </w:p>
    <w:p w:rsidR="00503868" w:rsidRDefault="00503868" w:rsidP="00503868">
      <w:pPr>
        <w:pStyle w:val="af5"/>
      </w:pPr>
    </w:p>
    <w:p w:rsidR="00503868" w:rsidRPr="00503868" w:rsidRDefault="00503868" w:rsidP="00503868">
      <w:pPr>
        <w:pStyle w:val="af5"/>
        <w:spacing w:before="0" w:line="360" w:lineRule="auto"/>
        <w:ind w:left="0" w:right="0" w:firstLine="709"/>
        <w:jc w:val="both"/>
        <w:rPr>
          <w:b w:val="0"/>
        </w:rPr>
      </w:pPr>
      <w:r w:rsidRPr="00503868">
        <w:rPr>
          <w:b w:val="0"/>
        </w:rPr>
        <w:t>Электронные таблицы (ЭТ) предназначены для хранения и обработки информации, представленной в табличной форме. Электронные таблицы – это двумерные массивы, состоящие из столбцов и строк; их обычно называют рабочими листами. Программные средства для проектирования электронных таблиц называют табличными процессорами.</w:t>
      </w:r>
    </w:p>
    <w:p w:rsidR="00503868" w:rsidRPr="00503868" w:rsidRDefault="00503868" w:rsidP="00503868">
      <w:pPr>
        <w:pStyle w:val="af5"/>
        <w:spacing w:before="0" w:line="360" w:lineRule="auto"/>
        <w:ind w:left="0" w:right="0" w:firstLine="709"/>
        <w:jc w:val="both"/>
        <w:rPr>
          <w:b w:val="0"/>
        </w:rPr>
      </w:pPr>
      <w:r w:rsidRPr="00503868">
        <w:rPr>
          <w:b w:val="0"/>
        </w:rPr>
        <w:t>Электронная таблица – это компьютерный эквивалент обычной таблицы, состоящей из строк и граф, на пересечении которых располагаются клетки, содержащие числовую информацию, формулы или текст.</w:t>
      </w:r>
    </w:p>
    <w:p w:rsidR="00503868" w:rsidRPr="00503868" w:rsidRDefault="00503868" w:rsidP="00503868">
      <w:pPr>
        <w:pStyle w:val="af5"/>
        <w:spacing w:before="0" w:line="360" w:lineRule="auto"/>
        <w:ind w:left="0" w:right="0" w:firstLine="709"/>
        <w:jc w:val="both"/>
        <w:rPr>
          <w:b w:val="0"/>
        </w:rPr>
      </w:pPr>
      <w:r w:rsidRPr="00503868">
        <w:rPr>
          <w:b w:val="0"/>
        </w:rPr>
        <w:t>Табличный процессор – это комплекс взаимосвязанных программ, предназначенный для обработки электронных таблиц.</w:t>
      </w:r>
    </w:p>
    <w:p w:rsidR="00503868" w:rsidRPr="00503868" w:rsidRDefault="00503868" w:rsidP="00503868">
      <w:pPr>
        <w:pStyle w:val="af5"/>
        <w:spacing w:before="0" w:line="360" w:lineRule="auto"/>
        <w:ind w:left="0" w:right="0" w:firstLine="709"/>
        <w:jc w:val="both"/>
        <w:rPr>
          <w:b w:val="0"/>
        </w:rPr>
      </w:pPr>
      <w:r w:rsidRPr="00503868">
        <w:rPr>
          <w:b w:val="0"/>
        </w:rPr>
        <w:t>Табличные процессоры представляют собой удобное средство для проведения экономических, бухгалтерских, инженерных и статистических расчетов. Они позволяют не только создавать таблицы, но и проводить сложный экономический анализ, моделировать и оптимизировать решение различного рода хозяйственных ситуаций. В каждом пакете имеются сотни встроенных математических функций и алгоритмов статистической обработки данных. Кроме того, имеются мощные средства для связи таблиц между собой, создания и редактирования электронных баз данных.</w:t>
      </w:r>
    </w:p>
    <w:p w:rsidR="00503868" w:rsidRPr="00503868" w:rsidRDefault="00503868" w:rsidP="00503868">
      <w:pPr>
        <w:pStyle w:val="af5"/>
        <w:spacing w:before="0" w:line="360" w:lineRule="auto"/>
        <w:ind w:left="0" w:right="0" w:firstLine="709"/>
        <w:jc w:val="both"/>
        <w:rPr>
          <w:b w:val="0"/>
        </w:rPr>
      </w:pPr>
      <w:r w:rsidRPr="00503868">
        <w:rPr>
          <w:b w:val="0"/>
        </w:rPr>
        <w:t>Специальные средства позволяют автоматически получать и распечатывать настраиваемые отчеты с использованием десятков различных типов таблиц, графиков, диаграмм, снабжать их комментариями и графическими иллюстрациями.</w:t>
      </w:r>
    </w:p>
    <w:p w:rsidR="00503868" w:rsidRPr="00503868" w:rsidRDefault="00503868" w:rsidP="00503868">
      <w:pPr>
        <w:pStyle w:val="af5"/>
        <w:spacing w:before="0" w:line="360" w:lineRule="auto"/>
        <w:ind w:left="0" w:right="0" w:firstLine="709"/>
        <w:jc w:val="both"/>
        <w:rPr>
          <w:b w:val="0"/>
        </w:rPr>
      </w:pPr>
      <w:r w:rsidRPr="00503868">
        <w:rPr>
          <w:b w:val="0"/>
        </w:rPr>
        <w:lastRenderedPageBreak/>
        <w:t>Табличные процессоры имеют встроенную справочную систему, предоставляющую пользователю информацию по конкретным командам меню и другие справочные данные. Многомерные таблицы позволяют быстро делать выборки в базе данных по любому критерию.</w:t>
      </w:r>
    </w:p>
    <w:p w:rsidR="00503868" w:rsidRDefault="00503868" w:rsidP="00503868">
      <w:pPr>
        <w:pStyle w:val="af5"/>
        <w:spacing w:before="0" w:line="360" w:lineRule="auto"/>
        <w:ind w:left="0" w:right="0" w:firstLine="709"/>
        <w:jc w:val="both"/>
        <w:rPr>
          <w:b w:val="0"/>
        </w:rPr>
      </w:pPr>
      <w:r w:rsidRPr="00503868">
        <w:rPr>
          <w:b w:val="0"/>
        </w:rPr>
        <w:t>Электронные таблицы просты в обращении, быстро осваиваются пользователями с начальной компьютерной подготовкой и во много раз упрощают и ускоряют работу бухгалтеров, экономистов, ученых.</w:t>
      </w:r>
    </w:p>
    <w:p w:rsidR="00503868" w:rsidRDefault="00503868" w:rsidP="00503868">
      <w:pPr>
        <w:pStyle w:val="af5"/>
        <w:spacing w:before="0" w:line="360" w:lineRule="auto"/>
        <w:ind w:left="0" w:right="0" w:firstLine="709"/>
        <w:jc w:val="both"/>
        <w:rPr>
          <w:b w:val="0"/>
        </w:rPr>
      </w:pPr>
    </w:p>
    <w:p w:rsidR="00503868" w:rsidRDefault="00503868" w:rsidP="00503868">
      <w:pPr>
        <w:pStyle w:val="af5"/>
        <w:spacing w:before="0" w:line="360" w:lineRule="auto"/>
        <w:ind w:left="0" w:right="0" w:firstLine="709"/>
        <w:jc w:val="both"/>
        <w:rPr>
          <w:b w:val="0"/>
        </w:rPr>
      </w:pPr>
      <w:r>
        <w:t xml:space="preserve">Задание 1. </w:t>
      </w:r>
      <w:r w:rsidR="00C555CA" w:rsidRPr="00C555CA">
        <w:rPr>
          <w:b w:val="0"/>
        </w:rPr>
        <w:t xml:space="preserve">Создайте таблицу по образцу, используя на вкладке меню </w:t>
      </w:r>
      <w:r w:rsidR="00C555CA">
        <w:rPr>
          <w:b w:val="0"/>
        </w:rPr>
        <w:t>Главная группы</w:t>
      </w:r>
    </w:p>
    <w:p w:rsidR="00C555CA" w:rsidRDefault="00C555CA" w:rsidP="00C555CA">
      <w:pPr>
        <w:pStyle w:val="af5"/>
        <w:spacing w:line="360" w:lineRule="auto"/>
        <w:ind w:firstLine="709"/>
        <w:jc w:val="both"/>
        <w:rPr>
          <w:b w:val="0"/>
        </w:rPr>
      </w:pPr>
      <w:r w:rsidRPr="00C555CA">
        <w:rPr>
          <w:b w:val="0"/>
        </w:rPr>
        <w:t>Дополнительные свойства Шрифта и Вы</w:t>
      </w:r>
      <w:r>
        <w:rPr>
          <w:b w:val="0"/>
        </w:rPr>
        <w:t xml:space="preserve">равнивания открываются кнопкой </w:t>
      </w:r>
      <w:r w:rsidRPr="00C555CA">
        <w:rPr>
          <w:b w:val="0"/>
        </w:rPr>
        <w:t>Шрифт Arial,12</w:t>
      </w:r>
      <w:r>
        <w:rPr>
          <w:b w:val="0"/>
        </w:rPr>
        <w:t>.</w:t>
      </w:r>
    </w:p>
    <w:p w:rsidR="00812C81" w:rsidRDefault="00812C81" w:rsidP="00812C81">
      <w:pPr>
        <w:pStyle w:val="af5"/>
        <w:spacing w:before="0" w:line="360" w:lineRule="auto"/>
        <w:ind w:left="0" w:right="0"/>
        <w:rPr>
          <w:b w:val="0"/>
        </w:rPr>
      </w:pPr>
      <w:r>
        <w:rPr>
          <w:noProof/>
          <w:lang w:eastAsia="ru-RU"/>
        </w:rPr>
        <w:drawing>
          <wp:inline distT="0" distB="0" distL="0" distR="0" wp14:anchorId="7773EF3F" wp14:editId="35AE2FEF">
            <wp:extent cx="4945323" cy="4074893"/>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2680" cy="4080955"/>
                    </a:xfrm>
                    <a:prstGeom prst="rect">
                      <a:avLst/>
                    </a:prstGeom>
                  </pic:spPr>
                </pic:pic>
              </a:graphicData>
            </a:graphic>
          </wp:inline>
        </w:drawing>
      </w:r>
    </w:p>
    <w:p w:rsidR="00812C81" w:rsidRDefault="00812C81" w:rsidP="00812C81">
      <w:pPr>
        <w:pStyle w:val="af5"/>
        <w:spacing w:before="0" w:line="360" w:lineRule="auto"/>
        <w:ind w:left="0" w:right="0"/>
        <w:jc w:val="both"/>
        <w:rPr>
          <w:b w:val="0"/>
        </w:rPr>
      </w:pPr>
      <w:r w:rsidRPr="00812C81">
        <w:rPr>
          <w:b w:val="0"/>
        </w:rPr>
        <w:t xml:space="preserve">Задание </w:t>
      </w:r>
      <w:r>
        <w:rPr>
          <w:b w:val="0"/>
        </w:rPr>
        <w:t>для самостоятельного выполнения</w:t>
      </w:r>
    </w:p>
    <w:p w:rsidR="00812C81" w:rsidRDefault="00812C81" w:rsidP="00812C81">
      <w:pPr>
        <w:pStyle w:val="af5"/>
        <w:spacing w:before="0" w:line="360" w:lineRule="auto"/>
        <w:ind w:left="0" w:right="0"/>
        <w:jc w:val="both"/>
        <w:rPr>
          <w:b w:val="0"/>
        </w:rPr>
      </w:pPr>
      <w:r w:rsidRPr="00812C81">
        <w:rPr>
          <w:b w:val="0"/>
        </w:rPr>
        <w:t>Самостоятельно создать таблицу с расписани</w:t>
      </w:r>
      <w:r>
        <w:rPr>
          <w:b w:val="0"/>
        </w:rPr>
        <w:t>ем занятий на сегодня (стол</w:t>
      </w:r>
      <w:r w:rsidR="00EB7D45">
        <w:rPr>
          <w:b w:val="0"/>
        </w:rPr>
        <w:t>бцы: № урока, Предмет, Кабинет)</w:t>
      </w:r>
    </w:p>
    <w:p w:rsidR="00812C81" w:rsidRDefault="00812C81" w:rsidP="00812C81">
      <w:pPr>
        <w:pStyle w:val="af5"/>
        <w:spacing w:before="0" w:line="360" w:lineRule="auto"/>
        <w:ind w:left="0" w:right="0"/>
        <w:jc w:val="both"/>
        <w:rPr>
          <w:b w:val="0"/>
        </w:rPr>
      </w:pPr>
      <w:r>
        <w:t xml:space="preserve">Задание 2. </w:t>
      </w:r>
      <w:r>
        <w:rPr>
          <w:b w:val="0"/>
        </w:rPr>
        <w:t xml:space="preserve">Оформить отчёт </w:t>
      </w:r>
    </w:p>
    <w:p w:rsidR="00EB7D45" w:rsidRDefault="00812C81" w:rsidP="00812C81">
      <w:pPr>
        <w:pStyle w:val="af5"/>
        <w:spacing w:before="0" w:line="360" w:lineRule="auto"/>
        <w:ind w:left="0" w:right="0"/>
        <w:jc w:val="both"/>
        <w:rPr>
          <w:b w:val="0"/>
        </w:rPr>
      </w:pPr>
      <w:r>
        <w:rPr>
          <w:b w:val="0"/>
        </w:rPr>
        <w:lastRenderedPageBreak/>
        <w:t>Ответить на контрольные вопросы</w:t>
      </w:r>
      <w:r w:rsidR="00EB7D45">
        <w:rPr>
          <w:b w:val="0"/>
        </w:rPr>
        <w:t>:</w:t>
      </w:r>
    </w:p>
    <w:p w:rsidR="00EB7D45" w:rsidRPr="00EB7D45" w:rsidRDefault="00EB7D45" w:rsidP="00EB7D45">
      <w:pPr>
        <w:pStyle w:val="af5"/>
        <w:spacing w:line="360" w:lineRule="auto"/>
        <w:jc w:val="both"/>
        <w:rPr>
          <w:b w:val="0"/>
        </w:rPr>
      </w:pPr>
      <w:r w:rsidRPr="00EB7D45">
        <w:rPr>
          <w:b w:val="0"/>
        </w:rPr>
        <w:t>) Для чего используется главное меню Excel?</w:t>
      </w:r>
    </w:p>
    <w:p w:rsidR="00EB7D45" w:rsidRPr="00EB7D45" w:rsidRDefault="00EB7D45" w:rsidP="00EB7D45">
      <w:pPr>
        <w:pStyle w:val="af5"/>
        <w:spacing w:line="360" w:lineRule="auto"/>
        <w:jc w:val="both"/>
        <w:rPr>
          <w:b w:val="0"/>
        </w:rPr>
      </w:pPr>
      <w:r w:rsidRPr="00EB7D45">
        <w:rPr>
          <w:b w:val="0"/>
        </w:rPr>
        <w:t>2) Объясните назначение контекстно-зависимого меню.</w:t>
      </w:r>
    </w:p>
    <w:p w:rsidR="00EB7D45" w:rsidRPr="00EB7D45" w:rsidRDefault="00EB7D45" w:rsidP="00EB7D45">
      <w:pPr>
        <w:pStyle w:val="af5"/>
        <w:spacing w:line="360" w:lineRule="auto"/>
        <w:jc w:val="both"/>
        <w:rPr>
          <w:b w:val="0"/>
        </w:rPr>
      </w:pPr>
      <w:r w:rsidRPr="00EB7D45">
        <w:rPr>
          <w:b w:val="0"/>
        </w:rPr>
        <w:t>3) Как осуществить ввод формулы в клетку</w:t>
      </w:r>
      <w:r>
        <w:rPr>
          <w:b w:val="0"/>
        </w:rPr>
        <w:t>?</w:t>
      </w:r>
    </w:p>
    <w:p w:rsidR="00EB7D45" w:rsidRPr="00EB7D45" w:rsidRDefault="00EB7D45" w:rsidP="00EB7D45">
      <w:pPr>
        <w:pStyle w:val="af5"/>
        <w:spacing w:line="360" w:lineRule="auto"/>
        <w:jc w:val="both"/>
        <w:rPr>
          <w:b w:val="0"/>
        </w:rPr>
      </w:pPr>
    </w:p>
    <w:p w:rsidR="00EB7D45" w:rsidRPr="00EB7D45" w:rsidRDefault="00EB7D45" w:rsidP="00EB7D45">
      <w:pPr>
        <w:pStyle w:val="af5"/>
        <w:spacing w:line="360" w:lineRule="auto"/>
        <w:jc w:val="both"/>
        <w:rPr>
          <w:b w:val="0"/>
        </w:rPr>
      </w:pPr>
      <w:r w:rsidRPr="00EB7D45">
        <w:rPr>
          <w:b w:val="0"/>
        </w:rPr>
        <w:t>4) Когда применяется прием автозаполнения?</w:t>
      </w:r>
    </w:p>
    <w:p w:rsidR="00EB7D45" w:rsidRPr="00EB7D45" w:rsidRDefault="00EB7D45" w:rsidP="00EB7D45">
      <w:pPr>
        <w:pStyle w:val="af5"/>
        <w:spacing w:line="360" w:lineRule="auto"/>
        <w:jc w:val="both"/>
        <w:rPr>
          <w:b w:val="0"/>
        </w:rPr>
      </w:pPr>
      <w:r w:rsidRPr="00EB7D45">
        <w:rPr>
          <w:b w:val="0"/>
        </w:rPr>
        <w:t>5) Что такое абсолютная ссылка на клетку</w:t>
      </w:r>
      <w:r>
        <w:rPr>
          <w:b w:val="0"/>
        </w:rPr>
        <w:t>?</w:t>
      </w:r>
    </w:p>
    <w:p w:rsidR="00EB7D45" w:rsidRPr="00EB7D45" w:rsidRDefault="00EB7D45" w:rsidP="00EB7D45">
      <w:pPr>
        <w:pStyle w:val="af5"/>
        <w:spacing w:line="360" w:lineRule="auto"/>
        <w:jc w:val="both"/>
        <w:rPr>
          <w:b w:val="0"/>
        </w:rPr>
      </w:pPr>
    </w:p>
    <w:p w:rsidR="00EB7D45" w:rsidRPr="00EB7D45" w:rsidRDefault="00EB7D45" w:rsidP="00EB7D45">
      <w:pPr>
        <w:pStyle w:val="af5"/>
        <w:spacing w:line="360" w:lineRule="auto"/>
        <w:jc w:val="both"/>
        <w:rPr>
          <w:b w:val="0"/>
        </w:rPr>
      </w:pPr>
      <w:r w:rsidRPr="00EB7D45">
        <w:rPr>
          <w:b w:val="0"/>
        </w:rPr>
        <w:t>6) Для чего используется инструмент Автосуммирования?</w:t>
      </w:r>
    </w:p>
    <w:p w:rsidR="00EB7D45" w:rsidRPr="00EB7D45" w:rsidRDefault="00EB7D45" w:rsidP="00EB7D45">
      <w:pPr>
        <w:pStyle w:val="af5"/>
        <w:spacing w:line="360" w:lineRule="auto"/>
        <w:jc w:val="both"/>
        <w:rPr>
          <w:b w:val="0"/>
        </w:rPr>
      </w:pPr>
      <w:r w:rsidRPr="00EB7D45">
        <w:rPr>
          <w:b w:val="0"/>
        </w:rPr>
        <w:t>7) Какие существуют способы изменения ширины столбца</w:t>
      </w:r>
      <w:r>
        <w:rPr>
          <w:b w:val="0"/>
        </w:rPr>
        <w:t>?</w:t>
      </w:r>
    </w:p>
    <w:p w:rsidR="00EB7D45" w:rsidRPr="00EB7D45" w:rsidRDefault="00EB7D45" w:rsidP="00EB7D45">
      <w:pPr>
        <w:pStyle w:val="af5"/>
        <w:spacing w:line="360" w:lineRule="auto"/>
        <w:jc w:val="both"/>
        <w:rPr>
          <w:b w:val="0"/>
        </w:rPr>
      </w:pPr>
      <w:r w:rsidRPr="00EB7D45">
        <w:rPr>
          <w:b w:val="0"/>
        </w:rPr>
        <w:t>8) Какими способами можно отредактировать содержимое клетки</w:t>
      </w:r>
      <w:r>
        <w:rPr>
          <w:b w:val="0"/>
        </w:rPr>
        <w:t>?</w:t>
      </w:r>
    </w:p>
    <w:p w:rsidR="00812C81" w:rsidRDefault="00EB7D45" w:rsidP="00EB7D45">
      <w:pPr>
        <w:pStyle w:val="af5"/>
        <w:spacing w:before="0" w:line="360" w:lineRule="auto"/>
        <w:ind w:left="0" w:right="0"/>
        <w:jc w:val="both"/>
        <w:rPr>
          <w:b w:val="0"/>
        </w:rPr>
      </w:pPr>
      <w:r>
        <w:rPr>
          <w:b w:val="0"/>
        </w:rPr>
        <w:t xml:space="preserve">       </w:t>
      </w:r>
      <w:r w:rsidRPr="00EB7D45">
        <w:rPr>
          <w:b w:val="0"/>
        </w:rPr>
        <w:t>9) Как удалить или добавить строку, столбец</w:t>
      </w:r>
      <w:r>
        <w:rPr>
          <w:b w:val="0"/>
        </w:rPr>
        <w:t>?</w:t>
      </w:r>
      <w:r w:rsidR="00812C81">
        <w:rPr>
          <w:b w:val="0"/>
        </w:rPr>
        <w:br w:type="page"/>
      </w:r>
    </w:p>
    <w:p w:rsidR="00E44ACD" w:rsidRPr="00B261D2" w:rsidRDefault="004719EC" w:rsidP="00EB7D45">
      <w:pPr>
        <w:pStyle w:val="1"/>
        <w:spacing w:before="0" w:line="360" w:lineRule="auto"/>
        <w:ind w:left="0" w:firstLine="0"/>
        <w:jc w:val="center"/>
        <w:rPr>
          <w:b/>
        </w:rPr>
      </w:pPr>
      <w:bookmarkStart w:id="17" w:name="_Toc138404803"/>
      <w:r>
        <w:rPr>
          <w:b/>
          <w:sz w:val="28"/>
        </w:rPr>
        <w:lastRenderedPageBreak/>
        <w:t>Практическое занятие</w:t>
      </w:r>
      <w:r w:rsidR="00E44ACD" w:rsidRPr="00B261D2">
        <w:rPr>
          <w:b/>
          <w:sz w:val="28"/>
        </w:rPr>
        <w:t xml:space="preserve">№ </w:t>
      </w:r>
      <w:r w:rsidR="00EB7D45">
        <w:rPr>
          <w:b/>
          <w:sz w:val="28"/>
        </w:rPr>
        <w:t>8</w:t>
      </w:r>
      <w:bookmarkEnd w:id="17"/>
    </w:p>
    <w:p w:rsidR="00E44ACD" w:rsidRDefault="00E44ACD" w:rsidP="00EB7D45">
      <w:pPr>
        <w:pStyle w:val="af5"/>
        <w:spacing w:before="0" w:line="360" w:lineRule="auto"/>
        <w:ind w:left="0" w:right="0"/>
      </w:pPr>
      <w:r>
        <w:t>Работа с диаграммами. Вставка столбцов. Работа со списками. Графические объекты, макросы. Создание графических объектов с помощью вспомогательных приложений</w:t>
      </w:r>
    </w:p>
    <w:p w:rsidR="00E44ACD" w:rsidRDefault="00E44ACD" w:rsidP="00EB7D45">
      <w:pPr>
        <w:pStyle w:val="af5"/>
        <w:spacing w:before="0" w:line="360" w:lineRule="auto"/>
        <w:ind w:left="0" w:right="0"/>
      </w:pPr>
    </w:p>
    <w:p w:rsidR="00E44ACD" w:rsidRDefault="00E44ACD" w:rsidP="00EB7D45">
      <w:pPr>
        <w:pStyle w:val="af5"/>
        <w:spacing w:before="0" w:line="360" w:lineRule="auto"/>
        <w:ind w:left="0" w:right="0"/>
        <w:jc w:val="both"/>
        <w:rPr>
          <w:b w:val="0"/>
        </w:rPr>
      </w:pPr>
      <w:r w:rsidRPr="00E44ACD">
        <w:t>Цель работы:</w:t>
      </w:r>
      <w:r w:rsidRPr="00E44ACD">
        <w:rPr>
          <w:b w:val="0"/>
        </w:rPr>
        <w:t xml:space="preserve"> изучить возможности программы по созданию диаграмм, графических объектов, а также создание графических объектов с помощью вспомогательных приложений.</w:t>
      </w:r>
    </w:p>
    <w:p w:rsidR="00E44ACD" w:rsidRPr="00E44ACD" w:rsidRDefault="00E44ACD" w:rsidP="00EB7D45">
      <w:pPr>
        <w:pStyle w:val="af5"/>
        <w:spacing w:before="0" w:line="360" w:lineRule="auto"/>
        <w:ind w:left="0" w:right="0"/>
        <w:jc w:val="both"/>
        <w:rPr>
          <w:b w:val="0"/>
        </w:rPr>
      </w:pPr>
      <w:r w:rsidRPr="00E44ACD">
        <w:t>Время выполнения:</w:t>
      </w:r>
      <w:r w:rsidRPr="00E44ACD">
        <w:rPr>
          <w:b w:val="0"/>
        </w:rPr>
        <w:t xml:space="preserve"> 2 часа</w:t>
      </w:r>
    </w:p>
    <w:p w:rsidR="00E44ACD" w:rsidRDefault="00E44ACD" w:rsidP="00EB7D45">
      <w:pPr>
        <w:pStyle w:val="af5"/>
        <w:spacing w:before="0" w:line="360" w:lineRule="auto"/>
        <w:ind w:left="0" w:right="0"/>
        <w:jc w:val="both"/>
        <w:rPr>
          <w:b w:val="0"/>
        </w:rPr>
      </w:pPr>
      <w:r w:rsidRPr="00E44ACD">
        <w:t>Оборудование:</w:t>
      </w:r>
      <w:r w:rsidRPr="00E44ACD">
        <w:rPr>
          <w:b w:val="0"/>
        </w:rPr>
        <w:t xml:space="preserve"> ПК, программа MS Excel</w:t>
      </w:r>
    </w:p>
    <w:p w:rsidR="00E44ACD" w:rsidRDefault="00E44ACD" w:rsidP="00E44ACD">
      <w:pPr>
        <w:pStyle w:val="af5"/>
      </w:pPr>
      <w:r>
        <w:t>ТЕОРЕТИЧЕСКАЯ ЧАСТЬ</w:t>
      </w:r>
    </w:p>
    <w:p w:rsidR="00E44ACD" w:rsidRDefault="00E44ACD" w:rsidP="00E44ACD">
      <w:pPr>
        <w:pStyle w:val="af5"/>
        <w:spacing w:before="0" w:line="360" w:lineRule="auto"/>
        <w:ind w:left="0" w:right="0" w:firstLine="709"/>
        <w:jc w:val="both"/>
      </w:pPr>
    </w:p>
    <w:p w:rsidR="00FD16FF" w:rsidRDefault="00FD16FF" w:rsidP="00FD16FF">
      <w:pPr>
        <w:pStyle w:val="af5"/>
        <w:spacing w:before="0" w:line="360" w:lineRule="auto"/>
        <w:ind w:left="0" w:right="0" w:firstLine="709"/>
        <w:jc w:val="both"/>
        <w:rPr>
          <w:b w:val="0"/>
          <w:color w:val="000000" w:themeColor="text1"/>
          <w:shd w:val="clear" w:color="auto" w:fill="FFFFFF"/>
        </w:rPr>
      </w:pPr>
      <w:r w:rsidRPr="00FD16FF">
        <w:rPr>
          <w:b w:val="0"/>
          <w:bCs w:val="0"/>
          <w:color w:val="000000" w:themeColor="text1"/>
          <w:shd w:val="clear" w:color="auto" w:fill="FFFFFF"/>
        </w:rPr>
        <w:t>Диаграмма</w:t>
      </w:r>
      <w:r w:rsidRPr="00FD16FF">
        <w:rPr>
          <w:b w:val="0"/>
          <w:color w:val="000000" w:themeColor="text1"/>
          <w:shd w:val="clear" w:color="auto" w:fill="FFFFFF"/>
        </w:rPr>
        <w:t> — графическое представление данных </w:t>
      </w:r>
      <w:hyperlink r:id="rId15" w:tooltip="Сегодня на уроке мы узнаем" w:history="1">
        <w:r w:rsidRPr="00FD16FF">
          <w:rPr>
            <w:rStyle w:val="af"/>
            <w:b w:val="0"/>
            <w:color w:val="000000" w:themeColor="text1"/>
            <w:shd w:val="clear" w:color="auto" w:fill="FFFFFF"/>
          </w:rPr>
          <w:t>линейными отрезками или геометрическими фигурами</w:t>
        </w:r>
      </w:hyperlink>
      <w:r w:rsidRPr="00FD16FF">
        <w:rPr>
          <w:b w:val="0"/>
          <w:color w:val="000000" w:themeColor="text1"/>
          <w:shd w:val="clear" w:color="auto" w:fill="FFFFFF"/>
        </w:rPr>
        <w:t>, позволяющее быстро оценить соотношение нескольких величин. Представляет собой геометрическое символьное изображение информации с применением различных приёмов техники визуализации.</w:t>
      </w:r>
    </w:p>
    <w:p w:rsidR="00FD16FF" w:rsidRDefault="00FD16FF" w:rsidP="00FD16FF">
      <w:pPr>
        <w:pStyle w:val="af5"/>
        <w:spacing w:before="0" w:line="360" w:lineRule="auto"/>
        <w:ind w:left="0" w:right="0" w:firstLine="709"/>
        <w:jc w:val="both"/>
        <w:rPr>
          <w:noProof/>
          <w:lang w:eastAsia="ru-RU"/>
        </w:rPr>
      </w:pPr>
      <w:r>
        <w:rPr>
          <w:noProof/>
          <w:lang w:eastAsia="ru-RU"/>
        </w:rPr>
        <w:drawing>
          <wp:inline distT="0" distB="0" distL="0" distR="0" wp14:anchorId="7671BAF6" wp14:editId="041E7917">
            <wp:extent cx="5932170" cy="37738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3773805"/>
                    </a:xfrm>
                    <a:prstGeom prst="rect">
                      <a:avLst/>
                    </a:prstGeom>
                    <a:noFill/>
                  </pic:spPr>
                </pic:pic>
              </a:graphicData>
            </a:graphic>
          </wp:inline>
        </w:drawing>
      </w:r>
    </w:p>
    <w:p w:rsidR="00FD16FF" w:rsidRDefault="00FD16FF" w:rsidP="00FD16FF">
      <w:pPr>
        <w:pStyle w:val="af5"/>
        <w:spacing w:before="0" w:line="360" w:lineRule="auto"/>
        <w:ind w:left="0" w:right="0" w:firstLine="709"/>
        <w:rPr>
          <w:b w:val="0"/>
          <w:color w:val="000000" w:themeColor="text1"/>
          <w:shd w:val="clear" w:color="auto" w:fill="FFFFFF"/>
        </w:rPr>
      </w:pPr>
      <w:r w:rsidRPr="00FD16FF">
        <w:rPr>
          <w:b w:val="0"/>
          <w:color w:val="000000" w:themeColor="text1"/>
          <w:shd w:val="clear" w:color="auto" w:fill="FFFFFF"/>
        </w:rPr>
        <w:t>Рисунок 1 – Пример диаграммы</w:t>
      </w:r>
    </w:p>
    <w:p w:rsidR="00FD16FF" w:rsidRDefault="00FD16FF" w:rsidP="00FD16FF">
      <w:pPr>
        <w:pStyle w:val="af5"/>
        <w:spacing w:before="0" w:line="360" w:lineRule="auto"/>
        <w:ind w:left="0" w:right="0" w:firstLine="709"/>
        <w:jc w:val="both"/>
        <w:rPr>
          <w:b w:val="0"/>
          <w:color w:val="000000" w:themeColor="text1"/>
          <w:shd w:val="clear" w:color="auto" w:fill="FFFFFF"/>
        </w:rPr>
      </w:pPr>
      <w:r w:rsidRPr="00FD16FF">
        <w:rPr>
          <w:b w:val="0"/>
          <w:color w:val="000000" w:themeColor="text1"/>
          <w:shd w:val="clear" w:color="auto" w:fill="FFFFFF"/>
        </w:rPr>
        <w:lastRenderedPageBreak/>
        <w:t>В табличных процессорах используются следующие основные понятия и определения, которые необходимо знать для правильного и эффективного построения диаграмм:</w:t>
      </w:r>
      <w:r>
        <w:rPr>
          <w:b w:val="0"/>
          <w:color w:val="000000" w:themeColor="text1"/>
          <w:shd w:val="clear" w:color="auto" w:fill="FFFFFF"/>
        </w:rPr>
        <w:t xml:space="preserve"> </w:t>
      </w:r>
    </w:p>
    <w:p w:rsidR="00FD16FF" w:rsidRDefault="00FD16FF" w:rsidP="00FD16FF">
      <w:pPr>
        <w:pStyle w:val="af5"/>
        <w:spacing w:before="0" w:line="360" w:lineRule="auto"/>
        <w:ind w:left="0" w:right="0" w:firstLine="709"/>
        <w:jc w:val="both"/>
        <w:rPr>
          <w:b w:val="0"/>
          <w:color w:val="000000" w:themeColor="text1"/>
          <w:shd w:val="clear" w:color="auto" w:fill="FFFFFF"/>
        </w:rPr>
      </w:pPr>
      <w:r w:rsidRPr="00FD16FF">
        <w:rPr>
          <w:b w:val="0"/>
          <w:color w:val="000000" w:themeColor="text1"/>
          <w:shd w:val="clear" w:color="auto" w:fill="FFFFFF"/>
        </w:rPr>
        <w:t>1. </w:t>
      </w:r>
      <w:r w:rsidRPr="00FD16FF">
        <w:rPr>
          <w:b w:val="0"/>
          <w:bCs w:val="0"/>
          <w:color w:val="000000" w:themeColor="text1"/>
          <w:shd w:val="clear" w:color="auto" w:fill="FFFFFF"/>
        </w:rPr>
        <w:t>Ряды данных</w:t>
      </w:r>
      <w:r w:rsidRPr="00FD16FF">
        <w:rPr>
          <w:b w:val="0"/>
          <w:color w:val="000000" w:themeColor="text1"/>
          <w:shd w:val="clear" w:color="auto" w:fill="FFFFFF"/>
        </w:rPr>
        <w:t> - это наборы значений, которые требуется изобразить на диаграмме (значения функции на оси Y). Например, при построении диаграммы дохода компании за последнее десятилетие рядом данных является набор значений дохода за каждый год.</w:t>
      </w:r>
    </w:p>
    <w:p w:rsidR="00FD16FF" w:rsidRDefault="00FD16FF" w:rsidP="00FD16FF">
      <w:pPr>
        <w:pStyle w:val="af5"/>
        <w:spacing w:before="0" w:line="360" w:lineRule="auto"/>
        <w:ind w:left="0" w:right="0" w:firstLine="709"/>
        <w:jc w:val="both"/>
        <w:rPr>
          <w:b w:val="0"/>
          <w:color w:val="000000" w:themeColor="text1"/>
          <w:shd w:val="clear" w:color="auto" w:fill="FFFFFF"/>
        </w:rPr>
      </w:pPr>
      <w:r>
        <w:rPr>
          <w:b w:val="0"/>
          <w:color w:val="000000" w:themeColor="text1"/>
          <w:shd w:val="clear" w:color="auto" w:fill="FFFFFF"/>
        </w:rPr>
        <w:t xml:space="preserve"> </w:t>
      </w:r>
      <w:r w:rsidRPr="00FD16FF">
        <w:rPr>
          <w:b w:val="0"/>
          <w:color w:val="000000" w:themeColor="text1"/>
          <w:shd w:val="clear" w:color="auto" w:fill="FFFFFF"/>
        </w:rPr>
        <w:t>2. </w:t>
      </w:r>
      <w:r w:rsidRPr="00FD16FF">
        <w:rPr>
          <w:b w:val="0"/>
          <w:bCs w:val="0"/>
          <w:color w:val="000000" w:themeColor="text1"/>
          <w:shd w:val="clear" w:color="auto" w:fill="FFFFFF"/>
        </w:rPr>
        <w:t>Категории</w:t>
      </w:r>
      <w:r w:rsidRPr="00FD16FF">
        <w:rPr>
          <w:b w:val="0"/>
          <w:color w:val="000000" w:themeColor="text1"/>
          <w:shd w:val="clear" w:color="auto" w:fill="FFFFFF"/>
        </w:rPr>
        <w:t> (аргументы функции на оси Х) служат для упорядочения значений в рядах данных.</w:t>
      </w:r>
    </w:p>
    <w:p w:rsidR="00FD16FF" w:rsidRDefault="00FD16FF" w:rsidP="00FD16FF">
      <w:pPr>
        <w:pStyle w:val="af5"/>
        <w:spacing w:before="0" w:line="360" w:lineRule="auto"/>
        <w:ind w:left="0" w:right="0" w:firstLine="709"/>
        <w:jc w:val="both"/>
        <w:rPr>
          <w:b w:val="0"/>
          <w:color w:val="000000" w:themeColor="text1"/>
          <w:shd w:val="clear" w:color="auto" w:fill="FFFFFF"/>
        </w:rPr>
      </w:pPr>
      <w:r w:rsidRPr="00FD16FF">
        <w:rPr>
          <w:b w:val="0"/>
          <w:color w:val="000000" w:themeColor="text1"/>
          <w:shd w:val="clear" w:color="auto" w:fill="FFFFFF"/>
        </w:rPr>
        <w:t>3. </w:t>
      </w:r>
      <w:r w:rsidRPr="00FD16FF">
        <w:rPr>
          <w:b w:val="0"/>
          <w:bCs w:val="0"/>
          <w:color w:val="000000" w:themeColor="text1"/>
          <w:shd w:val="clear" w:color="auto" w:fill="FFFFFF"/>
        </w:rPr>
        <w:t>Легенда</w:t>
      </w:r>
      <w:r w:rsidRPr="00FD16FF">
        <w:rPr>
          <w:b w:val="0"/>
          <w:color w:val="000000" w:themeColor="text1"/>
          <w:shd w:val="clear" w:color="auto" w:fill="FFFFFF"/>
        </w:rPr>
        <w:t> - это условные обозначения значений различных рядов данных на диаграмме</w:t>
      </w:r>
    </w:p>
    <w:p w:rsidR="00FD16FF" w:rsidRDefault="00FD16FF" w:rsidP="00FD16FF">
      <w:pPr>
        <w:pStyle w:val="af5"/>
        <w:spacing w:before="0" w:line="360" w:lineRule="auto"/>
        <w:ind w:left="0" w:right="0" w:firstLine="709"/>
        <w:jc w:val="both"/>
        <w:rPr>
          <w:b w:val="0"/>
          <w:bCs w:val="0"/>
          <w:color w:val="000000" w:themeColor="text1"/>
          <w:shd w:val="clear" w:color="auto" w:fill="FFFFFF"/>
        </w:rPr>
      </w:pPr>
      <w:r w:rsidRPr="00FD16FF">
        <w:rPr>
          <w:b w:val="0"/>
          <w:bCs w:val="0"/>
          <w:color w:val="000000" w:themeColor="text1"/>
          <w:shd w:val="clear" w:color="auto" w:fill="FFFFFF"/>
        </w:rPr>
        <w:t>Создание диаграммы в табличном процессоре</w:t>
      </w:r>
      <w:r>
        <w:rPr>
          <w:b w:val="0"/>
          <w:bCs w:val="0"/>
          <w:color w:val="000000" w:themeColor="text1"/>
          <w:shd w:val="clear" w:color="auto" w:fill="FFFFFF"/>
        </w:rPr>
        <w:t xml:space="preserve"> </w:t>
      </w:r>
    </w:p>
    <w:p w:rsidR="00FD16FF" w:rsidRDefault="00FD16FF" w:rsidP="00FD16FF">
      <w:pPr>
        <w:pStyle w:val="af5"/>
        <w:numPr>
          <w:ilvl w:val="0"/>
          <w:numId w:val="34"/>
        </w:numPr>
        <w:spacing w:before="0" w:line="360" w:lineRule="auto"/>
        <w:ind w:right="0"/>
        <w:jc w:val="both"/>
        <w:rPr>
          <w:b w:val="0"/>
          <w:color w:val="000000" w:themeColor="text1"/>
          <w:shd w:val="clear" w:color="auto" w:fill="FFFFFF"/>
        </w:rPr>
      </w:pPr>
      <w:r w:rsidRPr="00FD16FF">
        <w:rPr>
          <w:b w:val="0"/>
          <w:color w:val="000000" w:themeColor="text1"/>
          <w:shd w:val="clear" w:color="auto" w:fill="FFFFFF"/>
        </w:rPr>
        <w:t>Создайте таблицу с данными для диаграммы.</w:t>
      </w:r>
    </w:p>
    <w:p w:rsidR="00FD16FF" w:rsidRDefault="00FD16FF" w:rsidP="00FD16FF">
      <w:pPr>
        <w:pStyle w:val="af5"/>
        <w:spacing w:before="0" w:line="360" w:lineRule="auto"/>
        <w:ind w:left="709" w:right="0"/>
        <w:rPr>
          <w:b w:val="0"/>
          <w:color w:val="000000" w:themeColor="text1"/>
          <w:shd w:val="clear" w:color="auto" w:fill="FFFFFF"/>
        </w:rPr>
      </w:pPr>
      <w:r>
        <w:rPr>
          <w:b w:val="0"/>
          <w:noProof/>
          <w:color w:val="000000" w:themeColor="text1"/>
          <w:shd w:val="clear" w:color="auto" w:fill="FFFFFF"/>
          <w:lang w:eastAsia="ru-RU"/>
        </w:rPr>
        <w:drawing>
          <wp:inline distT="0" distB="0" distL="0" distR="0" wp14:anchorId="20181570" wp14:editId="56FB385C">
            <wp:extent cx="3078480" cy="21640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2164080"/>
                    </a:xfrm>
                    <a:prstGeom prst="rect">
                      <a:avLst/>
                    </a:prstGeom>
                    <a:noFill/>
                  </pic:spPr>
                </pic:pic>
              </a:graphicData>
            </a:graphic>
          </wp:inline>
        </w:drawing>
      </w:r>
    </w:p>
    <w:p w:rsidR="00FD16FF" w:rsidRPr="00FD16FF" w:rsidRDefault="00FD16FF" w:rsidP="00FD16FF">
      <w:pPr>
        <w:pStyle w:val="af5"/>
        <w:spacing w:before="0" w:line="360" w:lineRule="auto"/>
        <w:ind w:left="0" w:right="0" w:firstLine="709"/>
        <w:rPr>
          <w:b w:val="0"/>
          <w:color w:val="000000"/>
          <w:shd w:val="clear" w:color="auto" w:fill="FFFFFF"/>
        </w:rPr>
      </w:pPr>
      <w:r w:rsidRPr="00FD16FF">
        <w:rPr>
          <w:b w:val="0"/>
          <w:color w:val="000000"/>
          <w:shd w:val="clear" w:color="auto" w:fill="FFFFFF"/>
        </w:rPr>
        <w:t>Рисунок 2 – Данные для диаграммы</w:t>
      </w:r>
    </w:p>
    <w:p w:rsidR="00FD16FF" w:rsidRDefault="00FD16FF" w:rsidP="00FD16FF">
      <w:pPr>
        <w:pStyle w:val="af5"/>
        <w:numPr>
          <w:ilvl w:val="0"/>
          <w:numId w:val="34"/>
        </w:numPr>
        <w:spacing w:before="0" w:line="360" w:lineRule="auto"/>
        <w:ind w:right="0"/>
        <w:jc w:val="both"/>
        <w:rPr>
          <w:b w:val="0"/>
          <w:color w:val="000000"/>
          <w:shd w:val="clear" w:color="auto" w:fill="FFFFFF"/>
        </w:rPr>
      </w:pPr>
      <w:r w:rsidRPr="00FD16FF">
        <w:rPr>
          <w:b w:val="0"/>
          <w:color w:val="000000"/>
          <w:shd w:val="clear" w:color="auto" w:fill="FFFFFF"/>
        </w:rPr>
        <w:t>Выделите диапазон значений и во вкладке «Вставка» выберите тип диаграммы.</w:t>
      </w:r>
    </w:p>
    <w:p w:rsidR="00FD16FF" w:rsidRDefault="00FD16FF" w:rsidP="00FD16FF">
      <w:pPr>
        <w:pStyle w:val="af5"/>
        <w:spacing w:before="0" w:line="360" w:lineRule="auto"/>
        <w:ind w:left="709" w:right="0"/>
        <w:rPr>
          <w:b w:val="0"/>
          <w:color w:val="000000"/>
          <w:shd w:val="clear" w:color="auto" w:fill="FFFFFF"/>
        </w:rPr>
      </w:pPr>
      <w:r>
        <w:rPr>
          <w:b w:val="0"/>
          <w:noProof/>
          <w:color w:val="000000"/>
          <w:shd w:val="clear" w:color="auto" w:fill="FFFFFF"/>
          <w:lang w:eastAsia="ru-RU"/>
        </w:rPr>
        <w:lastRenderedPageBreak/>
        <w:drawing>
          <wp:inline distT="0" distB="0" distL="0" distR="0" wp14:anchorId="7EAE16FB" wp14:editId="77B49B28">
            <wp:extent cx="5257800" cy="3214788"/>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560" cy="3217698"/>
                    </a:xfrm>
                    <a:prstGeom prst="rect">
                      <a:avLst/>
                    </a:prstGeom>
                    <a:noFill/>
                  </pic:spPr>
                </pic:pic>
              </a:graphicData>
            </a:graphic>
          </wp:inline>
        </w:drawing>
      </w:r>
    </w:p>
    <w:p w:rsidR="00FD16FF" w:rsidRPr="00FD16FF" w:rsidRDefault="00FD16FF" w:rsidP="00FD16FF">
      <w:pPr>
        <w:pStyle w:val="af5"/>
        <w:spacing w:before="0" w:line="360" w:lineRule="auto"/>
        <w:ind w:left="709" w:right="0"/>
        <w:rPr>
          <w:b w:val="0"/>
          <w:color w:val="000000"/>
          <w:shd w:val="clear" w:color="auto" w:fill="FFFFFF"/>
        </w:rPr>
      </w:pPr>
      <w:r w:rsidRPr="00FD16FF">
        <w:rPr>
          <w:b w:val="0"/>
          <w:color w:val="000000"/>
          <w:shd w:val="clear" w:color="auto" w:fill="FFFFFF"/>
        </w:rPr>
        <w:t>Рисунок 3 – Вставка диаграммы</w:t>
      </w:r>
    </w:p>
    <w:p w:rsidR="00FD16FF" w:rsidRDefault="00FD16FF" w:rsidP="00FD16FF">
      <w:pPr>
        <w:pStyle w:val="af5"/>
        <w:spacing w:before="0" w:line="360" w:lineRule="auto"/>
        <w:ind w:left="709" w:right="0"/>
        <w:jc w:val="both"/>
        <w:rPr>
          <w:b w:val="0"/>
          <w:bCs w:val="0"/>
          <w:color w:val="000000"/>
          <w:sz w:val="27"/>
          <w:szCs w:val="27"/>
          <w:shd w:val="clear" w:color="auto" w:fill="FFFFFF"/>
        </w:rPr>
      </w:pPr>
      <w:r>
        <w:rPr>
          <w:b w:val="0"/>
          <w:bCs w:val="0"/>
          <w:color w:val="000000"/>
          <w:sz w:val="27"/>
          <w:szCs w:val="27"/>
          <w:shd w:val="clear" w:color="auto" w:fill="FFFFFF"/>
        </w:rPr>
        <w:t>Редактирование и форматирование диаграмм</w:t>
      </w:r>
    </w:p>
    <w:p w:rsidR="00FD16FF" w:rsidRDefault="00FD16FF" w:rsidP="00FD16FF">
      <w:pPr>
        <w:pStyle w:val="af5"/>
        <w:spacing w:before="0" w:line="360" w:lineRule="auto"/>
        <w:ind w:left="0" w:right="0" w:firstLine="709"/>
        <w:jc w:val="both"/>
        <w:rPr>
          <w:b w:val="0"/>
          <w:color w:val="000000"/>
          <w:shd w:val="clear" w:color="auto" w:fill="FFFFFF"/>
        </w:rPr>
      </w:pPr>
      <w:r w:rsidRPr="00FD16FF">
        <w:rPr>
          <w:b w:val="0"/>
          <w:color w:val="000000"/>
          <w:shd w:val="clear" w:color="auto" w:fill="FFFFFF"/>
        </w:rPr>
        <w:t>Для редактирования диаграммы </w:t>
      </w:r>
      <w:hyperlink r:id="rId19" w:tooltip="Лабораторная работа №4 работа с кнопками. Кнопки" w:history="1">
        <w:r w:rsidRPr="00FD16FF">
          <w:rPr>
            <w:rStyle w:val="af"/>
            <w:b w:val="0"/>
            <w:shd w:val="clear" w:color="auto" w:fill="FFFFFF"/>
          </w:rPr>
          <w:t>используются специальная функциональные кнопки</w:t>
        </w:r>
      </w:hyperlink>
      <w:r w:rsidRPr="00FD16FF">
        <w:rPr>
          <w:b w:val="0"/>
          <w:color w:val="000000"/>
          <w:shd w:val="clear" w:color="auto" w:fill="FFFFFF"/>
        </w:rPr>
        <w:t>, такие как «</w:t>
      </w:r>
      <w:r w:rsidRPr="00FD16FF">
        <w:rPr>
          <w:b w:val="0"/>
          <w:bCs w:val="0"/>
          <w:color w:val="000000"/>
          <w:shd w:val="clear" w:color="auto" w:fill="FFFFFF"/>
        </w:rPr>
        <w:t>Стили диаграммы</w:t>
      </w:r>
      <w:r w:rsidRPr="00FD16FF">
        <w:rPr>
          <w:b w:val="0"/>
          <w:color w:val="000000"/>
          <w:shd w:val="clear" w:color="auto" w:fill="FFFFFF"/>
        </w:rPr>
        <w:t>», «</w:t>
      </w:r>
      <w:r w:rsidRPr="00FD16FF">
        <w:rPr>
          <w:b w:val="0"/>
          <w:bCs w:val="0"/>
          <w:color w:val="000000"/>
          <w:shd w:val="clear" w:color="auto" w:fill="FFFFFF"/>
        </w:rPr>
        <w:t>Элементы диаграммы</w:t>
      </w:r>
      <w:r w:rsidRPr="00FD16FF">
        <w:rPr>
          <w:b w:val="0"/>
          <w:color w:val="000000"/>
          <w:shd w:val="clear" w:color="auto" w:fill="FFFFFF"/>
        </w:rPr>
        <w:t>», «</w:t>
      </w:r>
      <w:r w:rsidRPr="00FD16FF">
        <w:rPr>
          <w:b w:val="0"/>
          <w:bCs w:val="0"/>
          <w:color w:val="000000"/>
          <w:shd w:val="clear" w:color="auto" w:fill="FFFFFF"/>
        </w:rPr>
        <w:t>Фильтры диаграммы</w:t>
      </w:r>
      <w:r w:rsidRPr="00FD16FF">
        <w:rPr>
          <w:b w:val="0"/>
          <w:color w:val="000000"/>
          <w:shd w:val="clear" w:color="auto" w:fill="FFFFFF"/>
        </w:rPr>
        <w:t>». Также редактировать диаграмму можно по нажатию мышкой на ее элементы.</w:t>
      </w:r>
    </w:p>
    <w:p w:rsidR="00FD16FF" w:rsidRDefault="00FD16FF" w:rsidP="00FD16FF">
      <w:pPr>
        <w:pStyle w:val="af5"/>
        <w:spacing w:before="0" w:line="360" w:lineRule="auto"/>
        <w:ind w:left="0" w:right="0" w:firstLine="709"/>
        <w:rPr>
          <w:b w:val="0"/>
          <w:color w:val="000000"/>
          <w:shd w:val="clear" w:color="auto" w:fill="FFFFFF"/>
        </w:rPr>
      </w:pPr>
      <w:r>
        <w:rPr>
          <w:b w:val="0"/>
          <w:noProof/>
          <w:color w:val="000000"/>
          <w:shd w:val="clear" w:color="auto" w:fill="FFFFFF"/>
          <w:lang w:eastAsia="ru-RU"/>
        </w:rPr>
        <w:drawing>
          <wp:inline distT="0" distB="0" distL="0" distR="0" wp14:anchorId="66B15706" wp14:editId="3C646702">
            <wp:extent cx="5932170" cy="2590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2590800"/>
                    </a:xfrm>
                    <a:prstGeom prst="rect">
                      <a:avLst/>
                    </a:prstGeom>
                    <a:noFill/>
                  </pic:spPr>
                </pic:pic>
              </a:graphicData>
            </a:graphic>
          </wp:inline>
        </w:drawing>
      </w:r>
    </w:p>
    <w:p w:rsidR="00FD16FF" w:rsidRPr="00FD16FF" w:rsidRDefault="00FD16FF" w:rsidP="00FD16FF">
      <w:pPr>
        <w:pStyle w:val="af5"/>
        <w:spacing w:before="0" w:line="360" w:lineRule="auto"/>
        <w:ind w:left="0" w:right="0" w:firstLine="709"/>
        <w:rPr>
          <w:b w:val="0"/>
          <w:color w:val="000000"/>
          <w:shd w:val="clear" w:color="auto" w:fill="FFFFFF"/>
        </w:rPr>
      </w:pPr>
      <w:r w:rsidRPr="00FD16FF">
        <w:rPr>
          <w:b w:val="0"/>
          <w:color w:val="000000"/>
          <w:shd w:val="clear" w:color="auto" w:fill="FFFFFF"/>
        </w:rPr>
        <w:t>Рисунок 4 – Изменение стиля диаграммы</w:t>
      </w:r>
    </w:p>
    <w:p w:rsidR="00FD16FF" w:rsidRPr="00FD16FF" w:rsidRDefault="00FD16FF" w:rsidP="00FD16FF">
      <w:pPr>
        <w:pStyle w:val="af5"/>
        <w:spacing w:before="0" w:line="360" w:lineRule="auto"/>
        <w:ind w:left="0" w:right="0" w:firstLine="709"/>
        <w:jc w:val="both"/>
        <w:rPr>
          <w:b w:val="0"/>
          <w:bCs w:val="0"/>
          <w:color w:val="000000"/>
          <w:shd w:val="clear" w:color="auto" w:fill="FFFFFF"/>
        </w:rPr>
      </w:pPr>
      <w:r w:rsidRPr="00FD16FF">
        <w:rPr>
          <w:b w:val="0"/>
          <w:bCs w:val="0"/>
          <w:color w:val="000000"/>
          <w:shd w:val="clear" w:color="auto" w:fill="FFFFFF"/>
        </w:rPr>
        <w:t>Создание выпадающего списка в табличном процессоре</w:t>
      </w:r>
    </w:p>
    <w:p w:rsidR="00FD16FF" w:rsidRPr="00FD16FF" w:rsidRDefault="00FD16FF" w:rsidP="00FD16FF">
      <w:pPr>
        <w:pStyle w:val="af5"/>
        <w:spacing w:before="0" w:line="360" w:lineRule="auto"/>
        <w:ind w:left="0" w:right="0" w:firstLine="709"/>
        <w:jc w:val="both"/>
        <w:rPr>
          <w:b w:val="0"/>
          <w:color w:val="000000"/>
          <w:shd w:val="clear" w:color="auto" w:fill="FFFFFF"/>
        </w:rPr>
      </w:pPr>
      <w:r w:rsidRPr="00FD16FF">
        <w:rPr>
          <w:b w:val="0"/>
          <w:color w:val="000000"/>
          <w:shd w:val="clear" w:color="auto" w:fill="FFFFFF"/>
        </w:rPr>
        <w:t>1. Выберите ячейку, которую необходимо сделать списком;</w:t>
      </w:r>
    </w:p>
    <w:p w:rsidR="00FD16FF" w:rsidRDefault="00FD16FF" w:rsidP="00FD16FF">
      <w:pPr>
        <w:pStyle w:val="af5"/>
        <w:spacing w:before="0" w:line="360" w:lineRule="auto"/>
        <w:ind w:left="0" w:right="0" w:firstLine="709"/>
        <w:jc w:val="both"/>
        <w:rPr>
          <w:b w:val="0"/>
          <w:color w:val="000000"/>
          <w:shd w:val="clear" w:color="auto" w:fill="FFFFFF"/>
        </w:rPr>
      </w:pPr>
      <w:r w:rsidRPr="00FD16FF">
        <w:rPr>
          <w:b w:val="0"/>
          <w:color w:val="000000"/>
          <w:shd w:val="clear" w:color="auto" w:fill="FFFFFF"/>
        </w:rPr>
        <w:t>2. Во вкладке «</w:t>
      </w:r>
      <w:r w:rsidRPr="00FD16FF">
        <w:rPr>
          <w:b w:val="0"/>
          <w:bCs w:val="0"/>
          <w:color w:val="000000"/>
          <w:shd w:val="clear" w:color="auto" w:fill="FFFFFF"/>
        </w:rPr>
        <w:t>Данные</w:t>
      </w:r>
      <w:r w:rsidRPr="00FD16FF">
        <w:rPr>
          <w:b w:val="0"/>
          <w:color w:val="000000"/>
          <w:shd w:val="clear" w:color="auto" w:fill="FFFFFF"/>
        </w:rPr>
        <w:t>» выберите функцию «</w:t>
      </w:r>
      <w:r w:rsidRPr="00FD16FF">
        <w:rPr>
          <w:b w:val="0"/>
          <w:bCs w:val="0"/>
          <w:color w:val="000000"/>
          <w:shd w:val="clear" w:color="auto" w:fill="FFFFFF"/>
        </w:rPr>
        <w:t>Проверка данных</w:t>
      </w:r>
      <w:r w:rsidRPr="00FD16FF">
        <w:rPr>
          <w:b w:val="0"/>
          <w:color w:val="000000"/>
          <w:shd w:val="clear" w:color="auto" w:fill="FFFFFF"/>
        </w:rPr>
        <w:t>»;</w:t>
      </w:r>
    </w:p>
    <w:p w:rsidR="00FD16FF" w:rsidRPr="00FD16FF" w:rsidRDefault="00FD16FF" w:rsidP="00FD16FF">
      <w:pPr>
        <w:pStyle w:val="af5"/>
        <w:spacing w:before="0" w:line="360" w:lineRule="auto"/>
        <w:ind w:left="0" w:right="0" w:firstLine="709"/>
        <w:rPr>
          <w:b w:val="0"/>
          <w:color w:val="000000"/>
          <w:shd w:val="clear" w:color="auto" w:fill="FFFFFF"/>
        </w:rPr>
      </w:pPr>
      <w:r>
        <w:rPr>
          <w:b w:val="0"/>
          <w:noProof/>
          <w:color w:val="000000"/>
          <w:shd w:val="clear" w:color="auto" w:fill="FFFFFF"/>
          <w:lang w:eastAsia="ru-RU"/>
        </w:rPr>
        <w:lastRenderedPageBreak/>
        <w:drawing>
          <wp:inline distT="0" distB="0" distL="0" distR="0" wp14:anchorId="72D08BCB" wp14:editId="458FE34E">
            <wp:extent cx="5932170" cy="25546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2554605"/>
                    </a:xfrm>
                    <a:prstGeom prst="rect">
                      <a:avLst/>
                    </a:prstGeom>
                    <a:noFill/>
                  </pic:spPr>
                </pic:pic>
              </a:graphicData>
            </a:graphic>
          </wp:inline>
        </w:drawing>
      </w:r>
    </w:p>
    <w:p w:rsidR="00FD16FF" w:rsidRPr="00FD16FF" w:rsidRDefault="00FD16FF" w:rsidP="00FD16FF">
      <w:pPr>
        <w:pStyle w:val="af5"/>
        <w:spacing w:before="0" w:line="360" w:lineRule="auto"/>
        <w:ind w:left="0" w:right="0" w:firstLine="709"/>
        <w:rPr>
          <w:b w:val="0"/>
          <w:color w:val="000000"/>
          <w:shd w:val="clear" w:color="auto" w:fill="FFFFFF"/>
        </w:rPr>
      </w:pPr>
      <w:r w:rsidRPr="00FD16FF">
        <w:rPr>
          <w:b w:val="0"/>
          <w:color w:val="000000"/>
          <w:shd w:val="clear" w:color="auto" w:fill="FFFFFF"/>
        </w:rPr>
        <w:t>Рисунок 5 – Проверка данных</w:t>
      </w:r>
    </w:p>
    <w:p w:rsidR="00FD16FF" w:rsidRDefault="00FD16FF" w:rsidP="00FD16FF">
      <w:pPr>
        <w:pStyle w:val="af5"/>
        <w:numPr>
          <w:ilvl w:val="0"/>
          <w:numId w:val="34"/>
        </w:numPr>
        <w:spacing w:before="0" w:line="360" w:lineRule="auto"/>
        <w:ind w:right="0"/>
        <w:jc w:val="both"/>
        <w:rPr>
          <w:color w:val="000000"/>
          <w:sz w:val="27"/>
          <w:szCs w:val="27"/>
          <w:shd w:val="clear" w:color="auto" w:fill="FFFFFF"/>
        </w:rPr>
      </w:pPr>
      <w:r w:rsidRPr="00FD16FF">
        <w:rPr>
          <w:b w:val="0"/>
          <w:color w:val="000000"/>
          <w:shd w:val="clear" w:color="auto" w:fill="FFFFFF"/>
        </w:rPr>
        <w:t>Задайте тип данных «</w:t>
      </w:r>
      <w:r w:rsidRPr="00FD16FF">
        <w:rPr>
          <w:b w:val="0"/>
          <w:bCs w:val="0"/>
          <w:color w:val="000000"/>
          <w:shd w:val="clear" w:color="auto" w:fill="FFFFFF"/>
        </w:rPr>
        <w:t>Список</w:t>
      </w:r>
      <w:r w:rsidRPr="00FD16FF">
        <w:rPr>
          <w:b w:val="0"/>
          <w:color w:val="000000"/>
          <w:shd w:val="clear" w:color="auto" w:fill="FFFFFF"/>
        </w:rPr>
        <w:t>» и задайте необходимые значения для списка через</w:t>
      </w:r>
      <w:r>
        <w:rPr>
          <w:color w:val="000000"/>
          <w:sz w:val="27"/>
          <w:szCs w:val="27"/>
          <w:shd w:val="clear" w:color="auto" w:fill="FFFFFF"/>
        </w:rPr>
        <w:t xml:space="preserve"> «</w:t>
      </w:r>
      <w:r>
        <w:rPr>
          <w:b w:val="0"/>
          <w:bCs w:val="0"/>
          <w:color w:val="000000"/>
          <w:sz w:val="27"/>
          <w:szCs w:val="27"/>
          <w:shd w:val="clear" w:color="auto" w:fill="FFFFFF"/>
        </w:rPr>
        <w:t>;</w:t>
      </w:r>
      <w:r>
        <w:rPr>
          <w:color w:val="000000"/>
          <w:sz w:val="27"/>
          <w:szCs w:val="27"/>
          <w:shd w:val="clear" w:color="auto" w:fill="FFFFFF"/>
        </w:rPr>
        <w:t>»;</w:t>
      </w:r>
    </w:p>
    <w:p w:rsidR="00FD16FF" w:rsidRDefault="00FD16FF" w:rsidP="00FD16FF">
      <w:pPr>
        <w:pStyle w:val="af5"/>
        <w:spacing w:before="0" w:line="360" w:lineRule="auto"/>
        <w:ind w:left="709" w:right="0"/>
        <w:rPr>
          <w:color w:val="000000"/>
          <w:sz w:val="27"/>
          <w:szCs w:val="27"/>
          <w:shd w:val="clear" w:color="auto" w:fill="FFFFFF"/>
        </w:rPr>
      </w:pPr>
      <w:r>
        <w:rPr>
          <w:noProof/>
          <w:color w:val="000000"/>
          <w:sz w:val="27"/>
          <w:szCs w:val="27"/>
          <w:shd w:val="clear" w:color="auto" w:fill="FFFFFF"/>
          <w:lang w:eastAsia="ru-RU"/>
        </w:rPr>
        <w:drawing>
          <wp:inline distT="0" distB="0" distL="0" distR="0" wp14:anchorId="3C100B37" wp14:editId="4E8B1BB0">
            <wp:extent cx="4474845" cy="314579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4845" cy="3145790"/>
                    </a:xfrm>
                    <a:prstGeom prst="rect">
                      <a:avLst/>
                    </a:prstGeom>
                    <a:noFill/>
                  </pic:spPr>
                </pic:pic>
              </a:graphicData>
            </a:graphic>
          </wp:inline>
        </w:drawing>
      </w:r>
    </w:p>
    <w:p w:rsidR="00FD16FF" w:rsidRPr="00FD16FF" w:rsidRDefault="00FD16FF" w:rsidP="00FD16FF">
      <w:pPr>
        <w:pStyle w:val="af5"/>
        <w:spacing w:before="0" w:line="360" w:lineRule="auto"/>
        <w:ind w:left="709" w:right="0"/>
        <w:rPr>
          <w:b w:val="0"/>
          <w:color w:val="000000"/>
          <w:shd w:val="clear" w:color="auto" w:fill="FFFFFF"/>
        </w:rPr>
      </w:pPr>
      <w:r w:rsidRPr="00FD16FF">
        <w:rPr>
          <w:b w:val="0"/>
          <w:color w:val="000000"/>
          <w:shd w:val="clear" w:color="auto" w:fill="FFFFFF"/>
        </w:rPr>
        <w:t>Рисунок 6 – Создание списка</w:t>
      </w:r>
    </w:p>
    <w:p w:rsidR="00FD16FF" w:rsidRPr="00FD16FF" w:rsidRDefault="00FD16FF" w:rsidP="00FD16FF">
      <w:pPr>
        <w:pStyle w:val="af5"/>
        <w:numPr>
          <w:ilvl w:val="0"/>
          <w:numId w:val="34"/>
        </w:numPr>
        <w:spacing w:before="0" w:line="360" w:lineRule="auto"/>
        <w:ind w:right="0"/>
        <w:jc w:val="left"/>
        <w:rPr>
          <w:b w:val="0"/>
          <w:color w:val="000000"/>
          <w:shd w:val="clear" w:color="auto" w:fill="FFFFFF"/>
        </w:rPr>
      </w:pPr>
      <w:r w:rsidRPr="00FD16FF">
        <w:rPr>
          <w:b w:val="0"/>
          <w:color w:val="000000"/>
          <w:shd w:val="clear" w:color="auto" w:fill="FFFFFF"/>
        </w:rPr>
        <w:t>В результате будет создан выпадающий список в выбранной ячейке.</w:t>
      </w:r>
    </w:p>
    <w:p w:rsidR="00FD16FF" w:rsidRPr="00FD16FF" w:rsidRDefault="00FD16FF" w:rsidP="00FD16FF">
      <w:pPr>
        <w:pStyle w:val="af5"/>
        <w:spacing w:before="0" w:line="360" w:lineRule="auto"/>
        <w:ind w:left="710" w:right="0"/>
        <w:rPr>
          <w:b w:val="0"/>
          <w:color w:val="000000"/>
          <w:shd w:val="clear" w:color="auto" w:fill="FFFFFF"/>
        </w:rPr>
      </w:pPr>
      <w:r w:rsidRPr="00FD16FF">
        <w:rPr>
          <w:b w:val="0"/>
          <w:noProof/>
          <w:color w:val="000000"/>
          <w:shd w:val="clear" w:color="auto" w:fill="FFFFFF"/>
          <w:lang w:eastAsia="ru-RU"/>
        </w:rPr>
        <w:drawing>
          <wp:inline distT="0" distB="0" distL="0" distR="0" wp14:anchorId="49B21F8E" wp14:editId="517164A6">
            <wp:extent cx="2456815" cy="981710"/>
            <wp:effectExtent l="0" t="0" r="635"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981710"/>
                    </a:xfrm>
                    <a:prstGeom prst="rect">
                      <a:avLst/>
                    </a:prstGeom>
                    <a:noFill/>
                  </pic:spPr>
                </pic:pic>
              </a:graphicData>
            </a:graphic>
          </wp:inline>
        </w:drawing>
      </w:r>
    </w:p>
    <w:p w:rsidR="00FD16FF" w:rsidRPr="00FD16FF" w:rsidRDefault="00FD16FF" w:rsidP="00FD16FF">
      <w:pPr>
        <w:pStyle w:val="af5"/>
        <w:spacing w:before="0" w:line="360" w:lineRule="auto"/>
        <w:ind w:left="710" w:right="0"/>
        <w:rPr>
          <w:b w:val="0"/>
        </w:rPr>
      </w:pPr>
      <w:r w:rsidRPr="00FD16FF">
        <w:rPr>
          <w:b w:val="0"/>
          <w:color w:val="000000"/>
          <w:shd w:val="clear" w:color="auto" w:fill="FFFFFF"/>
        </w:rPr>
        <w:t>Рисунок 7 – Выпадающий список</w:t>
      </w:r>
    </w:p>
    <w:p w:rsidR="00FD16FF" w:rsidRPr="00FD16FF" w:rsidRDefault="00FD16FF" w:rsidP="00FD16FF">
      <w:pPr>
        <w:pStyle w:val="af5"/>
        <w:numPr>
          <w:ilvl w:val="0"/>
          <w:numId w:val="34"/>
        </w:numPr>
        <w:spacing w:before="0" w:line="360" w:lineRule="auto"/>
        <w:ind w:left="0" w:right="0"/>
        <w:jc w:val="both"/>
        <w:rPr>
          <w:b w:val="0"/>
        </w:rPr>
      </w:pPr>
      <w:r w:rsidRPr="00FD16FF">
        <w:rPr>
          <w:b w:val="0"/>
          <w:bCs w:val="0"/>
          <w:color w:val="000000"/>
          <w:shd w:val="clear" w:color="auto" w:fill="FFFFFF"/>
        </w:rPr>
        <w:t>Создание макрокоманд</w:t>
      </w:r>
    </w:p>
    <w:p w:rsidR="00FD16FF" w:rsidRPr="00FD16FF" w:rsidRDefault="00FD16FF" w:rsidP="00FD16FF">
      <w:pPr>
        <w:pStyle w:val="af5"/>
        <w:spacing w:before="0" w:line="360" w:lineRule="auto"/>
        <w:ind w:left="0" w:right="0" w:firstLine="709"/>
        <w:jc w:val="both"/>
        <w:rPr>
          <w:b w:val="0"/>
          <w:color w:val="000000"/>
          <w:shd w:val="clear" w:color="auto" w:fill="FFFFFF"/>
        </w:rPr>
      </w:pPr>
      <w:r w:rsidRPr="00FD16FF">
        <w:rPr>
          <w:b w:val="0"/>
          <w:bCs w:val="0"/>
          <w:color w:val="000000"/>
          <w:shd w:val="clear" w:color="auto" w:fill="FFFFFF"/>
        </w:rPr>
        <w:lastRenderedPageBreak/>
        <w:t>Макрокоманда</w:t>
      </w:r>
      <w:r w:rsidRPr="00FD16FF">
        <w:rPr>
          <w:b w:val="0"/>
          <w:color w:val="000000"/>
          <w:shd w:val="clear" w:color="auto" w:fill="FFFFFF"/>
        </w:rPr>
        <w:t>, макрос (от macros — формы множественного числа слова macro) — программный алгоритм действий, записанный пользователем. Часто макросы применяют для выполнения каких-либо рутинных действий.</w:t>
      </w:r>
    </w:p>
    <w:p w:rsidR="00FD16FF" w:rsidRPr="00FD16FF" w:rsidRDefault="00FD16FF" w:rsidP="00FD16FF">
      <w:pPr>
        <w:pStyle w:val="af5"/>
        <w:spacing w:before="0" w:line="360" w:lineRule="auto"/>
        <w:ind w:left="0" w:right="0" w:firstLine="709"/>
        <w:jc w:val="both"/>
        <w:rPr>
          <w:b w:val="0"/>
          <w:bCs w:val="0"/>
          <w:color w:val="000000"/>
          <w:u w:val="single"/>
          <w:shd w:val="clear" w:color="auto" w:fill="FFFFFF"/>
        </w:rPr>
      </w:pPr>
      <w:r w:rsidRPr="00FD16FF">
        <w:rPr>
          <w:b w:val="0"/>
          <w:bCs w:val="0"/>
          <w:color w:val="000000"/>
          <w:u w:val="single"/>
          <w:shd w:val="clear" w:color="auto" w:fill="FFFFFF"/>
        </w:rPr>
        <w:t>Способы создания макросов с помощью языка VBA</w:t>
      </w:r>
    </w:p>
    <w:p w:rsidR="00FD16FF" w:rsidRDefault="00FD16FF" w:rsidP="00FD16FF">
      <w:pPr>
        <w:pStyle w:val="af5"/>
        <w:spacing w:before="0" w:line="360" w:lineRule="auto"/>
        <w:ind w:left="0" w:right="0" w:firstLine="709"/>
        <w:jc w:val="both"/>
        <w:rPr>
          <w:b w:val="0"/>
          <w:bCs w:val="0"/>
          <w:color w:val="000000"/>
          <w:shd w:val="clear" w:color="auto" w:fill="FFFFFF"/>
        </w:rPr>
      </w:pPr>
      <w:r w:rsidRPr="00FD16FF">
        <w:rPr>
          <w:b w:val="0"/>
          <w:bCs w:val="0"/>
          <w:color w:val="000000"/>
          <w:shd w:val="clear" w:color="auto" w:fill="FFFFFF"/>
        </w:rPr>
        <w:t>1. Создание макросов в редакторе Visual</w:t>
      </w:r>
      <w:r w:rsidRPr="00FD16FF">
        <w:rPr>
          <w:color w:val="000000"/>
          <w:shd w:val="clear" w:color="auto" w:fill="FFFFFF"/>
        </w:rPr>
        <w:t> </w:t>
      </w:r>
      <w:r w:rsidRPr="00FD16FF">
        <w:rPr>
          <w:b w:val="0"/>
          <w:bCs w:val="0"/>
          <w:color w:val="000000"/>
          <w:shd w:val="clear" w:color="auto" w:fill="FFFFFF"/>
        </w:rPr>
        <w:t>Basic</w:t>
      </w:r>
    </w:p>
    <w:p w:rsidR="00FD16FF" w:rsidRPr="00D90028" w:rsidRDefault="00FD16FF" w:rsidP="00FD16FF">
      <w:pPr>
        <w:pStyle w:val="af5"/>
        <w:spacing w:before="0" w:line="360" w:lineRule="auto"/>
        <w:ind w:left="0" w:right="0" w:firstLine="709"/>
        <w:jc w:val="both"/>
        <w:rPr>
          <w:b w:val="0"/>
          <w:bCs w:val="0"/>
          <w:color w:val="000000"/>
          <w:shd w:val="clear" w:color="auto" w:fill="FFFFFF"/>
        </w:rPr>
      </w:pPr>
      <w:r w:rsidRPr="00D90028">
        <w:rPr>
          <w:b w:val="0"/>
          <w:color w:val="000000"/>
          <w:shd w:val="clear" w:color="auto" w:fill="FFFFFF"/>
        </w:rPr>
        <w:t>1.1 Во вкладке </w:t>
      </w:r>
      <w:r w:rsidRPr="00D90028">
        <w:rPr>
          <w:b w:val="0"/>
          <w:bCs w:val="0"/>
          <w:color w:val="000000"/>
          <w:shd w:val="clear" w:color="auto" w:fill="FFFFFF"/>
        </w:rPr>
        <w:t>Разработчик</w:t>
      </w:r>
      <w:r w:rsidRPr="00D90028">
        <w:rPr>
          <w:b w:val="0"/>
          <w:color w:val="000000"/>
          <w:shd w:val="clear" w:color="auto" w:fill="FFFFFF"/>
        </w:rPr>
        <w:t> выберите пункт </w:t>
      </w:r>
      <w:r w:rsidRPr="00D90028">
        <w:rPr>
          <w:b w:val="0"/>
          <w:bCs w:val="0"/>
          <w:color w:val="000000"/>
          <w:shd w:val="clear" w:color="auto" w:fill="FFFFFF"/>
        </w:rPr>
        <w:t>Visual</w:t>
      </w:r>
      <w:r w:rsidRPr="00D90028">
        <w:rPr>
          <w:b w:val="0"/>
          <w:color w:val="000000"/>
          <w:shd w:val="clear" w:color="auto" w:fill="FFFFFF"/>
        </w:rPr>
        <w:t> </w:t>
      </w:r>
      <w:r w:rsidRPr="00D90028">
        <w:rPr>
          <w:b w:val="0"/>
          <w:bCs w:val="0"/>
          <w:color w:val="000000"/>
          <w:shd w:val="clear" w:color="auto" w:fill="FFFFFF"/>
        </w:rPr>
        <w:t>Basic</w:t>
      </w:r>
    </w:p>
    <w:p w:rsidR="00D90028" w:rsidRPr="00D90028" w:rsidRDefault="00D90028" w:rsidP="00FD16FF">
      <w:pPr>
        <w:pStyle w:val="af5"/>
        <w:spacing w:before="0" w:line="360" w:lineRule="auto"/>
        <w:ind w:left="0" w:right="0" w:firstLine="709"/>
        <w:jc w:val="both"/>
        <w:rPr>
          <w:b w:val="0"/>
          <w:bCs w:val="0"/>
          <w:color w:val="000000"/>
          <w:shd w:val="clear" w:color="auto" w:fill="FFFFFF"/>
        </w:rPr>
      </w:pPr>
      <w:r w:rsidRPr="00D90028">
        <w:rPr>
          <w:b w:val="0"/>
          <w:bCs w:val="0"/>
          <w:noProof/>
          <w:color w:val="000000"/>
          <w:shd w:val="clear" w:color="auto" w:fill="FFFFFF"/>
          <w:lang w:eastAsia="ru-RU"/>
        </w:rPr>
        <w:drawing>
          <wp:inline distT="0" distB="0" distL="0" distR="0" wp14:anchorId="062F1AE3" wp14:editId="58271D20">
            <wp:extent cx="5944235" cy="92646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926465"/>
                    </a:xfrm>
                    <a:prstGeom prst="rect">
                      <a:avLst/>
                    </a:prstGeom>
                    <a:noFill/>
                  </pic:spPr>
                </pic:pic>
              </a:graphicData>
            </a:graphic>
          </wp:inline>
        </w:drawing>
      </w:r>
    </w:p>
    <w:p w:rsidR="00FD16FF"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8 – Visual Basic</w:t>
      </w:r>
    </w:p>
    <w:p w:rsidR="00D90028" w:rsidRPr="00D90028" w:rsidRDefault="00FD16FF" w:rsidP="00FD16FF">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1.2 Создайте новый модуль для макроса</w:t>
      </w:r>
    </w:p>
    <w:p w:rsidR="00D90028" w:rsidRDefault="00D90028" w:rsidP="00D90028">
      <w:pPr>
        <w:pStyle w:val="af5"/>
        <w:spacing w:before="0" w:line="360" w:lineRule="auto"/>
        <w:ind w:left="0" w:right="0" w:firstLine="709"/>
        <w:rPr>
          <w:color w:val="000000"/>
          <w:sz w:val="27"/>
          <w:szCs w:val="27"/>
          <w:shd w:val="clear" w:color="auto" w:fill="FFFFFF"/>
        </w:rPr>
      </w:pPr>
      <w:r>
        <w:rPr>
          <w:noProof/>
          <w:color w:val="000000"/>
          <w:sz w:val="27"/>
          <w:szCs w:val="27"/>
          <w:shd w:val="clear" w:color="auto" w:fill="FFFFFF"/>
          <w:lang w:eastAsia="ru-RU"/>
        </w:rPr>
        <w:drawing>
          <wp:inline distT="0" distB="0" distL="0" distR="0" wp14:anchorId="6F954A56" wp14:editId="4D51ACCB">
            <wp:extent cx="2573020" cy="28409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020" cy="2840990"/>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9 – Создание модуля для макроса</w:t>
      </w:r>
    </w:p>
    <w:p w:rsidR="00D90028" w:rsidRDefault="00FD16FF" w:rsidP="00FD16FF">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1.3 Напишите необходимый программный код для работы макроса</w:t>
      </w:r>
    </w:p>
    <w:p w:rsidR="00D90028" w:rsidRDefault="00D90028" w:rsidP="00FD16FF">
      <w:pPr>
        <w:pStyle w:val="af5"/>
        <w:spacing w:before="0" w:line="360" w:lineRule="auto"/>
        <w:ind w:left="0" w:right="0" w:firstLine="709"/>
        <w:jc w:val="both"/>
        <w:rPr>
          <w:b w:val="0"/>
          <w:color w:val="000000"/>
          <w:shd w:val="clear" w:color="auto" w:fill="FFFFFF"/>
        </w:rPr>
      </w:pPr>
      <w:r>
        <w:rPr>
          <w:b w:val="0"/>
          <w:noProof/>
          <w:color w:val="000000"/>
          <w:shd w:val="clear" w:color="auto" w:fill="FFFFFF"/>
          <w:lang w:eastAsia="ru-RU"/>
        </w:rPr>
        <w:lastRenderedPageBreak/>
        <w:drawing>
          <wp:inline distT="0" distB="0" distL="0" distR="0" wp14:anchorId="515EC2C9" wp14:editId="3B636718">
            <wp:extent cx="5944235" cy="2676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676525"/>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10 – Код макроса</w:t>
      </w:r>
    </w:p>
    <w:p w:rsidR="00D90028" w:rsidRDefault="00FD16FF" w:rsidP="00FD16FF">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1.4 Сохраните макрос в формате .xlsm</w:t>
      </w:r>
    </w:p>
    <w:p w:rsidR="00D90028" w:rsidRPr="00D90028" w:rsidRDefault="00D90028" w:rsidP="00FD16FF">
      <w:pPr>
        <w:pStyle w:val="af5"/>
        <w:spacing w:before="0" w:line="360" w:lineRule="auto"/>
        <w:ind w:left="0" w:right="0" w:firstLine="709"/>
        <w:jc w:val="both"/>
        <w:rPr>
          <w:b w:val="0"/>
          <w:color w:val="000000"/>
          <w:shd w:val="clear" w:color="auto" w:fill="FFFFFF"/>
        </w:rPr>
      </w:pPr>
      <w:r>
        <w:rPr>
          <w:b w:val="0"/>
          <w:noProof/>
          <w:color w:val="000000"/>
          <w:shd w:val="clear" w:color="auto" w:fill="FFFFFF"/>
          <w:lang w:eastAsia="ru-RU"/>
        </w:rPr>
        <w:drawing>
          <wp:inline distT="0" distB="0" distL="0" distR="0" wp14:anchorId="6F76E7E5" wp14:editId="3FAB36C6">
            <wp:extent cx="5944235" cy="447484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4474845"/>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11 – Сохранение макроса</w:t>
      </w:r>
    </w:p>
    <w:p w:rsidR="00D90028" w:rsidRDefault="00FD16FF" w:rsidP="00FD16FF">
      <w:pPr>
        <w:pStyle w:val="af5"/>
        <w:spacing w:before="0" w:line="360" w:lineRule="auto"/>
        <w:ind w:left="0" w:right="0" w:firstLine="709"/>
        <w:jc w:val="both"/>
        <w:rPr>
          <w:b w:val="0"/>
          <w:bCs w:val="0"/>
          <w:color w:val="000000"/>
          <w:sz w:val="27"/>
          <w:szCs w:val="27"/>
          <w:shd w:val="clear" w:color="auto" w:fill="FFFFFF"/>
        </w:rPr>
      </w:pPr>
      <w:r>
        <w:rPr>
          <w:b w:val="0"/>
          <w:bCs w:val="0"/>
          <w:color w:val="000000"/>
          <w:sz w:val="27"/>
          <w:szCs w:val="27"/>
          <w:shd w:val="clear" w:color="auto" w:fill="FFFFFF"/>
        </w:rPr>
        <w:t>2. Запись макроса макрокодером</w:t>
      </w:r>
    </w:p>
    <w:p w:rsidR="00D90028" w:rsidRDefault="00FD16FF" w:rsidP="00D90028">
      <w:pPr>
        <w:pStyle w:val="af5"/>
        <w:spacing w:before="0" w:line="360" w:lineRule="auto"/>
        <w:ind w:left="0" w:right="0" w:firstLine="709"/>
        <w:jc w:val="both"/>
        <w:rPr>
          <w:b w:val="0"/>
          <w:bCs w:val="0"/>
          <w:color w:val="000000"/>
          <w:shd w:val="clear" w:color="auto" w:fill="FFFFFF"/>
        </w:rPr>
      </w:pPr>
      <w:r w:rsidRPr="00D90028">
        <w:rPr>
          <w:b w:val="0"/>
          <w:color w:val="000000"/>
          <w:shd w:val="clear" w:color="auto" w:fill="FFFFFF"/>
        </w:rPr>
        <w:t>2.1 Во вкладке </w:t>
      </w:r>
      <w:r w:rsidRPr="00D90028">
        <w:rPr>
          <w:b w:val="0"/>
          <w:bCs w:val="0"/>
          <w:color w:val="000000"/>
          <w:shd w:val="clear" w:color="auto" w:fill="FFFFFF"/>
        </w:rPr>
        <w:t>Разработчик</w:t>
      </w:r>
      <w:r w:rsidRPr="00D90028">
        <w:rPr>
          <w:b w:val="0"/>
          <w:color w:val="000000"/>
          <w:shd w:val="clear" w:color="auto" w:fill="FFFFFF"/>
        </w:rPr>
        <w:t> выберите пункт </w:t>
      </w:r>
      <w:r w:rsidRPr="00D90028">
        <w:rPr>
          <w:b w:val="0"/>
          <w:bCs w:val="0"/>
          <w:color w:val="000000"/>
          <w:shd w:val="clear" w:color="auto" w:fill="FFFFFF"/>
        </w:rPr>
        <w:t>Запись макроса</w:t>
      </w:r>
    </w:p>
    <w:p w:rsidR="00D90028" w:rsidRDefault="00D90028" w:rsidP="00D90028">
      <w:pPr>
        <w:pStyle w:val="af5"/>
        <w:spacing w:before="0" w:line="360" w:lineRule="auto"/>
        <w:ind w:left="0" w:right="0" w:firstLine="709"/>
        <w:jc w:val="both"/>
        <w:rPr>
          <w:b w:val="0"/>
          <w:bCs w:val="0"/>
          <w:color w:val="000000"/>
          <w:shd w:val="clear" w:color="auto" w:fill="FFFFFF"/>
        </w:rPr>
      </w:pPr>
      <w:r>
        <w:rPr>
          <w:b w:val="0"/>
          <w:bCs w:val="0"/>
          <w:noProof/>
          <w:color w:val="000000"/>
          <w:shd w:val="clear" w:color="auto" w:fill="FFFFFF"/>
          <w:lang w:eastAsia="ru-RU"/>
        </w:rPr>
        <w:lastRenderedPageBreak/>
        <w:drawing>
          <wp:inline distT="0" distB="0" distL="0" distR="0" wp14:anchorId="26612A11" wp14:editId="7897835F">
            <wp:extent cx="5932170" cy="93281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170" cy="932815"/>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themeColor="text1"/>
          <w:shd w:val="clear" w:color="auto" w:fill="FFFFFF"/>
        </w:rPr>
      </w:pPr>
      <w:r w:rsidRPr="00D90028">
        <w:rPr>
          <w:b w:val="0"/>
          <w:color w:val="000000" w:themeColor="text1"/>
          <w:shd w:val="clear" w:color="auto" w:fill="FFFFFF"/>
        </w:rPr>
        <w:t>Рисунок 12 – Запись макроса</w:t>
      </w:r>
    </w:p>
    <w:p w:rsidR="00D90028" w:rsidRDefault="00FD16FF" w:rsidP="00D90028">
      <w:pPr>
        <w:pStyle w:val="af5"/>
        <w:spacing w:before="0" w:line="360" w:lineRule="auto"/>
        <w:ind w:left="0" w:right="0" w:firstLine="709"/>
        <w:jc w:val="both"/>
        <w:rPr>
          <w:b w:val="0"/>
          <w:color w:val="000000" w:themeColor="text1"/>
          <w:shd w:val="clear" w:color="auto" w:fill="FFFFFF"/>
        </w:rPr>
      </w:pPr>
      <w:r w:rsidRPr="00D90028">
        <w:rPr>
          <w:b w:val="0"/>
          <w:color w:val="000000" w:themeColor="text1"/>
          <w:shd w:val="clear" w:color="auto" w:fill="FFFFFF"/>
        </w:rPr>
        <w:t>2.2 В меню записи макроса задайте его необходимые параметры, </w:t>
      </w:r>
      <w:hyperlink r:id="rId29" w:tooltip="Электронные таблицы Excel. Создание макросов. Использование панели инструментов Формы" w:history="1">
        <w:r w:rsidRPr="00D90028">
          <w:rPr>
            <w:rStyle w:val="af"/>
            <w:b w:val="0"/>
            <w:color w:val="000000" w:themeColor="text1"/>
            <w:shd w:val="clear" w:color="auto" w:fill="FFFFFF"/>
          </w:rPr>
          <w:t>такие как имя макроса</w:t>
        </w:r>
      </w:hyperlink>
      <w:r w:rsidRPr="00D90028">
        <w:rPr>
          <w:b w:val="0"/>
          <w:color w:val="000000" w:themeColor="text1"/>
          <w:shd w:val="clear" w:color="auto" w:fill="FFFFFF"/>
        </w:rPr>
        <w:t>, описание, создание кнопки и запуск по нажатию сочетания клавиш</w:t>
      </w:r>
    </w:p>
    <w:p w:rsidR="00D90028" w:rsidRDefault="00D90028" w:rsidP="00D90028">
      <w:pPr>
        <w:pStyle w:val="af5"/>
        <w:spacing w:before="0" w:line="360" w:lineRule="auto"/>
        <w:ind w:left="0" w:right="0" w:firstLine="709"/>
        <w:rPr>
          <w:b w:val="0"/>
          <w:color w:val="000000" w:themeColor="text1"/>
          <w:shd w:val="clear" w:color="auto" w:fill="FFFFFF"/>
        </w:rPr>
      </w:pPr>
      <w:r>
        <w:rPr>
          <w:b w:val="0"/>
          <w:noProof/>
          <w:color w:val="000000" w:themeColor="text1"/>
          <w:shd w:val="clear" w:color="auto" w:fill="FFFFFF"/>
          <w:lang w:eastAsia="ru-RU"/>
        </w:rPr>
        <w:drawing>
          <wp:inline distT="0" distB="0" distL="0" distR="0" wp14:anchorId="6797D25D" wp14:editId="466E278E">
            <wp:extent cx="2514600" cy="18908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285" cy="1895847"/>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13 – Меню записи макроса</w:t>
      </w:r>
    </w:p>
    <w:p w:rsidR="00D90028" w:rsidRDefault="00FD16FF" w:rsidP="00D90028">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2.3 Запустите запись макроса и выполните все необходимые действия, которые должен выполнять макрос, после остановите запись.</w:t>
      </w:r>
    </w:p>
    <w:p w:rsidR="00D90028" w:rsidRPr="00D90028" w:rsidRDefault="00D90028" w:rsidP="00D90028">
      <w:pPr>
        <w:pStyle w:val="af5"/>
        <w:spacing w:before="0" w:line="360" w:lineRule="auto"/>
        <w:ind w:left="0" w:right="0" w:firstLine="709"/>
        <w:rPr>
          <w:b w:val="0"/>
          <w:color w:val="000000"/>
          <w:shd w:val="clear" w:color="auto" w:fill="FFFFFF"/>
        </w:rPr>
      </w:pPr>
      <w:r>
        <w:rPr>
          <w:b w:val="0"/>
          <w:noProof/>
          <w:color w:val="000000"/>
          <w:shd w:val="clear" w:color="auto" w:fill="FFFFFF"/>
          <w:lang w:eastAsia="ru-RU"/>
        </w:rPr>
        <w:drawing>
          <wp:inline distT="0" distB="0" distL="0" distR="0" wp14:anchorId="0AF05066" wp14:editId="40491C6A">
            <wp:extent cx="2590800" cy="8782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878205"/>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color w:val="000000"/>
          <w:shd w:val="clear" w:color="auto" w:fill="FFFFFF"/>
        </w:rPr>
      </w:pPr>
      <w:r w:rsidRPr="00D90028">
        <w:rPr>
          <w:b w:val="0"/>
          <w:color w:val="000000"/>
          <w:shd w:val="clear" w:color="auto" w:fill="FFFFFF"/>
        </w:rPr>
        <w:t>Рисунок 14 – Процесс записи макроса</w:t>
      </w:r>
    </w:p>
    <w:p w:rsidR="00D90028" w:rsidRPr="00D90028" w:rsidRDefault="00FD16FF" w:rsidP="00D90028">
      <w:pPr>
        <w:pStyle w:val="af5"/>
        <w:spacing w:before="0" w:line="360" w:lineRule="auto"/>
        <w:ind w:left="0" w:right="0" w:firstLine="709"/>
        <w:jc w:val="both"/>
        <w:rPr>
          <w:b w:val="0"/>
          <w:color w:val="000000" w:themeColor="text1"/>
          <w:shd w:val="clear" w:color="auto" w:fill="FFFFFF"/>
        </w:rPr>
      </w:pPr>
      <w:r w:rsidRPr="00D90028">
        <w:rPr>
          <w:b w:val="0"/>
          <w:color w:val="000000" w:themeColor="text1"/>
          <w:shd w:val="clear" w:color="auto" w:fill="FFFFFF"/>
        </w:rPr>
        <w:t>2.4 После остановки записи вы можете в любой момент </w:t>
      </w:r>
      <w:hyperlink r:id="rId32" w:tooltip="Лабораторная работа № Макросы Цель и задачи работы: определение и понятие " w:history="1">
        <w:r w:rsidRPr="00D90028">
          <w:rPr>
            <w:rStyle w:val="af"/>
            <w:b w:val="0"/>
            <w:color w:val="000000" w:themeColor="text1"/>
            <w:shd w:val="clear" w:color="auto" w:fill="FFFFFF"/>
          </w:rPr>
          <w:t>использовать записанный макрос по нажатию клавиши</w:t>
        </w:r>
      </w:hyperlink>
      <w:r w:rsidRPr="00D90028">
        <w:rPr>
          <w:b w:val="0"/>
          <w:color w:val="000000" w:themeColor="text1"/>
          <w:shd w:val="clear" w:color="auto" w:fill="FFFFFF"/>
        </w:rPr>
        <w:t>, нажатию на кнопку или в меню выбора макроса.</w:t>
      </w:r>
    </w:p>
    <w:p w:rsidR="00D90028" w:rsidRPr="00D90028" w:rsidRDefault="00FD16FF" w:rsidP="00D90028">
      <w:pPr>
        <w:pStyle w:val="af5"/>
        <w:spacing w:before="0" w:line="360" w:lineRule="auto"/>
        <w:ind w:left="0" w:right="0" w:firstLine="709"/>
        <w:rPr>
          <w:bCs w:val="0"/>
          <w:color w:val="000000" w:themeColor="text1"/>
          <w:shd w:val="clear" w:color="auto" w:fill="FFFFFF"/>
        </w:rPr>
      </w:pPr>
      <w:r w:rsidRPr="00D90028">
        <w:rPr>
          <w:bCs w:val="0"/>
          <w:color w:val="000000" w:themeColor="text1"/>
          <w:shd w:val="clear" w:color="auto" w:fill="FFFFFF"/>
        </w:rPr>
        <w:t>Практическая часть</w:t>
      </w:r>
    </w:p>
    <w:p w:rsidR="00D90028" w:rsidRPr="00D90028" w:rsidRDefault="00FD16FF" w:rsidP="00D90028">
      <w:pPr>
        <w:pStyle w:val="af5"/>
        <w:spacing w:before="0" w:line="360" w:lineRule="auto"/>
        <w:ind w:left="0" w:right="0" w:firstLine="709"/>
        <w:jc w:val="both"/>
        <w:rPr>
          <w:b w:val="0"/>
          <w:color w:val="000000" w:themeColor="text1"/>
          <w:shd w:val="clear" w:color="auto" w:fill="FFFFFF"/>
        </w:rPr>
      </w:pPr>
      <w:r w:rsidRPr="00D90028">
        <w:rPr>
          <w:b w:val="0"/>
          <w:bCs w:val="0"/>
          <w:color w:val="000000" w:themeColor="text1"/>
          <w:shd w:val="clear" w:color="auto" w:fill="FFFFFF"/>
        </w:rPr>
        <w:t>Задание 1</w:t>
      </w:r>
      <w:r w:rsidRPr="00D90028">
        <w:rPr>
          <w:b w:val="0"/>
          <w:color w:val="000000" w:themeColor="text1"/>
          <w:shd w:val="clear" w:color="auto" w:fill="FFFFFF"/>
        </w:rPr>
        <w:t>. Создание диаграмм с вычисляемыми формулами.</w:t>
      </w:r>
    </w:p>
    <w:p w:rsidR="00D90028" w:rsidRDefault="00FD16FF" w:rsidP="00D90028">
      <w:pPr>
        <w:pStyle w:val="af5"/>
        <w:numPr>
          <w:ilvl w:val="0"/>
          <w:numId w:val="35"/>
        </w:numPr>
        <w:spacing w:before="0" w:line="360" w:lineRule="auto"/>
        <w:ind w:right="0"/>
        <w:jc w:val="both"/>
        <w:rPr>
          <w:b w:val="0"/>
          <w:color w:val="000000" w:themeColor="text1"/>
          <w:shd w:val="clear" w:color="auto" w:fill="FFFFFF"/>
        </w:rPr>
      </w:pPr>
      <w:r w:rsidRPr="00D90028">
        <w:rPr>
          <w:b w:val="0"/>
          <w:color w:val="000000" w:themeColor="text1"/>
          <w:shd w:val="clear" w:color="auto" w:fill="FFFFFF"/>
        </w:rPr>
        <w:t>Заполните ячейки по следующему образцу:</w:t>
      </w:r>
    </w:p>
    <w:p w:rsidR="00D90028" w:rsidRDefault="00D90028" w:rsidP="00D90028">
      <w:pPr>
        <w:pStyle w:val="af5"/>
        <w:spacing w:before="0" w:line="360" w:lineRule="auto"/>
        <w:ind w:left="1069" w:right="0"/>
        <w:rPr>
          <w:b w:val="0"/>
          <w:color w:val="000000" w:themeColor="text1"/>
          <w:shd w:val="clear" w:color="auto" w:fill="FFFFFF"/>
        </w:rPr>
      </w:pPr>
      <w:r>
        <w:rPr>
          <w:b w:val="0"/>
          <w:noProof/>
          <w:color w:val="000000" w:themeColor="text1"/>
          <w:shd w:val="clear" w:color="auto" w:fill="FFFFFF"/>
          <w:lang w:eastAsia="ru-RU"/>
        </w:rPr>
        <w:lastRenderedPageBreak/>
        <w:drawing>
          <wp:inline distT="0" distB="0" distL="0" distR="0" wp14:anchorId="4FD3F3A9" wp14:editId="11377C7B">
            <wp:extent cx="5724525" cy="2609215"/>
            <wp:effectExtent l="0" t="0" r="952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609215"/>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rPr>
      </w:pPr>
      <w:r w:rsidRPr="00D90028">
        <w:rPr>
          <w:b w:val="0"/>
          <w:color w:val="000000"/>
          <w:shd w:val="clear" w:color="auto" w:fill="FFFFFF"/>
        </w:rPr>
        <w:t>Рисунок 15 – Образец</w:t>
      </w:r>
    </w:p>
    <w:p w:rsidR="00D90028" w:rsidRPr="00D90028" w:rsidRDefault="00FD16FF" w:rsidP="00D90028">
      <w:pPr>
        <w:pStyle w:val="af5"/>
        <w:numPr>
          <w:ilvl w:val="0"/>
          <w:numId w:val="35"/>
        </w:numPr>
        <w:spacing w:before="0" w:line="360" w:lineRule="auto"/>
        <w:ind w:right="0"/>
        <w:jc w:val="both"/>
        <w:rPr>
          <w:b w:val="0"/>
        </w:rPr>
      </w:pPr>
      <w:r w:rsidRPr="00D90028">
        <w:rPr>
          <w:b w:val="0"/>
          <w:color w:val="000000"/>
          <w:shd w:val="clear" w:color="auto" w:fill="FFFFFF"/>
        </w:rPr>
        <w:t>Рассчитайте значения ячеек «НДС» (Налог на добавленную стоимость) и «Стоимость» с учётом того, что НДС составляет 20% от цены товара.</w:t>
      </w:r>
    </w:p>
    <w:p w:rsidR="00D90028" w:rsidRPr="00D90028" w:rsidRDefault="00FD16FF" w:rsidP="00D90028">
      <w:pPr>
        <w:pStyle w:val="af5"/>
        <w:numPr>
          <w:ilvl w:val="0"/>
          <w:numId w:val="35"/>
        </w:numPr>
        <w:spacing w:before="0" w:line="360" w:lineRule="auto"/>
        <w:ind w:right="0"/>
        <w:jc w:val="both"/>
        <w:rPr>
          <w:b w:val="0"/>
        </w:rPr>
      </w:pPr>
      <w:r w:rsidRPr="00D90028">
        <w:rPr>
          <w:b w:val="0"/>
          <w:color w:val="000000"/>
          <w:shd w:val="clear" w:color="auto" w:fill="FFFFFF"/>
        </w:rPr>
        <w:t xml:space="preserve"> Создайте диаграмму по столбцам «Товар» и «Стоимость».</w:t>
      </w:r>
    </w:p>
    <w:p w:rsidR="00D90028" w:rsidRPr="00D90028" w:rsidRDefault="00FD16FF" w:rsidP="00D90028">
      <w:pPr>
        <w:pStyle w:val="af5"/>
        <w:spacing w:before="0" w:line="360" w:lineRule="auto"/>
        <w:ind w:left="709" w:right="0"/>
        <w:jc w:val="both"/>
        <w:rPr>
          <w:b w:val="0"/>
        </w:rPr>
      </w:pPr>
      <w:r w:rsidRPr="00D90028">
        <w:rPr>
          <w:b w:val="0"/>
          <w:bCs w:val="0"/>
          <w:color w:val="000000"/>
          <w:shd w:val="clear" w:color="auto" w:fill="FFFFFF"/>
        </w:rPr>
        <w:t>Задание 2</w:t>
      </w:r>
      <w:r w:rsidRPr="00D90028">
        <w:rPr>
          <w:b w:val="0"/>
          <w:color w:val="000000"/>
          <w:shd w:val="clear" w:color="auto" w:fill="FFFFFF"/>
        </w:rPr>
        <w:t>. Создание графика функции.</w:t>
      </w:r>
    </w:p>
    <w:p w:rsidR="00D90028" w:rsidRPr="00D90028" w:rsidRDefault="00FD16FF" w:rsidP="00D90028">
      <w:pPr>
        <w:pStyle w:val="af5"/>
        <w:numPr>
          <w:ilvl w:val="0"/>
          <w:numId w:val="36"/>
        </w:numPr>
        <w:spacing w:before="0" w:line="360" w:lineRule="auto"/>
        <w:ind w:right="0"/>
        <w:jc w:val="both"/>
        <w:rPr>
          <w:b w:val="0"/>
          <w:color w:val="000000"/>
          <w:shd w:val="clear" w:color="auto" w:fill="FFFFFF"/>
        </w:rPr>
      </w:pPr>
      <w:r w:rsidRPr="00D90028">
        <w:rPr>
          <w:b w:val="0"/>
          <w:color w:val="000000"/>
          <w:shd w:val="clear" w:color="auto" w:fill="FFFFFF"/>
        </w:rPr>
        <w:t>Заполните ячейки по следующему образцу:</w:t>
      </w:r>
    </w:p>
    <w:p w:rsidR="00D90028" w:rsidRPr="00D90028" w:rsidRDefault="00D90028" w:rsidP="00D90028">
      <w:pPr>
        <w:pStyle w:val="af5"/>
        <w:spacing w:before="0" w:line="360" w:lineRule="auto"/>
        <w:ind w:left="1069" w:right="0"/>
        <w:jc w:val="both"/>
        <w:rPr>
          <w:b w:val="0"/>
        </w:rPr>
      </w:pPr>
      <w:r>
        <w:rPr>
          <w:b w:val="0"/>
          <w:noProof/>
          <w:lang w:eastAsia="ru-RU"/>
        </w:rPr>
        <w:drawing>
          <wp:inline distT="0" distB="0" distL="0" distR="0" wp14:anchorId="18AF253F" wp14:editId="12349BF6">
            <wp:extent cx="5944235" cy="6946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694690"/>
                    </a:xfrm>
                    <a:prstGeom prst="rect">
                      <a:avLst/>
                    </a:prstGeom>
                    <a:noFill/>
                  </pic:spPr>
                </pic:pic>
              </a:graphicData>
            </a:graphic>
          </wp:inline>
        </w:drawing>
      </w:r>
    </w:p>
    <w:p w:rsidR="00D90028" w:rsidRPr="00D90028" w:rsidRDefault="00FD16FF" w:rsidP="00D90028">
      <w:pPr>
        <w:pStyle w:val="af5"/>
        <w:spacing w:before="0" w:line="360" w:lineRule="auto"/>
        <w:ind w:left="0" w:right="0" w:firstLine="709"/>
        <w:rPr>
          <w:b w:val="0"/>
        </w:rPr>
      </w:pPr>
      <w:r w:rsidRPr="00D90028">
        <w:rPr>
          <w:b w:val="0"/>
          <w:color w:val="000000"/>
          <w:shd w:val="clear" w:color="auto" w:fill="FFFFFF"/>
        </w:rPr>
        <w:t>Рисунок 16 – Образец</w:t>
      </w:r>
    </w:p>
    <w:p w:rsidR="00D90028" w:rsidRPr="00D90028" w:rsidRDefault="00FD16FF" w:rsidP="00D90028">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2. В диапазон ячеек B2:L2 введите значения от -5 до 5.</w:t>
      </w:r>
    </w:p>
    <w:p w:rsidR="00D90028" w:rsidRPr="00D90028" w:rsidRDefault="00FD16FF" w:rsidP="00D90028">
      <w:pPr>
        <w:pStyle w:val="af5"/>
        <w:spacing w:before="0" w:line="360" w:lineRule="auto"/>
        <w:ind w:left="0" w:right="0" w:firstLine="709"/>
        <w:jc w:val="both"/>
        <w:rPr>
          <w:b w:val="0"/>
          <w:color w:val="000000"/>
          <w:shd w:val="clear" w:color="auto" w:fill="FFFFFF"/>
        </w:rPr>
      </w:pPr>
      <w:r w:rsidRPr="00D90028">
        <w:rPr>
          <w:b w:val="0"/>
          <w:color w:val="000000"/>
          <w:shd w:val="clear" w:color="auto" w:fill="FFFFFF"/>
        </w:rPr>
        <w:t>3. В ячейку B3 введите формулу: =B2^2-0,5. Маркером автозаполнения распространите эту формулу до конца параметров данных.</w:t>
      </w:r>
    </w:p>
    <w:p w:rsidR="00D90028" w:rsidRPr="00D90028" w:rsidRDefault="00FD16FF" w:rsidP="00D90028">
      <w:pPr>
        <w:pStyle w:val="af5"/>
        <w:spacing w:before="0" w:line="360" w:lineRule="auto"/>
        <w:ind w:left="709" w:right="0"/>
        <w:jc w:val="both"/>
        <w:rPr>
          <w:b w:val="0"/>
          <w:color w:val="000000"/>
          <w:shd w:val="clear" w:color="auto" w:fill="FFFFFF"/>
        </w:rPr>
      </w:pPr>
      <w:r w:rsidRPr="00D90028">
        <w:rPr>
          <w:b w:val="0"/>
          <w:color w:val="000000"/>
          <w:shd w:val="clear" w:color="auto" w:fill="FFFFFF"/>
        </w:rPr>
        <w:t>4. Выделите диапазон ячеек А2:L3 и создайте точечную диаграмму с гладкими кривыми.</w:t>
      </w:r>
    </w:p>
    <w:p w:rsidR="00D90028" w:rsidRDefault="00D90028" w:rsidP="00D90028">
      <w:pPr>
        <w:pStyle w:val="af5"/>
        <w:spacing w:before="0" w:line="360" w:lineRule="auto"/>
        <w:ind w:left="709" w:right="0"/>
        <w:jc w:val="both"/>
        <w:rPr>
          <w:color w:val="000000"/>
          <w:sz w:val="27"/>
          <w:szCs w:val="27"/>
          <w:shd w:val="clear" w:color="auto" w:fill="FFFFFF"/>
        </w:rPr>
      </w:pPr>
      <w:r>
        <w:rPr>
          <w:noProof/>
          <w:color w:val="000000"/>
          <w:sz w:val="27"/>
          <w:szCs w:val="27"/>
          <w:shd w:val="clear" w:color="auto" w:fill="FFFFFF"/>
          <w:lang w:eastAsia="ru-RU"/>
        </w:rPr>
        <w:lastRenderedPageBreak/>
        <w:drawing>
          <wp:inline distT="0" distB="0" distL="0" distR="0" wp14:anchorId="074FD715" wp14:editId="1CFAE246">
            <wp:extent cx="5541645" cy="3267710"/>
            <wp:effectExtent l="0" t="0" r="1905"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3267710"/>
                    </a:xfrm>
                    <a:prstGeom prst="rect">
                      <a:avLst/>
                    </a:prstGeom>
                    <a:noFill/>
                  </pic:spPr>
                </pic:pic>
              </a:graphicData>
            </a:graphic>
          </wp:inline>
        </w:drawing>
      </w:r>
    </w:p>
    <w:p w:rsidR="00D90028" w:rsidRPr="00D90028" w:rsidRDefault="00FD16FF" w:rsidP="00D90028">
      <w:pPr>
        <w:pStyle w:val="af5"/>
        <w:spacing w:before="0" w:line="360" w:lineRule="auto"/>
        <w:ind w:left="709" w:right="0"/>
        <w:rPr>
          <w:b w:val="0"/>
          <w:color w:val="000000"/>
          <w:shd w:val="clear" w:color="auto" w:fill="FFFFFF"/>
        </w:rPr>
      </w:pPr>
      <w:r w:rsidRPr="00D90028">
        <w:rPr>
          <w:b w:val="0"/>
          <w:color w:val="000000"/>
          <w:shd w:val="clear" w:color="auto" w:fill="FFFFFF"/>
        </w:rPr>
        <w:t>Рисунок 17 – Точечная диаграмма</w:t>
      </w:r>
    </w:p>
    <w:p w:rsidR="00D90028" w:rsidRPr="00D90028" w:rsidRDefault="00FD16FF" w:rsidP="00D90028">
      <w:pPr>
        <w:pStyle w:val="af5"/>
        <w:spacing w:before="0" w:line="360" w:lineRule="auto"/>
        <w:ind w:left="0" w:right="0" w:firstLine="709"/>
        <w:jc w:val="both"/>
        <w:rPr>
          <w:b w:val="0"/>
          <w:color w:val="000000"/>
          <w:shd w:val="clear" w:color="auto" w:fill="FFFFFF"/>
        </w:rPr>
      </w:pPr>
      <w:r w:rsidRPr="00D90028">
        <w:rPr>
          <w:b w:val="0"/>
          <w:bCs w:val="0"/>
          <w:color w:val="000000"/>
          <w:shd w:val="clear" w:color="auto" w:fill="FFFFFF"/>
        </w:rPr>
        <w:t>Задание 3</w:t>
      </w:r>
      <w:r w:rsidRPr="00D90028">
        <w:rPr>
          <w:b w:val="0"/>
          <w:color w:val="000000"/>
          <w:shd w:val="clear" w:color="auto" w:fill="FFFFFF"/>
        </w:rPr>
        <w:t>. Построение рисунка «</w:t>
      </w:r>
      <w:r w:rsidRPr="00D90028">
        <w:rPr>
          <w:b w:val="0"/>
          <w:bCs w:val="0"/>
          <w:color w:val="000000"/>
          <w:shd w:val="clear" w:color="auto" w:fill="FFFFFF"/>
        </w:rPr>
        <w:t>Зонтик</w:t>
      </w:r>
      <w:r w:rsidRPr="00D90028">
        <w:rPr>
          <w:b w:val="0"/>
          <w:color w:val="000000"/>
          <w:shd w:val="clear" w:color="auto" w:fill="FFFFFF"/>
        </w:rPr>
        <w:t>».</w:t>
      </w:r>
    </w:p>
    <w:p w:rsidR="00D90028" w:rsidRPr="00D90028" w:rsidRDefault="00FD16FF" w:rsidP="00D90028">
      <w:pPr>
        <w:pStyle w:val="af5"/>
        <w:spacing w:before="0" w:line="360" w:lineRule="auto"/>
        <w:ind w:left="0" w:right="0" w:firstLine="709"/>
        <w:jc w:val="both"/>
        <w:rPr>
          <w:b w:val="0"/>
          <w:bCs w:val="0"/>
          <w:color w:val="000000"/>
          <w:shd w:val="clear" w:color="auto" w:fill="FFFFFF"/>
        </w:rPr>
      </w:pPr>
      <w:r w:rsidRPr="00D90028">
        <w:rPr>
          <w:b w:val="0"/>
          <w:bCs w:val="0"/>
          <w:color w:val="000000"/>
          <w:shd w:val="clear" w:color="auto" w:fill="FFFFFF"/>
        </w:rPr>
        <w:t>Вставка функций</w:t>
      </w:r>
    </w:p>
    <w:p w:rsidR="00D90028" w:rsidRPr="00D90028" w:rsidRDefault="00FD16FF" w:rsidP="00D90028">
      <w:pPr>
        <w:pStyle w:val="af5"/>
        <w:spacing w:before="0" w:line="360" w:lineRule="auto"/>
        <w:ind w:left="0" w:right="0" w:firstLine="709"/>
        <w:jc w:val="both"/>
        <w:rPr>
          <w:b w:val="0"/>
        </w:rPr>
      </w:pPr>
      <w:r w:rsidRPr="00D90028">
        <w:rPr>
          <w:b w:val="0"/>
          <w:i/>
          <w:iCs/>
          <w:color w:val="000000"/>
          <w:shd w:val="clear" w:color="auto" w:fill="FFFFFF"/>
        </w:rPr>
        <w:t>Функции, графики которых участвуют в изображении:</w:t>
      </w:r>
    </w:p>
    <w:p w:rsidR="00D90028" w:rsidRDefault="00FD16FF" w:rsidP="00D90028">
      <w:pPr>
        <w:pStyle w:val="af5"/>
        <w:spacing w:before="0" w:line="360" w:lineRule="auto"/>
        <w:ind w:left="1069" w:right="0"/>
        <w:jc w:val="both"/>
        <w:rPr>
          <w:color w:val="000000"/>
          <w:sz w:val="27"/>
          <w:szCs w:val="27"/>
        </w:rPr>
      </w:pPr>
      <w:r>
        <w:rPr>
          <w:noProof/>
          <w:lang w:eastAsia="ru-RU"/>
        </w:rPr>
        <w:drawing>
          <wp:inline distT="0" distB="0" distL="0" distR="0" wp14:anchorId="5FC76042" wp14:editId="7EC4B317">
            <wp:extent cx="1990725" cy="171450"/>
            <wp:effectExtent l="0" t="0" r="9525" b="0"/>
            <wp:docPr id="32" name="Рисунок 32" descr="https://topuch.com/rabota-s-diagrammami-vstavka-stolbcov-rabota-so-spiskami-grafi/197336_html_7d2b30cfac3059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puch.com/rabota-s-diagrammami-vstavka-stolbcov-rabota-so-spiskami-grafi/197336_html_7d2b30cfac30595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171450"/>
                    </a:xfrm>
                    <a:prstGeom prst="rect">
                      <a:avLst/>
                    </a:prstGeom>
                    <a:noFill/>
                    <a:ln>
                      <a:noFill/>
                    </a:ln>
                  </pic:spPr>
                </pic:pic>
              </a:graphicData>
            </a:graphic>
          </wp:inline>
        </w:drawing>
      </w:r>
    </w:p>
    <w:p w:rsidR="00D90028" w:rsidRDefault="00FD16FF" w:rsidP="00D90028">
      <w:pPr>
        <w:pStyle w:val="af5"/>
        <w:spacing w:before="0" w:line="360" w:lineRule="auto"/>
        <w:ind w:left="1069" w:right="0"/>
        <w:jc w:val="both"/>
        <w:rPr>
          <w:color w:val="000000"/>
          <w:sz w:val="27"/>
          <w:szCs w:val="27"/>
        </w:rPr>
      </w:pPr>
      <w:r>
        <w:rPr>
          <w:noProof/>
          <w:lang w:eastAsia="ru-RU"/>
        </w:rPr>
        <w:drawing>
          <wp:inline distT="0" distB="0" distL="0" distR="0" wp14:anchorId="5B1787DE" wp14:editId="30C43C12">
            <wp:extent cx="1714500" cy="171450"/>
            <wp:effectExtent l="0" t="0" r="0" b="0"/>
            <wp:docPr id="28" name="Рисунок 28" descr="https://topuch.com/rabota-s-diagrammami-vstavka-stolbcov-rabota-so-spiskami-grafi/197336_html_17c13fafda2087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puch.com/rabota-s-diagrammami-vstavka-stolbcov-rabota-so-spiskami-grafi/197336_html_17c13fafda2087c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71450"/>
                    </a:xfrm>
                    <a:prstGeom prst="rect">
                      <a:avLst/>
                    </a:prstGeom>
                    <a:noFill/>
                    <a:ln>
                      <a:noFill/>
                    </a:ln>
                  </pic:spPr>
                </pic:pic>
              </a:graphicData>
            </a:graphic>
          </wp:inline>
        </w:drawing>
      </w:r>
    </w:p>
    <w:p w:rsidR="00D90028" w:rsidRDefault="00FD16FF" w:rsidP="00D90028">
      <w:pPr>
        <w:pStyle w:val="af5"/>
        <w:spacing w:before="0" w:line="360" w:lineRule="auto"/>
        <w:ind w:left="1069" w:right="0"/>
        <w:jc w:val="both"/>
        <w:rPr>
          <w:color w:val="000000"/>
          <w:sz w:val="27"/>
          <w:szCs w:val="27"/>
        </w:rPr>
      </w:pPr>
      <w:r>
        <w:rPr>
          <w:noProof/>
          <w:lang w:eastAsia="ru-RU"/>
        </w:rPr>
        <w:drawing>
          <wp:inline distT="0" distB="0" distL="0" distR="0" wp14:anchorId="73415202" wp14:editId="2BF3FDE8">
            <wp:extent cx="2181225" cy="180975"/>
            <wp:effectExtent l="0" t="0" r="9525" b="9525"/>
            <wp:docPr id="26" name="Рисунок 26" descr="https://topuch.com/rabota-s-diagrammami-vstavka-stolbcov-rabota-so-spiskami-grafi/197336_html_5dd9689f92770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opuch.com/rabota-s-diagrammami-vstavka-stolbcov-rabota-so-spiskami-grafi/197336_html_5dd9689f9277086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p>
    <w:p w:rsidR="00D90028" w:rsidRDefault="00FD16FF" w:rsidP="00D90028">
      <w:pPr>
        <w:pStyle w:val="af5"/>
        <w:spacing w:before="0" w:line="360" w:lineRule="auto"/>
        <w:ind w:left="1069" w:right="0"/>
        <w:jc w:val="both"/>
        <w:rPr>
          <w:color w:val="000000"/>
          <w:sz w:val="27"/>
          <w:szCs w:val="27"/>
        </w:rPr>
      </w:pPr>
      <w:r>
        <w:rPr>
          <w:noProof/>
          <w:lang w:eastAsia="ru-RU"/>
        </w:rPr>
        <w:drawing>
          <wp:inline distT="0" distB="0" distL="0" distR="0" wp14:anchorId="4A606567" wp14:editId="6F1EFC21">
            <wp:extent cx="1990725" cy="180975"/>
            <wp:effectExtent l="0" t="0" r="9525" b="9525"/>
            <wp:docPr id="20" name="Рисунок 20" descr="https://topuch.com/rabota-s-diagrammami-vstavka-stolbcov-rabota-so-spiskami-grafi/197336_html_5822c0706db37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puch.com/rabota-s-diagrammami-vstavka-stolbcov-rabota-so-spiskami-grafi/197336_html_5822c0706db3739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p>
    <w:p w:rsidR="00D90028" w:rsidRDefault="00FD16FF" w:rsidP="00D90028">
      <w:pPr>
        <w:pStyle w:val="af5"/>
        <w:spacing w:before="0" w:line="360" w:lineRule="auto"/>
        <w:ind w:left="1069" w:right="0"/>
        <w:jc w:val="both"/>
        <w:rPr>
          <w:color w:val="000000"/>
          <w:sz w:val="27"/>
          <w:szCs w:val="27"/>
        </w:rPr>
      </w:pPr>
      <w:r>
        <w:rPr>
          <w:noProof/>
          <w:lang w:eastAsia="ru-RU"/>
        </w:rPr>
        <w:drawing>
          <wp:inline distT="0" distB="0" distL="0" distR="0" wp14:anchorId="12BB646B" wp14:editId="3A081C09">
            <wp:extent cx="1762125" cy="180975"/>
            <wp:effectExtent l="0" t="0" r="9525" b="9525"/>
            <wp:docPr id="18" name="Рисунок 18" descr="https://topuch.com/rabota-s-diagrammami-vstavka-stolbcov-rabota-so-spiskami-grafi/197336_html_b29216e6fe363f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puch.com/rabota-s-diagrammami-vstavka-stolbcov-rabota-so-spiskami-grafi/197336_html_b29216e6fe363f5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rsidR="00D90028" w:rsidRDefault="00FD16FF" w:rsidP="00D90028">
      <w:pPr>
        <w:pStyle w:val="af5"/>
        <w:spacing w:before="0" w:line="360" w:lineRule="auto"/>
        <w:ind w:left="1069" w:right="0"/>
        <w:jc w:val="both"/>
        <w:rPr>
          <w:color w:val="000000"/>
          <w:sz w:val="27"/>
          <w:szCs w:val="27"/>
          <w:shd w:val="clear" w:color="auto" w:fill="FFFFFF"/>
        </w:rPr>
      </w:pPr>
      <w:r>
        <w:rPr>
          <w:noProof/>
          <w:lang w:eastAsia="ru-RU"/>
        </w:rPr>
        <w:drawing>
          <wp:inline distT="0" distB="0" distL="0" distR="0" wp14:anchorId="642863D4" wp14:editId="7C8A9EB1">
            <wp:extent cx="1952625" cy="180975"/>
            <wp:effectExtent l="0" t="0" r="9525" b="9525"/>
            <wp:docPr id="17" name="Рисунок 17" descr="https://topuch.com/rabota-s-diagrammami-vstavka-stolbcov-rabota-so-spiskami-grafi/197336_html_949b0408176fd2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puch.com/rabota-s-diagrammami-vstavka-stolbcov-rabota-so-spiskami-grafi/197336_html_949b0408176fd23c.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2625" cy="180975"/>
                    </a:xfrm>
                    <a:prstGeom prst="rect">
                      <a:avLst/>
                    </a:prstGeom>
                    <a:noFill/>
                    <a:ln>
                      <a:noFill/>
                    </a:ln>
                  </pic:spPr>
                </pic:pic>
              </a:graphicData>
            </a:graphic>
          </wp:inline>
        </w:drawing>
      </w:r>
    </w:p>
    <w:p w:rsidR="00D90028"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Формула 1 – Функции</w:t>
      </w:r>
    </w:p>
    <w:p w:rsidR="00DC2633" w:rsidRPr="00DC2633" w:rsidRDefault="00FD16FF" w:rsidP="00D90028">
      <w:pPr>
        <w:pStyle w:val="af5"/>
        <w:spacing w:before="0" w:line="360" w:lineRule="auto"/>
        <w:ind w:left="1069" w:right="0"/>
        <w:jc w:val="both"/>
        <w:rPr>
          <w:b w:val="0"/>
          <w:i/>
          <w:iCs/>
          <w:color w:val="000000"/>
          <w:shd w:val="clear" w:color="auto" w:fill="FFFFFF"/>
        </w:rPr>
      </w:pPr>
      <w:r w:rsidRPr="00DC2633">
        <w:rPr>
          <w:b w:val="0"/>
          <w:i/>
          <w:iCs/>
          <w:color w:val="000000"/>
          <w:shd w:val="clear" w:color="auto" w:fill="FFFFFF"/>
        </w:rPr>
        <w:t>Выполнение задания:</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1. В ячейку </w:t>
      </w:r>
      <w:r w:rsidRPr="00DC2633">
        <w:rPr>
          <w:b w:val="0"/>
          <w:bCs w:val="0"/>
          <w:color w:val="000000"/>
          <w:shd w:val="clear" w:color="auto" w:fill="FFFFFF"/>
        </w:rPr>
        <w:t>А1 </w:t>
      </w:r>
      <w:r w:rsidRPr="00DC2633">
        <w:rPr>
          <w:b w:val="0"/>
          <w:color w:val="000000"/>
          <w:shd w:val="clear" w:color="auto" w:fill="FFFFFF"/>
        </w:rPr>
        <w:t>внести обозначение переменной </w:t>
      </w:r>
      <w:r w:rsidRPr="00DC2633">
        <w:rPr>
          <w:b w:val="0"/>
          <w:bCs w:val="0"/>
          <w:color w:val="000000"/>
          <w:shd w:val="clear" w:color="auto" w:fill="FFFFFF"/>
        </w:rPr>
        <w:t>x</w:t>
      </w:r>
      <w:r w:rsidRPr="00DC2633">
        <w:rPr>
          <w:b w:val="0"/>
          <w:color w:val="000000"/>
          <w:shd w:val="clear" w:color="auto" w:fill="FFFFFF"/>
        </w:rPr>
        <w:t>;</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2. Заполнить диапазон ячеек А2:А26 числами с -12 до 12;</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3. Последовательно для каждого графика функции введите формулы. Для у1= -1/18х2 + 12, х</w:t>
      </w:r>
      <w:r w:rsidRPr="00DC2633">
        <w:rPr>
          <w:b w:val="0"/>
          <w:color w:val="000000"/>
          <w:shd w:val="clear" w:color="auto" w:fill="FFFFFF"/>
        </w:rPr>
        <w:sym w:font="Symbol" w:char="F0CE"/>
      </w:r>
      <w:r w:rsidRPr="00DC2633">
        <w:rPr>
          <w:b w:val="0"/>
          <w:color w:val="000000"/>
          <w:shd w:val="clear" w:color="auto" w:fill="FFFFFF"/>
        </w:rPr>
        <w:t xml:space="preserve"> [-12;12];</w:t>
      </w:r>
    </w:p>
    <w:p w:rsidR="00DC2633" w:rsidRPr="00DC2633" w:rsidRDefault="00FD16FF" w:rsidP="00D90028">
      <w:pPr>
        <w:pStyle w:val="af5"/>
        <w:spacing w:before="0" w:line="360" w:lineRule="auto"/>
        <w:ind w:left="1069" w:right="0"/>
        <w:jc w:val="both"/>
        <w:rPr>
          <w:b w:val="0"/>
          <w:i/>
          <w:iCs/>
          <w:color w:val="000000"/>
          <w:shd w:val="clear" w:color="auto" w:fill="FFFFFF"/>
        </w:rPr>
      </w:pPr>
      <w:r w:rsidRPr="00DC2633">
        <w:rPr>
          <w:b w:val="0"/>
          <w:i/>
          <w:iCs/>
          <w:color w:val="000000"/>
          <w:shd w:val="clear" w:color="auto" w:fill="FFFFFF"/>
        </w:rPr>
        <w:t>Порядок ввода функции:</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1.  Установите курсор в ячейку В1 и введите у1;</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2</w:t>
      </w:r>
      <w:r w:rsidRPr="00DC2633">
        <w:rPr>
          <w:b w:val="0"/>
          <w:bCs w:val="0"/>
          <w:color w:val="000000"/>
          <w:shd w:val="clear" w:color="auto" w:fill="FFFFFF"/>
        </w:rPr>
        <w:t>. </w:t>
      </w:r>
      <w:r w:rsidRPr="00DC2633">
        <w:rPr>
          <w:b w:val="0"/>
          <w:color w:val="000000"/>
          <w:shd w:val="clear" w:color="auto" w:fill="FFFFFF"/>
        </w:rPr>
        <w:t>В ячейку </w:t>
      </w:r>
      <w:r w:rsidRPr="00DC2633">
        <w:rPr>
          <w:b w:val="0"/>
          <w:bCs w:val="0"/>
          <w:color w:val="000000"/>
          <w:shd w:val="clear" w:color="auto" w:fill="FFFFFF"/>
        </w:rPr>
        <w:t>В2 </w:t>
      </w:r>
      <w:r w:rsidRPr="00DC2633">
        <w:rPr>
          <w:b w:val="0"/>
          <w:color w:val="000000"/>
          <w:shd w:val="clear" w:color="auto" w:fill="FFFFFF"/>
        </w:rPr>
        <w:t>введите формулу</w:t>
      </w:r>
      <w:r w:rsidRPr="00DC2633">
        <w:rPr>
          <w:b w:val="0"/>
          <w:bCs w:val="0"/>
          <w:color w:val="000000"/>
          <w:shd w:val="clear" w:color="auto" w:fill="FFFFFF"/>
        </w:rPr>
        <w:t>= (-1/18)*А2^2+12</w:t>
      </w:r>
      <w:r w:rsidRPr="00DC2633">
        <w:rPr>
          <w:b w:val="0"/>
          <w:color w:val="000000"/>
          <w:shd w:val="clear" w:color="auto" w:fill="FFFFFF"/>
        </w:rPr>
        <w:t>;</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lastRenderedPageBreak/>
        <w:t>3. Нажимите </w:t>
      </w:r>
      <w:r w:rsidRPr="00DC2633">
        <w:rPr>
          <w:b w:val="0"/>
          <w:bCs w:val="0"/>
          <w:color w:val="000000"/>
          <w:shd w:val="clear" w:color="auto" w:fill="FFFFFF"/>
        </w:rPr>
        <w:t>Enter </w:t>
      </w:r>
      <w:r w:rsidRPr="00DC2633">
        <w:rPr>
          <w:b w:val="0"/>
          <w:color w:val="000000"/>
          <w:shd w:val="clear" w:color="auto" w:fill="FFFFFF"/>
        </w:rPr>
        <w:t>на клавиатуре;</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4. Автоматически происходит подсчет значения функции;</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5. Растяните формулу до ячейки В26;</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6. Аналогично в ячейку С10 (т.к значение функции находится только на отрезке х</w:t>
      </w:r>
      <w:r w:rsidRPr="00DC2633">
        <w:rPr>
          <w:b w:val="0"/>
          <w:color w:val="000000"/>
          <w:shd w:val="clear" w:color="auto" w:fill="FFFFFF"/>
        </w:rPr>
        <w:sym w:font="Symbol" w:char="F0CE"/>
      </w:r>
      <w:r w:rsidRPr="00DC2633">
        <w:rPr>
          <w:b w:val="0"/>
          <w:color w:val="000000"/>
          <w:shd w:val="clear" w:color="auto" w:fill="FFFFFF"/>
        </w:rPr>
        <w:t>[-4;4]) введите формулу для графика функции y2= -1/8х</w:t>
      </w:r>
      <w:r w:rsidRPr="00DC2633">
        <w:rPr>
          <w:b w:val="0"/>
          <w:color w:val="000000"/>
          <w:shd w:val="clear" w:color="auto" w:fill="FFFFFF"/>
          <w:vertAlign w:val="superscript"/>
        </w:rPr>
        <w:t>2</w:t>
      </w:r>
      <w:r w:rsidRPr="00DC2633">
        <w:rPr>
          <w:b w:val="0"/>
          <w:color w:val="000000"/>
          <w:shd w:val="clear" w:color="auto" w:fill="FFFFFF"/>
        </w:rPr>
        <w:t> +6: </w:t>
      </w:r>
      <w:r w:rsidRPr="00DC2633">
        <w:rPr>
          <w:b w:val="0"/>
          <w:bCs w:val="0"/>
          <w:color w:val="000000"/>
          <w:shd w:val="clear" w:color="auto" w:fill="FFFFFF"/>
        </w:rPr>
        <w:t>= (-1/8)*А10^2+6 </w:t>
      </w:r>
      <w:r w:rsidRPr="00DC2633">
        <w:rPr>
          <w:b w:val="0"/>
          <w:color w:val="000000"/>
          <w:shd w:val="clear" w:color="auto" w:fill="FFFFFF"/>
        </w:rPr>
        <w:t>и т.д.;</w:t>
      </w:r>
    </w:p>
    <w:p w:rsidR="00DC2633" w:rsidRPr="00DC2633" w:rsidRDefault="00DC2633" w:rsidP="00DC2633">
      <w:pPr>
        <w:pStyle w:val="af5"/>
        <w:spacing w:before="0" w:line="360" w:lineRule="auto"/>
        <w:ind w:left="0" w:right="0" w:firstLine="709"/>
        <w:jc w:val="both"/>
        <w:rPr>
          <w:b w:val="0"/>
          <w:color w:val="000000"/>
          <w:shd w:val="clear" w:color="auto" w:fill="FFFFFF"/>
        </w:rPr>
      </w:pPr>
      <w:r w:rsidRPr="00DC2633">
        <w:rPr>
          <w:b w:val="0"/>
          <w:noProof/>
          <w:color w:val="000000"/>
          <w:shd w:val="clear" w:color="auto" w:fill="FFFFFF"/>
          <w:lang w:eastAsia="ru-RU"/>
        </w:rPr>
        <w:drawing>
          <wp:anchor distT="0" distB="0" distL="114300" distR="114300" simplePos="0" relativeHeight="251697152" behindDoc="0" locked="0" layoutInCell="1" allowOverlap="1" wp14:anchorId="6CF6F4F8" wp14:editId="5920B3EC">
            <wp:simplePos x="0" y="0"/>
            <wp:positionH relativeFrom="column">
              <wp:posOffset>2247900</wp:posOffset>
            </wp:positionH>
            <wp:positionV relativeFrom="paragraph">
              <wp:posOffset>669925</wp:posOffset>
            </wp:positionV>
            <wp:extent cx="2705100" cy="3010535"/>
            <wp:effectExtent l="0" t="0" r="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3010535"/>
                    </a:xfrm>
                    <a:prstGeom prst="rect">
                      <a:avLst/>
                    </a:prstGeom>
                    <a:noFill/>
                  </pic:spPr>
                </pic:pic>
              </a:graphicData>
            </a:graphic>
          </wp:anchor>
        </w:drawing>
      </w:r>
      <w:r w:rsidR="00FD16FF" w:rsidRPr="00DC2633">
        <w:rPr>
          <w:b w:val="0"/>
          <w:color w:val="000000"/>
          <w:shd w:val="clear" w:color="auto" w:fill="FFFFFF"/>
        </w:rPr>
        <w:t>В результате должна получиться электронная таблица, представленная в соответствии с рисунком 6.</w:t>
      </w:r>
    </w:p>
    <w:p w:rsidR="00DC2633" w:rsidRDefault="00DC2633" w:rsidP="00D90028">
      <w:pPr>
        <w:pStyle w:val="af5"/>
        <w:spacing w:before="0" w:line="360" w:lineRule="auto"/>
        <w:ind w:left="1069" w:right="0"/>
        <w:jc w:val="both"/>
        <w:rPr>
          <w:color w:val="000000"/>
          <w:sz w:val="27"/>
          <w:szCs w:val="27"/>
          <w:shd w:val="clear" w:color="auto" w:fill="FFFFFF"/>
        </w:rPr>
      </w:pPr>
    </w:p>
    <w:p w:rsidR="00DC2633" w:rsidRPr="00DC2633" w:rsidRDefault="00FD16FF" w:rsidP="00DC2633">
      <w:pPr>
        <w:pStyle w:val="af5"/>
        <w:spacing w:before="0" w:line="360" w:lineRule="auto"/>
        <w:ind w:left="1069" w:right="0"/>
        <w:rPr>
          <w:b w:val="0"/>
          <w:color w:val="000000"/>
          <w:shd w:val="clear" w:color="auto" w:fill="FFFFFF"/>
        </w:rPr>
      </w:pPr>
      <w:r w:rsidRPr="00DC2633">
        <w:rPr>
          <w:b w:val="0"/>
          <w:color w:val="000000"/>
          <w:shd w:val="clear" w:color="auto" w:fill="FFFFFF"/>
        </w:rPr>
        <w:t xml:space="preserve">Рисунок 18 </w:t>
      </w:r>
      <w:r w:rsidR="00DC2633" w:rsidRPr="00DC2633">
        <w:rPr>
          <w:b w:val="0"/>
          <w:color w:val="000000"/>
          <w:shd w:val="clear" w:color="auto" w:fill="FFFFFF"/>
        </w:rPr>
        <w:t>–</w:t>
      </w:r>
      <w:r w:rsidRPr="00DC2633">
        <w:rPr>
          <w:b w:val="0"/>
          <w:color w:val="000000"/>
          <w:shd w:val="clear" w:color="auto" w:fill="FFFFFF"/>
        </w:rPr>
        <w:t xml:space="preserve"> Результат</w:t>
      </w:r>
    </w:p>
    <w:p w:rsidR="00DC2633" w:rsidRPr="00DC2633" w:rsidRDefault="00FD16FF" w:rsidP="00D90028">
      <w:pPr>
        <w:pStyle w:val="af5"/>
        <w:spacing w:before="0" w:line="360" w:lineRule="auto"/>
        <w:ind w:left="1069" w:right="0"/>
        <w:jc w:val="both"/>
        <w:rPr>
          <w:b w:val="0"/>
          <w:bCs w:val="0"/>
          <w:color w:val="000000"/>
          <w:shd w:val="clear" w:color="auto" w:fill="FFFFFF"/>
        </w:rPr>
      </w:pPr>
      <w:r w:rsidRPr="00DC2633">
        <w:rPr>
          <w:b w:val="0"/>
          <w:color w:val="000000"/>
          <w:shd w:val="clear" w:color="auto" w:fill="FFFFFF"/>
        </w:rPr>
        <w:t>2. </w:t>
      </w:r>
      <w:r w:rsidRPr="00DC2633">
        <w:rPr>
          <w:b w:val="0"/>
          <w:bCs w:val="0"/>
          <w:color w:val="000000"/>
          <w:shd w:val="clear" w:color="auto" w:fill="FFFFFF"/>
        </w:rPr>
        <w:t>Создание диаграммы</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t>1. Выделите диапазон ячеек А1:G26;</w:t>
      </w:r>
    </w:p>
    <w:p w:rsidR="00DC2633" w:rsidRPr="00DC2633" w:rsidRDefault="00FD16FF" w:rsidP="00D90028">
      <w:pPr>
        <w:pStyle w:val="af5"/>
        <w:spacing w:before="0" w:line="360" w:lineRule="auto"/>
        <w:ind w:left="1069" w:right="0"/>
        <w:jc w:val="both"/>
        <w:rPr>
          <w:b w:val="0"/>
          <w:color w:val="000000"/>
          <w:shd w:val="clear" w:color="auto" w:fill="FFFFFF"/>
        </w:rPr>
      </w:pPr>
      <w:r w:rsidRPr="00DC2633">
        <w:rPr>
          <w:b w:val="0"/>
          <w:color w:val="000000"/>
          <w:shd w:val="clear" w:color="auto" w:fill="FFFFFF"/>
        </w:rPr>
        <w:lastRenderedPageBreak/>
        <w:t>2. Вставьте диаграм</w:t>
      </w:r>
      <w:r w:rsidR="00DC2633" w:rsidRPr="00DC2633">
        <w:rPr>
          <w:b w:val="0"/>
          <w:noProof/>
          <w:color w:val="000000"/>
          <w:shd w:val="clear" w:color="auto" w:fill="FFFFFF"/>
          <w:lang w:eastAsia="ru-RU"/>
        </w:rPr>
        <w:drawing>
          <wp:anchor distT="0" distB="0" distL="114300" distR="114300" simplePos="0" relativeHeight="251698176" behindDoc="0" locked="0" layoutInCell="1" allowOverlap="1" wp14:anchorId="56A338E1" wp14:editId="4EC9E8E7">
            <wp:simplePos x="0" y="0"/>
            <wp:positionH relativeFrom="column">
              <wp:posOffset>676275</wp:posOffset>
            </wp:positionH>
            <wp:positionV relativeFrom="paragraph">
              <wp:posOffset>291465</wp:posOffset>
            </wp:positionV>
            <wp:extent cx="5572125" cy="3267710"/>
            <wp:effectExtent l="0" t="0" r="9525" b="889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125" cy="3267710"/>
                    </a:xfrm>
                    <a:prstGeom prst="rect">
                      <a:avLst/>
                    </a:prstGeom>
                    <a:noFill/>
                  </pic:spPr>
                </pic:pic>
              </a:graphicData>
            </a:graphic>
          </wp:anchor>
        </w:drawing>
      </w:r>
      <w:r w:rsidRPr="00DC2633">
        <w:rPr>
          <w:b w:val="0"/>
          <w:color w:val="000000"/>
          <w:shd w:val="clear" w:color="auto" w:fill="FFFFFF"/>
        </w:rPr>
        <w:t>му точечного типа.</w:t>
      </w:r>
    </w:p>
    <w:p w:rsidR="00DC2633" w:rsidRDefault="00DC2633" w:rsidP="00D90028">
      <w:pPr>
        <w:pStyle w:val="af5"/>
        <w:spacing w:before="0" w:line="360" w:lineRule="auto"/>
        <w:ind w:left="1069" w:right="0"/>
        <w:jc w:val="both"/>
        <w:rPr>
          <w:color w:val="000000"/>
          <w:sz w:val="27"/>
          <w:szCs w:val="27"/>
          <w:shd w:val="clear" w:color="auto" w:fill="FFFFFF"/>
        </w:rPr>
      </w:pPr>
    </w:p>
    <w:p w:rsidR="00DC2633" w:rsidRPr="00DC2633" w:rsidRDefault="00FD16FF" w:rsidP="00DC2633">
      <w:pPr>
        <w:pStyle w:val="af5"/>
        <w:spacing w:before="0" w:line="360" w:lineRule="auto"/>
        <w:ind w:left="1069" w:right="0"/>
        <w:rPr>
          <w:b w:val="0"/>
          <w:color w:val="000000"/>
          <w:sz w:val="27"/>
          <w:szCs w:val="27"/>
          <w:shd w:val="clear" w:color="auto" w:fill="FFFFFF"/>
        </w:rPr>
      </w:pPr>
      <w:r w:rsidRPr="00DC2633">
        <w:rPr>
          <w:b w:val="0"/>
          <w:color w:val="000000"/>
          <w:sz w:val="27"/>
          <w:szCs w:val="27"/>
          <w:shd w:val="clear" w:color="auto" w:fill="FFFFFF"/>
        </w:rPr>
        <w:t>Рисунок 19 – Готовая диаграмма</w:t>
      </w:r>
    </w:p>
    <w:p w:rsidR="00DC2633" w:rsidRPr="00DC2633" w:rsidRDefault="00FD16FF" w:rsidP="00D90028">
      <w:pPr>
        <w:pStyle w:val="af5"/>
        <w:spacing w:before="0" w:line="360" w:lineRule="auto"/>
        <w:ind w:left="1069" w:right="0"/>
        <w:jc w:val="both"/>
        <w:rPr>
          <w:b w:val="0"/>
          <w:color w:val="000000" w:themeColor="text1"/>
          <w:shd w:val="clear" w:color="auto" w:fill="FFFFFF"/>
        </w:rPr>
      </w:pPr>
      <w:r w:rsidRPr="00DC2633">
        <w:rPr>
          <w:b w:val="0"/>
          <w:bCs w:val="0"/>
          <w:color w:val="000000" w:themeColor="text1"/>
          <w:shd w:val="clear" w:color="auto" w:fill="FFFFFF"/>
        </w:rPr>
        <w:t>Задание 4</w:t>
      </w:r>
      <w:r w:rsidRPr="00DC2633">
        <w:rPr>
          <w:b w:val="0"/>
          <w:color w:val="000000" w:themeColor="text1"/>
          <w:shd w:val="clear" w:color="auto" w:fill="FFFFFF"/>
        </w:rPr>
        <w:t>. Создание списков.</w:t>
      </w:r>
    </w:p>
    <w:p w:rsidR="00DC2633" w:rsidRPr="00DC2633" w:rsidRDefault="00FD16FF" w:rsidP="00DC2633">
      <w:pPr>
        <w:pStyle w:val="af5"/>
        <w:numPr>
          <w:ilvl w:val="0"/>
          <w:numId w:val="38"/>
        </w:numPr>
        <w:spacing w:before="0" w:line="360" w:lineRule="auto"/>
        <w:ind w:right="0"/>
        <w:jc w:val="both"/>
        <w:rPr>
          <w:b w:val="0"/>
          <w:color w:val="000000" w:themeColor="text1"/>
          <w:shd w:val="clear" w:color="auto" w:fill="FFFFFF"/>
        </w:rPr>
      </w:pPr>
      <w:r w:rsidRPr="00DC2633">
        <w:rPr>
          <w:b w:val="0"/>
          <w:color w:val="000000" w:themeColor="text1"/>
          <w:shd w:val="clear" w:color="auto" w:fill="FFFFFF"/>
        </w:rPr>
        <w:t>Создайте выпадающие списки по следующему образцу:</w:t>
      </w:r>
    </w:p>
    <w:p w:rsidR="00DC2633" w:rsidRPr="00DC2633" w:rsidRDefault="00DC2633" w:rsidP="00DC2633">
      <w:pPr>
        <w:pStyle w:val="af5"/>
        <w:spacing w:before="0" w:line="360" w:lineRule="auto"/>
        <w:ind w:left="1429" w:right="0"/>
        <w:rPr>
          <w:b w:val="0"/>
          <w:color w:val="000000" w:themeColor="text1"/>
          <w:shd w:val="clear" w:color="auto" w:fill="FFFFFF"/>
        </w:rPr>
      </w:pPr>
      <w:r w:rsidRPr="00DC2633">
        <w:rPr>
          <w:b w:val="0"/>
          <w:noProof/>
          <w:color w:val="000000" w:themeColor="text1"/>
          <w:shd w:val="clear" w:color="auto" w:fill="FFFFFF"/>
          <w:lang w:eastAsia="ru-RU"/>
        </w:rPr>
        <w:drawing>
          <wp:inline distT="0" distB="0" distL="0" distR="0" wp14:anchorId="32F8C59A" wp14:editId="0CC17D10">
            <wp:extent cx="3865245" cy="420370"/>
            <wp:effectExtent l="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5245" cy="420370"/>
                    </a:xfrm>
                    <a:prstGeom prst="rect">
                      <a:avLst/>
                    </a:prstGeom>
                    <a:noFill/>
                  </pic:spPr>
                </pic:pic>
              </a:graphicData>
            </a:graphic>
          </wp:inline>
        </w:drawing>
      </w:r>
    </w:p>
    <w:p w:rsidR="00DC2633" w:rsidRPr="00DC2633" w:rsidRDefault="00FD16FF" w:rsidP="00DC2633">
      <w:pPr>
        <w:pStyle w:val="af5"/>
        <w:spacing w:before="0" w:line="360" w:lineRule="auto"/>
        <w:ind w:left="1429" w:right="0"/>
        <w:rPr>
          <w:b w:val="0"/>
          <w:color w:val="000000" w:themeColor="text1"/>
          <w:shd w:val="clear" w:color="auto" w:fill="FFFFFF"/>
        </w:rPr>
      </w:pPr>
      <w:r w:rsidRPr="00DC2633">
        <w:rPr>
          <w:b w:val="0"/>
          <w:color w:val="000000" w:themeColor="text1"/>
          <w:shd w:val="clear" w:color="auto" w:fill="FFFFFF"/>
        </w:rPr>
        <w:t>Рисунок 20 – Образец</w:t>
      </w:r>
    </w:p>
    <w:p w:rsidR="00DC2633" w:rsidRPr="00DC2633" w:rsidRDefault="00FD16FF" w:rsidP="00DC2633">
      <w:pPr>
        <w:pStyle w:val="af5"/>
        <w:numPr>
          <w:ilvl w:val="0"/>
          <w:numId w:val="38"/>
        </w:numPr>
        <w:spacing w:before="0" w:line="360" w:lineRule="auto"/>
        <w:ind w:right="0"/>
        <w:jc w:val="both"/>
        <w:rPr>
          <w:b w:val="0"/>
          <w:color w:val="000000" w:themeColor="text1"/>
          <w:shd w:val="clear" w:color="auto" w:fill="FFFFFF"/>
        </w:rPr>
      </w:pPr>
      <w:r w:rsidRPr="00DC2633">
        <w:rPr>
          <w:b w:val="0"/>
          <w:color w:val="000000" w:themeColor="text1"/>
          <w:shd w:val="clear" w:color="auto" w:fill="FFFFFF"/>
        </w:rPr>
        <w:t>Заполните списки десятью примерами.</w:t>
      </w:r>
    </w:p>
    <w:p w:rsidR="00DC2633" w:rsidRPr="00DC2633" w:rsidRDefault="00FD16FF" w:rsidP="00DC2633">
      <w:pPr>
        <w:pStyle w:val="af5"/>
        <w:spacing w:before="0" w:line="360" w:lineRule="auto"/>
        <w:ind w:left="1429" w:right="0"/>
        <w:jc w:val="both"/>
        <w:rPr>
          <w:b w:val="0"/>
          <w:color w:val="000000" w:themeColor="text1"/>
          <w:shd w:val="clear" w:color="auto" w:fill="FFFFFF"/>
        </w:rPr>
      </w:pPr>
      <w:r w:rsidRPr="00DC2633">
        <w:rPr>
          <w:b w:val="0"/>
          <w:bCs w:val="0"/>
          <w:color w:val="000000" w:themeColor="text1"/>
          <w:shd w:val="clear" w:color="auto" w:fill="FFFFFF"/>
        </w:rPr>
        <w:t>Задание 5</w:t>
      </w:r>
      <w:r w:rsidRPr="00DC2633">
        <w:rPr>
          <w:b w:val="0"/>
          <w:color w:val="000000" w:themeColor="text1"/>
          <w:shd w:val="clear" w:color="auto" w:fill="FFFFFF"/>
        </w:rPr>
        <w:t>. Создайте следующие макрокоманды:</w:t>
      </w:r>
    </w:p>
    <w:p w:rsidR="00DC2633" w:rsidRPr="00DC2633" w:rsidRDefault="00FD16FF" w:rsidP="00DC2633">
      <w:pPr>
        <w:pStyle w:val="af5"/>
        <w:spacing w:before="0" w:line="360" w:lineRule="auto"/>
        <w:ind w:left="1429" w:right="0"/>
        <w:jc w:val="both"/>
        <w:rPr>
          <w:b w:val="0"/>
          <w:color w:val="000000" w:themeColor="text1"/>
          <w:shd w:val="clear" w:color="auto" w:fill="FFFFFF"/>
        </w:rPr>
      </w:pPr>
      <w:r w:rsidRPr="00DC2633">
        <w:rPr>
          <w:b w:val="0"/>
          <w:color w:val="000000" w:themeColor="text1"/>
          <w:shd w:val="clear" w:color="auto" w:fill="FFFFFF"/>
        </w:rPr>
        <w:t>1. Сортировка по убыванию;</w:t>
      </w:r>
    </w:p>
    <w:p w:rsidR="00DC2633" w:rsidRPr="00DC2633" w:rsidRDefault="00FD16FF" w:rsidP="00DC2633">
      <w:pPr>
        <w:pStyle w:val="af5"/>
        <w:spacing w:before="0" w:line="360" w:lineRule="auto"/>
        <w:ind w:left="1429" w:right="0"/>
        <w:jc w:val="both"/>
        <w:rPr>
          <w:b w:val="0"/>
          <w:color w:val="000000" w:themeColor="text1"/>
          <w:shd w:val="clear" w:color="auto" w:fill="FFFFFF"/>
        </w:rPr>
      </w:pPr>
      <w:r w:rsidRPr="00DC2633">
        <w:rPr>
          <w:b w:val="0"/>
          <w:color w:val="000000" w:themeColor="text1"/>
          <w:shd w:val="clear" w:color="auto" w:fill="FFFFFF"/>
        </w:rPr>
        <w:t>2. </w:t>
      </w:r>
      <w:hyperlink r:id="rId45" w:tooltip="Сортировка данных Выделить список(таблицу) или диапазон и выбрать: Данные сортировка" w:history="1">
        <w:r w:rsidRPr="00DC2633">
          <w:rPr>
            <w:rStyle w:val="af"/>
            <w:b w:val="0"/>
            <w:color w:val="000000" w:themeColor="text1"/>
            <w:shd w:val="clear" w:color="auto" w:fill="FFFFFF"/>
          </w:rPr>
          <w:t>Сортировка по возрастанию</w:t>
        </w:r>
      </w:hyperlink>
      <w:r w:rsidRPr="00DC2633">
        <w:rPr>
          <w:b w:val="0"/>
          <w:color w:val="000000" w:themeColor="text1"/>
          <w:shd w:val="clear" w:color="auto" w:fill="FFFFFF"/>
        </w:rPr>
        <w:t>;</w:t>
      </w:r>
    </w:p>
    <w:p w:rsidR="00DC2633" w:rsidRPr="00DC2633" w:rsidRDefault="00FD16FF" w:rsidP="00DC2633">
      <w:pPr>
        <w:pStyle w:val="af5"/>
        <w:spacing w:before="0" w:line="360" w:lineRule="auto"/>
        <w:ind w:left="1429" w:right="0"/>
        <w:jc w:val="both"/>
        <w:rPr>
          <w:b w:val="0"/>
          <w:color w:val="000000" w:themeColor="text1"/>
          <w:shd w:val="clear" w:color="auto" w:fill="FFFFFF"/>
        </w:rPr>
      </w:pPr>
      <w:r w:rsidRPr="00DC2633">
        <w:rPr>
          <w:b w:val="0"/>
          <w:color w:val="000000" w:themeColor="text1"/>
          <w:shd w:val="clear" w:color="auto" w:fill="FFFFFF"/>
        </w:rPr>
        <w:t>3. Задание произвольного фона для ячеек</w:t>
      </w:r>
    </w:p>
    <w:p w:rsidR="00DC2633" w:rsidRDefault="00FD16FF" w:rsidP="00DC2633">
      <w:pPr>
        <w:pStyle w:val="af5"/>
        <w:spacing w:before="0" w:line="360" w:lineRule="auto"/>
        <w:ind w:left="1429" w:right="0"/>
        <w:jc w:val="both"/>
        <w:rPr>
          <w:b w:val="0"/>
          <w:color w:val="000000" w:themeColor="text1"/>
          <w:sz w:val="27"/>
          <w:szCs w:val="27"/>
          <w:shd w:val="clear" w:color="auto" w:fill="FFFFFF"/>
        </w:rPr>
      </w:pPr>
      <w:r w:rsidRPr="00DC2633">
        <w:rPr>
          <w:b w:val="0"/>
          <w:color w:val="000000" w:themeColor="text1"/>
          <w:shd w:val="clear" w:color="auto" w:fill="FFFFFF"/>
        </w:rPr>
        <w:t>* Создайте макрокоманду в табличном процессоре со следующим кодом (Комментарии</w:t>
      </w:r>
      <w:r w:rsidRPr="00DC2633">
        <w:rPr>
          <w:b w:val="0"/>
          <w:color w:val="000000" w:themeColor="text1"/>
          <w:sz w:val="27"/>
          <w:szCs w:val="27"/>
          <w:shd w:val="clear" w:color="auto" w:fill="FFFFFF"/>
        </w:rPr>
        <w:t xml:space="preserve"> необязательны):</w:t>
      </w:r>
    </w:p>
    <w:p w:rsidR="00DC2633" w:rsidRDefault="00DC2633" w:rsidP="00DC2633">
      <w:pPr>
        <w:pStyle w:val="af5"/>
        <w:spacing w:before="0" w:line="360" w:lineRule="auto"/>
        <w:ind w:left="1429" w:right="0"/>
        <w:rPr>
          <w:b w:val="0"/>
          <w:color w:val="000000" w:themeColor="text1"/>
          <w:sz w:val="27"/>
          <w:szCs w:val="27"/>
          <w:shd w:val="clear" w:color="auto" w:fill="FFFFFF"/>
        </w:rPr>
      </w:pPr>
      <w:r>
        <w:rPr>
          <w:b w:val="0"/>
          <w:noProof/>
          <w:color w:val="000000" w:themeColor="text1"/>
          <w:sz w:val="27"/>
          <w:szCs w:val="27"/>
          <w:shd w:val="clear" w:color="auto" w:fill="FFFFFF"/>
          <w:lang w:eastAsia="ru-RU"/>
        </w:rPr>
        <w:lastRenderedPageBreak/>
        <w:drawing>
          <wp:inline distT="0" distB="0" distL="0" distR="0" wp14:anchorId="75E799AA" wp14:editId="50FEFA34">
            <wp:extent cx="5944235" cy="506031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5060315"/>
                    </a:xfrm>
                    <a:prstGeom prst="rect">
                      <a:avLst/>
                    </a:prstGeom>
                    <a:noFill/>
                  </pic:spPr>
                </pic:pic>
              </a:graphicData>
            </a:graphic>
          </wp:inline>
        </w:drawing>
      </w:r>
    </w:p>
    <w:p w:rsidR="00DA771F" w:rsidRPr="00DC2633" w:rsidRDefault="00FD16FF" w:rsidP="00DC2633">
      <w:pPr>
        <w:pStyle w:val="af5"/>
        <w:spacing w:before="0" w:line="360" w:lineRule="auto"/>
        <w:ind w:left="1429" w:right="0"/>
        <w:rPr>
          <w:b w:val="0"/>
        </w:rPr>
      </w:pPr>
      <w:r w:rsidRPr="00DC2633">
        <w:rPr>
          <w:b w:val="0"/>
          <w:color w:val="000000"/>
          <w:shd w:val="clear" w:color="auto" w:fill="FFFFFF"/>
        </w:rPr>
        <w:t>Рисунок 21 - Код VBA</w:t>
      </w:r>
    </w:p>
    <w:p w:rsidR="00FD16FF" w:rsidRPr="00FD16FF" w:rsidRDefault="00FD16FF" w:rsidP="00FD16FF">
      <w:pPr>
        <w:pStyle w:val="af5"/>
        <w:jc w:val="both"/>
        <w:rPr>
          <w:b w:val="0"/>
        </w:rPr>
      </w:pPr>
      <w:r w:rsidRPr="00FD16FF">
        <w:rPr>
          <w:b w:val="0"/>
        </w:rPr>
        <w:t>Контрольные вопросы:</w:t>
      </w:r>
    </w:p>
    <w:p w:rsidR="00FD16FF" w:rsidRPr="00FD16FF" w:rsidRDefault="00FD16FF" w:rsidP="00FD16FF">
      <w:pPr>
        <w:pStyle w:val="af5"/>
        <w:jc w:val="both"/>
        <w:rPr>
          <w:b w:val="0"/>
        </w:rPr>
      </w:pPr>
    </w:p>
    <w:p w:rsidR="00FD16FF" w:rsidRPr="00FD16FF" w:rsidRDefault="00FD16FF" w:rsidP="00FD16FF">
      <w:pPr>
        <w:pStyle w:val="af5"/>
        <w:jc w:val="both"/>
        <w:rPr>
          <w:b w:val="0"/>
        </w:rPr>
      </w:pPr>
      <w:r w:rsidRPr="00FD16FF">
        <w:rPr>
          <w:b w:val="0"/>
        </w:rPr>
        <w:t>1. Что из себя представляет диаграмма?</w:t>
      </w:r>
    </w:p>
    <w:p w:rsidR="00FD16FF" w:rsidRPr="00FD16FF" w:rsidRDefault="00FD16FF" w:rsidP="00FD16FF">
      <w:pPr>
        <w:pStyle w:val="af5"/>
        <w:jc w:val="both"/>
        <w:rPr>
          <w:b w:val="0"/>
        </w:rPr>
      </w:pPr>
    </w:p>
    <w:p w:rsidR="00FD16FF" w:rsidRPr="00FD16FF" w:rsidRDefault="00FD16FF" w:rsidP="00FD16FF">
      <w:pPr>
        <w:pStyle w:val="af5"/>
        <w:jc w:val="both"/>
        <w:rPr>
          <w:b w:val="0"/>
        </w:rPr>
      </w:pPr>
      <w:r w:rsidRPr="00FD16FF">
        <w:rPr>
          <w:b w:val="0"/>
        </w:rPr>
        <w:t>2. Какие понятия используются при построении диаграмм?</w:t>
      </w:r>
    </w:p>
    <w:p w:rsidR="00FD16FF" w:rsidRPr="00FD16FF" w:rsidRDefault="00FD16FF" w:rsidP="00FD16FF">
      <w:pPr>
        <w:pStyle w:val="af5"/>
        <w:jc w:val="both"/>
        <w:rPr>
          <w:b w:val="0"/>
        </w:rPr>
      </w:pPr>
    </w:p>
    <w:p w:rsidR="00FD16FF" w:rsidRPr="00FD16FF" w:rsidRDefault="00FD16FF" w:rsidP="00FD16FF">
      <w:pPr>
        <w:pStyle w:val="af5"/>
        <w:jc w:val="both"/>
        <w:rPr>
          <w:b w:val="0"/>
        </w:rPr>
      </w:pPr>
      <w:r w:rsidRPr="00FD16FF">
        <w:rPr>
          <w:b w:val="0"/>
        </w:rPr>
        <w:t>3. Каким образом можно создать выпадающий список в табличном процессоре?</w:t>
      </w:r>
    </w:p>
    <w:p w:rsidR="00FD16FF" w:rsidRPr="00FD16FF" w:rsidRDefault="00FD16FF" w:rsidP="00FD16FF">
      <w:pPr>
        <w:pStyle w:val="af5"/>
        <w:jc w:val="both"/>
        <w:rPr>
          <w:b w:val="0"/>
        </w:rPr>
      </w:pPr>
    </w:p>
    <w:p w:rsidR="00DA771F" w:rsidRDefault="00FD16FF" w:rsidP="00FD16FF">
      <w:pPr>
        <w:pStyle w:val="af5"/>
        <w:jc w:val="both"/>
        <w:rPr>
          <w:b w:val="0"/>
        </w:rPr>
      </w:pPr>
      <w:r w:rsidRPr="00FD16FF">
        <w:rPr>
          <w:b w:val="0"/>
        </w:rPr>
        <w:t>4. Что из себя представляет макрос?</w:t>
      </w:r>
      <w:r w:rsidR="00DA771F">
        <w:rPr>
          <w:b w:val="0"/>
        </w:rPr>
        <w:br w:type="page"/>
      </w:r>
    </w:p>
    <w:p w:rsidR="00DA771F" w:rsidRPr="00B261D2" w:rsidRDefault="004719EC" w:rsidP="00B261D2">
      <w:pPr>
        <w:pStyle w:val="1"/>
        <w:spacing w:before="0"/>
        <w:ind w:left="0" w:firstLine="0"/>
        <w:jc w:val="center"/>
        <w:rPr>
          <w:b/>
        </w:rPr>
      </w:pPr>
      <w:bookmarkStart w:id="18" w:name="_Toc138404804"/>
      <w:r>
        <w:rPr>
          <w:b/>
          <w:sz w:val="28"/>
        </w:rPr>
        <w:lastRenderedPageBreak/>
        <w:t>Практическое занятие</w:t>
      </w:r>
      <w:r w:rsidR="00DA771F" w:rsidRPr="00B261D2">
        <w:rPr>
          <w:b/>
          <w:sz w:val="28"/>
        </w:rPr>
        <w:t xml:space="preserve">№ </w:t>
      </w:r>
      <w:r w:rsidR="00DC2633">
        <w:rPr>
          <w:b/>
          <w:sz w:val="28"/>
        </w:rPr>
        <w:t>9</w:t>
      </w:r>
      <w:bookmarkEnd w:id="18"/>
    </w:p>
    <w:p w:rsidR="00DA771F" w:rsidRDefault="00DA771F" w:rsidP="00DA771F">
      <w:pPr>
        <w:pStyle w:val="af5"/>
      </w:pPr>
      <w:r w:rsidRPr="00DA771F">
        <w:t>Оформление итогов и создание сводных таблиц</w:t>
      </w:r>
    </w:p>
    <w:p w:rsidR="00DA771F" w:rsidRDefault="00DA771F" w:rsidP="00DA771F">
      <w:pPr>
        <w:pStyle w:val="af5"/>
      </w:pPr>
    </w:p>
    <w:p w:rsidR="00DA771F" w:rsidRDefault="00DA771F" w:rsidP="00DC2633">
      <w:pPr>
        <w:pStyle w:val="af5"/>
        <w:spacing w:before="0" w:line="360" w:lineRule="auto"/>
        <w:ind w:left="0" w:right="0"/>
        <w:jc w:val="both"/>
        <w:rPr>
          <w:b w:val="0"/>
        </w:rPr>
      </w:pPr>
      <w:r w:rsidRPr="00DA771F">
        <w:t>Цель работы:</w:t>
      </w:r>
      <w:r>
        <w:rPr>
          <w:b w:val="0"/>
        </w:rPr>
        <w:t xml:space="preserve"> изучить возможности программы по вычислению </w:t>
      </w:r>
      <w:r w:rsidRPr="00DA771F">
        <w:rPr>
          <w:b w:val="0"/>
        </w:rPr>
        <w:t>итогов и созданию сводных таблиц</w:t>
      </w:r>
    </w:p>
    <w:p w:rsidR="00DA771F" w:rsidRPr="00DA771F" w:rsidRDefault="00DA771F" w:rsidP="00DC2633">
      <w:pPr>
        <w:pStyle w:val="af5"/>
        <w:spacing w:before="0" w:line="360" w:lineRule="auto"/>
        <w:ind w:left="0" w:right="0"/>
        <w:jc w:val="both"/>
        <w:rPr>
          <w:b w:val="0"/>
        </w:rPr>
      </w:pPr>
      <w:r w:rsidRPr="00DA771F">
        <w:t>Время выполнения:</w:t>
      </w:r>
      <w:r w:rsidRPr="00DA771F">
        <w:rPr>
          <w:b w:val="0"/>
        </w:rPr>
        <w:t xml:space="preserve"> 2 часа</w:t>
      </w:r>
    </w:p>
    <w:p w:rsidR="00DA771F" w:rsidRDefault="00DA771F" w:rsidP="00DC2633">
      <w:pPr>
        <w:pStyle w:val="af5"/>
        <w:spacing w:before="0" w:line="360" w:lineRule="auto"/>
        <w:ind w:left="0" w:right="0"/>
        <w:jc w:val="both"/>
        <w:rPr>
          <w:b w:val="0"/>
        </w:rPr>
      </w:pPr>
      <w:r w:rsidRPr="00DA771F">
        <w:t>Оборудование:</w:t>
      </w:r>
      <w:r w:rsidRPr="00DA771F">
        <w:rPr>
          <w:b w:val="0"/>
        </w:rPr>
        <w:t xml:space="preserve"> ПК, программа MS Excel</w:t>
      </w:r>
    </w:p>
    <w:p w:rsidR="00DA771F" w:rsidRDefault="00DA771F" w:rsidP="00DC2633">
      <w:pPr>
        <w:pStyle w:val="af5"/>
        <w:spacing w:before="0" w:line="360" w:lineRule="auto"/>
        <w:ind w:left="0" w:right="0"/>
        <w:jc w:val="both"/>
        <w:rPr>
          <w:b w:val="0"/>
        </w:rPr>
      </w:pPr>
    </w:p>
    <w:p w:rsidR="00DA771F" w:rsidRDefault="00DA771F" w:rsidP="00DA771F">
      <w:pPr>
        <w:pStyle w:val="af5"/>
        <w:jc w:val="both"/>
      </w:pPr>
      <w:r>
        <w:t>ПРАКТИЧЕСКАЯ ЧАСТЬ</w:t>
      </w:r>
    </w:p>
    <w:p w:rsidR="00DA771F" w:rsidRPr="00DA771F" w:rsidRDefault="00DA771F" w:rsidP="00DA771F">
      <w:pPr>
        <w:pStyle w:val="af5"/>
        <w:jc w:val="both"/>
        <w:rPr>
          <w:b w:val="0"/>
        </w:rPr>
      </w:pPr>
      <w:r>
        <w:t>Задание 1.</w:t>
      </w:r>
    </w:p>
    <w:p w:rsidR="00DA771F" w:rsidRPr="00DA771F" w:rsidRDefault="00DA771F" w:rsidP="00DA771F">
      <w:pPr>
        <w:pStyle w:val="af5"/>
        <w:spacing w:before="0" w:line="360" w:lineRule="auto"/>
        <w:ind w:left="0" w:right="0" w:firstLine="709"/>
        <w:jc w:val="both"/>
        <w:rPr>
          <w:b w:val="0"/>
        </w:rPr>
      </w:pPr>
      <w:r w:rsidRPr="00DA771F">
        <w:rPr>
          <w:b w:val="0"/>
        </w:rPr>
        <w:t>Запустите редактор электронных таблиц Microsoft Excel и откройте файл «Зарплата ноябрь» в сетевой папке.</w:t>
      </w:r>
    </w:p>
    <w:p w:rsidR="00DA771F" w:rsidRPr="00DA771F" w:rsidRDefault="00DA771F" w:rsidP="00DA771F">
      <w:pPr>
        <w:pStyle w:val="af5"/>
        <w:spacing w:before="0" w:line="360" w:lineRule="auto"/>
        <w:ind w:left="0" w:right="0" w:firstLine="709"/>
        <w:jc w:val="both"/>
        <w:rPr>
          <w:b w:val="0"/>
        </w:rPr>
      </w:pPr>
      <w:r w:rsidRPr="00DA771F">
        <w:rPr>
          <w:b w:val="0"/>
        </w:rPr>
        <w:t>− Скопируйте содержимое листа «Зарплата ноябрь» на новый лист электронной книги (Правка/переместить/Скопировать лист). Не забудьте для копирования поставить галочку в окошке Создавать копию.</w:t>
      </w:r>
    </w:p>
    <w:p w:rsidR="00DA771F" w:rsidRPr="00DA771F" w:rsidRDefault="00DA771F" w:rsidP="00DA771F">
      <w:pPr>
        <w:pStyle w:val="af5"/>
        <w:spacing w:before="0" w:line="360" w:lineRule="auto"/>
        <w:ind w:left="0" w:right="0" w:firstLine="709"/>
        <w:jc w:val="both"/>
        <w:rPr>
          <w:b w:val="0"/>
        </w:rPr>
      </w:pPr>
      <w:r w:rsidRPr="00DA771F">
        <w:rPr>
          <w:b w:val="0"/>
        </w:rPr>
        <w:t>− Присвойте скопированному листу название «Зарплата за декабрь». Исправьте название месяца в ведомости на декабрь.</w:t>
      </w:r>
    </w:p>
    <w:p w:rsidR="00DA771F" w:rsidRPr="00DA771F" w:rsidRDefault="00DA771F" w:rsidP="00DA771F">
      <w:pPr>
        <w:pStyle w:val="af5"/>
        <w:spacing w:before="0" w:line="360" w:lineRule="auto"/>
        <w:ind w:left="0" w:right="0" w:firstLine="709"/>
        <w:jc w:val="both"/>
        <w:rPr>
          <w:b w:val="0"/>
        </w:rPr>
      </w:pPr>
      <w:r w:rsidRPr="00DA771F">
        <w:rPr>
          <w:b w:val="0"/>
        </w:rPr>
        <w:t>−    Измените значение Премии на 46%, доплата – на 8%. Убедитесь, что программа произвела пересчет формул</w:t>
      </w:r>
    </w:p>
    <w:p w:rsidR="00DA771F" w:rsidRPr="00DA771F" w:rsidRDefault="00DA771F" w:rsidP="00DA771F">
      <w:pPr>
        <w:pStyle w:val="af5"/>
        <w:spacing w:before="0" w:line="360" w:lineRule="auto"/>
        <w:ind w:left="0" w:right="0" w:firstLine="709"/>
        <w:jc w:val="both"/>
        <w:rPr>
          <w:b w:val="0"/>
        </w:rPr>
      </w:pPr>
      <w:r w:rsidRPr="00DA771F">
        <w:rPr>
          <w:b w:val="0"/>
        </w:rPr>
        <w:t>− 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w:t>
      </w:r>
    </w:p>
    <w:p w:rsidR="00DA771F" w:rsidRPr="00DA771F" w:rsidRDefault="00DA771F" w:rsidP="00DA771F">
      <w:pPr>
        <w:pStyle w:val="af5"/>
        <w:spacing w:before="0" w:line="360" w:lineRule="auto"/>
        <w:ind w:left="0" w:right="0" w:firstLine="709"/>
        <w:jc w:val="both"/>
        <w:rPr>
          <w:b w:val="0"/>
        </w:rPr>
      </w:pPr>
      <w:r w:rsidRPr="00DA771F">
        <w:rPr>
          <w:b w:val="0"/>
        </w:rPr>
        <w:t>− Перед расчетом итоговых данных за квартал проведите сортировку по фамилиям в алфавитном порядке (по возрастанию) в ведомостях начисления зарплаты за октябрь</w:t>
      </w:r>
    </w:p>
    <w:p w:rsidR="00DA771F" w:rsidRPr="00DA771F" w:rsidRDefault="00DA771F" w:rsidP="00DA771F">
      <w:pPr>
        <w:pStyle w:val="af5"/>
        <w:spacing w:before="0" w:line="360" w:lineRule="auto"/>
        <w:ind w:left="0" w:right="0" w:firstLine="709"/>
        <w:jc w:val="both"/>
        <w:rPr>
          <w:b w:val="0"/>
        </w:rPr>
      </w:pPr>
      <w:r w:rsidRPr="00DA771F">
        <w:rPr>
          <w:b w:val="0"/>
        </w:rPr>
        <w:t>– декабрь.</w:t>
      </w:r>
    </w:p>
    <w:p w:rsidR="00DA771F" w:rsidRPr="00DA771F" w:rsidRDefault="00DA771F" w:rsidP="00DA771F">
      <w:pPr>
        <w:pStyle w:val="af5"/>
        <w:spacing w:before="0" w:line="360" w:lineRule="auto"/>
        <w:ind w:left="0" w:right="0" w:firstLine="709"/>
        <w:jc w:val="both"/>
        <w:rPr>
          <w:b w:val="0"/>
        </w:rPr>
      </w:pPr>
      <w:r w:rsidRPr="00DA771F">
        <w:rPr>
          <w:b w:val="0"/>
        </w:rPr>
        <w:t>− Скопируйте содержание листа «Зарплата октябрь» на новый лист. Не забудьте для копирования поставить галочку в окошке Создавать копию.</w:t>
      </w:r>
    </w:p>
    <w:p w:rsidR="00DA771F" w:rsidRPr="00DA771F" w:rsidRDefault="00DA771F" w:rsidP="00DA771F">
      <w:pPr>
        <w:pStyle w:val="af5"/>
        <w:spacing w:before="0" w:line="360" w:lineRule="auto"/>
        <w:ind w:left="0" w:right="0" w:firstLine="709"/>
        <w:jc w:val="both"/>
        <w:rPr>
          <w:b w:val="0"/>
        </w:rPr>
      </w:pPr>
      <w:r w:rsidRPr="00DA771F">
        <w:rPr>
          <w:b w:val="0"/>
        </w:rPr>
        <w:t>− Присвойте скопированному листу название «Итоги за квартал». Измените название таблицы на «Ведомость начисления заработной платы за 4 квартал».</w:t>
      </w:r>
    </w:p>
    <w:p w:rsidR="00DA771F" w:rsidRPr="00DA771F" w:rsidRDefault="00DA771F" w:rsidP="00DA771F">
      <w:pPr>
        <w:pStyle w:val="af5"/>
        <w:spacing w:before="0" w:line="360" w:lineRule="auto"/>
        <w:ind w:left="0" w:right="0" w:firstLine="709"/>
        <w:jc w:val="both"/>
        <w:rPr>
          <w:b w:val="0"/>
        </w:rPr>
      </w:pPr>
      <w:r w:rsidRPr="00DA771F">
        <w:rPr>
          <w:b w:val="0"/>
        </w:rPr>
        <w:t xml:space="preserve">−   Отредактируйте лист «Итоги за квартал» согласно образцу, на рис. 7.3. Для </w:t>
      </w:r>
      <w:r w:rsidRPr="00DA771F">
        <w:rPr>
          <w:b w:val="0"/>
        </w:rPr>
        <w:lastRenderedPageBreak/>
        <w:t>этого удалите в основной таблице колонки Оклада и Премии, а также строку 4 с численным значением %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rsidR="00DA771F" w:rsidRPr="00DA771F" w:rsidRDefault="00DA771F" w:rsidP="00DA771F">
      <w:pPr>
        <w:pStyle w:val="af5"/>
        <w:spacing w:before="0" w:line="360" w:lineRule="auto"/>
        <w:ind w:left="0" w:right="0" w:firstLine="709"/>
        <w:jc w:val="both"/>
        <w:rPr>
          <w:b w:val="0"/>
        </w:rPr>
      </w:pPr>
      <w:r w:rsidRPr="00DA771F">
        <w:rPr>
          <w:b w:val="0"/>
        </w:rPr>
        <w:t>−   Вставьте новый столбец «Подразделения» (Вставка/Столбец) между столбцами</w:t>
      </w:r>
    </w:p>
    <w:p w:rsidR="00DA771F" w:rsidRPr="00DA771F" w:rsidRDefault="00DA771F" w:rsidP="00DA771F">
      <w:pPr>
        <w:pStyle w:val="af5"/>
        <w:spacing w:before="0" w:line="360" w:lineRule="auto"/>
        <w:ind w:left="0" w:right="0" w:firstLine="709"/>
        <w:jc w:val="both"/>
        <w:rPr>
          <w:b w:val="0"/>
        </w:rPr>
      </w:pPr>
      <w:r w:rsidRPr="00DA771F">
        <w:rPr>
          <w:b w:val="0"/>
        </w:rPr>
        <w:t>«Фамилия» и «Всего начислено». Заполните столбец «Подразделение» данными по образу. Произведите расчет квартальных начисленный, удержаний и суммы к выдаче как сумму начисления за каждый месяц (данные по месяцам располагаются на разных листах электронной книги поэтому к адресу ячейки добавится адрес листа).</w:t>
      </w:r>
    </w:p>
    <w:p w:rsidR="00DA771F" w:rsidRPr="00DA771F" w:rsidRDefault="00DA771F" w:rsidP="00DA771F">
      <w:pPr>
        <w:pStyle w:val="af5"/>
        <w:spacing w:before="0" w:line="360" w:lineRule="auto"/>
        <w:ind w:left="0" w:right="0" w:firstLine="709"/>
        <w:jc w:val="both"/>
        <w:rPr>
          <w:b w:val="0"/>
        </w:rPr>
      </w:pPr>
      <w:r w:rsidRPr="00DA771F">
        <w:rPr>
          <w:b w:val="0"/>
        </w:rPr>
        <w:t>Краткая справка. Чтобы вставить в формулу адрес или диапазон ячеек с другого листа, следует во время формулы щелкнуть по закладке этого листа и выделить на нем нужные ячейки. Вставляемый адрес будет содержать название этого листа.</w:t>
      </w:r>
    </w:p>
    <w:p w:rsidR="00DA771F" w:rsidRPr="00DA771F" w:rsidRDefault="00DA771F" w:rsidP="00DA771F">
      <w:pPr>
        <w:pStyle w:val="af5"/>
        <w:spacing w:before="0" w:line="360" w:lineRule="auto"/>
        <w:ind w:left="0" w:right="0" w:firstLine="709"/>
        <w:jc w:val="both"/>
        <w:rPr>
          <w:b w:val="0"/>
        </w:rPr>
      </w:pPr>
      <w:r w:rsidRPr="00DA771F">
        <w:rPr>
          <w:b w:val="0"/>
        </w:rPr>
        <w:t>В ячейке D5 для расчета квартальных начислений «Всего начислено» формула имеет вид</w:t>
      </w:r>
    </w:p>
    <w:p w:rsidR="00DA771F" w:rsidRDefault="00DA771F" w:rsidP="00DA771F">
      <w:pPr>
        <w:pStyle w:val="af5"/>
        <w:spacing w:before="0" w:line="360" w:lineRule="auto"/>
        <w:ind w:left="0" w:right="0" w:firstLine="709"/>
        <w:jc w:val="both"/>
        <w:rPr>
          <w:b w:val="0"/>
        </w:rPr>
      </w:pPr>
      <w:r w:rsidRPr="00DA771F">
        <w:rPr>
          <w:b w:val="0"/>
        </w:rPr>
        <w:t>=Зарплата декабрь! F5 + зарплата ноябрь! F5 + Зарплата октябрь! F5. Аналогично произведите квартальный расчет «Удержания» и «К выдаче». Примечание. При выборе начислений за каждый месяц делайте ссылку на</w:t>
      </w:r>
      <w:r>
        <w:rPr>
          <w:b w:val="0"/>
        </w:rPr>
        <w:t xml:space="preserve"> соответ</w:t>
      </w:r>
      <w:r w:rsidRPr="00DA771F">
        <w:rPr>
          <w:b w:val="0"/>
        </w:rPr>
        <w:t>ствующую ячейку из таблицы соответствующего листа электронной книги «Зарплата». При этом произойдет связывание информации соответствующих ячеек листов электронной книги.</w:t>
      </w:r>
    </w:p>
    <w:p w:rsidR="00DA771F" w:rsidRDefault="00DA771F" w:rsidP="00DA771F">
      <w:pPr>
        <w:pStyle w:val="af5"/>
        <w:spacing w:before="0" w:line="360" w:lineRule="auto"/>
        <w:ind w:left="0" w:right="0" w:firstLine="709"/>
        <w:jc w:val="both"/>
        <w:rPr>
          <w:b w:val="0"/>
        </w:rPr>
      </w:pPr>
      <w:r>
        <w:rPr>
          <w:b w:val="0"/>
        </w:rPr>
        <w:t xml:space="preserve">- </w:t>
      </w:r>
      <w:r w:rsidRPr="00DA771F">
        <w:rPr>
          <w:b w:val="0"/>
        </w:rPr>
        <w:t>В силу однородности расчетных таблиц зарплаты по месяцам для расчета квартальных значений столбцов «Удержание» и «К выдаче» достаточно скопировать формулу из ячеек D5 в ячейки Е5 и F5.</w:t>
      </w:r>
    </w:p>
    <w:p w:rsidR="00DA771F" w:rsidRPr="00DA771F" w:rsidRDefault="00DA771F" w:rsidP="00DA771F">
      <w:pPr>
        <w:pStyle w:val="af5"/>
        <w:spacing w:line="360" w:lineRule="auto"/>
        <w:ind w:firstLine="709"/>
        <w:jc w:val="both"/>
        <w:rPr>
          <w:b w:val="0"/>
        </w:rPr>
      </w:pPr>
      <w:r w:rsidRPr="00DA771F">
        <w:rPr>
          <w:b w:val="0"/>
        </w:rPr>
        <w:t>Для расчета квартального начисления заработной платы для всех сотрудников скопируйте формулу в столбцах D, E и F. Для расчета промежуточных итогов проведите сортировку по подразделениям, а внутри подразделений – по фамилиям.</w:t>
      </w:r>
    </w:p>
    <w:p w:rsidR="00DA771F" w:rsidRPr="00DA771F" w:rsidRDefault="00DA771F" w:rsidP="00DA771F">
      <w:pPr>
        <w:pStyle w:val="af5"/>
        <w:spacing w:line="360" w:lineRule="auto"/>
        <w:ind w:firstLine="709"/>
        <w:jc w:val="both"/>
        <w:rPr>
          <w:b w:val="0"/>
        </w:rPr>
      </w:pPr>
      <w:r w:rsidRPr="00DA771F">
        <w:rPr>
          <w:b w:val="0"/>
        </w:rPr>
        <w:t xml:space="preserve">− Подведите промежуточные итоги по подразделениям, используя формулу суммирования. Для этого выделите всю таблицу и выполните команду </w:t>
      </w:r>
      <w:r w:rsidRPr="00DA771F">
        <w:rPr>
          <w:b w:val="0"/>
        </w:rPr>
        <w:lastRenderedPageBreak/>
        <w:t>Данные/Структура/Промежуточный итог (рис. 50). Задайте параметры подсчета промежуточных итогов:</w:t>
      </w:r>
    </w:p>
    <w:p w:rsidR="00DA771F" w:rsidRPr="00DA771F" w:rsidRDefault="00DA771F" w:rsidP="00DA771F">
      <w:pPr>
        <w:pStyle w:val="af5"/>
        <w:spacing w:line="360" w:lineRule="auto"/>
        <w:ind w:firstLine="709"/>
        <w:jc w:val="both"/>
        <w:rPr>
          <w:b w:val="0"/>
        </w:rPr>
      </w:pPr>
      <w:r w:rsidRPr="00DA771F">
        <w:rPr>
          <w:b w:val="0"/>
        </w:rPr>
        <w:t>− При каждом изменении в – Подразделение</w:t>
      </w:r>
      <w:r>
        <w:rPr>
          <w:b w:val="0"/>
        </w:rPr>
        <w:t>;</w:t>
      </w:r>
    </w:p>
    <w:p w:rsidR="00DA771F" w:rsidRPr="00DA771F" w:rsidRDefault="00DA771F" w:rsidP="00DA771F">
      <w:pPr>
        <w:pStyle w:val="af5"/>
        <w:spacing w:line="360" w:lineRule="auto"/>
        <w:ind w:firstLine="709"/>
        <w:jc w:val="both"/>
        <w:rPr>
          <w:b w:val="0"/>
        </w:rPr>
      </w:pPr>
      <w:r w:rsidRPr="00DA771F">
        <w:rPr>
          <w:b w:val="0"/>
        </w:rPr>
        <w:t>− Операция – Сумма</w:t>
      </w:r>
      <w:r>
        <w:rPr>
          <w:b w:val="0"/>
        </w:rPr>
        <w:t>;</w:t>
      </w:r>
    </w:p>
    <w:p w:rsidR="00DA771F" w:rsidRPr="00DA771F" w:rsidRDefault="00DA771F" w:rsidP="00DA771F">
      <w:pPr>
        <w:pStyle w:val="af5"/>
        <w:spacing w:line="360" w:lineRule="auto"/>
        <w:ind w:firstLine="709"/>
        <w:jc w:val="both"/>
        <w:rPr>
          <w:b w:val="0"/>
        </w:rPr>
      </w:pPr>
      <w:r w:rsidRPr="00DA771F">
        <w:rPr>
          <w:b w:val="0"/>
        </w:rPr>
        <w:t>− Добавить итоги п</w:t>
      </w:r>
      <w:r>
        <w:rPr>
          <w:b w:val="0"/>
        </w:rPr>
        <w:t>о: Всего начислено, Удержание, к выдаче;</w:t>
      </w:r>
    </w:p>
    <w:p w:rsidR="00DA771F" w:rsidRDefault="00DA771F" w:rsidP="00DA771F">
      <w:pPr>
        <w:pStyle w:val="af5"/>
        <w:spacing w:line="360" w:lineRule="auto"/>
        <w:ind w:firstLine="709"/>
        <w:jc w:val="both"/>
        <w:rPr>
          <w:b w:val="0"/>
        </w:rPr>
      </w:pPr>
      <w:r w:rsidRPr="00DA771F">
        <w:rPr>
          <w:b w:val="0"/>
        </w:rPr>
        <w:t>− Отметьте галочкой операции «Заменить тек</w:t>
      </w:r>
      <w:r>
        <w:rPr>
          <w:b w:val="0"/>
        </w:rPr>
        <w:t>ущие итоги» и «Итоги под данны</w:t>
      </w:r>
      <w:r w:rsidRPr="00DA771F">
        <w:rPr>
          <w:b w:val="0"/>
        </w:rPr>
        <w:t>ми».</w:t>
      </w:r>
    </w:p>
    <w:p w:rsidR="00DA771F" w:rsidRPr="00DA771F" w:rsidRDefault="00DA771F" w:rsidP="00DA771F">
      <w:pPr>
        <w:pStyle w:val="af5"/>
        <w:spacing w:line="360" w:lineRule="auto"/>
        <w:ind w:firstLine="709"/>
        <w:jc w:val="both"/>
        <w:rPr>
          <w:b w:val="0"/>
        </w:rPr>
      </w:pPr>
      <w:r w:rsidRPr="00DA771F">
        <w:rPr>
          <w:b w:val="0"/>
        </w:rPr>
        <w:t>Изучите полученную структуру и формулы подведения промежуточных итогов, устанавливая курсор на разные ячейки таблицы. Научитесь сворачивать и разворачивать структуру до разных уровней (кнопками «+» «-»).</w:t>
      </w:r>
    </w:p>
    <w:p w:rsidR="00BF3830" w:rsidRDefault="00DA771F" w:rsidP="00DA771F">
      <w:pPr>
        <w:pStyle w:val="af5"/>
        <w:spacing w:line="360" w:lineRule="auto"/>
        <w:ind w:firstLine="709"/>
        <w:jc w:val="both"/>
        <w:rPr>
          <w:b w:val="0"/>
        </w:rPr>
      </w:pPr>
      <w:r w:rsidRPr="00DA771F">
        <w:rPr>
          <w:b w:val="0"/>
        </w:rPr>
        <w:t>Краткая справка. Под структурированием поним</w:t>
      </w:r>
      <w:r>
        <w:rPr>
          <w:b w:val="0"/>
        </w:rPr>
        <w:t>ается многоуровневая группиров</w:t>
      </w:r>
      <w:r w:rsidRPr="00DA771F">
        <w:rPr>
          <w:b w:val="0"/>
        </w:rPr>
        <w:t>ка строк и столбцов таблицы и создание элеме</w:t>
      </w:r>
      <w:r w:rsidR="00BF3830">
        <w:rPr>
          <w:b w:val="0"/>
        </w:rPr>
        <w:t xml:space="preserve">нтов управления, с помощью </w:t>
      </w:r>
      <w:r w:rsidRPr="00DA771F">
        <w:rPr>
          <w:b w:val="0"/>
        </w:rPr>
        <w:t>которых легко можно скрывать и раскрывать таблицу).</w:t>
      </w:r>
    </w:p>
    <w:p w:rsidR="00BF3830" w:rsidRDefault="00BF3830" w:rsidP="00DA771F">
      <w:pPr>
        <w:pStyle w:val="af5"/>
        <w:spacing w:line="360" w:lineRule="auto"/>
        <w:ind w:firstLine="709"/>
        <w:jc w:val="both"/>
        <w:rPr>
          <w:b w:val="0"/>
        </w:rPr>
      </w:pPr>
    </w:p>
    <w:p w:rsidR="00BF3830" w:rsidRDefault="00BF3830" w:rsidP="00BF3830">
      <w:pPr>
        <w:pStyle w:val="af5"/>
        <w:spacing w:before="0" w:line="360" w:lineRule="auto"/>
        <w:ind w:left="0" w:right="0"/>
        <w:jc w:val="both"/>
        <w:rPr>
          <w:b w:val="0"/>
        </w:rPr>
      </w:pPr>
      <w:r>
        <w:t xml:space="preserve">Задание 2. </w:t>
      </w:r>
      <w:r>
        <w:rPr>
          <w:b w:val="0"/>
        </w:rPr>
        <w:t>Оформить отчёт</w:t>
      </w:r>
    </w:p>
    <w:p w:rsidR="00DC2633" w:rsidRDefault="00DC2633" w:rsidP="00BF3830">
      <w:pPr>
        <w:pStyle w:val="af5"/>
        <w:spacing w:before="0" w:line="360" w:lineRule="auto"/>
        <w:ind w:left="0" w:right="0"/>
        <w:jc w:val="both"/>
        <w:rPr>
          <w:b w:val="0"/>
        </w:rPr>
      </w:pPr>
      <w:r>
        <w:rPr>
          <w:b w:val="0"/>
        </w:rPr>
        <w:br w:type="page"/>
      </w:r>
    </w:p>
    <w:p w:rsidR="00DC2633" w:rsidRPr="00DC2633" w:rsidRDefault="004719EC" w:rsidP="00DC2633">
      <w:pPr>
        <w:pStyle w:val="1"/>
        <w:spacing w:before="0"/>
        <w:ind w:left="0" w:firstLine="0"/>
        <w:jc w:val="center"/>
        <w:rPr>
          <w:b/>
        </w:rPr>
      </w:pPr>
      <w:bookmarkStart w:id="19" w:name="_Toc138404805"/>
      <w:r>
        <w:rPr>
          <w:b/>
          <w:sz w:val="28"/>
        </w:rPr>
        <w:lastRenderedPageBreak/>
        <w:t>Практическое занятие</w:t>
      </w:r>
      <w:r w:rsidR="00DC2633">
        <w:rPr>
          <w:b/>
          <w:sz w:val="28"/>
        </w:rPr>
        <w:t>№ 10</w:t>
      </w:r>
      <w:bookmarkEnd w:id="19"/>
    </w:p>
    <w:p w:rsidR="00DC2633" w:rsidRPr="00DC2633" w:rsidRDefault="00DC2633" w:rsidP="00DC2633">
      <w:pPr>
        <w:spacing w:before="4"/>
        <w:ind w:left="449" w:right="633"/>
        <w:jc w:val="center"/>
        <w:rPr>
          <w:b/>
          <w:bCs/>
          <w:sz w:val="28"/>
          <w:szCs w:val="28"/>
        </w:rPr>
      </w:pPr>
      <w:r w:rsidRPr="00DC2633">
        <w:rPr>
          <w:b/>
          <w:bCs/>
          <w:sz w:val="28"/>
          <w:szCs w:val="28"/>
        </w:rPr>
        <w:t>Оформление итогов и создание сводных таблиц</w:t>
      </w:r>
    </w:p>
    <w:p w:rsidR="00DC2633" w:rsidRPr="00DC2633" w:rsidRDefault="00DC2633" w:rsidP="00DC2633">
      <w:pPr>
        <w:spacing w:line="360" w:lineRule="auto"/>
        <w:jc w:val="both"/>
        <w:rPr>
          <w:b/>
          <w:bCs/>
          <w:sz w:val="28"/>
          <w:szCs w:val="28"/>
        </w:rPr>
      </w:pPr>
    </w:p>
    <w:p w:rsidR="00DC2633" w:rsidRPr="00DC2633" w:rsidRDefault="00DC2633" w:rsidP="00DC2633">
      <w:pPr>
        <w:spacing w:line="360" w:lineRule="auto"/>
        <w:jc w:val="both"/>
        <w:rPr>
          <w:bCs/>
          <w:sz w:val="28"/>
          <w:szCs w:val="28"/>
        </w:rPr>
      </w:pPr>
      <w:r w:rsidRPr="00DC2633">
        <w:rPr>
          <w:b/>
          <w:bCs/>
          <w:sz w:val="28"/>
          <w:szCs w:val="28"/>
        </w:rPr>
        <w:t>Цель работы:</w:t>
      </w:r>
      <w:r w:rsidRPr="00DC2633">
        <w:rPr>
          <w:bCs/>
          <w:sz w:val="28"/>
          <w:szCs w:val="28"/>
        </w:rPr>
        <w:t xml:space="preserve"> изучить возможности программы по вычислению итогов и созданию сводных таблиц</w:t>
      </w:r>
    </w:p>
    <w:p w:rsidR="00DC2633" w:rsidRPr="00DC2633" w:rsidRDefault="00DC2633" w:rsidP="00DC2633">
      <w:pPr>
        <w:spacing w:line="360" w:lineRule="auto"/>
        <w:jc w:val="both"/>
        <w:rPr>
          <w:bCs/>
          <w:sz w:val="28"/>
          <w:szCs w:val="28"/>
        </w:rPr>
      </w:pPr>
      <w:r w:rsidRPr="00DC2633">
        <w:rPr>
          <w:b/>
          <w:bCs/>
          <w:sz w:val="28"/>
          <w:szCs w:val="28"/>
        </w:rPr>
        <w:t>Время выполнения:</w:t>
      </w:r>
      <w:r w:rsidRPr="00DC2633">
        <w:rPr>
          <w:bCs/>
          <w:sz w:val="28"/>
          <w:szCs w:val="28"/>
        </w:rPr>
        <w:t xml:space="preserve"> 2 часа</w:t>
      </w:r>
    </w:p>
    <w:p w:rsidR="00DC2633" w:rsidRPr="00DC2633" w:rsidRDefault="00DC2633" w:rsidP="00DC2633">
      <w:pPr>
        <w:spacing w:line="360" w:lineRule="auto"/>
        <w:jc w:val="both"/>
        <w:rPr>
          <w:bCs/>
          <w:sz w:val="28"/>
          <w:szCs w:val="28"/>
        </w:rPr>
      </w:pPr>
      <w:r w:rsidRPr="00DC2633">
        <w:rPr>
          <w:b/>
          <w:bCs/>
          <w:sz w:val="28"/>
          <w:szCs w:val="28"/>
        </w:rPr>
        <w:t>Оборудование:</w:t>
      </w:r>
      <w:r w:rsidRPr="00DC2633">
        <w:rPr>
          <w:bCs/>
          <w:sz w:val="28"/>
          <w:szCs w:val="28"/>
        </w:rPr>
        <w:t xml:space="preserve"> ПК, программа MS Excel</w:t>
      </w:r>
    </w:p>
    <w:p w:rsidR="00DC2633" w:rsidRPr="00DC2633" w:rsidRDefault="00DC2633" w:rsidP="00DC2633">
      <w:pPr>
        <w:tabs>
          <w:tab w:val="left" w:pos="6411"/>
        </w:tabs>
        <w:spacing w:line="360" w:lineRule="auto"/>
        <w:ind w:firstLine="709"/>
        <w:jc w:val="center"/>
        <w:rPr>
          <w:b/>
          <w:sz w:val="24"/>
          <w:szCs w:val="24"/>
          <w:lang w:eastAsia="ru-RU"/>
        </w:rPr>
      </w:pPr>
      <w:r w:rsidRPr="00DC2633">
        <w:rPr>
          <w:b/>
          <w:sz w:val="24"/>
          <w:szCs w:val="24"/>
          <w:lang w:eastAsia="ru-RU"/>
        </w:rPr>
        <w:t>Практическая часть</w:t>
      </w:r>
    </w:p>
    <w:p w:rsidR="00DC2633" w:rsidRPr="00DC2633" w:rsidRDefault="00DC2633" w:rsidP="00DC2633">
      <w:pPr>
        <w:tabs>
          <w:tab w:val="left" w:pos="6411"/>
        </w:tabs>
        <w:spacing w:line="360" w:lineRule="auto"/>
        <w:ind w:firstLine="709"/>
        <w:jc w:val="both"/>
        <w:rPr>
          <w:b/>
          <w:sz w:val="28"/>
          <w:szCs w:val="28"/>
          <w:lang w:eastAsia="ru-RU"/>
        </w:rPr>
      </w:pPr>
      <w:r w:rsidRPr="00DC2633">
        <w:rPr>
          <w:b/>
          <w:sz w:val="28"/>
          <w:szCs w:val="28"/>
          <w:lang w:eastAsia="ru-RU"/>
        </w:rPr>
        <w:t xml:space="preserve">  1. Подсчет промежуточных итогов</w:t>
      </w:r>
    </w:p>
    <w:p w:rsidR="00DC2633" w:rsidRPr="00DC2633" w:rsidRDefault="00DC2633" w:rsidP="00DC2633">
      <w:pPr>
        <w:tabs>
          <w:tab w:val="left" w:pos="6411"/>
        </w:tabs>
        <w:spacing w:line="360" w:lineRule="auto"/>
        <w:ind w:firstLine="709"/>
        <w:jc w:val="both"/>
        <w:rPr>
          <w:b/>
          <w:i/>
          <w:sz w:val="28"/>
          <w:szCs w:val="28"/>
          <w:lang w:eastAsia="ru-RU"/>
        </w:rPr>
      </w:pPr>
      <w:r w:rsidRPr="00DC2633">
        <w:rPr>
          <w:sz w:val="28"/>
          <w:szCs w:val="28"/>
          <w:lang w:eastAsia="ru-RU"/>
        </w:rPr>
        <w:t xml:space="preserve">Один из способов обработки и анализа базы данных состоит в подведении различных итогов. С помощью команды </w:t>
      </w:r>
      <w:r w:rsidRPr="00DC2633">
        <w:rPr>
          <w:i/>
          <w:iCs/>
          <w:sz w:val="28"/>
          <w:szCs w:val="28"/>
          <w:lang w:eastAsia="ru-RU"/>
        </w:rPr>
        <w:t xml:space="preserve">Данные </w:t>
      </w:r>
      <w:r w:rsidRPr="00DC2633">
        <w:rPr>
          <w:sz w:val="28"/>
          <w:szCs w:val="28"/>
          <w:lang w:eastAsia="ru-RU"/>
        </w:rPr>
        <w:t xml:space="preserve">→ </w:t>
      </w:r>
      <w:r w:rsidRPr="00DC2633">
        <w:rPr>
          <w:i/>
          <w:sz w:val="28"/>
          <w:szCs w:val="28"/>
          <w:lang w:eastAsia="ru-RU"/>
        </w:rPr>
        <w:t>Структура</w:t>
      </w:r>
      <w:r w:rsidRPr="00DC2633">
        <w:rPr>
          <w:sz w:val="28"/>
          <w:szCs w:val="28"/>
          <w:lang w:eastAsia="ru-RU"/>
        </w:rPr>
        <w:t xml:space="preserve"> → </w:t>
      </w:r>
      <w:r w:rsidRPr="00DC2633">
        <w:rPr>
          <w:i/>
          <w:sz w:val="28"/>
          <w:szCs w:val="28"/>
          <w:lang w:eastAsia="ru-RU"/>
        </w:rPr>
        <w:t>Промежуточные</w:t>
      </w:r>
      <w:r w:rsidRPr="00DC2633">
        <w:rPr>
          <w:i/>
          <w:iCs/>
          <w:sz w:val="28"/>
          <w:szCs w:val="28"/>
          <w:lang w:eastAsia="ru-RU"/>
        </w:rPr>
        <w:t xml:space="preserve"> итоги</w:t>
      </w:r>
      <w:r w:rsidRPr="00DC2633">
        <w:rPr>
          <w:sz w:val="28"/>
          <w:szCs w:val="28"/>
          <w:lang w:eastAsia="ru-RU"/>
        </w:rPr>
        <w:t xml:space="preserve"> можно вставить строки итогов по выбранным полям и строки общих итогов. </w:t>
      </w:r>
      <w:r w:rsidRPr="00DC2633">
        <w:rPr>
          <w:b/>
          <w:i/>
          <w:sz w:val="28"/>
          <w:szCs w:val="28"/>
          <w:lang w:eastAsia="ru-RU"/>
        </w:rPr>
        <w:t>Перед подведением итогов необходимо провести сортировку по столбцу, в котором будут прослеживаться изменения.</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После выполнения команды </w:t>
      </w:r>
      <w:r w:rsidRPr="00DC2633">
        <w:rPr>
          <w:i/>
          <w:iCs/>
          <w:sz w:val="28"/>
          <w:szCs w:val="28"/>
          <w:lang w:eastAsia="ru-RU"/>
        </w:rPr>
        <w:t xml:space="preserve">Данные </w:t>
      </w:r>
      <w:r w:rsidRPr="00DC2633">
        <w:rPr>
          <w:sz w:val="28"/>
          <w:szCs w:val="28"/>
          <w:lang w:eastAsia="ru-RU"/>
        </w:rPr>
        <w:t xml:space="preserve">→ </w:t>
      </w:r>
      <w:r w:rsidRPr="00DC2633">
        <w:rPr>
          <w:i/>
          <w:sz w:val="28"/>
          <w:szCs w:val="28"/>
          <w:lang w:eastAsia="ru-RU"/>
        </w:rPr>
        <w:t>Структура</w:t>
      </w:r>
      <w:r w:rsidRPr="00DC2633">
        <w:rPr>
          <w:sz w:val="28"/>
          <w:szCs w:val="28"/>
          <w:lang w:eastAsia="ru-RU"/>
        </w:rPr>
        <w:t xml:space="preserve"> → </w:t>
      </w:r>
      <w:r w:rsidRPr="00DC2633">
        <w:rPr>
          <w:i/>
          <w:sz w:val="28"/>
          <w:szCs w:val="28"/>
          <w:lang w:eastAsia="ru-RU"/>
        </w:rPr>
        <w:t>Промежуточные</w:t>
      </w:r>
      <w:r w:rsidRPr="00DC2633">
        <w:rPr>
          <w:i/>
          <w:iCs/>
          <w:sz w:val="28"/>
          <w:szCs w:val="28"/>
          <w:lang w:eastAsia="ru-RU"/>
        </w:rPr>
        <w:t xml:space="preserve"> итоги</w:t>
      </w:r>
      <w:r w:rsidRPr="00DC2633">
        <w:rPr>
          <w:sz w:val="28"/>
          <w:szCs w:val="28"/>
          <w:lang w:eastAsia="ru-RU"/>
        </w:rPr>
        <w:t xml:space="preserve"> появляется окно диалога «Промежуточные итоги».</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 В поле ввода</w:t>
      </w:r>
      <w:r w:rsidRPr="00DC2633">
        <w:rPr>
          <w:i/>
          <w:iCs/>
          <w:sz w:val="28"/>
          <w:szCs w:val="28"/>
          <w:lang w:eastAsia="ru-RU"/>
        </w:rPr>
        <w:t xml:space="preserve"> При каждом изменении в</w:t>
      </w:r>
      <w:r w:rsidRPr="00DC2633">
        <w:rPr>
          <w:sz w:val="28"/>
          <w:szCs w:val="28"/>
          <w:lang w:eastAsia="ru-RU"/>
        </w:rPr>
        <w:t xml:space="preserve"> определяется столбец, содержащий группы, для которых нужно вычислить промежуточные итоги: здесь из раскрывающегося списка нужно выбрать столбец для сортировки списка. В списке </w:t>
      </w:r>
      <w:r w:rsidRPr="00DC2633">
        <w:rPr>
          <w:i/>
          <w:iCs/>
          <w:sz w:val="28"/>
          <w:szCs w:val="28"/>
          <w:lang w:eastAsia="ru-RU"/>
        </w:rPr>
        <w:t>Операция</w:t>
      </w:r>
      <w:r w:rsidRPr="00DC2633">
        <w:rPr>
          <w:sz w:val="28"/>
          <w:szCs w:val="28"/>
          <w:lang w:eastAsia="ru-RU"/>
        </w:rPr>
        <w:t xml:space="preserve"> выбирается функция, которая вычисляет итоги: сумма, среднее, максимум, минимум и т.д. В окне «</w:t>
      </w:r>
      <w:r w:rsidRPr="00DC2633">
        <w:rPr>
          <w:iCs/>
          <w:sz w:val="28"/>
          <w:szCs w:val="28"/>
          <w:lang w:eastAsia="ru-RU"/>
        </w:rPr>
        <w:t>Добавить итоги по»</w:t>
      </w:r>
      <w:r w:rsidRPr="00DC2633">
        <w:rPr>
          <w:sz w:val="28"/>
          <w:szCs w:val="28"/>
          <w:lang w:eastAsia="ru-RU"/>
        </w:rPr>
        <w:t xml:space="preserve"> выбираются те поля, по которым должны быть подведены итоги (можно выбирать любое количество полей). </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Если отмечен пункт </w:t>
      </w:r>
      <w:r w:rsidRPr="00DC2633">
        <w:rPr>
          <w:i/>
          <w:sz w:val="28"/>
          <w:szCs w:val="28"/>
          <w:lang w:eastAsia="ru-RU"/>
        </w:rPr>
        <w:t>Заменить текущие итоги</w:t>
      </w:r>
      <w:r w:rsidRPr="00DC2633">
        <w:rPr>
          <w:sz w:val="28"/>
          <w:szCs w:val="28"/>
          <w:lang w:eastAsia="ru-RU"/>
        </w:rPr>
        <w:t xml:space="preserve">, то все итоги в списке заменяются новыми выбранными пользователем итогами. Для сохранения прежних итогов и добавления к ним новых – снять галочку. Флажок </w:t>
      </w:r>
      <w:r w:rsidRPr="00DC2633">
        <w:rPr>
          <w:i/>
          <w:sz w:val="28"/>
          <w:szCs w:val="28"/>
          <w:lang w:eastAsia="ru-RU"/>
        </w:rPr>
        <w:t>Конец страницы между группами</w:t>
      </w:r>
      <w:r w:rsidRPr="00DC2633">
        <w:rPr>
          <w:sz w:val="28"/>
          <w:szCs w:val="28"/>
          <w:lang w:eastAsia="ru-RU"/>
        </w:rPr>
        <w:t xml:space="preserve"> вставляет конец страницы перед каждой группой, где вычисляются итоги. Флажок </w:t>
      </w:r>
      <w:r w:rsidRPr="00DC2633">
        <w:rPr>
          <w:i/>
          <w:sz w:val="28"/>
          <w:szCs w:val="28"/>
          <w:lang w:eastAsia="ru-RU"/>
        </w:rPr>
        <w:t>Итоги под данными</w:t>
      </w:r>
      <w:r w:rsidRPr="00DC2633">
        <w:rPr>
          <w:sz w:val="28"/>
          <w:szCs w:val="28"/>
          <w:lang w:eastAsia="ru-RU"/>
        </w:rPr>
        <w:t xml:space="preserve"> помещает итоги вниз; если он снят, то итоги будут над данными. Кнопка </w:t>
      </w:r>
      <w:r w:rsidRPr="00DC2633">
        <w:rPr>
          <w:i/>
          <w:sz w:val="28"/>
          <w:szCs w:val="28"/>
          <w:lang w:eastAsia="ru-RU"/>
        </w:rPr>
        <w:t>Убрать все</w:t>
      </w:r>
      <w:r w:rsidRPr="00DC2633">
        <w:rPr>
          <w:sz w:val="28"/>
          <w:szCs w:val="28"/>
          <w:lang w:eastAsia="ru-RU"/>
        </w:rPr>
        <w:t xml:space="preserve"> позволяет убрать промежуточные итоги.</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После выполнения команды </w:t>
      </w:r>
      <w:r w:rsidRPr="00DC2633">
        <w:rPr>
          <w:i/>
          <w:sz w:val="28"/>
          <w:szCs w:val="28"/>
          <w:lang w:eastAsia="ru-RU"/>
        </w:rPr>
        <w:t>Промежуточные</w:t>
      </w:r>
      <w:r w:rsidRPr="00DC2633">
        <w:rPr>
          <w:sz w:val="28"/>
          <w:szCs w:val="28"/>
          <w:lang w:eastAsia="ru-RU"/>
        </w:rPr>
        <w:t xml:space="preserve"> </w:t>
      </w:r>
      <w:r w:rsidRPr="00DC2633">
        <w:rPr>
          <w:i/>
          <w:sz w:val="28"/>
          <w:szCs w:val="28"/>
          <w:lang w:eastAsia="ru-RU"/>
        </w:rPr>
        <w:t>итоги</w:t>
      </w:r>
      <w:r w:rsidRPr="00DC2633">
        <w:rPr>
          <w:sz w:val="28"/>
          <w:szCs w:val="28"/>
          <w:lang w:eastAsia="ru-RU"/>
        </w:rPr>
        <w:t xml:space="preserve"> слева от базы данных появляется </w:t>
      </w:r>
      <w:r w:rsidRPr="00DC2633">
        <w:rPr>
          <w:i/>
          <w:sz w:val="28"/>
          <w:szCs w:val="28"/>
          <w:lang w:eastAsia="ru-RU"/>
        </w:rPr>
        <w:t>структура документа</w:t>
      </w:r>
      <w:r w:rsidRPr="00DC2633">
        <w:rPr>
          <w:sz w:val="28"/>
          <w:szCs w:val="28"/>
          <w:lang w:eastAsia="ru-RU"/>
        </w:rPr>
        <w:t xml:space="preserve">. В ней кнопки &lt;+&gt; и &lt;–&gt; показывают или скрывают детали документа в пределах одной группы строк (столбцов). Кнопки (1/2/3) скрывают </w:t>
      </w:r>
      <w:r w:rsidRPr="00DC2633">
        <w:rPr>
          <w:sz w:val="28"/>
          <w:szCs w:val="28"/>
          <w:lang w:eastAsia="ru-RU"/>
        </w:rPr>
        <w:lastRenderedPageBreak/>
        <w:t>или показывают детали для всей группы сразу.</w:t>
      </w:r>
    </w:p>
    <w:p w:rsidR="00DC2633" w:rsidRPr="00DC2633" w:rsidRDefault="00DC2633" w:rsidP="00DC2633">
      <w:pPr>
        <w:tabs>
          <w:tab w:val="left" w:pos="6411"/>
        </w:tabs>
        <w:spacing w:line="360" w:lineRule="auto"/>
        <w:ind w:firstLine="709"/>
        <w:jc w:val="both"/>
        <w:rPr>
          <w:b/>
          <w:i/>
          <w:sz w:val="28"/>
          <w:szCs w:val="28"/>
          <w:lang w:eastAsia="ru-RU"/>
        </w:rPr>
      </w:pPr>
      <w:r w:rsidRPr="00DC2633">
        <w:rPr>
          <w:b/>
          <w:i/>
          <w:sz w:val="28"/>
          <w:szCs w:val="28"/>
          <w:lang w:eastAsia="ru-RU"/>
        </w:rPr>
        <w:t>Практические задания</w:t>
      </w:r>
    </w:p>
    <w:p w:rsidR="00DC2633" w:rsidRPr="00DC2633" w:rsidRDefault="00DC2633" w:rsidP="00DC2633">
      <w:pPr>
        <w:tabs>
          <w:tab w:val="left" w:pos="6411"/>
        </w:tabs>
        <w:spacing w:line="360" w:lineRule="auto"/>
        <w:ind w:firstLine="709"/>
        <w:jc w:val="both"/>
        <w:rPr>
          <w:sz w:val="28"/>
          <w:szCs w:val="28"/>
          <w:lang w:eastAsia="ru-RU"/>
        </w:rPr>
      </w:pPr>
      <w:r w:rsidRPr="00DC2633">
        <w:rPr>
          <w:b/>
          <w:sz w:val="28"/>
          <w:szCs w:val="28"/>
          <w:lang w:eastAsia="ru-RU"/>
        </w:rPr>
        <w:t xml:space="preserve">Задание 1. </w:t>
      </w:r>
      <w:r w:rsidRPr="00DC2633">
        <w:rPr>
          <w:sz w:val="28"/>
          <w:szCs w:val="28"/>
          <w:lang w:eastAsia="ru-RU"/>
        </w:rPr>
        <w:t xml:space="preserve">Создайте таблицу </w:t>
      </w:r>
      <w:r w:rsidRPr="00DC2633">
        <w:rPr>
          <w:i/>
          <w:sz w:val="28"/>
          <w:szCs w:val="28"/>
          <w:lang w:eastAsia="ru-RU"/>
        </w:rPr>
        <w:t>Список отпущенных товаров</w:t>
      </w:r>
      <w:r w:rsidRPr="00DC2633">
        <w:rPr>
          <w:sz w:val="28"/>
          <w:szCs w:val="28"/>
          <w:lang w:eastAsia="ru-RU"/>
        </w:rPr>
        <w:t xml:space="preserve"> по образцу и присвойте листу имя </w:t>
      </w:r>
      <w:r w:rsidRPr="00DC2633">
        <w:rPr>
          <w:b/>
          <w:sz w:val="28"/>
          <w:szCs w:val="28"/>
          <w:lang w:eastAsia="ru-RU"/>
        </w:rPr>
        <w:t>Список</w:t>
      </w:r>
      <w:r w:rsidRPr="00DC2633">
        <w:rPr>
          <w:sz w:val="28"/>
          <w:szCs w:val="28"/>
          <w:lang w:eastAsia="ru-RU"/>
        </w:rPr>
        <w:t>.</w:t>
      </w:r>
    </w:p>
    <w:tbl>
      <w:tblPr>
        <w:tblW w:w="0" w:type="auto"/>
        <w:jc w:val="center"/>
        <w:tblCellMar>
          <w:left w:w="30" w:type="dxa"/>
          <w:right w:w="30" w:type="dxa"/>
        </w:tblCellMar>
        <w:tblLook w:val="0000" w:firstRow="0" w:lastRow="0" w:firstColumn="0" w:lastColumn="0" w:noHBand="0" w:noVBand="0"/>
      </w:tblPr>
      <w:tblGrid>
        <w:gridCol w:w="739"/>
        <w:gridCol w:w="1276"/>
        <w:gridCol w:w="2268"/>
        <w:gridCol w:w="3402"/>
        <w:gridCol w:w="992"/>
      </w:tblGrid>
      <w:tr w:rsidR="00DC2633" w:rsidRPr="00DC2633" w:rsidTr="00F11095">
        <w:trPr>
          <w:trHeight w:val="383"/>
          <w:jc w:val="center"/>
        </w:trPr>
        <w:tc>
          <w:tcPr>
            <w:tcW w:w="739" w:type="dxa"/>
            <w:tcBorders>
              <w:top w:val="single" w:sz="4" w:space="0" w:color="auto"/>
              <w:left w:val="single" w:sz="6" w:space="0" w:color="auto"/>
              <w:bottom w:val="single" w:sz="6" w:space="0" w:color="auto"/>
              <w:right w:val="single" w:sz="6" w:space="0" w:color="auto"/>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 п.п.</w:t>
            </w:r>
          </w:p>
        </w:tc>
        <w:tc>
          <w:tcPr>
            <w:tcW w:w="1276" w:type="dxa"/>
            <w:tcBorders>
              <w:top w:val="single" w:sz="4" w:space="0" w:color="auto"/>
              <w:left w:val="single" w:sz="6" w:space="0" w:color="auto"/>
              <w:bottom w:val="single" w:sz="6" w:space="0" w:color="auto"/>
              <w:right w:val="single" w:sz="6" w:space="0" w:color="auto"/>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Дата</w:t>
            </w:r>
          </w:p>
        </w:tc>
        <w:tc>
          <w:tcPr>
            <w:tcW w:w="2268" w:type="dxa"/>
            <w:tcBorders>
              <w:top w:val="single" w:sz="4" w:space="0" w:color="auto"/>
              <w:left w:val="single" w:sz="6" w:space="0" w:color="auto"/>
              <w:bottom w:val="single" w:sz="6" w:space="0" w:color="auto"/>
              <w:right w:val="single" w:sz="6" w:space="0" w:color="auto"/>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Фамилия продавца</w:t>
            </w:r>
          </w:p>
        </w:tc>
        <w:tc>
          <w:tcPr>
            <w:tcW w:w="3402" w:type="dxa"/>
            <w:tcBorders>
              <w:top w:val="single" w:sz="4" w:space="0" w:color="auto"/>
              <w:left w:val="single" w:sz="6" w:space="0" w:color="auto"/>
              <w:bottom w:val="single" w:sz="6" w:space="0" w:color="auto"/>
              <w:right w:val="single" w:sz="6" w:space="0" w:color="auto"/>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Категория товара</w:t>
            </w:r>
          </w:p>
        </w:tc>
        <w:tc>
          <w:tcPr>
            <w:tcW w:w="992" w:type="dxa"/>
            <w:tcBorders>
              <w:top w:val="single" w:sz="4" w:space="0" w:color="auto"/>
              <w:left w:val="single" w:sz="6" w:space="0" w:color="auto"/>
              <w:bottom w:val="single" w:sz="6" w:space="0" w:color="auto"/>
              <w:right w:val="single" w:sz="6" w:space="0" w:color="auto"/>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Сумма</w:t>
            </w:r>
          </w:p>
        </w:tc>
      </w:tr>
      <w:tr w:rsidR="00DC2633" w:rsidRPr="00DC2633" w:rsidTr="00F11095">
        <w:trPr>
          <w:trHeight w:val="382"/>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01.12.00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Продукты питания</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234</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01.12.00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Сидорова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Продукты питания</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345</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01.11.00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Смирнова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Продукты питания</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654</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4</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01.09.00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Одежда</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567</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5</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01.12.00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Петрова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Одежда</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876</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6</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01.09.00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Терехова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Лекарства</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345</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7</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01.11.00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Продукты питания</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985</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8</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01.12.00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Цемент</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478</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9</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01.11.00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Иваненко</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Компьютеры</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123</w:t>
            </w:r>
          </w:p>
        </w:tc>
      </w:tr>
      <w:tr w:rsidR="00DC2633" w:rsidRPr="00DC2633" w:rsidTr="00F11095">
        <w:trPr>
          <w:trHeight w:val="250"/>
          <w:jc w:val="center"/>
        </w:trPr>
        <w:tc>
          <w:tcPr>
            <w:tcW w:w="739"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01.12.00</w:t>
            </w:r>
          </w:p>
        </w:tc>
        <w:tc>
          <w:tcPr>
            <w:tcW w:w="2268"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Иванова</w:t>
            </w:r>
          </w:p>
        </w:tc>
        <w:tc>
          <w:tcPr>
            <w:tcW w:w="340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Одежда</w:t>
            </w:r>
          </w:p>
        </w:tc>
        <w:tc>
          <w:tcPr>
            <w:tcW w:w="992" w:type="dxa"/>
            <w:tcBorders>
              <w:top w:val="single" w:sz="6" w:space="0" w:color="auto"/>
              <w:left w:val="single" w:sz="6" w:space="0" w:color="auto"/>
              <w:bottom w:val="single" w:sz="6" w:space="0" w:color="auto"/>
              <w:right w:val="single" w:sz="6" w:space="0" w:color="auto"/>
            </w:tcBorders>
            <w:vAlign w:val="bottom"/>
          </w:tcPr>
          <w:p w:rsidR="00DC2633" w:rsidRPr="00DC2633" w:rsidRDefault="00DC2633" w:rsidP="00DC2633">
            <w:pPr>
              <w:tabs>
                <w:tab w:val="left" w:pos="6411"/>
              </w:tabs>
              <w:jc w:val="both"/>
              <w:rPr>
                <w:sz w:val="24"/>
                <w:szCs w:val="24"/>
                <w:lang w:eastAsia="ru-RU"/>
              </w:rPr>
            </w:pPr>
            <w:r w:rsidRPr="00DC2633">
              <w:rPr>
                <w:sz w:val="24"/>
                <w:szCs w:val="24"/>
                <w:lang w:eastAsia="ru-RU"/>
              </w:rPr>
              <w:t>432</w:t>
            </w:r>
          </w:p>
        </w:tc>
      </w:tr>
    </w:tbl>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1. Скопируйте список на Лист 2 и переименуйте в </w:t>
      </w:r>
      <w:r w:rsidRPr="00DC2633">
        <w:rPr>
          <w:b/>
          <w:sz w:val="28"/>
          <w:szCs w:val="28"/>
          <w:lang w:eastAsia="ru-RU"/>
        </w:rPr>
        <w:t>Итог1</w:t>
      </w:r>
      <w:r w:rsidRPr="00DC2633">
        <w:rPr>
          <w:sz w:val="28"/>
          <w:szCs w:val="28"/>
          <w:lang w:eastAsia="ru-RU"/>
        </w:rPr>
        <w:t>.</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2. Используя </w:t>
      </w:r>
      <w:r w:rsidRPr="00DC2633">
        <w:rPr>
          <w:b/>
          <w:sz w:val="28"/>
          <w:szCs w:val="28"/>
          <w:lang w:eastAsia="ru-RU"/>
        </w:rPr>
        <w:t>Автоматическое подведение промежуточных итогов</w:t>
      </w:r>
      <w:r w:rsidRPr="00DC2633">
        <w:rPr>
          <w:sz w:val="28"/>
          <w:szCs w:val="28"/>
          <w:lang w:eastAsia="ru-RU"/>
        </w:rPr>
        <w:t xml:space="preserve"> посчитайте, на какую сумму отпущено товаров каждому продавцу за отчетный период.</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3. Скопируйте таблицу с листа Список на Лист 3 и переименуйте в </w:t>
      </w:r>
      <w:r w:rsidRPr="00DC2633">
        <w:rPr>
          <w:b/>
          <w:sz w:val="28"/>
          <w:szCs w:val="28"/>
          <w:lang w:eastAsia="ru-RU"/>
        </w:rPr>
        <w:t>Итог2.</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4. Используя функцию автоматического вычисления итогов, получите средние итоговые данные за каждый рабочий день по столбцу Сумма..</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5. Скопируйте таблицу с листа Итог1 на Лист 4 и переименуйте в </w:t>
      </w:r>
      <w:r w:rsidRPr="00DC2633">
        <w:rPr>
          <w:b/>
          <w:sz w:val="28"/>
          <w:szCs w:val="28"/>
          <w:lang w:eastAsia="ru-RU"/>
        </w:rPr>
        <w:t>Итог3</w:t>
      </w:r>
      <w:r w:rsidRPr="00DC2633">
        <w:rPr>
          <w:sz w:val="28"/>
          <w:szCs w:val="28"/>
          <w:lang w:eastAsia="ru-RU"/>
        </w:rPr>
        <w:t>.</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6. Вставьте промежуточные итоги для каждой категории товаров в список, в котором уже вычисляются промежуточные итоги по каждому продавцу.</w:t>
      </w:r>
    </w:p>
    <w:p w:rsidR="00DC2633" w:rsidRPr="00DC2633" w:rsidRDefault="00DC2633" w:rsidP="00DC2633">
      <w:pPr>
        <w:tabs>
          <w:tab w:val="left" w:pos="6411"/>
        </w:tabs>
        <w:spacing w:line="360" w:lineRule="auto"/>
        <w:ind w:firstLine="709"/>
        <w:jc w:val="both"/>
        <w:rPr>
          <w:b/>
          <w:sz w:val="28"/>
          <w:szCs w:val="28"/>
          <w:lang w:eastAsia="ru-RU"/>
        </w:rPr>
      </w:pPr>
      <w:r w:rsidRPr="00DC2633">
        <w:rPr>
          <w:b/>
          <w:sz w:val="28"/>
          <w:szCs w:val="28"/>
          <w:lang w:eastAsia="ru-RU"/>
        </w:rPr>
        <w:t>2.  Технология создания сводных таблиц</w:t>
      </w:r>
    </w:p>
    <w:p w:rsidR="00DC2633" w:rsidRPr="00DC2633" w:rsidRDefault="00DC2633" w:rsidP="00DC2633">
      <w:pPr>
        <w:tabs>
          <w:tab w:val="left" w:pos="6411"/>
        </w:tabs>
        <w:spacing w:line="360" w:lineRule="auto"/>
        <w:ind w:firstLine="709"/>
        <w:jc w:val="both"/>
        <w:rPr>
          <w:sz w:val="28"/>
          <w:szCs w:val="28"/>
          <w:lang w:eastAsia="ru-RU"/>
        </w:rPr>
      </w:pPr>
      <w:r w:rsidRPr="00DC2633">
        <w:rPr>
          <w:i/>
          <w:sz w:val="28"/>
          <w:szCs w:val="28"/>
          <w:lang w:eastAsia="ru-RU"/>
        </w:rPr>
        <w:t>Сводная таблица</w:t>
      </w:r>
      <w:r w:rsidRPr="00DC2633">
        <w:rPr>
          <w:sz w:val="28"/>
          <w:szCs w:val="28"/>
          <w:lang w:eastAsia="ru-RU"/>
        </w:rPr>
        <w:t xml:space="preserve"> представляет собой интерактивную таблицу, в которой для анализа данных в существующих таблицах подводятся итоги, выполняется сортировка и фильтрация списков. После внесения изменений в исходные данные, сводную таблицу можно обновлять. Сводная таблица создается при помощи </w:t>
      </w:r>
      <w:r w:rsidRPr="00DC2633">
        <w:rPr>
          <w:i/>
          <w:iCs/>
          <w:sz w:val="28"/>
          <w:szCs w:val="28"/>
          <w:lang w:eastAsia="ru-RU"/>
        </w:rPr>
        <w:t>Мастера Сводных таблиц</w:t>
      </w:r>
      <w:r w:rsidRPr="00DC2633">
        <w:rPr>
          <w:sz w:val="28"/>
          <w:szCs w:val="28"/>
          <w:lang w:eastAsia="ru-RU"/>
        </w:rPr>
        <w:t xml:space="preserve">. </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Перед построением сводной таблицы из базы данных нужно убрать промежуточные итоги и фильтры. Для ее создания выбирать новый лист </w:t>
      </w:r>
      <w:r w:rsidRPr="00DC2633">
        <w:rPr>
          <w:sz w:val="28"/>
          <w:szCs w:val="28"/>
          <w:lang w:val="en-US" w:eastAsia="ru-RU"/>
        </w:rPr>
        <w:t>MS</w:t>
      </w:r>
      <w:r w:rsidRPr="00DC2633">
        <w:rPr>
          <w:sz w:val="28"/>
          <w:szCs w:val="28"/>
          <w:lang w:eastAsia="ru-RU"/>
        </w:rPr>
        <w:t xml:space="preserve"> </w:t>
      </w:r>
      <w:r w:rsidRPr="00DC2633">
        <w:rPr>
          <w:sz w:val="28"/>
          <w:szCs w:val="28"/>
          <w:lang w:val="en-US" w:eastAsia="ru-RU"/>
        </w:rPr>
        <w:t>Excel</w:t>
      </w:r>
      <w:r w:rsidRPr="00DC2633">
        <w:rPr>
          <w:sz w:val="28"/>
          <w:szCs w:val="28"/>
          <w:lang w:eastAsia="ru-RU"/>
        </w:rPr>
        <w:t xml:space="preserve"> и выполнить следующую команду:  вкладка </w:t>
      </w:r>
      <w:r w:rsidRPr="00DC2633">
        <w:rPr>
          <w:i/>
          <w:sz w:val="28"/>
          <w:szCs w:val="28"/>
          <w:lang w:eastAsia="ru-RU"/>
        </w:rPr>
        <w:t>Вставка</w:t>
      </w:r>
      <w:r w:rsidRPr="00DC2633">
        <w:rPr>
          <w:i/>
          <w:iCs/>
          <w:sz w:val="28"/>
          <w:szCs w:val="28"/>
          <w:lang w:eastAsia="ru-RU"/>
        </w:rPr>
        <w:t xml:space="preserve"> </w:t>
      </w:r>
      <w:r w:rsidRPr="00DC2633">
        <w:rPr>
          <w:sz w:val="28"/>
          <w:szCs w:val="28"/>
          <w:lang w:eastAsia="ru-RU"/>
        </w:rPr>
        <w:t xml:space="preserve">→ группа </w:t>
      </w:r>
      <w:r w:rsidRPr="00DC2633">
        <w:rPr>
          <w:i/>
          <w:sz w:val="28"/>
          <w:szCs w:val="28"/>
          <w:lang w:eastAsia="ru-RU"/>
        </w:rPr>
        <w:t>Таблицы</w:t>
      </w:r>
      <w:r w:rsidRPr="00DC2633">
        <w:rPr>
          <w:sz w:val="28"/>
          <w:szCs w:val="28"/>
          <w:lang w:eastAsia="ru-RU"/>
        </w:rPr>
        <w:t xml:space="preserve"> → кнопка</w:t>
      </w:r>
      <w:r w:rsidRPr="00DC2633">
        <w:rPr>
          <w:i/>
          <w:iCs/>
          <w:sz w:val="28"/>
          <w:szCs w:val="28"/>
          <w:lang w:eastAsia="ru-RU"/>
        </w:rPr>
        <w:t xml:space="preserve"> Сводная таблица</w:t>
      </w:r>
      <w:r w:rsidRPr="00DC2633">
        <w:rPr>
          <w:iCs/>
          <w:sz w:val="28"/>
          <w:szCs w:val="28"/>
          <w:lang w:eastAsia="ru-RU"/>
        </w:rPr>
        <w:t xml:space="preserve"> </w:t>
      </w:r>
      <w:r w:rsidRPr="00DC2633">
        <w:rPr>
          <w:sz w:val="28"/>
          <w:szCs w:val="28"/>
          <w:lang w:eastAsia="ru-RU"/>
        </w:rPr>
        <w:t xml:space="preserve">→ </w:t>
      </w:r>
      <w:r w:rsidRPr="00DC2633">
        <w:rPr>
          <w:iCs/>
          <w:sz w:val="28"/>
          <w:szCs w:val="28"/>
          <w:lang w:eastAsia="ru-RU"/>
        </w:rPr>
        <w:t xml:space="preserve">команда </w:t>
      </w:r>
      <w:r w:rsidRPr="00DC2633">
        <w:rPr>
          <w:i/>
          <w:iCs/>
          <w:sz w:val="28"/>
          <w:szCs w:val="28"/>
          <w:lang w:eastAsia="ru-RU"/>
        </w:rPr>
        <w:t>Сводная таблица</w:t>
      </w:r>
      <w:r w:rsidRPr="00DC2633">
        <w:rPr>
          <w:iCs/>
          <w:sz w:val="28"/>
          <w:szCs w:val="28"/>
          <w:lang w:eastAsia="ru-RU"/>
        </w:rPr>
        <w:t>. При этом</w:t>
      </w:r>
      <w:r w:rsidRPr="00DC2633">
        <w:rPr>
          <w:i/>
          <w:iCs/>
          <w:sz w:val="28"/>
          <w:szCs w:val="28"/>
          <w:lang w:eastAsia="ru-RU"/>
        </w:rPr>
        <w:t xml:space="preserve"> </w:t>
      </w:r>
      <w:r w:rsidRPr="00DC2633">
        <w:rPr>
          <w:sz w:val="28"/>
          <w:szCs w:val="28"/>
          <w:lang w:eastAsia="ru-RU"/>
        </w:rPr>
        <w:t>открывается окно диалога «Создание сводной таблицы»</w:t>
      </w:r>
      <w:r w:rsidRPr="00DC2633">
        <w:rPr>
          <w:i/>
          <w:sz w:val="28"/>
          <w:szCs w:val="28"/>
          <w:lang w:eastAsia="ru-RU"/>
        </w:rPr>
        <w:t>.</w:t>
      </w:r>
      <w:r w:rsidRPr="00DC2633">
        <w:rPr>
          <w:sz w:val="28"/>
          <w:szCs w:val="28"/>
          <w:lang w:eastAsia="ru-RU"/>
        </w:rPr>
        <w:t xml:space="preserve"> </w:t>
      </w:r>
    </w:p>
    <w:p w:rsidR="00DC2633" w:rsidRPr="00DC2633" w:rsidRDefault="00DC2633" w:rsidP="00DC2633">
      <w:pPr>
        <w:tabs>
          <w:tab w:val="left" w:pos="6411"/>
        </w:tabs>
        <w:spacing w:line="360" w:lineRule="auto"/>
        <w:ind w:firstLine="709"/>
        <w:jc w:val="both"/>
        <w:rPr>
          <w:i/>
          <w:sz w:val="28"/>
          <w:szCs w:val="28"/>
          <w:lang w:eastAsia="ru-RU"/>
        </w:rPr>
      </w:pPr>
      <w:r w:rsidRPr="00DC2633">
        <w:rPr>
          <w:sz w:val="28"/>
          <w:szCs w:val="28"/>
          <w:lang w:eastAsia="ru-RU"/>
        </w:rPr>
        <w:lastRenderedPageBreak/>
        <w:t xml:space="preserve">В поле </w:t>
      </w:r>
      <w:r w:rsidRPr="00DC2633">
        <w:rPr>
          <w:i/>
          <w:sz w:val="28"/>
          <w:szCs w:val="28"/>
          <w:lang w:eastAsia="ru-RU"/>
        </w:rPr>
        <w:t>Таблица и диапазон</w:t>
      </w:r>
      <w:r w:rsidRPr="00DC2633">
        <w:rPr>
          <w:sz w:val="28"/>
          <w:szCs w:val="28"/>
          <w:lang w:eastAsia="ru-RU"/>
        </w:rPr>
        <w:t xml:space="preserve"> выбирать источник данных таблицы. Для этого, находясь в строке  </w:t>
      </w:r>
      <w:r w:rsidRPr="00DC2633">
        <w:rPr>
          <w:i/>
          <w:sz w:val="28"/>
          <w:szCs w:val="28"/>
          <w:lang w:eastAsia="ru-RU"/>
        </w:rPr>
        <w:t>Таблица и диапазон</w:t>
      </w:r>
      <w:r w:rsidRPr="00DC2633">
        <w:rPr>
          <w:sz w:val="28"/>
          <w:szCs w:val="28"/>
          <w:lang w:eastAsia="ru-RU"/>
        </w:rPr>
        <w:t xml:space="preserve">,  щелкнуть на названии листа, где находится база данных и выделить ее. В поле </w:t>
      </w:r>
      <w:r w:rsidRPr="00DC2633">
        <w:rPr>
          <w:i/>
          <w:sz w:val="28"/>
          <w:szCs w:val="28"/>
          <w:lang w:eastAsia="ru-RU"/>
        </w:rPr>
        <w:t>Укажите, куда следует поместить отчет сводной таблицы</w:t>
      </w:r>
      <w:r w:rsidRPr="00DC2633">
        <w:rPr>
          <w:sz w:val="28"/>
          <w:szCs w:val="28"/>
          <w:lang w:eastAsia="ru-RU"/>
        </w:rPr>
        <w:t xml:space="preserve"> выбрать</w:t>
      </w:r>
      <w:r w:rsidRPr="00DC2633">
        <w:rPr>
          <w:i/>
          <w:sz w:val="28"/>
          <w:szCs w:val="28"/>
          <w:lang w:eastAsia="ru-RU"/>
        </w:rPr>
        <w:t xml:space="preserve"> На новый лист </w:t>
      </w:r>
      <w:r w:rsidRPr="00DC2633">
        <w:rPr>
          <w:sz w:val="28"/>
          <w:szCs w:val="28"/>
          <w:lang w:eastAsia="ru-RU"/>
        </w:rPr>
        <w:t xml:space="preserve">или </w:t>
      </w:r>
      <w:r w:rsidRPr="00DC2633">
        <w:rPr>
          <w:i/>
          <w:sz w:val="28"/>
          <w:szCs w:val="28"/>
          <w:lang w:eastAsia="ru-RU"/>
        </w:rPr>
        <w:t>На существующий лист.</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После нажатия кнопки </w:t>
      </w:r>
      <w:r w:rsidRPr="00DC2633">
        <w:rPr>
          <w:i/>
          <w:sz w:val="28"/>
          <w:szCs w:val="28"/>
          <w:lang w:eastAsia="ru-RU"/>
        </w:rPr>
        <w:t>ОК</w:t>
      </w:r>
      <w:r w:rsidRPr="00DC2633">
        <w:rPr>
          <w:sz w:val="28"/>
          <w:szCs w:val="28"/>
          <w:lang w:eastAsia="ru-RU"/>
        </w:rPr>
        <w:t xml:space="preserve"> появляются </w:t>
      </w:r>
      <w:r w:rsidRPr="00DC2633">
        <w:rPr>
          <w:i/>
          <w:sz w:val="28"/>
          <w:szCs w:val="28"/>
          <w:lang w:eastAsia="ru-RU"/>
        </w:rPr>
        <w:t>Список полей сводной таблицы</w:t>
      </w:r>
      <w:r w:rsidRPr="00DC2633">
        <w:rPr>
          <w:sz w:val="28"/>
          <w:szCs w:val="28"/>
          <w:lang w:eastAsia="ru-RU"/>
        </w:rPr>
        <w:t xml:space="preserve"> и ее структура.</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Перетаскиванием полей в нужные области диаграммы: строки, столбцы, данные,  создается структура сводной таблицы. </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 После создания сводной таблицы, ее можно менять, перетаскивая поля в другие области.</w:t>
      </w:r>
    </w:p>
    <w:p w:rsidR="00DC2633" w:rsidRPr="00DC2633" w:rsidRDefault="00DC2633" w:rsidP="00DC2633">
      <w:pPr>
        <w:tabs>
          <w:tab w:val="left" w:pos="6411"/>
        </w:tabs>
        <w:spacing w:line="360" w:lineRule="auto"/>
        <w:ind w:firstLine="709"/>
        <w:jc w:val="both"/>
        <w:rPr>
          <w:sz w:val="28"/>
          <w:szCs w:val="28"/>
          <w:lang w:eastAsia="ru-RU"/>
        </w:rPr>
      </w:pPr>
      <w:r w:rsidRPr="00DC2633">
        <w:rPr>
          <w:sz w:val="28"/>
          <w:szCs w:val="28"/>
          <w:lang w:eastAsia="ru-RU"/>
        </w:rPr>
        <w:t xml:space="preserve">Если же меняется исходная база данных, то для отображения обновленных данных нужно выполнить команду  </w:t>
      </w:r>
      <w:r w:rsidRPr="00DC2633">
        <w:rPr>
          <w:i/>
          <w:sz w:val="28"/>
          <w:szCs w:val="28"/>
          <w:lang w:eastAsia="ru-RU"/>
        </w:rPr>
        <w:t>Данные</w:t>
      </w:r>
      <w:r w:rsidRPr="00DC2633">
        <w:rPr>
          <w:sz w:val="28"/>
          <w:szCs w:val="28"/>
          <w:lang w:eastAsia="ru-RU"/>
        </w:rPr>
        <w:t xml:space="preserve"> → </w:t>
      </w:r>
      <w:r w:rsidRPr="00DC2633">
        <w:rPr>
          <w:i/>
          <w:sz w:val="28"/>
          <w:szCs w:val="28"/>
          <w:lang w:eastAsia="ru-RU"/>
        </w:rPr>
        <w:t xml:space="preserve">Обновить </w:t>
      </w:r>
      <w:r w:rsidRPr="00DC2633">
        <w:rPr>
          <w:sz w:val="28"/>
          <w:szCs w:val="28"/>
          <w:lang w:eastAsia="ru-RU"/>
        </w:rPr>
        <w:t xml:space="preserve">→ </w:t>
      </w:r>
      <w:r w:rsidRPr="00DC2633">
        <w:rPr>
          <w:i/>
          <w:sz w:val="28"/>
          <w:szCs w:val="28"/>
          <w:lang w:eastAsia="ru-RU"/>
        </w:rPr>
        <w:t>Обновить.</w:t>
      </w:r>
    </w:p>
    <w:p w:rsidR="00DC2633" w:rsidRPr="00DC2633" w:rsidRDefault="00DC2633" w:rsidP="00DC2633">
      <w:pPr>
        <w:tabs>
          <w:tab w:val="left" w:pos="6411"/>
        </w:tabs>
        <w:spacing w:line="360" w:lineRule="auto"/>
        <w:ind w:firstLine="709"/>
        <w:jc w:val="both"/>
        <w:rPr>
          <w:b/>
          <w:i/>
          <w:sz w:val="28"/>
          <w:szCs w:val="28"/>
          <w:lang w:eastAsia="ru-RU"/>
        </w:rPr>
      </w:pPr>
      <w:r w:rsidRPr="00DC2633">
        <w:rPr>
          <w:b/>
          <w:i/>
          <w:sz w:val="28"/>
          <w:szCs w:val="28"/>
          <w:lang w:eastAsia="ru-RU"/>
        </w:rPr>
        <w:t>Практические задания</w:t>
      </w:r>
    </w:p>
    <w:p w:rsidR="00DC2633" w:rsidRPr="00DC2633" w:rsidRDefault="00DC2633" w:rsidP="00DC2633">
      <w:pPr>
        <w:tabs>
          <w:tab w:val="left" w:pos="6411"/>
        </w:tabs>
        <w:spacing w:line="360" w:lineRule="auto"/>
        <w:ind w:firstLine="709"/>
        <w:jc w:val="both"/>
        <w:rPr>
          <w:sz w:val="28"/>
          <w:szCs w:val="28"/>
          <w:lang w:eastAsia="ru-RU"/>
        </w:rPr>
      </w:pPr>
      <w:r w:rsidRPr="00DC2633">
        <w:rPr>
          <w:b/>
          <w:bCs/>
          <w:i/>
          <w:iCs/>
          <w:sz w:val="28"/>
          <w:szCs w:val="28"/>
          <w:lang w:eastAsia="ru-RU"/>
        </w:rPr>
        <w:t>Задание 1.</w:t>
      </w:r>
      <w:r w:rsidRPr="00DC2633">
        <w:rPr>
          <w:b/>
          <w:bCs/>
          <w:sz w:val="28"/>
          <w:szCs w:val="28"/>
          <w:lang w:eastAsia="ru-RU"/>
        </w:rPr>
        <w:t xml:space="preserve"> </w:t>
      </w:r>
      <w:r w:rsidRPr="00DC2633">
        <w:rPr>
          <w:sz w:val="28"/>
          <w:szCs w:val="28"/>
          <w:lang w:eastAsia="ru-RU"/>
        </w:rPr>
        <w:t>На основании следующей таблицы:</w:t>
      </w:r>
    </w:p>
    <w:tbl>
      <w:tblPr>
        <w:tblW w:w="9528" w:type="dxa"/>
        <w:jc w:val="center"/>
        <w:tblLayout w:type="fixed"/>
        <w:tblCellMar>
          <w:left w:w="30" w:type="dxa"/>
          <w:right w:w="30" w:type="dxa"/>
        </w:tblCellMar>
        <w:tblLook w:val="0000" w:firstRow="0" w:lastRow="0" w:firstColumn="0" w:lastColumn="0" w:noHBand="0" w:noVBand="0"/>
      </w:tblPr>
      <w:tblGrid>
        <w:gridCol w:w="1590"/>
        <w:gridCol w:w="1276"/>
        <w:gridCol w:w="1418"/>
        <w:gridCol w:w="992"/>
        <w:gridCol w:w="992"/>
        <w:gridCol w:w="1701"/>
        <w:gridCol w:w="1559"/>
      </w:tblGrid>
      <w:tr w:rsidR="00DC2633" w:rsidRPr="00DC2633" w:rsidTr="00F11095">
        <w:trPr>
          <w:trHeight w:val="287"/>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Менеджер</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Месяц</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Продукция</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Доход</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Расход</w:t>
            </w:r>
          </w:p>
        </w:tc>
        <w:tc>
          <w:tcPr>
            <w:tcW w:w="1701"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Прибыль</w:t>
            </w:r>
          </w:p>
        </w:tc>
        <w:tc>
          <w:tcPr>
            <w:tcW w:w="1559"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b/>
                <w:bCs/>
                <w:sz w:val="24"/>
                <w:szCs w:val="24"/>
                <w:lang w:eastAsia="ru-RU"/>
              </w:rPr>
            </w:pPr>
            <w:r w:rsidRPr="00DC2633">
              <w:rPr>
                <w:b/>
                <w:bCs/>
                <w:sz w:val="24"/>
                <w:szCs w:val="24"/>
                <w:lang w:eastAsia="ru-RU"/>
              </w:rPr>
              <w:t>Регион</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январь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val="en-US" w:eastAsia="ru-RU"/>
              </w:rPr>
              <w:t>=</w:t>
            </w:r>
            <w:r w:rsidRPr="00DC2633">
              <w:rPr>
                <w:i/>
                <w:sz w:val="24"/>
                <w:szCs w:val="24"/>
                <w:lang w:eastAsia="ru-RU"/>
              </w:rPr>
              <w:t>доход-расход</w:t>
            </w: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февраль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февраль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апрель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апрель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январь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февраль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февраль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апрель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апрель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мясо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Сидоров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май</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рыба</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Сидоров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январь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рыба</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февраль</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рыба</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Иванов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март</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молоко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200,00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20,00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Россия</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Петров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март</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молоко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300,00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30,00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r w:rsidR="00DC2633" w:rsidRPr="00DC2633" w:rsidTr="00F11095">
        <w:trPr>
          <w:trHeight w:val="235"/>
          <w:jc w:val="center"/>
        </w:trPr>
        <w:tc>
          <w:tcPr>
            <w:tcW w:w="1590"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Сидоров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март</w:t>
            </w:r>
          </w:p>
        </w:tc>
        <w:tc>
          <w:tcPr>
            <w:tcW w:w="1418"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молоко</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150,00</w:t>
            </w:r>
          </w:p>
        </w:tc>
        <w:tc>
          <w:tcPr>
            <w:tcW w:w="992" w:type="dxa"/>
            <w:tcBorders>
              <w:top w:val="single" w:sz="6" w:space="0" w:color="000000"/>
              <w:left w:val="single" w:sz="6" w:space="0" w:color="000000"/>
              <w:bottom w:val="single" w:sz="6" w:space="0" w:color="000000"/>
              <w:right w:val="single" w:sz="6" w:space="0" w:color="000000"/>
            </w:tcBorders>
            <w:vAlign w:val="center"/>
          </w:tcPr>
          <w:p w:rsidR="00DC2633" w:rsidRPr="00DC2633" w:rsidRDefault="00DC2633" w:rsidP="00DC2633">
            <w:pPr>
              <w:tabs>
                <w:tab w:val="left" w:pos="6411"/>
              </w:tabs>
              <w:jc w:val="both"/>
              <w:rPr>
                <w:sz w:val="24"/>
                <w:szCs w:val="24"/>
                <w:lang w:eastAsia="ru-RU"/>
              </w:rPr>
            </w:pPr>
            <w:r w:rsidRPr="00DC2633">
              <w:rPr>
                <w:sz w:val="24"/>
                <w:szCs w:val="24"/>
                <w:lang w:eastAsia="ru-RU"/>
              </w:rPr>
              <w:t>100,00</w:t>
            </w:r>
          </w:p>
        </w:tc>
        <w:tc>
          <w:tcPr>
            <w:tcW w:w="1701"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tcPr>
          <w:p w:rsidR="00DC2633" w:rsidRPr="00DC2633" w:rsidRDefault="00DC2633" w:rsidP="00DC2633">
            <w:pPr>
              <w:tabs>
                <w:tab w:val="left" w:pos="6411"/>
              </w:tabs>
              <w:jc w:val="both"/>
              <w:rPr>
                <w:sz w:val="24"/>
                <w:szCs w:val="24"/>
                <w:lang w:eastAsia="ru-RU"/>
              </w:rPr>
            </w:pPr>
            <w:r w:rsidRPr="00DC2633">
              <w:rPr>
                <w:sz w:val="24"/>
                <w:szCs w:val="24"/>
                <w:lang w:eastAsia="ru-RU"/>
              </w:rPr>
              <w:t>Страны СНГ</w:t>
            </w:r>
          </w:p>
        </w:tc>
      </w:tr>
    </w:tbl>
    <w:p w:rsidR="00DC2633" w:rsidRPr="00DC2633" w:rsidRDefault="00DC2633" w:rsidP="00DC2633">
      <w:pPr>
        <w:widowControl/>
        <w:numPr>
          <w:ilvl w:val="0"/>
          <w:numId w:val="39"/>
        </w:numPr>
        <w:tabs>
          <w:tab w:val="left" w:pos="6411"/>
        </w:tabs>
        <w:autoSpaceDE/>
        <w:autoSpaceDN/>
        <w:spacing w:line="360" w:lineRule="auto"/>
        <w:jc w:val="both"/>
        <w:rPr>
          <w:sz w:val="28"/>
          <w:szCs w:val="28"/>
          <w:lang w:eastAsia="ru-RU"/>
        </w:rPr>
      </w:pPr>
      <w:r w:rsidRPr="00DC2633">
        <w:rPr>
          <w:sz w:val="28"/>
          <w:szCs w:val="28"/>
          <w:lang w:eastAsia="ru-RU"/>
        </w:rPr>
        <w:t>Построить таблицу, показывающую объем прибыли полученной от продажи разных видов продукции в разрезе регионов.</w:t>
      </w:r>
    </w:p>
    <w:p w:rsidR="00DC2633" w:rsidRPr="00DC2633" w:rsidRDefault="00DC2633" w:rsidP="00DC2633">
      <w:pPr>
        <w:widowControl/>
        <w:numPr>
          <w:ilvl w:val="0"/>
          <w:numId w:val="40"/>
        </w:numPr>
        <w:tabs>
          <w:tab w:val="left" w:pos="6411"/>
        </w:tabs>
        <w:autoSpaceDE/>
        <w:autoSpaceDN/>
        <w:spacing w:line="360" w:lineRule="auto"/>
        <w:jc w:val="both"/>
        <w:rPr>
          <w:sz w:val="28"/>
          <w:szCs w:val="28"/>
          <w:lang w:eastAsia="ru-RU"/>
        </w:rPr>
      </w:pPr>
      <w:r w:rsidRPr="00DC2633">
        <w:rPr>
          <w:sz w:val="28"/>
          <w:szCs w:val="28"/>
          <w:lang w:eastAsia="ru-RU"/>
        </w:rPr>
        <w:t>Построить таблицу, показывающую средний объем прибыли полученной от продажи разных видов продукции разными исполнителям.</w:t>
      </w:r>
    </w:p>
    <w:p w:rsidR="00DC2633" w:rsidRPr="00DC2633" w:rsidRDefault="00DC2633" w:rsidP="00DC2633">
      <w:pPr>
        <w:widowControl/>
        <w:numPr>
          <w:ilvl w:val="0"/>
          <w:numId w:val="40"/>
        </w:numPr>
        <w:tabs>
          <w:tab w:val="left" w:pos="6411"/>
        </w:tabs>
        <w:autoSpaceDE/>
        <w:autoSpaceDN/>
        <w:spacing w:line="360" w:lineRule="auto"/>
        <w:jc w:val="both"/>
        <w:rPr>
          <w:sz w:val="28"/>
          <w:szCs w:val="28"/>
          <w:lang w:eastAsia="ru-RU"/>
        </w:rPr>
      </w:pPr>
      <w:r w:rsidRPr="00DC2633">
        <w:rPr>
          <w:sz w:val="28"/>
          <w:szCs w:val="28"/>
          <w:lang w:eastAsia="ru-RU"/>
        </w:rPr>
        <w:t>Построить таблицу, показывающую объем прибыли полученной от продажи разных видов продукции по месяцам.</w:t>
      </w:r>
    </w:p>
    <w:p w:rsidR="00DC2633" w:rsidRPr="00DC2633" w:rsidRDefault="00DC2633" w:rsidP="00DC2633">
      <w:pPr>
        <w:widowControl/>
        <w:numPr>
          <w:ilvl w:val="0"/>
          <w:numId w:val="40"/>
        </w:numPr>
        <w:tabs>
          <w:tab w:val="left" w:pos="6411"/>
        </w:tabs>
        <w:autoSpaceDE/>
        <w:autoSpaceDN/>
        <w:spacing w:line="360" w:lineRule="auto"/>
        <w:jc w:val="both"/>
        <w:rPr>
          <w:sz w:val="28"/>
          <w:szCs w:val="28"/>
          <w:lang w:eastAsia="ru-RU"/>
        </w:rPr>
      </w:pPr>
      <w:r w:rsidRPr="00DC2633">
        <w:rPr>
          <w:sz w:val="28"/>
          <w:szCs w:val="28"/>
          <w:lang w:eastAsia="ru-RU"/>
        </w:rPr>
        <w:lastRenderedPageBreak/>
        <w:t>Построить таблицу, показывающую объем прибыли по регионам.</w:t>
      </w:r>
    </w:p>
    <w:p w:rsidR="00DC2633" w:rsidRPr="00DC2633" w:rsidRDefault="00DC2633" w:rsidP="00DC2633">
      <w:pPr>
        <w:widowControl/>
        <w:numPr>
          <w:ilvl w:val="0"/>
          <w:numId w:val="40"/>
        </w:numPr>
        <w:tabs>
          <w:tab w:val="left" w:pos="6411"/>
        </w:tabs>
        <w:autoSpaceDE/>
        <w:autoSpaceDN/>
        <w:spacing w:line="360" w:lineRule="auto"/>
        <w:jc w:val="both"/>
        <w:rPr>
          <w:sz w:val="28"/>
          <w:szCs w:val="28"/>
          <w:lang w:eastAsia="ru-RU"/>
        </w:rPr>
      </w:pPr>
      <w:r w:rsidRPr="00DC2633">
        <w:rPr>
          <w:sz w:val="28"/>
          <w:szCs w:val="28"/>
          <w:lang w:eastAsia="ru-RU"/>
        </w:rPr>
        <w:t>Построить диаграмму изменения суммарной прибыли по регионам по месяцам (январь, февраль, март, апрель, май).</w:t>
      </w:r>
    </w:p>
    <w:p w:rsidR="00DC2633" w:rsidRPr="00DC2633" w:rsidRDefault="00DC2633" w:rsidP="00DC2633">
      <w:pPr>
        <w:tabs>
          <w:tab w:val="left" w:pos="6411"/>
        </w:tabs>
        <w:spacing w:line="360" w:lineRule="auto"/>
        <w:ind w:firstLine="709"/>
        <w:jc w:val="both"/>
        <w:rPr>
          <w:sz w:val="28"/>
          <w:szCs w:val="28"/>
          <w:lang w:eastAsia="ru-RU"/>
        </w:rPr>
      </w:pPr>
    </w:p>
    <w:p w:rsidR="00DC2633" w:rsidRPr="00DC2633" w:rsidRDefault="00DC2633" w:rsidP="00DC2633">
      <w:pPr>
        <w:tabs>
          <w:tab w:val="left" w:pos="6411"/>
        </w:tabs>
        <w:spacing w:line="360" w:lineRule="auto"/>
        <w:ind w:firstLine="709"/>
        <w:jc w:val="both"/>
        <w:rPr>
          <w:b/>
          <w:sz w:val="28"/>
          <w:szCs w:val="28"/>
          <w:lang w:eastAsia="ru-RU"/>
        </w:rPr>
      </w:pPr>
      <w:r w:rsidRPr="00DC2633">
        <w:rPr>
          <w:b/>
          <w:sz w:val="28"/>
          <w:szCs w:val="28"/>
          <w:lang w:eastAsia="ru-RU"/>
        </w:rPr>
        <w:t>Контрольные вопросы:</w:t>
      </w:r>
    </w:p>
    <w:p w:rsidR="00DC2633" w:rsidRPr="00DC2633" w:rsidRDefault="00DC2633" w:rsidP="00DC2633">
      <w:pPr>
        <w:widowControl/>
        <w:numPr>
          <w:ilvl w:val="0"/>
          <w:numId w:val="41"/>
        </w:numPr>
        <w:tabs>
          <w:tab w:val="left" w:pos="6411"/>
        </w:tabs>
        <w:autoSpaceDE/>
        <w:autoSpaceDN/>
        <w:spacing w:line="360" w:lineRule="auto"/>
        <w:contextualSpacing/>
        <w:jc w:val="both"/>
        <w:rPr>
          <w:sz w:val="28"/>
          <w:szCs w:val="28"/>
          <w:lang w:eastAsia="ru-RU"/>
        </w:rPr>
      </w:pPr>
      <w:r w:rsidRPr="00DC2633">
        <w:rPr>
          <w:sz w:val="28"/>
          <w:szCs w:val="28"/>
          <w:lang w:eastAsia="ru-RU"/>
        </w:rPr>
        <w:t>Как выполнить операцию подведения промежуточных итогов?</w:t>
      </w:r>
    </w:p>
    <w:p w:rsidR="00DC2633" w:rsidRPr="00DC2633" w:rsidRDefault="00DC2633" w:rsidP="00DC2633">
      <w:pPr>
        <w:widowControl/>
        <w:numPr>
          <w:ilvl w:val="0"/>
          <w:numId w:val="41"/>
        </w:numPr>
        <w:tabs>
          <w:tab w:val="left" w:pos="6411"/>
        </w:tabs>
        <w:autoSpaceDE/>
        <w:autoSpaceDN/>
        <w:spacing w:line="360" w:lineRule="auto"/>
        <w:contextualSpacing/>
        <w:jc w:val="both"/>
        <w:rPr>
          <w:sz w:val="28"/>
          <w:szCs w:val="28"/>
          <w:lang w:eastAsia="ru-RU"/>
        </w:rPr>
      </w:pPr>
      <w:r w:rsidRPr="00DC2633">
        <w:rPr>
          <w:sz w:val="28"/>
          <w:szCs w:val="28"/>
          <w:lang w:eastAsia="ru-RU"/>
        </w:rPr>
        <w:t>Как создать сводную таблицу?</w:t>
      </w:r>
    </w:p>
    <w:p w:rsidR="00DC2633" w:rsidRPr="00DC2633" w:rsidRDefault="00DC2633" w:rsidP="00DC2633">
      <w:pPr>
        <w:spacing w:line="360" w:lineRule="auto"/>
        <w:ind w:firstLine="709"/>
        <w:jc w:val="both"/>
        <w:rPr>
          <w:b/>
          <w:bCs/>
          <w:kern w:val="32"/>
          <w:sz w:val="28"/>
          <w:szCs w:val="28"/>
        </w:rPr>
      </w:pPr>
      <w:r w:rsidRPr="00DC2633">
        <w:rPr>
          <w:sz w:val="28"/>
          <w:szCs w:val="28"/>
        </w:rPr>
        <w:br w:type="page"/>
      </w:r>
    </w:p>
    <w:p w:rsidR="00BF3830" w:rsidRDefault="00BF3830" w:rsidP="00BF3830">
      <w:pPr>
        <w:pStyle w:val="af5"/>
        <w:spacing w:before="0" w:line="360" w:lineRule="auto"/>
        <w:ind w:left="0" w:right="0"/>
        <w:jc w:val="both"/>
        <w:rPr>
          <w:b w:val="0"/>
        </w:rPr>
      </w:pPr>
    </w:p>
    <w:p w:rsidR="00BF3830" w:rsidRPr="00B261D2" w:rsidRDefault="004719EC" w:rsidP="003718E9">
      <w:pPr>
        <w:pStyle w:val="1"/>
        <w:spacing w:before="0" w:line="360" w:lineRule="auto"/>
        <w:ind w:left="0" w:firstLine="0"/>
        <w:jc w:val="center"/>
        <w:rPr>
          <w:b/>
        </w:rPr>
      </w:pPr>
      <w:bookmarkStart w:id="20" w:name="_Toc138404806"/>
      <w:r>
        <w:rPr>
          <w:b/>
          <w:sz w:val="28"/>
        </w:rPr>
        <w:t>Практическое занятие</w:t>
      </w:r>
      <w:r w:rsidR="00BF3830" w:rsidRPr="00B261D2">
        <w:rPr>
          <w:b/>
          <w:sz w:val="28"/>
        </w:rPr>
        <w:t>№ 1</w:t>
      </w:r>
      <w:r w:rsidR="003718E9">
        <w:rPr>
          <w:b/>
          <w:sz w:val="28"/>
        </w:rPr>
        <w:t>1</w:t>
      </w:r>
      <w:bookmarkEnd w:id="20"/>
    </w:p>
    <w:p w:rsidR="003718E9" w:rsidRDefault="003718E9" w:rsidP="003718E9">
      <w:pPr>
        <w:pStyle w:val="af5"/>
        <w:spacing w:before="0" w:line="360" w:lineRule="auto"/>
        <w:ind w:left="0" w:right="0"/>
      </w:pPr>
      <w:r>
        <w:t>Назначение системы подготовки презентации. Знакомство с программой.</w:t>
      </w:r>
    </w:p>
    <w:p w:rsidR="00BF3830" w:rsidRDefault="003718E9" w:rsidP="003718E9">
      <w:pPr>
        <w:pStyle w:val="af5"/>
        <w:spacing w:before="0" w:line="360" w:lineRule="auto"/>
        <w:ind w:left="0" w:right="0"/>
      </w:pPr>
      <w:r>
        <w:t>Разработка презентации: макеты оформления и разметки</w:t>
      </w:r>
    </w:p>
    <w:p w:rsidR="00BF3830" w:rsidRDefault="00BF3830" w:rsidP="003718E9">
      <w:pPr>
        <w:pStyle w:val="af5"/>
        <w:spacing w:before="0" w:line="360" w:lineRule="auto"/>
        <w:ind w:left="0" w:right="0"/>
        <w:jc w:val="both"/>
        <w:rPr>
          <w:b w:val="0"/>
        </w:rPr>
      </w:pPr>
      <w:r w:rsidRPr="00BF3830">
        <w:t>Цель работы:</w:t>
      </w:r>
      <w:r w:rsidRPr="00BF3830">
        <w:rPr>
          <w:b w:val="0"/>
        </w:rPr>
        <w:t xml:space="preserve"> изучить программу подготовки презентации</w:t>
      </w:r>
    </w:p>
    <w:p w:rsidR="00BF3830" w:rsidRPr="00BF3830" w:rsidRDefault="00BF3830" w:rsidP="003718E9">
      <w:pPr>
        <w:pStyle w:val="af5"/>
        <w:spacing w:before="0" w:line="360" w:lineRule="auto"/>
        <w:ind w:left="0" w:right="0"/>
        <w:jc w:val="both"/>
        <w:rPr>
          <w:b w:val="0"/>
        </w:rPr>
      </w:pPr>
      <w:r w:rsidRPr="00BF3830">
        <w:t>Время выполнения:</w:t>
      </w:r>
      <w:r w:rsidRPr="00BF3830">
        <w:rPr>
          <w:b w:val="0"/>
        </w:rPr>
        <w:t xml:space="preserve"> 2 часа</w:t>
      </w:r>
    </w:p>
    <w:p w:rsidR="00BF3830" w:rsidRPr="00BF3830" w:rsidRDefault="00BF3830" w:rsidP="003718E9">
      <w:pPr>
        <w:pStyle w:val="af5"/>
        <w:spacing w:before="0" w:line="360" w:lineRule="auto"/>
        <w:ind w:left="0" w:right="0"/>
        <w:jc w:val="both"/>
        <w:rPr>
          <w:b w:val="0"/>
        </w:rPr>
      </w:pPr>
      <w:r w:rsidRPr="00BF3830">
        <w:t>Оборудование:</w:t>
      </w:r>
      <w:r w:rsidRPr="00BF3830">
        <w:rPr>
          <w:b w:val="0"/>
        </w:rPr>
        <w:t xml:space="preserve"> ПК, программа MS </w:t>
      </w:r>
      <w:r>
        <w:rPr>
          <w:b w:val="0"/>
          <w:lang w:val="en-US"/>
        </w:rPr>
        <w:t>PowerPoint</w:t>
      </w:r>
    </w:p>
    <w:p w:rsidR="00BF3830" w:rsidRDefault="00BF3830" w:rsidP="00BF3830">
      <w:pPr>
        <w:pStyle w:val="af5"/>
      </w:pPr>
      <w:r>
        <w:t>ТЕОРЕТИЧЕСКАЯ ЧАСТЬ</w:t>
      </w:r>
    </w:p>
    <w:p w:rsidR="00BF3830" w:rsidRDefault="00BF3830" w:rsidP="00BF3830">
      <w:pPr>
        <w:pStyle w:val="af5"/>
      </w:pPr>
    </w:p>
    <w:p w:rsidR="00BF3830" w:rsidRPr="00BF3830" w:rsidRDefault="00BF3830" w:rsidP="00BF3830">
      <w:pPr>
        <w:pStyle w:val="af5"/>
        <w:spacing w:before="0" w:line="360" w:lineRule="auto"/>
        <w:ind w:left="0" w:right="0" w:firstLine="709"/>
        <w:jc w:val="both"/>
        <w:rPr>
          <w:b w:val="0"/>
        </w:rPr>
      </w:pPr>
      <w:r w:rsidRPr="00BF3830">
        <w:rPr>
          <w:b w:val="0"/>
        </w:rPr>
        <w:t>Новое представление Microsoft Office BackStage обеспечивает быстрый доступ к распространенным задачам, связанным с управлением файлами, таким как просмотр свойств документа, установка разрешений, а также открытие, сохранение, печать и совместное использование презентаций.</w:t>
      </w:r>
    </w:p>
    <w:p w:rsidR="00BF3830" w:rsidRPr="00BF3830" w:rsidRDefault="00BF3830" w:rsidP="00BF3830">
      <w:pPr>
        <w:pStyle w:val="af5"/>
        <w:spacing w:before="0" w:line="360" w:lineRule="auto"/>
        <w:ind w:left="0" w:right="0" w:firstLine="709"/>
        <w:jc w:val="both"/>
        <w:rPr>
          <w:b w:val="0"/>
        </w:rPr>
      </w:pPr>
      <w:r w:rsidRPr="00BF3830">
        <w:rPr>
          <w:b w:val="0"/>
        </w:rPr>
        <w:t>Создание презентации в соавторстве с коллегами</w:t>
      </w:r>
    </w:p>
    <w:p w:rsidR="00BF3830" w:rsidRPr="00BF3830" w:rsidRDefault="00BF3830" w:rsidP="00BF3830">
      <w:pPr>
        <w:pStyle w:val="af5"/>
        <w:spacing w:before="0" w:line="360" w:lineRule="auto"/>
        <w:ind w:left="0" w:right="0" w:firstLine="709"/>
        <w:jc w:val="both"/>
        <w:rPr>
          <w:b w:val="0"/>
        </w:rPr>
      </w:pPr>
      <w:r w:rsidRPr="00BF3830">
        <w:rPr>
          <w:b w:val="0"/>
        </w:rPr>
        <w:t>Несколько авторов могут одновременно изменять презентацию независимо друг от друга.</w:t>
      </w:r>
    </w:p>
    <w:p w:rsidR="00BF3830" w:rsidRPr="00BF3830" w:rsidRDefault="00BF3830" w:rsidP="00BF3830">
      <w:pPr>
        <w:pStyle w:val="af5"/>
        <w:spacing w:before="0" w:line="360" w:lineRule="auto"/>
        <w:ind w:left="0" w:right="0" w:firstLine="709"/>
        <w:jc w:val="both"/>
        <w:rPr>
          <w:b w:val="0"/>
        </w:rPr>
      </w:pPr>
      <w:r w:rsidRPr="00BF3830">
        <w:rPr>
          <w:b w:val="0"/>
        </w:rPr>
        <w:t>Функция совместного редактирования PowerPoint 2010 упрощает командную работу над презентациями. Коллеги видят, кто и в каком месте вносит изменения в презентацию в данный момент. Изменения, вносимые другими с</w:t>
      </w:r>
      <w:r>
        <w:rPr>
          <w:b w:val="0"/>
        </w:rPr>
        <w:t>отрудниками, объединяются с со</w:t>
      </w:r>
      <w:r w:rsidRPr="00BF3830">
        <w:rPr>
          <w:b w:val="0"/>
        </w:rPr>
        <w:t>держимым документа, что позволяет учитывать их при внесении собственных изменений.</w:t>
      </w:r>
    </w:p>
    <w:p w:rsidR="00BF3830" w:rsidRPr="00BF3830" w:rsidRDefault="00BF3830" w:rsidP="00BF3830">
      <w:pPr>
        <w:pStyle w:val="af5"/>
        <w:spacing w:before="0" w:line="360" w:lineRule="auto"/>
        <w:ind w:left="0" w:right="0" w:firstLine="709"/>
        <w:jc w:val="both"/>
        <w:rPr>
          <w:b w:val="0"/>
        </w:rPr>
      </w:pPr>
      <w:r w:rsidRPr="00BF3830">
        <w:rPr>
          <w:b w:val="0"/>
        </w:rPr>
        <w:t>Используя общую папку на сервере Microsoft SharePoint Server, пользователи могут совместно редактировать контент из любого места в удобное время. В Office 2010 можно легко обеспечить поддержку дополнительных сценариев рабочих процессов благодаря возможности совместного редактирования в "облаке".</w:t>
      </w:r>
    </w:p>
    <w:p w:rsidR="00BF3830" w:rsidRPr="00BF3830" w:rsidRDefault="00BF3830" w:rsidP="00BF3830">
      <w:pPr>
        <w:pStyle w:val="af5"/>
        <w:spacing w:before="0" w:line="360" w:lineRule="auto"/>
        <w:ind w:left="0" w:right="0" w:firstLine="709"/>
        <w:jc w:val="both"/>
        <w:rPr>
          <w:b w:val="0"/>
        </w:rPr>
      </w:pPr>
      <w:r w:rsidRPr="00BF3830">
        <w:rPr>
          <w:b w:val="0"/>
        </w:rPr>
        <w:t xml:space="preserve">Функция автоматического создания версий документов Office обеспечивает автоматическое сохранение различных версий презентаций в хронологическом порядке, что позволяет работать с частями или полными вариантами предыдущих версий. Эта функция полезна, если пользователь забыл сохранить документ вручную, содержимое изменялось другим автором, случайно были сохранены ненужные изменения или просто потребовалось вернуться к одной из предыдущих версий презентации. Для использования </w:t>
      </w:r>
      <w:r w:rsidRPr="00BF3830">
        <w:rPr>
          <w:b w:val="0"/>
        </w:rPr>
        <w:lastRenderedPageBreak/>
        <w:t>этой возможности необходимо включить функции автовосстановления и автосохранения</w:t>
      </w:r>
    </w:p>
    <w:p w:rsidR="00BF3830" w:rsidRPr="00BF3830" w:rsidRDefault="00BF3830" w:rsidP="00BF3830">
      <w:pPr>
        <w:pStyle w:val="af5"/>
        <w:spacing w:before="0" w:line="360" w:lineRule="auto"/>
        <w:ind w:left="0" w:right="0" w:firstLine="709"/>
        <w:jc w:val="both"/>
        <w:rPr>
          <w:b w:val="0"/>
        </w:rPr>
      </w:pPr>
      <w:r w:rsidRPr="00BF3830">
        <w:rPr>
          <w:b w:val="0"/>
        </w:rPr>
        <w:t>Можно разбивать большие наборы слайдов на разделы, чтобы легче управлять ими и переходить к нужным слайдам. Кроме того, при со</w:t>
      </w:r>
      <w:r>
        <w:rPr>
          <w:b w:val="0"/>
        </w:rPr>
        <w:t>вместной работе над презентацией</w:t>
      </w:r>
      <w:r w:rsidRPr="00BF3830">
        <w:rPr>
          <w:b w:val="0"/>
        </w:rPr>
        <w:t xml:space="preserve"> можно пометить слайды и сгруппировать их по разделам. Например, каждый из коллег может быть назначен ответственным за подготовку слайдов для определенного раздела.</w:t>
      </w:r>
    </w:p>
    <w:p w:rsidR="00BF3830" w:rsidRDefault="00BF3830" w:rsidP="003718E9">
      <w:pPr>
        <w:pStyle w:val="af5"/>
        <w:spacing w:before="0" w:line="360" w:lineRule="auto"/>
        <w:ind w:left="0" w:right="0" w:firstLine="709"/>
        <w:jc w:val="both"/>
        <w:rPr>
          <w:b w:val="0"/>
        </w:rPr>
      </w:pPr>
      <w:r w:rsidRPr="00BF3830">
        <w:rPr>
          <w:b w:val="0"/>
        </w:rPr>
        <w:t>Со всем разделом слайдов можно выполнять операции именования, печати и применения эффектов.</w:t>
      </w:r>
    </w:p>
    <w:p w:rsidR="00BF3830" w:rsidRDefault="00BF3830" w:rsidP="003718E9">
      <w:pPr>
        <w:pStyle w:val="af5"/>
        <w:spacing w:before="0" w:line="360" w:lineRule="auto"/>
        <w:ind w:left="0" w:right="0" w:firstLine="709"/>
      </w:pPr>
      <w:r>
        <w:t>ПРАКТИЧЕСКАЯ ЧАСТЬ</w:t>
      </w:r>
    </w:p>
    <w:p w:rsidR="00BF3830" w:rsidRDefault="00BF3830" w:rsidP="00BF3830">
      <w:pPr>
        <w:pStyle w:val="af5"/>
        <w:spacing w:before="0" w:line="360" w:lineRule="auto"/>
        <w:ind w:left="0" w:right="0" w:firstLine="709"/>
        <w:jc w:val="both"/>
        <w:rPr>
          <w:b w:val="0"/>
        </w:rPr>
      </w:pPr>
      <w:r>
        <w:t xml:space="preserve">Задание 1. </w:t>
      </w:r>
      <w:r w:rsidRPr="00BF3830">
        <w:rPr>
          <w:b w:val="0"/>
        </w:rPr>
        <w:t>Создание стандартной презентации</w:t>
      </w:r>
    </w:p>
    <w:p w:rsidR="00BF3830" w:rsidRPr="00BF3830" w:rsidRDefault="00BF3830" w:rsidP="00BF3830">
      <w:pPr>
        <w:pStyle w:val="af5"/>
        <w:spacing w:line="360" w:lineRule="auto"/>
        <w:ind w:firstLine="709"/>
        <w:jc w:val="both"/>
        <w:rPr>
          <w:b w:val="0"/>
        </w:rPr>
      </w:pPr>
      <w:r>
        <w:rPr>
          <w:b w:val="0"/>
        </w:rPr>
        <w:t xml:space="preserve">- </w:t>
      </w:r>
      <w:r w:rsidRPr="00BF3830">
        <w:rPr>
          <w:b w:val="0"/>
        </w:rPr>
        <w:t>Запустите приложение MS PowerPoint. Щелкните</w:t>
      </w:r>
      <w:r>
        <w:rPr>
          <w:b w:val="0"/>
        </w:rPr>
        <w:t xml:space="preserve"> Файл - </w:t>
      </w:r>
      <w:r w:rsidRPr="00BF3830">
        <w:rPr>
          <w:b w:val="0"/>
        </w:rPr>
        <w:t>“Создать”, в окне</w:t>
      </w:r>
      <w:r>
        <w:rPr>
          <w:b w:val="0"/>
        </w:rPr>
        <w:t xml:space="preserve"> </w:t>
      </w:r>
      <w:r w:rsidRPr="00BF3830">
        <w:rPr>
          <w:b w:val="0"/>
        </w:rPr>
        <w:t>диалога Создание презентации выберите в “Образцах шаблонов” один из готовых шаблонов Презентации и нажмите кнопку “Создать”. Просмотрите слайды этой презентации, щёлкнув мышью на соответствующие слайды, в ог</w:t>
      </w:r>
      <w:r w:rsidR="00B87BFA">
        <w:rPr>
          <w:b w:val="0"/>
        </w:rPr>
        <w:t>лавлении слайдов (панель слева);</w:t>
      </w:r>
    </w:p>
    <w:p w:rsidR="00BF3830" w:rsidRPr="00BF3830" w:rsidRDefault="00BF3830" w:rsidP="00BF3830">
      <w:pPr>
        <w:pStyle w:val="af5"/>
        <w:spacing w:line="360" w:lineRule="auto"/>
        <w:ind w:firstLine="709"/>
        <w:jc w:val="both"/>
        <w:rPr>
          <w:b w:val="0"/>
        </w:rPr>
      </w:pPr>
      <w:r w:rsidRPr="00BF3830">
        <w:rPr>
          <w:b w:val="0"/>
        </w:rPr>
        <w:t xml:space="preserve">− Перейдите на вкладку меню “Вид” и выберите режим “Сортировщик слайдов”. Просмотрите состав слайдов этой презентации с помощью линейки прокрутки. На вкладке меню “Дизайн” выберите “Тему” слайдов. В окне выбора темы просмотрите различные дизайны </w:t>
      </w:r>
      <w:r w:rsidR="00B87BFA">
        <w:rPr>
          <w:b w:val="0"/>
        </w:rPr>
        <w:t>и выберите понравившийся дизайн;</w:t>
      </w:r>
    </w:p>
    <w:p w:rsidR="00BF3830" w:rsidRPr="00BF3830" w:rsidRDefault="00BF3830" w:rsidP="00BF3830">
      <w:pPr>
        <w:pStyle w:val="af5"/>
        <w:spacing w:line="360" w:lineRule="auto"/>
        <w:ind w:firstLine="709"/>
        <w:jc w:val="both"/>
        <w:rPr>
          <w:b w:val="0"/>
        </w:rPr>
      </w:pPr>
      <w:r w:rsidRPr="00BF3830">
        <w:rPr>
          <w:b w:val="0"/>
        </w:rPr>
        <w:t>− Дважды щёлкните мышью по нему. Нажмите клавишу “Home”. Последовательно щёлкните мышью вкладку меню “Показ слайдов” – “С начала”. Осуществите демонстрацию на экране компьютера, переходя к следующему слайду щелчком мыши. Перетащите слайд № 2 в промежуток между слайдами 4, 5. После появления в этом промежутке тонкой вертикальной черты отпустите кнопку мыши. Нажмите клавишу “</w:t>
      </w:r>
      <w:r w:rsidR="00B87BFA">
        <w:rPr>
          <w:b w:val="0"/>
        </w:rPr>
        <w:t>END”;</w:t>
      </w:r>
    </w:p>
    <w:p w:rsidR="00BF3830" w:rsidRDefault="00B87BFA" w:rsidP="00BF3830">
      <w:pPr>
        <w:pStyle w:val="af5"/>
        <w:spacing w:line="360" w:lineRule="auto"/>
        <w:ind w:firstLine="709"/>
        <w:jc w:val="both"/>
        <w:rPr>
          <w:b w:val="0"/>
        </w:rPr>
      </w:pPr>
      <w:r>
        <w:rPr>
          <w:b w:val="0"/>
        </w:rPr>
        <w:t xml:space="preserve">- </w:t>
      </w:r>
      <w:r w:rsidR="00BF3830" w:rsidRPr="00BF3830">
        <w:rPr>
          <w:b w:val="0"/>
        </w:rPr>
        <w:t>Последовательно щёлкните мышью вкладку меню “Главная</w:t>
      </w:r>
      <w:r w:rsidR="00BF3830">
        <w:rPr>
          <w:b w:val="0"/>
        </w:rPr>
        <w:t>” – “Вырезать” для уда</w:t>
      </w:r>
      <w:r w:rsidR="00BF3830" w:rsidRPr="00BF3830">
        <w:rPr>
          <w:b w:val="0"/>
        </w:rPr>
        <w:t>ления слайда. Закройте презентацию</w:t>
      </w:r>
      <w:r w:rsidR="00BF3830">
        <w:rPr>
          <w:b w:val="0"/>
        </w:rPr>
        <w:t>, на вопрос о сохранении от</w:t>
      </w:r>
      <w:r w:rsidR="00BF3830" w:rsidRPr="00BF3830">
        <w:rPr>
          <w:b w:val="0"/>
        </w:rPr>
        <w:t>ветьте Нет.</w:t>
      </w:r>
      <w:r w:rsidR="00BF3830">
        <w:rPr>
          <w:b w:val="0"/>
        </w:rPr>
        <w:t xml:space="preserve"> </w:t>
      </w:r>
    </w:p>
    <w:p w:rsidR="00653D97" w:rsidRPr="003718E9" w:rsidRDefault="00077A5D" w:rsidP="003718E9">
      <w:pPr>
        <w:pStyle w:val="af5"/>
        <w:spacing w:before="0" w:line="360" w:lineRule="auto"/>
        <w:ind w:left="0" w:right="0" w:firstLine="709"/>
        <w:jc w:val="both"/>
        <w:rPr>
          <w:b w:val="0"/>
        </w:rPr>
      </w:pPr>
      <w:r>
        <w:lastRenderedPageBreak/>
        <w:t>З</w:t>
      </w:r>
      <w:r w:rsidR="003718E9">
        <w:t>адание 2</w:t>
      </w:r>
      <w:r w:rsidR="00653D97">
        <w:t xml:space="preserve">. </w:t>
      </w:r>
      <w:r w:rsidR="00653D97" w:rsidRPr="00653D97">
        <w:rPr>
          <w:b w:val="0"/>
        </w:rPr>
        <w:t>Создание титульного листа.</w:t>
      </w:r>
    </w:p>
    <w:p w:rsidR="00653D97" w:rsidRPr="00653D97" w:rsidRDefault="00653D97" w:rsidP="00653D97">
      <w:pPr>
        <w:pStyle w:val="af5"/>
        <w:spacing w:line="360" w:lineRule="auto"/>
        <w:ind w:firstLine="709"/>
        <w:jc w:val="both"/>
        <w:rPr>
          <w:b w:val="0"/>
        </w:rPr>
      </w:pPr>
      <w:r>
        <w:rPr>
          <w:b w:val="0"/>
        </w:rPr>
        <w:t xml:space="preserve">− </w:t>
      </w:r>
      <w:r w:rsidRPr="00653D97">
        <w:rPr>
          <w:b w:val="0"/>
        </w:rPr>
        <w:t>Создайте новую презентацию (</w:t>
      </w:r>
      <w:r>
        <w:rPr>
          <w:b w:val="0"/>
        </w:rPr>
        <w:t xml:space="preserve">Файл </w:t>
      </w:r>
      <w:r w:rsidRPr="00653D97">
        <w:rPr>
          <w:b w:val="0"/>
        </w:rPr>
        <w:t>– “Создать”). Если титульный слайд не появился, нажмите “Создать слайд” – “Титульный слайд”. В поле заголовка введите «Институт</w:t>
      </w:r>
      <w:r>
        <w:rPr>
          <w:b w:val="0"/>
        </w:rPr>
        <w:t xml:space="preserve"> гуманитарных наук»;</w:t>
      </w:r>
    </w:p>
    <w:p w:rsidR="00653D97" w:rsidRPr="00653D97" w:rsidRDefault="00653D97" w:rsidP="00653D97">
      <w:pPr>
        <w:pStyle w:val="af5"/>
        <w:spacing w:line="360" w:lineRule="auto"/>
        <w:ind w:firstLine="709"/>
        <w:jc w:val="both"/>
        <w:rPr>
          <w:b w:val="0"/>
        </w:rPr>
      </w:pPr>
      <w:r w:rsidRPr="00653D97">
        <w:rPr>
          <w:b w:val="0"/>
        </w:rPr>
        <w:t>− В поле подзаголовка введите «Создан в 1992 году» щёлкните пункт меню “Вставка” – “Картинка”, в открывшемся справа окне нажмите “Начать”. Выберите рисунок</w:t>
      </w:r>
      <w:r>
        <w:rPr>
          <w:b w:val="0"/>
        </w:rPr>
        <w:t xml:space="preserve"> и вставьте на слайд;</w:t>
      </w:r>
    </w:p>
    <w:p w:rsidR="00653D97" w:rsidRPr="00653D97" w:rsidRDefault="00653D97" w:rsidP="00653D97">
      <w:pPr>
        <w:pStyle w:val="af5"/>
        <w:spacing w:line="360" w:lineRule="auto"/>
        <w:ind w:firstLine="709"/>
        <w:jc w:val="both"/>
        <w:rPr>
          <w:b w:val="0"/>
        </w:rPr>
      </w:pPr>
      <w:r>
        <w:rPr>
          <w:b w:val="0"/>
        </w:rPr>
        <w:t xml:space="preserve">− </w:t>
      </w:r>
      <w:r w:rsidRPr="00653D97">
        <w:rPr>
          <w:b w:val="0"/>
        </w:rPr>
        <w:t>Расположите рисунок в верхнем левом у</w:t>
      </w:r>
      <w:r>
        <w:rPr>
          <w:b w:val="0"/>
        </w:rPr>
        <w:t>глу слайда, перемещая его мышью;</w:t>
      </w:r>
    </w:p>
    <w:p w:rsidR="00653D97" w:rsidRPr="00653D97" w:rsidRDefault="00653D97" w:rsidP="00653D97">
      <w:pPr>
        <w:pStyle w:val="af5"/>
        <w:spacing w:line="360" w:lineRule="auto"/>
        <w:ind w:firstLine="709"/>
        <w:jc w:val="both"/>
        <w:rPr>
          <w:b w:val="0"/>
        </w:rPr>
      </w:pPr>
      <w:r>
        <w:rPr>
          <w:b w:val="0"/>
        </w:rPr>
        <w:t>− Создание файла со списком;</w:t>
      </w:r>
    </w:p>
    <w:p w:rsidR="00653D97" w:rsidRPr="00653D97" w:rsidRDefault="00653D97" w:rsidP="00653D97">
      <w:pPr>
        <w:pStyle w:val="af5"/>
        <w:spacing w:line="360" w:lineRule="auto"/>
        <w:ind w:firstLine="709"/>
        <w:jc w:val="both"/>
        <w:rPr>
          <w:b w:val="0"/>
        </w:rPr>
      </w:pPr>
      <w:r w:rsidRPr="00653D97">
        <w:rPr>
          <w:b w:val="0"/>
        </w:rPr>
        <w:t xml:space="preserve">− Нажмите пункт “Главная” – “Создать слайд” (макет слайда – “Заголовок и объект”). </w:t>
      </w:r>
      <w:r>
        <w:rPr>
          <w:b w:val="0"/>
        </w:rPr>
        <w:t>Введите заголовок Специальности;</w:t>
      </w:r>
    </w:p>
    <w:p w:rsidR="00653D97" w:rsidRPr="00653D97" w:rsidRDefault="00653D97" w:rsidP="00653D97">
      <w:pPr>
        <w:pStyle w:val="af5"/>
        <w:spacing w:line="360" w:lineRule="auto"/>
        <w:ind w:firstLine="709"/>
        <w:jc w:val="both"/>
        <w:rPr>
          <w:b w:val="0"/>
        </w:rPr>
      </w:pPr>
      <w:r>
        <w:rPr>
          <w:b w:val="0"/>
        </w:rPr>
        <w:t xml:space="preserve">− </w:t>
      </w:r>
      <w:r w:rsidRPr="00653D97">
        <w:rPr>
          <w:b w:val="0"/>
        </w:rPr>
        <w:t>В поле текста введите в столбик (после каждого слова нажимайте клавишу Enter): Юриспруденция, Экономика, Менеджмент, Лингвистика. Щёлкните пункт меню “Вставка” – “ Картинка”. В открывшемся справа окне нажмите “Начать”. Выберите рисунок</w:t>
      </w:r>
      <w:r>
        <w:rPr>
          <w:b w:val="0"/>
        </w:rPr>
        <w:t xml:space="preserve"> и вставьте его на слайд;</w:t>
      </w:r>
    </w:p>
    <w:p w:rsidR="00653D97" w:rsidRPr="00653D97" w:rsidRDefault="00653D97" w:rsidP="00653D97">
      <w:pPr>
        <w:pStyle w:val="af5"/>
        <w:spacing w:line="360" w:lineRule="auto"/>
        <w:ind w:firstLine="709"/>
        <w:jc w:val="both"/>
        <w:rPr>
          <w:b w:val="0"/>
        </w:rPr>
      </w:pPr>
      <w:r>
        <w:rPr>
          <w:b w:val="0"/>
        </w:rPr>
        <w:t xml:space="preserve">− </w:t>
      </w:r>
      <w:r w:rsidRPr="00653D97">
        <w:rPr>
          <w:b w:val="0"/>
        </w:rPr>
        <w:t>Расположите рисунок в нижнем пр</w:t>
      </w:r>
      <w:r>
        <w:rPr>
          <w:b w:val="0"/>
        </w:rPr>
        <w:t>авом углу слайда, правее текста;</w:t>
      </w:r>
    </w:p>
    <w:p w:rsidR="00653D97" w:rsidRPr="00653D97" w:rsidRDefault="00653D97" w:rsidP="003718E9">
      <w:pPr>
        <w:pStyle w:val="af5"/>
        <w:spacing w:line="360" w:lineRule="auto"/>
        <w:ind w:firstLine="709"/>
        <w:jc w:val="both"/>
        <w:rPr>
          <w:b w:val="0"/>
        </w:rPr>
      </w:pPr>
      <w:r w:rsidRPr="00653D97">
        <w:rPr>
          <w:b w:val="0"/>
        </w:rPr>
        <w:t>− Нажмите пункт “Главная” – “Создать слайд” (макет слайда – “Заголовок и объект”). Введите заголовок Численность студентов. Щёлкните мышью по кнопке Таблица в центре слайда, в окне диалога “Вставка таблицы” установите столбцов 4, строк 5 и нажмите OK. Запо</w:t>
      </w:r>
      <w:r>
        <w:rPr>
          <w:b w:val="0"/>
        </w:rPr>
        <w:t>лните табл</w:t>
      </w:r>
      <w:r w:rsidR="003718E9">
        <w:rPr>
          <w:b w:val="0"/>
        </w:rPr>
        <w:t>ицу по образцу справа.</w:t>
      </w:r>
    </w:p>
    <w:p w:rsidR="00653D97" w:rsidRPr="00653D97" w:rsidRDefault="003718E9" w:rsidP="00653D97">
      <w:pPr>
        <w:pStyle w:val="af5"/>
        <w:spacing w:line="360" w:lineRule="auto"/>
        <w:ind w:firstLine="709"/>
        <w:jc w:val="both"/>
        <w:rPr>
          <w:b w:val="0"/>
        </w:rPr>
      </w:pPr>
      <w:r>
        <w:t>Задание 3</w:t>
      </w:r>
      <w:r w:rsidR="00653D97">
        <w:t xml:space="preserve">. </w:t>
      </w:r>
      <w:r w:rsidR="00653D97" w:rsidRPr="00653D97">
        <w:rPr>
          <w:b w:val="0"/>
        </w:rPr>
        <w:t>Создание слайда с диаграммой.</w:t>
      </w:r>
    </w:p>
    <w:p w:rsidR="00653D97" w:rsidRPr="00653D97" w:rsidRDefault="00653D97" w:rsidP="00653D97">
      <w:pPr>
        <w:pStyle w:val="af5"/>
        <w:spacing w:line="360" w:lineRule="auto"/>
        <w:ind w:firstLine="709"/>
        <w:jc w:val="both"/>
        <w:rPr>
          <w:b w:val="0"/>
        </w:rPr>
      </w:pPr>
      <w:r w:rsidRPr="00653D97">
        <w:rPr>
          <w:b w:val="0"/>
        </w:rPr>
        <w:t>− Нажмите пункт “Главная” – “Создать слайд” (макет слайда – “Заголовок и объект”). Введите заголовок Динамика роста численности. Щёлкните мышью по кнопке Диаграмма, в открывшемся окне выберите тип “График с маркерами” и нажмите ОК. В открывшейся таблице MS Excel заполните ячейки в соответствии с таблицей в предыдущ</w:t>
      </w:r>
      <w:r>
        <w:rPr>
          <w:b w:val="0"/>
        </w:rPr>
        <w:t>ем слайде и закройте окно Excel;</w:t>
      </w:r>
    </w:p>
    <w:p w:rsidR="00653D97" w:rsidRPr="00653D97" w:rsidRDefault="00653D97" w:rsidP="00653D97">
      <w:pPr>
        <w:pStyle w:val="af5"/>
        <w:spacing w:line="360" w:lineRule="auto"/>
        <w:ind w:firstLine="709"/>
        <w:jc w:val="both"/>
        <w:rPr>
          <w:b w:val="0"/>
        </w:rPr>
      </w:pPr>
      <w:r>
        <w:rPr>
          <w:b w:val="0"/>
        </w:rPr>
        <w:t xml:space="preserve">− </w:t>
      </w:r>
      <w:r w:rsidRPr="00653D97">
        <w:rPr>
          <w:b w:val="0"/>
        </w:rPr>
        <w:t>Шаблон оформ</w:t>
      </w:r>
      <w:r>
        <w:rPr>
          <w:b w:val="0"/>
        </w:rPr>
        <w:t>ления, анимация и показ слайдов;</w:t>
      </w:r>
    </w:p>
    <w:p w:rsidR="00653D97" w:rsidRPr="00653D97" w:rsidRDefault="00653D97" w:rsidP="00653D97">
      <w:pPr>
        <w:pStyle w:val="af5"/>
        <w:spacing w:line="360" w:lineRule="auto"/>
        <w:ind w:firstLine="709"/>
        <w:jc w:val="both"/>
        <w:rPr>
          <w:b w:val="0"/>
        </w:rPr>
      </w:pPr>
      <w:r w:rsidRPr="00653D97">
        <w:rPr>
          <w:b w:val="0"/>
        </w:rPr>
        <w:t xml:space="preserve">− Перейдите на вкладку “Дизайн” и выберите “Тему” слайдов. На вкладке меню “Анимация” для каждого объекта добавьте анимацию “Вход”. </w:t>
      </w:r>
      <w:r w:rsidRPr="00653D97">
        <w:rPr>
          <w:b w:val="0"/>
        </w:rPr>
        <w:lastRenderedPageBreak/>
        <w:t xml:space="preserve">На вкладке меню “Переходы” в поле “Смена слайда” установите время </w:t>
      </w:r>
      <w:r>
        <w:rPr>
          <w:b w:val="0"/>
        </w:rPr>
        <w:t>для каждого слайда (4-6 секунд);</w:t>
      </w:r>
    </w:p>
    <w:p w:rsidR="00653D97" w:rsidRPr="00653D97" w:rsidRDefault="00653D97" w:rsidP="003718E9">
      <w:pPr>
        <w:pStyle w:val="af5"/>
        <w:spacing w:line="360" w:lineRule="auto"/>
        <w:ind w:firstLine="709"/>
        <w:jc w:val="both"/>
        <w:rPr>
          <w:b w:val="0"/>
        </w:rPr>
      </w:pPr>
      <w:r w:rsidRPr="00653D97">
        <w:rPr>
          <w:b w:val="0"/>
        </w:rPr>
        <w:t>− На вкладке меню “Показ слайдов” нажмите “С начала” для демонстрации презентации (или просто F5). Переход к следующему слайду в режиме просмотра осуществляется левой кнопкой</w:t>
      </w:r>
      <w:r>
        <w:rPr>
          <w:b w:val="0"/>
        </w:rPr>
        <w:t xml:space="preserve"> </w:t>
      </w:r>
      <w:r w:rsidR="003718E9">
        <w:rPr>
          <w:b w:val="0"/>
        </w:rPr>
        <w:t>мыши или пробелом, выход – Esc.</w:t>
      </w:r>
    </w:p>
    <w:p w:rsidR="00653D97" w:rsidRPr="00653D97" w:rsidRDefault="00653D97" w:rsidP="00653D97">
      <w:pPr>
        <w:pStyle w:val="af5"/>
        <w:spacing w:line="360" w:lineRule="auto"/>
        <w:ind w:firstLine="709"/>
        <w:jc w:val="both"/>
        <w:rPr>
          <w:b w:val="0"/>
        </w:rPr>
      </w:pPr>
      <w:r>
        <w:t xml:space="preserve">Задание </w:t>
      </w:r>
      <w:r w:rsidR="003718E9">
        <w:t>4</w:t>
      </w:r>
      <w:r>
        <w:t xml:space="preserve">. </w:t>
      </w:r>
      <w:r w:rsidRPr="00653D97">
        <w:rPr>
          <w:b w:val="0"/>
        </w:rPr>
        <w:t>Создание собственной презентации.</w:t>
      </w:r>
    </w:p>
    <w:p w:rsidR="003718E9" w:rsidRPr="003718E9" w:rsidRDefault="003718E9" w:rsidP="003718E9">
      <w:pPr>
        <w:pStyle w:val="af5"/>
        <w:spacing w:line="360" w:lineRule="auto"/>
        <w:ind w:firstLine="709"/>
        <w:jc w:val="both"/>
        <w:rPr>
          <w:b w:val="0"/>
        </w:rPr>
      </w:pPr>
      <w:r w:rsidRPr="003718E9">
        <w:rPr>
          <w:b w:val="0"/>
        </w:rPr>
        <w:tab/>
        <w:t>Создайте презентацию на тему «Информац</w:t>
      </w:r>
      <w:r>
        <w:rPr>
          <w:b w:val="0"/>
        </w:rPr>
        <w:t>ионные технологии» с использова</w:t>
      </w:r>
      <w:r w:rsidRPr="003718E9">
        <w:rPr>
          <w:b w:val="0"/>
        </w:rPr>
        <w:t>ние различных вариантов анимации, вставкой мультимедийных объектов;</w:t>
      </w:r>
    </w:p>
    <w:p w:rsidR="003718E9" w:rsidRDefault="003718E9" w:rsidP="003718E9">
      <w:pPr>
        <w:pStyle w:val="af5"/>
        <w:spacing w:line="360" w:lineRule="auto"/>
        <w:ind w:firstLine="709"/>
        <w:jc w:val="both"/>
        <w:rPr>
          <w:b w:val="0"/>
        </w:rPr>
      </w:pPr>
      <w:r w:rsidRPr="003718E9">
        <w:rPr>
          <w:b w:val="0"/>
        </w:rPr>
        <w:t>−</w:t>
      </w:r>
      <w:r w:rsidRPr="003718E9">
        <w:rPr>
          <w:b w:val="0"/>
        </w:rPr>
        <w:tab/>
        <w:t>Сохраните в режиме автоматического запуска.</w:t>
      </w:r>
    </w:p>
    <w:p w:rsidR="00653D97" w:rsidRDefault="00653D97" w:rsidP="003718E9">
      <w:pPr>
        <w:pStyle w:val="af5"/>
        <w:spacing w:line="360" w:lineRule="auto"/>
        <w:ind w:firstLine="709"/>
        <w:jc w:val="both"/>
        <w:rPr>
          <w:b w:val="0"/>
        </w:rPr>
      </w:pPr>
      <w:r>
        <w:t xml:space="preserve">Задание </w:t>
      </w:r>
      <w:r w:rsidR="003718E9">
        <w:t>5</w:t>
      </w:r>
      <w:r>
        <w:t xml:space="preserve">. </w:t>
      </w:r>
      <w:r>
        <w:rPr>
          <w:b w:val="0"/>
        </w:rPr>
        <w:t>Оформить отчёт</w:t>
      </w:r>
    </w:p>
    <w:p w:rsidR="00653D97" w:rsidRPr="003718E9" w:rsidRDefault="00653D97" w:rsidP="003718E9">
      <w:pPr>
        <w:pStyle w:val="af5"/>
        <w:spacing w:line="360" w:lineRule="auto"/>
        <w:ind w:firstLine="709"/>
        <w:jc w:val="both"/>
        <w:rPr>
          <w:b w:val="0"/>
        </w:rPr>
      </w:pPr>
      <w:r>
        <w:rPr>
          <w:b w:val="0"/>
        </w:rPr>
        <w:br w:type="page"/>
      </w:r>
    </w:p>
    <w:p w:rsidR="00653D97" w:rsidRPr="003718E9" w:rsidRDefault="003718E9" w:rsidP="003718E9">
      <w:pPr>
        <w:pStyle w:val="2"/>
        <w:spacing w:line="360" w:lineRule="auto"/>
        <w:ind w:left="0"/>
        <w:jc w:val="center"/>
      </w:pPr>
      <w:bookmarkStart w:id="21" w:name="_Toc138404807"/>
      <w:r w:rsidRPr="003718E9">
        <w:lastRenderedPageBreak/>
        <w:t>Список используем</w:t>
      </w:r>
      <w:r>
        <w:t>ых источников</w:t>
      </w:r>
      <w:bookmarkEnd w:id="21"/>
    </w:p>
    <w:p w:rsidR="00653D97" w:rsidRDefault="00653D97" w:rsidP="00653D97">
      <w:pPr>
        <w:pStyle w:val="af5"/>
      </w:pPr>
    </w:p>
    <w:p w:rsidR="00653D97" w:rsidRPr="00653D97" w:rsidRDefault="00653D97" w:rsidP="003718E9">
      <w:pPr>
        <w:pStyle w:val="af5"/>
        <w:spacing w:before="0" w:line="360" w:lineRule="auto"/>
        <w:ind w:left="0" w:right="0" w:firstLine="709"/>
        <w:jc w:val="both"/>
        <w:rPr>
          <w:b w:val="0"/>
        </w:rPr>
      </w:pPr>
      <w:r w:rsidRPr="00653D97">
        <w:rPr>
          <w:b w:val="0"/>
        </w:rPr>
        <w:t>1.</w:t>
      </w:r>
      <w:r w:rsidRPr="00653D97">
        <w:rPr>
          <w:b w:val="0"/>
        </w:rPr>
        <w:tab/>
        <w:t>Информационные технологии: учебное пособие / Л. Г. Гагарина, Я. О. Теплова, Е. Л. Румянцева, А. М. Баин; под ред. Л. Г. Гагариной. — Москва: ФОРУМ: ИНФРА-М, 2019. — 320 с. — (Профессиональное образование). - ISBN 978-5-8199-0608-8. - Текст: электронный. - URL: https://znanium.com/catalog/product/1018534 (дата обращения: 31.05.2021). – Режим доступа: по подписке.</w:t>
      </w:r>
    </w:p>
    <w:p w:rsidR="00653D97" w:rsidRDefault="00653D97" w:rsidP="003718E9">
      <w:pPr>
        <w:pStyle w:val="af5"/>
        <w:spacing w:before="0" w:line="360" w:lineRule="auto"/>
        <w:ind w:left="0" w:right="0" w:firstLine="709"/>
        <w:jc w:val="both"/>
        <w:rPr>
          <w:b w:val="0"/>
        </w:rPr>
      </w:pPr>
      <w:r w:rsidRPr="00653D97">
        <w:rPr>
          <w:b w:val="0"/>
        </w:rPr>
        <w:t>2.</w:t>
      </w:r>
      <w:r w:rsidRPr="00653D97">
        <w:rPr>
          <w:b w:val="0"/>
        </w:rPr>
        <w:tab/>
        <w:t>Федотова, Е. Л. Информационные технологии и системы: учебное пособие / Е.Л. Федотова. - Москва: ФОРУМ: ИНФРА-М, 2021. — 352 с. - (Среднее профессиональное образование). - ISBN 978-5-8199-0899-0. - Текст: электронный. - URL: https://znanium.com/catalog/product/1541012 (дата обращения: 31.05.2021). – Режим доступа: по подписке.</w:t>
      </w:r>
    </w:p>
    <w:p w:rsidR="00653D97" w:rsidRDefault="00653D97" w:rsidP="003718E9">
      <w:pPr>
        <w:spacing w:line="360" w:lineRule="auto"/>
        <w:ind w:firstLine="709"/>
        <w:jc w:val="center"/>
        <w:rPr>
          <w:b/>
        </w:rPr>
      </w:pPr>
      <w:r w:rsidRPr="00B261D2">
        <w:rPr>
          <w:b/>
          <w:sz w:val="28"/>
        </w:rPr>
        <w:t>Дополнительные источники</w:t>
      </w:r>
    </w:p>
    <w:p w:rsidR="00653D97" w:rsidRPr="00653D97" w:rsidRDefault="00653D97" w:rsidP="003718E9">
      <w:pPr>
        <w:spacing w:line="360" w:lineRule="auto"/>
        <w:ind w:firstLine="709"/>
        <w:jc w:val="both"/>
        <w:rPr>
          <w:rStyle w:val="af4"/>
          <w:b w:val="0"/>
          <w:sz w:val="28"/>
          <w:szCs w:val="28"/>
        </w:rPr>
      </w:pPr>
      <w:r>
        <w:rPr>
          <w:rStyle w:val="af4"/>
        </w:rPr>
        <w:t xml:space="preserve">        </w:t>
      </w:r>
      <w:r w:rsidRPr="00653D97">
        <w:rPr>
          <w:rStyle w:val="af4"/>
          <w:b w:val="0"/>
          <w:sz w:val="28"/>
          <w:szCs w:val="28"/>
        </w:rPr>
        <w:t>1.</w:t>
      </w:r>
      <w:r w:rsidRPr="00653D97">
        <w:rPr>
          <w:rStyle w:val="af4"/>
          <w:b w:val="0"/>
          <w:sz w:val="28"/>
          <w:szCs w:val="28"/>
        </w:rPr>
        <w:tab/>
        <w:t>Информационные технологии в 2 т. Том 1: учебник для среднего профессионального образования / В. В. Трофимов, О. П. Ильина, В. И. Кияев, Е. В. Трофимова; под редакцией В. В. Трофимова. — Москва: Издательство Юрайт, 2021. — 238 с. — (Профессиональное образование). — ISBN 978-5-534-03964-1. — Текст: электронный // Образовательная платформа Юрайт [сайт]. — URL: https://urait.ru/bcode/469957 (дата обращения: 31.05.2021).</w:t>
      </w:r>
    </w:p>
    <w:p w:rsidR="00653D97" w:rsidRDefault="00653D97" w:rsidP="003718E9">
      <w:pPr>
        <w:spacing w:line="360" w:lineRule="auto"/>
        <w:ind w:firstLine="709"/>
        <w:jc w:val="both"/>
        <w:rPr>
          <w:rStyle w:val="af4"/>
          <w:b w:val="0"/>
          <w:sz w:val="28"/>
          <w:szCs w:val="28"/>
        </w:rPr>
      </w:pPr>
      <w:r w:rsidRPr="00653D97">
        <w:rPr>
          <w:rStyle w:val="af4"/>
          <w:b w:val="0"/>
          <w:sz w:val="28"/>
          <w:szCs w:val="28"/>
        </w:rPr>
        <w:t xml:space="preserve">      2.</w:t>
      </w:r>
      <w:r w:rsidRPr="00653D97">
        <w:rPr>
          <w:rStyle w:val="af4"/>
          <w:b w:val="0"/>
          <w:sz w:val="28"/>
          <w:szCs w:val="28"/>
        </w:rPr>
        <w:tab/>
        <w:t>Информационные технологии в 2 т. Том 2: учебник для среднего профессионального образования / В. В. Трофимов, О. П. Ильина, В. И. Кияев, Е. В. Трофимова; под редакцией В. В. Трофимова. — Москва: Издательство Юрайт, 2021. — 390 с. — (Профессиональное образование). — ISBN 978-5-534-03966-5. — Текст: электронный // Образовательная платформа Юрайт [сайт]. — URL: https://urait.ru/bcode/469958 (дата обращения: 31.05.2021).</w:t>
      </w:r>
    </w:p>
    <w:p w:rsidR="00653D97" w:rsidRDefault="00653D97" w:rsidP="003718E9">
      <w:pPr>
        <w:spacing w:line="360" w:lineRule="auto"/>
        <w:ind w:firstLine="709"/>
        <w:jc w:val="center"/>
        <w:rPr>
          <w:rStyle w:val="af4"/>
          <w:sz w:val="28"/>
        </w:rPr>
      </w:pPr>
      <w:r w:rsidRPr="00B261D2">
        <w:rPr>
          <w:rStyle w:val="af4"/>
          <w:sz w:val="28"/>
        </w:rPr>
        <w:t>Интернет источники</w:t>
      </w:r>
    </w:p>
    <w:p w:rsidR="00653D97" w:rsidRPr="00653D97" w:rsidRDefault="00653D97" w:rsidP="003718E9">
      <w:pPr>
        <w:spacing w:line="360" w:lineRule="auto"/>
        <w:ind w:firstLine="709"/>
        <w:jc w:val="both"/>
        <w:rPr>
          <w:rStyle w:val="af4"/>
          <w:b w:val="0"/>
          <w:sz w:val="28"/>
        </w:rPr>
      </w:pPr>
      <w:r>
        <w:rPr>
          <w:rStyle w:val="af4"/>
          <w:b w:val="0"/>
          <w:sz w:val="28"/>
        </w:rPr>
        <w:t xml:space="preserve">      </w:t>
      </w:r>
      <w:r w:rsidRPr="00653D97">
        <w:rPr>
          <w:rStyle w:val="af4"/>
          <w:b w:val="0"/>
          <w:sz w:val="28"/>
        </w:rPr>
        <w:t>1.</w:t>
      </w:r>
      <w:r w:rsidRPr="00653D97">
        <w:rPr>
          <w:rStyle w:val="af4"/>
          <w:b w:val="0"/>
          <w:sz w:val="28"/>
        </w:rPr>
        <w:tab/>
        <w:t>Электронная библиотечная система Znanium: сайт. - URL: https://znanium.com/ – Текст: электронный.</w:t>
      </w:r>
    </w:p>
    <w:p w:rsidR="00F12CC5" w:rsidRPr="00F12CC5" w:rsidRDefault="00653D97" w:rsidP="0012464E">
      <w:pPr>
        <w:spacing w:line="360" w:lineRule="auto"/>
        <w:ind w:firstLine="709"/>
        <w:jc w:val="both"/>
        <w:rPr>
          <w:rFonts w:eastAsia="MS Mincho"/>
          <w:sz w:val="28"/>
          <w:szCs w:val="28"/>
          <w:lang w:eastAsia="ja-JP"/>
        </w:rPr>
      </w:pPr>
      <w:r>
        <w:rPr>
          <w:rStyle w:val="af4"/>
          <w:b w:val="0"/>
          <w:sz w:val="28"/>
        </w:rPr>
        <w:t xml:space="preserve">      2.</w:t>
      </w:r>
      <w:r w:rsidRPr="00653D97">
        <w:rPr>
          <w:rStyle w:val="af4"/>
          <w:b w:val="0"/>
          <w:sz w:val="28"/>
        </w:rPr>
        <w:t>Электронная библиотечная система Юрайт: сайт. - URL: https:</w:t>
      </w:r>
      <w:r w:rsidR="0012464E">
        <w:rPr>
          <w:rStyle w:val="af4"/>
          <w:b w:val="0"/>
          <w:sz w:val="28"/>
        </w:rPr>
        <w:t>//urait.ru/ -Текс: электронный.</w:t>
      </w:r>
    </w:p>
    <w:sectPr w:rsidR="00F12CC5" w:rsidRPr="00F12CC5">
      <w:pgSz w:w="11910" w:h="16840"/>
      <w:pgMar w:top="1040" w:right="44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FD3" w:rsidRDefault="00A31FD3" w:rsidP="0020365B">
      <w:r>
        <w:separator/>
      </w:r>
    </w:p>
  </w:endnote>
  <w:endnote w:type="continuationSeparator" w:id="0">
    <w:p w:rsidR="00A31FD3" w:rsidRDefault="00A31FD3" w:rsidP="0020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586253"/>
      <w:docPartObj>
        <w:docPartGallery w:val="Page Numbers (Bottom of Page)"/>
        <w:docPartUnique/>
      </w:docPartObj>
    </w:sdtPr>
    <w:sdtEndPr/>
    <w:sdtContent>
      <w:p w:rsidR="00A31FD3" w:rsidRDefault="00A31FD3">
        <w:pPr>
          <w:pStyle w:val="af2"/>
          <w:jc w:val="center"/>
        </w:pPr>
        <w:r>
          <w:fldChar w:fldCharType="begin"/>
        </w:r>
        <w:r>
          <w:instrText>PAGE   \* MERGEFORMAT</w:instrText>
        </w:r>
        <w:r>
          <w:fldChar w:fldCharType="separate"/>
        </w:r>
        <w:r w:rsidR="00743733">
          <w:rPr>
            <w:noProof/>
          </w:rPr>
          <w:t>2</w:t>
        </w:r>
        <w:r>
          <w:fldChar w:fldCharType="end"/>
        </w:r>
      </w:p>
    </w:sdtContent>
  </w:sdt>
  <w:p w:rsidR="00A31FD3" w:rsidRDefault="00A31FD3">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FD3" w:rsidRDefault="00A31FD3" w:rsidP="0020365B">
      <w:r>
        <w:separator/>
      </w:r>
    </w:p>
  </w:footnote>
  <w:footnote w:type="continuationSeparator" w:id="0">
    <w:p w:rsidR="00A31FD3" w:rsidRDefault="00A31FD3" w:rsidP="0020365B">
      <w:r>
        <w:continuationSeparator/>
      </w:r>
    </w:p>
  </w:footnote>
  <w:footnote w:id="1">
    <w:p w:rsidR="00A31FD3" w:rsidRPr="005544C8" w:rsidRDefault="00A31FD3" w:rsidP="0020365B">
      <w:pPr>
        <w:pStyle w:val="a8"/>
        <w:jc w:val="both"/>
        <w:rPr>
          <w:color w:val="000000"/>
          <w:sz w:val="22"/>
          <w:szCs w:val="22"/>
          <w:shd w:val="clear" w:color="auto" w:fill="FFFFFF"/>
        </w:rPr>
      </w:pPr>
      <w:r w:rsidRPr="005544C8">
        <w:rPr>
          <w:rStyle w:val="aa"/>
          <w:sz w:val="22"/>
          <w:szCs w:val="22"/>
        </w:rPr>
        <w:footnoteRef/>
      </w:r>
      <w:r w:rsidRPr="005544C8">
        <w:rPr>
          <w:sz w:val="22"/>
          <w:szCs w:val="22"/>
        </w:rPr>
        <w:t xml:space="preserve"> </w:t>
      </w:r>
      <w:r w:rsidRPr="005544C8">
        <w:rPr>
          <w:b/>
          <w:color w:val="000000"/>
          <w:sz w:val="22"/>
          <w:szCs w:val="22"/>
          <w:shd w:val="clear" w:color="auto" w:fill="FFFFFF"/>
        </w:rPr>
        <w:t>Автор методических указаний</w:t>
      </w:r>
      <w:r w:rsidRPr="005544C8">
        <w:rPr>
          <w:color w:val="000000"/>
          <w:sz w:val="22"/>
          <w:szCs w:val="22"/>
          <w:shd w:val="clear" w:color="auto" w:fill="FFFFFF"/>
        </w:rPr>
        <w:t xml:space="preserve"> – лицо, создавшее данн</w:t>
      </w:r>
      <w:r>
        <w:rPr>
          <w:color w:val="000000"/>
          <w:sz w:val="22"/>
          <w:szCs w:val="22"/>
          <w:shd w:val="clear" w:color="auto" w:fill="FFFFFF"/>
        </w:rPr>
        <w:t>ые</w:t>
      </w:r>
      <w:r w:rsidRPr="005544C8">
        <w:rPr>
          <w:color w:val="000000"/>
          <w:sz w:val="22"/>
          <w:szCs w:val="22"/>
          <w:shd w:val="clear" w:color="auto" w:fill="FFFFFF"/>
        </w:rPr>
        <w:t xml:space="preserve"> методическ</w:t>
      </w:r>
      <w:r>
        <w:rPr>
          <w:color w:val="000000"/>
          <w:sz w:val="22"/>
          <w:szCs w:val="22"/>
          <w:shd w:val="clear" w:color="auto" w:fill="FFFFFF"/>
        </w:rPr>
        <w:t>ие</w:t>
      </w:r>
      <w:r w:rsidRPr="005544C8">
        <w:rPr>
          <w:color w:val="000000"/>
          <w:sz w:val="22"/>
          <w:szCs w:val="22"/>
          <w:shd w:val="clear" w:color="auto" w:fill="FFFFFF"/>
        </w:rPr>
        <w:t xml:space="preserve"> указани</w:t>
      </w:r>
      <w:r>
        <w:rPr>
          <w:color w:val="000000"/>
          <w:sz w:val="22"/>
          <w:szCs w:val="22"/>
          <w:shd w:val="clear" w:color="auto" w:fill="FFFFFF"/>
        </w:rPr>
        <w:t>я</w:t>
      </w:r>
      <w:r w:rsidRPr="005544C8">
        <w:rPr>
          <w:color w:val="000000"/>
          <w:sz w:val="22"/>
          <w:szCs w:val="22"/>
          <w:shd w:val="clear" w:color="auto" w:fill="FFFFFF"/>
        </w:rPr>
        <w:t xml:space="preserve"> своим трудом.</w:t>
      </w:r>
    </w:p>
    <w:p w:rsidR="00A31FD3" w:rsidRDefault="00A31FD3" w:rsidP="0020365B">
      <w:pPr>
        <w:pStyle w:val="a8"/>
        <w:jc w:val="both"/>
        <w:rPr>
          <w:color w:val="000000"/>
          <w:sz w:val="22"/>
          <w:szCs w:val="22"/>
          <w:shd w:val="clear" w:color="auto" w:fill="FFFFFF"/>
        </w:rPr>
      </w:pPr>
      <w:r w:rsidRPr="005544C8">
        <w:rPr>
          <w:b/>
          <w:color w:val="000000"/>
          <w:sz w:val="22"/>
          <w:szCs w:val="22"/>
          <w:shd w:val="clear" w:color="auto" w:fill="FFFFFF"/>
        </w:rPr>
        <w:t>Составитель методическ</w:t>
      </w:r>
      <w:r>
        <w:rPr>
          <w:b/>
          <w:color w:val="000000"/>
          <w:sz w:val="22"/>
          <w:szCs w:val="22"/>
          <w:shd w:val="clear" w:color="auto" w:fill="FFFFFF"/>
        </w:rPr>
        <w:t>их</w:t>
      </w:r>
      <w:r w:rsidRPr="005544C8">
        <w:rPr>
          <w:b/>
          <w:color w:val="000000"/>
          <w:sz w:val="22"/>
          <w:szCs w:val="22"/>
          <w:shd w:val="clear" w:color="auto" w:fill="FFFFFF"/>
        </w:rPr>
        <w:t xml:space="preserve"> указани</w:t>
      </w:r>
      <w:r>
        <w:rPr>
          <w:b/>
          <w:color w:val="000000"/>
          <w:sz w:val="22"/>
          <w:szCs w:val="22"/>
          <w:shd w:val="clear" w:color="auto" w:fill="FFFFFF"/>
        </w:rPr>
        <w:t>й</w:t>
      </w:r>
      <w:r w:rsidRPr="005544C8">
        <w:rPr>
          <w:color w:val="000000"/>
          <w:sz w:val="22"/>
          <w:szCs w:val="22"/>
          <w:shd w:val="clear" w:color="auto" w:fill="FFFFFF"/>
        </w:rPr>
        <w:t xml:space="preserve"> – лицо, создавшее методическ</w:t>
      </w:r>
      <w:r>
        <w:rPr>
          <w:color w:val="000000"/>
          <w:sz w:val="22"/>
          <w:szCs w:val="22"/>
          <w:shd w:val="clear" w:color="auto" w:fill="FFFFFF"/>
        </w:rPr>
        <w:t>ие</w:t>
      </w:r>
      <w:r w:rsidRPr="005544C8">
        <w:rPr>
          <w:color w:val="000000"/>
          <w:sz w:val="22"/>
          <w:szCs w:val="22"/>
          <w:shd w:val="clear" w:color="auto" w:fill="FFFFFF"/>
        </w:rPr>
        <w:t xml:space="preserve"> указани</w:t>
      </w:r>
      <w:r>
        <w:rPr>
          <w:color w:val="000000"/>
          <w:sz w:val="22"/>
          <w:szCs w:val="22"/>
          <w:shd w:val="clear" w:color="auto" w:fill="FFFFFF"/>
        </w:rPr>
        <w:t>я</w:t>
      </w:r>
      <w:r w:rsidRPr="005544C8">
        <w:rPr>
          <w:color w:val="000000"/>
          <w:sz w:val="22"/>
          <w:szCs w:val="22"/>
          <w:shd w:val="clear" w:color="auto" w:fill="FFFFFF"/>
        </w:rPr>
        <w:t>, состоящ</w:t>
      </w:r>
      <w:r>
        <w:rPr>
          <w:color w:val="000000"/>
          <w:sz w:val="22"/>
          <w:szCs w:val="22"/>
          <w:shd w:val="clear" w:color="auto" w:fill="FFFFFF"/>
        </w:rPr>
        <w:t>ие</w:t>
      </w:r>
      <w:r w:rsidRPr="005544C8">
        <w:rPr>
          <w:color w:val="000000"/>
          <w:sz w:val="22"/>
          <w:szCs w:val="22"/>
          <w:shd w:val="clear" w:color="auto" w:fill="FFFFFF"/>
        </w:rPr>
        <w:t xml:space="preserve"> из других текстов. Составитель не создаёт собственно тексты, он осуществляет подбор материала, его организацию в пределах сборника.</w:t>
      </w:r>
    </w:p>
    <w:p w:rsidR="00A31FD3" w:rsidRDefault="00A31FD3" w:rsidP="0020365B">
      <w:pPr>
        <w:pStyle w:val="a8"/>
        <w:jc w:val="both"/>
        <w:rPr>
          <w:color w:val="000000"/>
          <w:sz w:val="22"/>
          <w:szCs w:val="22"/>
          <w:shd w:val="clear" w:color="auto" w:fill="FFFFFF"/>
        </w:rPr>
      </w:pPr>
    </w:p>
    <w:p w:rsidR="00A31FD3" w:rsidRDefault="00A31FD3" w:rsidP="0020365B">
      <w:pPr>
        <w:pStyle w:val="a8"/>
        <w:jc w:val="both"/>
        <w:rPr>
          <w:sz w:val="22"/>
          <w:szCs w:val="22"/>
        </w:rPr>
      </w:pPr>
    </w:p>
    <w:p w:rsidR="00A31FD3" w:rsidRPr="005544C8" w:rsidRDefault="00A31FD3" w:rsidP="0020365B">
      <w:pPr>
        <w:pStyle w:val="a8"/>
        <w:jc w:val="both"/>
        <w:rPr>
          <w:sz w:val="22"/>
          <w:szCs w:val="22"/>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91B"/>
    <w:multiLevelType w:val="hybridMultilevel"/>
    <w:tmpl w:val="F89AD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01131"/>
    <w:multiLevelType w:val="hybridMultilevel"/>
    <w:tmpl w:val="511044DC"/>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15:restartNumberingAfterBreak="0">
    <w:nsid w:val="05EE1989"/>
    <w:multiLevelType w:val="hybridMultilevel"/>
    <w:tmpl w:val="E7C4CE8C"/>
    <w:lvl w:ilvl="0" w:tplc="68EA3BF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16684E"/>
    <w:multiLevelType w:val="multilevel"/>
    <w:tmpl w:val="7D80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55B81"/>
    <w:multiLevelType w:val="multilevel"/>
    <w:tmpl w:val="71D80B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97B5F4D"/>
    <w:multiLevelType w:val="multilevel"/>
    <w:tmpl w:val="B6BA7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72F9C"/>
    <w:multiLevelType w:val="hybridMultilevel"/>
    <w:tmpl w:val="87A414E2"/>
    <w:lvl w:ilvl="0" w:tplc="A9048F86">
      <w:numFmt w:val="bullet"/>
      <w:suff w:val="space"/>
      <w:lvlText w:val=""/>
      <w:lvlJc w:val="left"/>
      <w:pPr>
        <w:ind w:left="0" w:firstLine="709"/>
      </w:pPr>
      <w:rPr>
        <w:rFonts w:ascii="Symbol" w:eastAsia="Symbol" w:hAnsi="Symbol" w:cs="Symbol" w:hint="default"/>
        <w:w w:val="100"/>
        <w:sz w:val="23"/>
        <w:szCs w:val="23"/>
        <w:lang w:val="ru-RU" w:eastAsia="en-US" w:bidi="ar-SA"/>
      </w:rPr>
    </w:lvl>
    <w:lvl w:ilvl="1" w:tplc="4B428B4C">
      <w:numFmt w:val="bullet"/>
      <w:lvlText w:val="•"/>
      <w:lvlJc w:val="left"/>
      <w:pPr>
        <w:ind w:left="2102" w:hanging="708"/>
      </w:pPr>
      <w:rPr>
        <w:rFonts w:hint="default"/>
        <w:lang w:val="ru-RU" w:eastAsia="en-US" w:bidi="ar-SA"/>
      </w:rPr>
    </w:lvl>
    <w:lvl w:ilvl="2" w:tplc="4278502E">
      <w:numFmt w:val="bullet"/>
      <w:lvlText w:val="•"/>
      <w:lvlJc w:val="left"/>
      <w:pPr>
        <w:ind w:left="3105" w:hanging="708"/>
      </w:pPr>
      <w:rPr>
        <w:rFonts w:hint="default"/>
        <w:lang w:val="ru-RU" w:eastAsia="en-US" w:bidi="ar-SA"/>
      </w:rPr>
    </w:lvl>
    <w:lvl w:ilvl="3" w:tplc="4F084DDE">
      <w:numFmt w:val="bullet"/>
      <w:lvlText w:val="•"/>
      <w:lvlJc w:val="left"/>
      <w:pPr>
        <w:ind w:left="4107" w:hanging="708"/>
      </w:pPr>
      <w:rPr>
        <w:rFonts w:hint="default"/>
        <w:lang w:val="ru-RU" w:eastAsia="en-US" w:bidi="ar-SA"/>
      </w:rPr>
    </w:lvl>
    <w:lvl w:ilvl="4" w:tplc="A5C2948A">
      <w:numFmt w:val="bullet"/>
      <w:lvlText w:val="•"/>
      <w:lvlJc w:val="left"/>
      <w:pPr>
        <w:ind w:left="5110" w:hanging="708"/>
      </w:pPr>
      <w:rPr>
        <w:rFonts w:hint="default"/>
        <w:lang w:val="ru-RU" w:eastAsia="en-US" w:bidi="ar-SA"/>
      </w:rPr>
    </w:lvl>
    <w:lvl w:ilvl="5" w:tplc="FC46C29E">
      <w:numFmt w:val="bullet"/>
      <w:lvlText w:val="•"/>
      <w:lvlJc w:val="left"/>
      <w:pPr>
        <w:ind w:left="6113" w:hanging="708"/>
      </w:pPr>
      <w:rPr>
        <w:rFonts w:hint="default"/>
        <w:lang w:val="ru-RU" w:eastAsia="en-US" w:bidi="ar-SA"/>
      </w:rPr>
    </w:lvl>
    <w:lvl w:ilvl="6" w:tplc="D1228AF6">
      <w:numFmt w:val="bullet"/>
      <w:lvlText w:val="•"/>
      <w:lvlJc w:val="left"/>
      <w:pPr>
        <w:ind w:left="7115" w:hanging="708"/>
      </w:pPr>
      <w:rPr>
        <w:rFonts w:hint="default"/>
        <w:lang w:val="ru-RU" w:eastAsia="en-US" w:bidi="ar-SA"/>
      </w:rPr>
    </w:lvl>
    <w:lvl w:ilvl="7" w:tplc="9E606C2E">
      <w:numFmt w:val="bullet"/>
      <w:lvlText w:val="•"/>
      <w:lvlJc w:val="left"/>
      <w:pPr>
        <w:ind w:left="8118" w:hanging="708"/>
      </w:pPr>
      <w:rPr>
        <w:rFonts w:hint="default"/>
        <w:lang w:val="ru-RU" w:eastAsia="en-US" w:bidi="ar-SA"/>
      </w:rPr>
    </w:lvl>
    <w:lvl w:ilvl="8" w:tplc="B6067E0E">
      <w:numFmt w:val="bullet"/>
      <w:lvlText w:val="•"/>
      <w:lvlJc w:val="left"/>
      <w:pPr>
        <w:ind w:left="9121" w:hanging="708"/>
      </w:pPr>
      <w:rPr>
        <w:rFonts w:hint="default"/>
        <w:lang w:val="ru-RU" w:eastAsia="en-US" w:bidi="ar-SA"/>
      </w:rPr>
    </w:lvl>
  </w:abstractNum>
  <w:abstractNum w:abstractNumId="7" w15:restartNumberingAfterBreak="0">
    <w:nsid w:val="0E11475D"/>
    <w:multiLevelType w:val="singleLevel"/>
    <w:tmpl w:val="F3406E16"/>
    <w:lvl w:ilvl="0">
      <w:start w:val="1"/>
      <w:numFmt w:val="decimal"/>
      <w:lvlText w:val="%1."/>
      <w:legacy w:legacy="1" w:legacySpace="0" w:legacyIndent="360"/>
      <w:lvlJc w:val="left"/>
      <w:rPr>
        <w:rFonts w:ascii="Times New Roman CYR" w:hAnsi="Times New Roman CYR" w:cs="Times New Roman CYR" w:hint="default"/>
      </w:rPr>
    </w:lvl>
  </w:abstractNum>
  <w:abstractNum w:abstractNumId="8" w15:restartNumberingAfterBreak="0">
    <w:nsid w:val="0E9E7670"/>
    <w:multiLevelType w:val="hybridMultilevel"/>
    <w:tmpl w:val="0A76A2E4"/>
    <w:lvl w:ilvl="0" w:tplc="7446286E">
      <w:start w:val="1"/>
      <w:numFmt w:val="decimal"/>
      <w:lvlText w:val="%1."/>
      <w:lvlJc w:val="left"/>
      <w:pPr>
        <w:tabs>
          <w:tab w:val="num" w:pos="1429"/>
        </w:tabs>
        <w:ind w:left="1429" w:hanging="360"/>
      </w:pPr>
      <w:rPr>
        <w:rFonts w:cs="Times New Roman"/>
      </w:rPr>
    </w:lvl>
    <w:lvl w:ilvl="1" w:tplc="76B0D91C" w:tentative="1">
      <w:start w:val="1"/>
      <w:numFmt w:val="lowerLetter"/>
      <w:lvlText w:val="%2."/>
      <w:lvlJc w:val="left"/>
      <w:pPr>
        <w:tabs>
          <w:tab w:val="num" w:pos="2149"/>
        </w:tabs>
        <w:ind w:left="2149" w:hanging="360"/>
      </w:pPr>
      <w:rPr>
        <w:rFonts w:cs="Times New Roman"/>
      </w:rPr>
    </w:lvl>
    <w:lvl w:ilvl="2" w:tplc="89423B4C" w:tentative="1">
      <w:start w:val="1"/>
      <w:numFmt w:val="lowerRoman"/>
      <w:lvlText w:val="%3."/>
      <w:lvlJc w:val="right"/>
      <w:pPr>
        <w:tabs>
          <w:tab w:val="num" w:pos="2869"/>
        </w:tabs>
        <w:ind w:left="2869" w:hanging="180"/>
      </w:pPr>
      <w:rPr>
        <w:rFonts w:cs="Times New Roman"/>
      </w:rPr>
    </w:lvl>
    <w:lvl w:ilvl="3" w:tplc="394EDE40" w:tentative="1">
      <w:start w:val="1"/>
      <w:numFmt w:val="decimal"/>
      <w:lvlText w:val="%4."/>
      <w:lvlJc w:val="left"/>
      <w:pPr>
        <w:tabs>
          <w:tab w:val="num" w:pos="3589"/>
        </w:tabs>
        <w:ind w:left="3589" w:hanging="360"/>
      </w:pPr>
      <w:rPr>
        <w:rFonts w:cs="Times New Roman"/>
      </w:rPr>
    </w:lvl>
    <w:lvl w:ilvl="4" w:tplc="C37016F2" w:tentative="1">
      <w:start w:val="1"/>
      <w:numFmt w:val="lowerLetter"/>
      <w:lvlText w:val="%5."/>
      <w:lvlJc w:val="left"/>
      <w:pPr>
        <w:tabs>
          <w:tab w:val="num" w:pos="4309"/>
        </w:tabs>
        <w:ind w:left="4309" w:hanging="360"/>
      </w:pPr>
      <w:rPr>
        <w:rFonts w:cs="Times New Roman"/>
      </w:rPr>
    </w:lvl>
    <w:lvl w:ilvl="5" w:tplc="926A59B2" w:tentative="1">
      <w:start w:val="1"/>
      <w:numFmt w:val="lowerRoman"/>
      <w:lvlText w:val="%6."/>
      <w:lvlJc w:val="right"/>
      <w:pPr>
        <w:tabs>
          <w:tab w:val="num" w:pos="5029"/>
        </w:tabs>
        <w:ind w:left="5029" w:hanging="180"/>
      </w:pPr>
      <w:rPr>
        <w:rFonts w:cs="Times New Roman"/>
      </w:rPr>
    </w:lvl>
    <w:lvl w:ilvl="6" w:tplc="536A9F56" w:tentative="1">
      <w:start w:val="1"/>
      <w:numFmt w:val="decimal"/>
      <w:lvlText w:val="%7."/>
      <w:lvlJc w:val="left"/>
      <w:pPr>
        <w:tabs>
          <w:tab w:val="num" w:pos="5749"/>
        </w:tabs>
        <w:ind w:left="5749" w:hanging="360"/>
      </w:pPr>
      <w:rPr>
        <w:rFonts w:cs="Times New Roman"/>
      </w:rPr>
    </w:lvl>
    <w:lvl w:ilvl="7" w:tplc="2BE65C32" w:tentative="1">
      <w:start w:val="1"/>
      <w:numFmt w:val="lowerLetter"/>
      <w:lvlText w:val="%8."/>
      <w:lvlJc w:val="left"/>
      <w:pPr>
        <w:tabs>
          <w:tab w:val="num" w:pos="6469"/>
        </w:tabs>
        <w:ind w:left="6469" w:hanging="360"/>
      </w:pPr>
      <w:rPr>
        <w:rFonts w:cs="Times New Roman"/>
      </w:rPr>
    </w:lvl>
    <w:lvl w:ilvl="8" w:tplc="72F6A3A8" w:tentative="1">
      <w:start w:val="1"/>
      <w:numFmt w:val="lowerRoman"/>
      <w:lvlText w:val="%9."/>
      <w:lvlJc w:val="right"/>
      <w:pPr>
        <w:tabs>
          <w:tab w:val="num" w:pos="7189"/>
        </w:tabs>
        <w:ind w:left="7189" w:hanging="180"/>
      </w:pPr>
      <w:rPr>
        <w:rFonts w:cs="Times New Roman"/>
      </w:rPr>
    </w:lvl>
  </w:abstractNum>
  <w:abstractNum w:abstractNumId="9" w15:restartNumberingAfterBreak="0">
    <w:nsid w:val="1AA6102F"/>
    <w:multiLevelType w:val="hybridMultilevel"/>
    <w:tmpl w:val="4E56979C"/>
    <w:lvl w:ilvl="0" w:tplc="BFB4E6DA">
      <w:start w:val="1"/>
      <w:numFmt w:val="decimal"/>
      <w:lvlText w:val="%1)"/>
      <w:lvlJc w:val="left"/>
      <w:pPr>
        <w:tabs>
          <w:tab w:val="num" w:pos="720"/>
        </w:tabs>
        <w:ind w:left="720" w:hanging="360"/>
      </w:pPr>
      <w:rPr>
        <w:rFonts w:cs="Times New Roman"/>
      </w:rPr>
    </w:lvl>
    <w:lvl w:ilvl="1" w:tplc="D7EAE2BE" w:tentative="1">
      <w:start w:val="1"/>
      <w:numFmt w:val="lowerLetter"/>
      <w:lvlText w:val="%2."/>
      <w:lvlJc w:val="left"/>
      <w:pPr>
        <w:tabs>
          <w:tab w:val="num" w:pos="1440"/>
        </w:tabs>
        <w:ind w:left="1440" w:hanging="360"/>
      </w:pPr>
      <w:rPr>
        <w:rFonts w:cs="Times New Roman"/>
      </w:rPr>
    </w:lvl>
    <w:lvl w:ilvl="2" w:tplc="2C284D34" w:tentative="1">
      <w:start w:val="1"/>
      <w:numFmt w:val="lowerRoman"/>
      <w:lvlText w:val="%3."/>
      <w:lvlJc w:val="right"/>
      <w:pPr>
        <w:tabs>
          <w:tab w:val="num" w:pos="2160"/>
        </w:tabs>
        <w:ind w:left="2160" w:hanging="180"/>
      </w:pPr>
      <w:rPr>
        <w:rFonts w:cs="Times New Roman"/>
      </w:rPr>
    </w:lvl>
    <w:lvl w:ilvl="3" w:tplc="5A2CCB98" w:tentative="1">
      <w:start w:val="1"/>
      <w:numFmt w:val="decimal"/>
      <w:lvlText w:val="%4."/>
      <w:lvlJc w:val="left"/>
      <w:pPr>
        <w:tabs>
          <w:tab w:val="num" w:pos="2880"/>
        </w:tabs>
        <w:ind w:left="2880" w:hanging="360"/>
      </w:pPr>
      <w:rPr>
        <w:rFonts w:cs="Times New Roman"/>
      </w:rPr>
    </w:lvl>
    <w:lvl w:ilvl="4" w:tplc="20E2F5DC" w:tentative="1">
      <w:start w:val="1"/>
      <w:numFmt w:val="lowerLetter"/>
      <w:lvlText w:val="%5."/>
      <w:lvlJc w:val="left"/>
      <w:pPr>
        <w:tabs>
          <w:tab w:val="num" w:pos="3600"/>
        </w:tabs>
        <w:ind w:left="3600" w:hanging="360"/>
      </w:pPr>
      <w:rPr>
        <w:rFonts w:cs="Times New Roman"/>
      </w:rPr>
    </w:lvl>
    <w:lvl w:ilvl="5" w:tplc="7BACDB72" w:tentative="1">
      <w:start w:val="1"/>
      <w:numFmt w:val="lowerRoman"/>
      <w:lvlText w:val="%6."/>
      <w:lvlJc w:val="right"/>
      <w:pPr>
        <w:tabs>
          <w:tab w:val="num" w:pos="4320"/>
        </w:tabs>
        <w:ind w:left="4320" w:hanging="180"/>
      </w:pPr>
      <w:rPr>
        <w:rFonts w:cs="Times New Roman"/>
      </w:rPr>
    </w:lvl>
    <w:lvl w:ilvl="6" w:tplc="47948BDA" w:tentative="1">
      <w:start w:val="1"/>
      <w:numFmt w:val="decimal"/>
      <w:lvlText w:val="%7."/>
      <w:lvlJc w:val="left"/>
      <w:pPr>
        <w:tabs>
          <w:tab w:val="num" w:pos="5040"/>
        </w:tabs>
        <w:ind w:left="5040" w:hanging="360"/>
      </w:pPr>
      <w:rPr>
        <w:rFonts w:cs="Times New Roman"/>
      </w:rPr>
    </w:lvl>
    <w:lvl w:ilvl="7" w:tplc="99FC032A" w:tentative="1">
      <w:start w:val="1"/>
      <w:numFmt w:val="lowerLetter"/>
      <w:lvlText w:val="%8."/>
      <w:lvlJc w:val="left"/>
      <w:pPr>
        <w:tabs>
          <w:tab w:val="num" w:pos="5760"/>
        </w:tabs>
        <w:ind w:left="5760" w:hanging="360"/>
      </w:pPr>
      <w:rPr>
        <w:rFonts w:cs="Times New Roman"/>
      </w:rPr>
    </w:lvl>
    <w:lvl w:ilvl="8" w:tplc="DAE4FC2E" w:tentative="1">
      <w:start w:val="1"/>
      <w:numFmt w:val="lowerRoman"/>
      <w:lvlText w:val="%9."/>
      <w:lvlJc w:val="right"/>
      <w:pPr>
        <w:tabs>
          <w:tab w:val="num" w:pos="6480"/>
        </w:tabs>
        <w:ind w:left="6480" w:hanging="180"/>
      </w:pPr>
      <w:rPr>
        <w:rFonts w:cs="Times New Roman"/>
      </w:rPr>
    </w:lvl>
  </w:abstractNum>
  <w:abstractNum w:abstractNumId="10" w15:restartNumberingAfterBreak="0">
    <w:nsid w:val="28AA38B4"/>
    <w:multiLevelType w:val="hybridMultilevel"/>
    <w:tmpl w:val="8B3611E6"/>
    <w:lvl w:ilvl="0" w:tplc="C0A05D1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C5F6D1B"/>
    <w:multiLevelType w:val="multilevel"/>
    <w:tmpl w:val="025864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F8840E7"/>
    <w:multiLevelType w:val="hybridMultilevel"/>
    <w:tmpl w:val="20C0E920"/>
    <w:lvl w:ilvl="0" w:tplc="E918E7C6">
      <w:start w:val="1"/>
      <w:numFmt w:val="decimal"/>
      <w:suff w:val="space"/>
      <w:lvlText w:val="%1."/>
      <w:lvlJc w:val="left"/>
      <w:pPr>
        <w:ind w:left="0" w:firstLine="709"/>
      </w:pPr>
      <w:rPr>
        <w:rFonts w:cs="Times New Roman" w:hint="default"/>
      </w:rPr>
    </w:lvl>
    <w:lvl w:ilvl="1" w:tplc="744ABB1A" w:tentative="1">
      <w:start w:val="1"/>
      <w:numFmt w:val="lowerLetter"/>
      <w:lvlText w:val="%2."/>
      <w:lvlJc w:val="left"/>
      <w:pPr>
        <w:tabs>
          <w:tab w:val="num" w:pos="1520"/>
        </w:tabs>
        <w:ind w:left="1520" w:hanging="360"/>
      </w:pPr>
      <w:rPr>
        <w:rFonts w:cs="Times New Roman"/>
      </w:rPr>
    </w:lvl>
    <w:lvl w:ilvl="2" w:tplc="59801536" w:tentative="1">
      <w:start w:val="1"/>
      <w:numFmt w:val="lowerRoman"/>
      <w:lvlText w:val="%3."/>
      <w:lvlJc w:val="right"/>
      <w:pPr>
        <w:tabs>
          <w:tab w:val="num" w:pos="2240"/>
        </w:tabs>
        <w:ind w:left="2240" w:hanging="180"/>
      </w:pPr>
      <w:rPr>
        <w:rFonts w:cs="Times New Roman"/>
      </w:rPr>
    </w:lvl>
    <w:lvl w:ilvl="3" w:tplc="2012DD86" w:tentative="1">
      <w:start w:val="1"/>
      <w:numFmt w:val="decimal"/>
      <w:lvlText w:val="%4."/>
      <w:lvlJc w:val="left"/>
      <w:pPr>
        <w:tabs>
          <w:tab w:val="num" w:pos="2960"/>
        </w:tabs>
        <w:ind w:left="2960" w:hanging="360"/>
      </w:pPr>
      <w:rPr>
        <w:rFonts w:cs="Times New Roman"/>
      </w:rPr>
    </w:lvl>
    <w:lvl w:ilvl="4" w:tplc="FAA420C4" w:tentative="1">
      <w:start w:val="1"/>
      <w:numFmt w:val="lowerLetter"/>
      <w:lvlText w:val="%5."/>
      <w:lvlJc w:val="left"/>
      <w:pPr>
        <w:tabs>
          <w:tab w:val="num" w:pos="3680"/>
        </w:tabs>
        <w:ind w:left="3680" w:hanging="360"/>
      </w:pPr>
      <w:rPr>
        <w:rFonts w:cs="Times New Roman"/>
      </w:rPr>
    </w:lvl>
    <w:lvl w:ilvl="5" w:tplc="68505244" w:tentative="1">
      <w:start w:val="1"/>
      <w:numFmt w:val="lowerRoman"/>
      <w:lvlText w:val="%6."/>
      <w:lvlJc w:val="right"/>
      <w:pPr>
        <w:tabs>
          <w:tab w:val="num" w:pos="4400"/>
        </w:tabs>
        <w:ind w:left="4400" w:hanging="180"/>
      </w:pPr>
      <w:rPr>
        <w:rFonts w:cs="Times New Roman"/>
      </w:rPr>
    </w:lvl>
    <w:lvl w:ilvl="6" w:tplc="877E55F6" w:tentative="1">
      <w:start w:val="1"/>
      <w:numFmt w:val="decimal"/>
      <w:lvlText w:val="%7."/>
      <w:lvlJc w:val="left"/>
      <w:pPr>
        <w:tabs>
          <w:tab w:val="num" w:pos="5120"/>
        </w:tabs>
        <w:ind w:left="5120" w:hanging="360"/>
      </w:pPr>
      <w:rPr>
        <w:rFonts w:cs="Times New Roman"/>
      </w:rPr>
    </w:lvl>
    <w:lvl w:ilvl="7" w:tplc="4686D44A" w:tentative="1">
      <w:start w:val="1"/>
      <w:numFmt w:val="lowerLetter"/>
      <w:lvlText w:val="%8."/>
      <w:lvlJc w:val="left"/>
      <w:pPr>
        <w:tabs>
          <w:tab w:val="num" w:pos="5840"/>
        </w:tabs>
        <w:ind w:left="5840" w:hanging="360"/>
      </w:pPr>
      <w:rPr>
        <w:rFonts w:cs="Times New Roman"/>
      </w:rPr>
    </w:lvl>
    <w:lvl w:ilvl="8" w:tplc="935A8E0A" w:tentative="1">
      <w:start w:val="1"/>
      <w:numFmt w:val="lowerRoman"/>
      <w:lvlText w:val="%9."/>
      <w:lvlJc w:val="right"/>
      <w:pPr>
        <w:tabs>
          <w:tab w:val="num" w:pos="6560"/>
        </w:tabs>
        <w:ind w:left="6560" w:hanging="180"/>
      </w:pPr>
      <w:rPr>
        <w:rFonts w:cs="Times New Roman"/>
      </w:rPr>
    </w:lvl>
  </w:abstractNum>
  <w:abstractNum w:abstractNumId="13" w15:restartNumberingAfterBreak="0">
    <w:nsid w:val="31762B8A"/>
    <w:multiLevelType w:val="hybridMultilevel"/>
    <w:tmpl w:val="A16C43B6"/>
    <w:lvl w:ilvl="0" w:tplc="B6100718">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4" w15:restartNumberingAfterBreak="0">
    <w:nsid w:val="36D70BE7"/>
    <w:multiLevelType w:val="hybridMultilevel"/>
    <w:tmpl w:val="DC927D60"/>
    <w:lvl w:ilvl="0" w:tplc="0419001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3C37439E"/>
    <w:multiLevelType w:val="hybridMultilevel"/>
    <w:tmpl w:val="88F47410"/>
    <w:lvl w:ilvl="0" w:tplc="E3E0A200">
      <w:numFmt w:val="bullet"/>
      <w:lvlText w:val=""/>
      <w:lvlJc w:val="left"/>
      <w:pPr>
        <w:ind w:left="2234" w:hanging="567"/>
      </w:pPr>
      <w:rPr>
        <w:rFonts w:ascii="Wingdings" w:eastAsia="Wingdings" w:hAnsi="Wingdings" w:cs="Wingdings" w:hint="default"/>
        <w:w w:val="100"/>
        <w:sz w:val="24"/>
        <w:szCs w:val="24"/>
        <w:lang w:val="ru-RU" w:eastAsia="en-US" w:bidi="ar-SA"/>
      </w:rPr>
    </w:lvl>
    <w:lvl w:ilvl="1" w:tplc="829AB0C6">
      <w:numFmt w:val="bullet"/>
      <w:lvlText w:val="•"/>
      <w:lvlJc w:val="left"/>
      <w:pPr>
        <w:ind w:left="3128" w:hanging="567"/>
      </w:pPr>
      <w:rPr>
        <w:rFonts w:hint="default"/>
        <w:lang w:val="ru-RU" w:eastAsia="en-US" w:bidi="ar-SA"/>
      </w:rPr>
    </w:lvl>
    <w:lvl w:ilvl="2" w:tplc="188E7538">
      <w:numFmt w:val="bullet"/>
      <w:lvlText w:val="•"/>
      <w:lvlJc w:val="left"/>
      <w:pPr>
        <w:ind w:left="4017" w:hanging="567"/>
      </w:pPr>
      <w:rPr>
        <w:rFonts w:hint="default"/>
        <w:lang w:val="ru-RU" w:eastAsia="en-US" w:bidi="ar-SA"/>
      </w:rPr>
    </w:lvl>
    <w:lvl w:ilvl="3" w:tplc="5E7C4C1E">
      <w:numFmt w:val="bullet"/>
      <w:lvlText w:val="•"/>
      <w:lvlJc w:val="left"/>
      <w:pPr>
        <w:ind w:left="4905" w:hanging="567"/>
      </w:pPr>
      <w:rPr>
        <w:rFonts w:hint="default"/>
        <w:lang w:val="ru-RU" w:eastAsia="en-US" w:bidi="ar-SA"/>
      </w:rPr>
    </w:lvl>
    <w:lvl w:ilvl="4" w:tplc="8E6A1776">
      <w:numFmt w:val="bullet"/>
      <w:lvlText w:val="•"/>
      <w:lvlJc w:val="left"/>
      <w:pPr>
        <w:ind w:left="5794" w:hanging="567"/>
      </w:pPr>
      <w:rPr>
        <w:rFonts w:hint="default"/>
        <w:lang w:val="ru-RU" w:eastAsia="en-US" w:bidi="ar-SA"/>
      </w:rPr>
    </w:lvl>
    <w:lvl w:ilvl="5" w:tplc="893AE638">
      <w:numFmt w:val="bullet"/>
      <w:lvlText w:val="•"/>
      <w:lvlJc w:val="left"/>
      <w:pPr>
        <w:ind w:left="6683" w:hanging="567"/>
      </w:pPr>
      <w:rPr>
        <w:rFonts w:hint="default"/>
        <w:lang w:val="ru-RU" w:eastAsia="en-US" w:bidi="ar-SA"/>
      </w:rPr>
    </w:lvl>
    <w:lvl w:ilvl="6" w:tplc="80965F60">
      <w:numFmt w:val="bullet"/>
      <w:lvlText w:val="•"/>
      <w:lvlJc w:val="left"/>
      <w:pPr>
        <w:ind w:left="7571" w:hanging="567"/>
      </w:pPr>
      <w:rPr>
        <w:rFonts w:hint="default"/>
        <w:lang w:val="ru-RU" w:eastAsia="en-US" w:bidi="ar-SA"/>
      </w:rPr>
    </w:lvl>
    <w:lvl w:ilvl="7" w:tplc="72C8F0FC">
      <w:numFmt w:val="bullet"/>
      <w:lvlText w:val="•"/>
      <w:lvlJc w:val="left"/>
      <w:pPr>
        <w:ind w:left="8460" w:hanging="567"/>
      </w:pPr>
      <w:rPr>
        <w:rFonts w:hint="default"/>
        <w:lang w:val="ru-RU" w:eastAsia="en-US" w:bidi="ar-SA"/>
      </w:rPr>
    </w:lvl>
    <w:lvl w:ilvl="8" w:tplc="9A5AEACA">
      <w:numFmt w:val="bullet"/>
      <w:lvlText w:val="•"/>
      <w:lvlJc w:val="left"/>
      <w:pPr>
        <w:ind w:left="9349" w:hanging="567"/>
      </w:pPr>
      <w:rPr>
        <w:rFonts w:hint="default"/>
        <w:lang w:val="ru-RU" w:eastAsia="en-US" w:bidi="ar-SA"/>
      </w:rPr>
    </w:lvl>
  </w:abstractNum>
  <w:abstractNum w:abstractNumId="16" w15:restartNumberingAfterBreak="0">
    <w:nsid w:val="3CEB502E"/>
    <w:multiLevelType w:val="hybridMultilevel"/>
    <w:tmpl w:val="94308C34"/>
    <w:lvl w:ilvl="0" w:tplc="1878FF8A">
      <w:start w:val="1"/>
      <w:numFmt w:val="decimal"/>
      <w:lvlText w:val="%1."/>
      <w:lvlJc w:val="left"/>
      <w:pPr>
        <w:ind w:left="1090" w:hanging="286"/>
      </w:pPr>
      <w:rPr>
        <w:rFonts w:ascii="Times New Roman" w:eastAsia="Times New Roman" w:hAnsi="Times New Roman" w:cs="Times New Roman" w:hint="default"/>
        <w:spacing w:val="0"/>
        <w:w w:val="100"/>
        <w:sz w:val="28"/>
        <w:szCs w:val="28"/>
        <w:lang w:val="ru-RU" w:eastAsia="en-US" w:bidi="ar-SA"/>
      </w:rPr>
    </w:lvl>
    <w:lvl w:ilvl="1" w:tplc="F9D88848">
      <w:numFmt w:val="bullet"/>
      <w:lvlText w:val="•"/>
      <w:lvlJc w:val="left"/>
      <w:pPr>
        <w:ind w:left="1971" w:hanging="286"/>
      </w:pPr>
      <w:rPr>
        <w:rFonts w:hint="default"/>
        <w:lang w:val="ru-RU" w:eastAsia="en-US" w:bidi="ar-SA"/>
      </w:rPr>
    </w:lvl>
    <w:lvl w:ilvl="2" w:tplc="916E9A0C">
      <w:numFmt w:val="bullet"/>
      <w:lvlText w:val="•"/>
      <w:lvlJc w:val="left"/>
      <w:pPr>
        <w:ind w:left="2842" w:hanging="286"/>
      </w:pPr>
      <w:rPr>
        <w:rFonts w:hint="default"/>
        <w:lang w:val="ru-RU" w:eastAsia="en-US" w:bidi="ar-SA"/>
      </w:rPr>
    </w:lvl>
    <w:lvl w:ilvl="3" w:tplc="311C8A56">
      <w:numFmt w:val="bullet"/>
      <w:lvlText w:val="•"/>
      <w:lvlJc w:val="left"/>
      <w:pPr>
        <w:ind w:left="3713" w:hanging="286"/>
      </w:pPr>
      <w:rPr>
        <w:rFonts w:hint="default"/>
        <w:lang w:val="ru-RU" w:eastAsia="en-US" w:bidi="ar-SA"/>
      </w:rPr>
    </w:lvl>
    <w:lvl w:ilvl="4" w:tplc="8BB64B3A">
      <w:numFmt w:val="bullet"/>
      <w:lvlText w:val="•"/>
      <w:lvlJc w:val="left"/>
      <w:pPr>
        <w:ind w:left="4584" w:hanging="286"/>
      </w:pPr>
      <w:rPr>
        <w:rFonts w:hint="default"/>
        <w:lang w:val="ru-RU" w:eastAsia="en-US" w:bidi="ar-SA"/>
      </w:rPr>
    </w:lvl>
    <w:lvl w:ilvl="5" w:tplc="4C78F0D8">
      <w:numFmt w:val="bullet"/>
      <w:lvlText w:val="•"/>
      <w:lvlJc w:val="left"/>
      <w:pPr>
        <w:ind w:left="5455" w:hanging="286"/>
      </w:pPr>
      <w:rPr>
        <w:rFonts w:hint="default"/>
        <w:lang w:val="ru-RU" w:eastAsia="en-US" w:bidi="ar-SA"/>
      </w:rPr>
    </w:lvl>
    <w:lvl w:ilvl="6" w:tplc="4A4A66BE">
      <w:numFmt w:val="bullet"/>
      <w:lvlText w:val="•"/>
      <w:lvlJc w:val="left"/>
      <w:pPr>
        <w:ind w:left="6326" w:hanging="286"/>
      </w:pPr>
      <w:rPr>
        <w:rFonts w:hint="default"/>
        <w:lang w:val="ru-RU" w:eastAsia="en-US" w:bidi="ar-SA"/>
      </w:rPr>
    </w:lvl>
    <w:lvl w:ilvl="7" w:tplc="F4949C72">
      <w:numFmt w:val="bullet"/>
      <w:lvlText w:val="•"/>
      <w:lvlJc w:val="left"/>
      <w:pPr>
        <w:ind w:left="7197" w:hanging="286"/>
      </w:pPr>
      <w:rPr>
        <w:rFonts w:hint="default"/>
        <w:lang w:val="ru-RU" w:eastAsia="en-US" w:bidi="ar-SA"/>
      </w:rPr>
    </w:lvl>
    <w:lvl w:ilvl="8" w:tplc="3368A26C">
      <w:numFmt w:val="bullet"/>
      <w:lvlText w:val="•"/>
      <w:lvlJc w:val="left"/>
      <w:pPr>
        <w:ind w:left="8068" w:hanging="286"/>
      </w:pPr>
      <w:rPr>
        <w:rFonts w:hint="default"/>
        <w:lang w:val="ru-RU" w:eastAsia="en-US" w:bidi="ar-SA"/>
      </w:rPr>
    </w:lvl>
  </w:abstractNum>
  <w:abstractNum w:abstractNumId="17" w15:restartNumberingAfterBreak="0">
    <w:nsid w:val="441A6851"/>
    <w:multiLevelType w:val="hybridMultilevel"/>
    <w:tmpl w:val="B202A05A"/>
    <w:lvl w:ilvl="0" w:tplc="30847E4E">
      <w:numFmt w:val="bullet"/>
      <w:lvlText w:val="-"/>
      <w:lvlJc w:val="left"/>
      <w:pPr>
        <w:ind w:left="1330" w:hanging="228"/>
      </w:pPr>
      <w:rPr>
        <w:rFonts w:ascii="Times New Roman" w:eastAsia="Times New Roman" w:hAnsi="Times New Roman" w:cs="Times New Roman" w:hint="default"/>
        <w:b/>
        <w:bCs/>
        <w:shadow/>
        <w:w w:val="99"/>
        <w:sz w:val="28"/>
        <w:szCs w:val="24"/>
        <w:lang w:val="ru-RU" w:eastAsia="en-US" w:bidi="ar-SA"/>
      </w:rPr>
    </w:lvl>
    <w:lvl w:ilvl="1" w:tplc="514C27E8">
      <w:numFmt w:val="bullet"/>
      <w:lvlText w:val="•"/>
      <w:lvlJc w:val="left"/>
      <w:pPr>
        <w:ind w:left="2318" w:hanging="228"/>
      </w:pPr>
      <w:rPr>
        <w:rFonts w:hint="default"/>
        <w:lang w:val="ru-RU" w:eastAsia="en-US" w:bidi="ar-SA"/>
      </w:rPr>
    </w:lvl>
    <w:lvl w:ilvl="2" w:tplc="405EB2BC">
      <w:numFmt w:val="bullet"/>
      <w:lvlText w:val="•"/>
      <w:lvlJc w:val="left"/>
      <w:pPr>
        <w:ind w:left="3297" w:hanging="228"/>
      </w:pPr>
      <w:rPr>
        <w:rFonts w:hint="default"/>
        <w:lang w:val="ru-RU" w:eastAsia="en-US" w:bidi="ar-SA"/>
      </w:rPr>
    </w:lvl>
    <w:lvl w:ilvl="3" w:tplc="5BBEEA3C">
      <w:numFmt w:val="bullet"/>
      <w:lvlText w:val="•"/>
      <w:lvlJc w:val="left"/>
      <w:pPr>
        <w:ind w:left="4275" w:hanging="228"/>
      </w:pPr>
      <w:rPr>
        <w:rFonts w:hint="default"/>
        <w:lang w:val="ru-RU" w:eastAsia="en-US" w:bidi="ar-SA"/>
      </w:rPr>
    </w:lvl>
    <w:lvl w:ilvl="4" w:tplc="85766444">
      <w:numFmt w:val="bullet"/>
      <w:lvlText w:val="•"/>
      <w:lvlJc w:val="left"/>
      <w:pPr>
        <w:ind w:left="5254" w:hanging="228"/>
      </w:pPr>
      <w:rPr>
        <w:rFonts w:hint="default"/>
        <w:lang w:val="ru-RU" w:eastAsia="en-US" w:bidi="ar-SA"/>
      </w:rPr>
    </w:lvl>
    <w:lvl w:ilvl="5" w:tplc="DA42A4D6">
      <w:numFmt w:val="bullet"/>
      <w:lvlText w:val="•"/>
      <w:lvlJc w:val="left"/>
      <w:pPr>
        <w:ind w:left="6233" w:hanging="228"/>
      </w:pPr>
      <w:rPr>
        <w:rFonts w:hint="default"/>
        <w:lang w:val="ru-RU" w:eastAsia="en-US" w:bidi="ar-SA"/>
      </w:rPr>
    </w:lvl>
    <w:lvl w:ilvl="6" w:tplc="1FAA0A3C">
      <w:numFmt w:val="bullet"/>
      <w:lvlText w:val="•"/>
      <w:lvlJc w:val="left"/>
      <w:pPr>
        <w:ind w:left="7211" w:hanging="228"/>
      </w:pPr>
      <w:rPr>
        <w:rFonts w:hint="default"/>
        <w:lang w:val="ru-RU" w:eastAsia="en-US" w:bidi="ar-SA"/>
      </w:rPr>
    </w:lvl>
    <w:lvl w:ilvl="7" w:tplc="FA1453C4">
      <w:numFmt w:val="bullet"/>
      <w:lvlText w:val="•"/>
      <w:lvlJc w:val="left"/>
      <w:pPr>
        <w:ind w:left="8190" w:hanging="228"/>
      </w:pPr>
      <w:rPr>
        <w:rFonts w:hint="default"/>
        <w:lang w:val="ru-RU" w:eastAsia="en-US" w:bidi="ar-SA"/>
      </w:rPr>
    </w:lvl>
    <w:lvl w:ilvl="8" w:tplc="20CA65E0">
      <w:numFmt w:val="bullet"/>
      <w:lvlText w:val="•"/>
      <w:lvlJc w:val="left"/>
      <w:pPr>
        <w:ind w:left="9169" w:hanging="228"/>
      </w:pPr>
      <w:rPr>
        <w:rFonts w:hint="default"/>
        <w:lang w:val="ru-RU" w:eastAsia="en-US" w:bidi="ar-SA"/>
      </w:rPr>
    </w:lvl>
  </w:abstractNum>
  <w:abstractNum w:abstractNumId="18" w15:restartNumberingAfterBreak="0">
    <w:nsid w:val="445405E7"/>
    <w:multiLevelType w:val="hybridMultilevel"/>
    <w:tmpl w:val="36E6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566285"/>
    <w:multiLevelType w:val="multilevel"/>
    <w:tmpl w:val="966071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45131F4C"/>
    <w:multiLevelType w:val="hybridMultilevel"/>
    <w:tmpl w:val="9F5C1AC8"/>
    <w:lvl w:ilvl="0" w:tplc="04190001">
      <w:start w:val="1"/>
      <w:numFmt w:val="decimal"/>
      <w:lvlText w:val="%1."/>
      <w:lvlJc w:val="left"/>
      <w:pPr>
        <w:tabs>
          <w:tab w:val="num" w:pos="720"/>
        </w:tabs>
        <w:ind w:left="720" w:hanging="360"/>
      </w:pPr>
      <w:rPr>
        <w:rFonts w:cs="Times New Roman"/>
      </w:rPr>
    </w:lvl>
    <w:lvl w:ilvl="1" w:tplc="04190003">
      <w:numFmt w:val="none"/>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21" w15:restartNumberingAfterBreak="0">
    <w:nsid w:val="45447BA9"/>
    <w:multiLevelType w:val="hybridMultilevel"/>
    <w:tmpl w:val="FDDC6CAC"/>
    <w:lvl w:ilvl="0" w:tplc="E4B0FB12">
      <w:start w:val="1"/>
      <w:numFmt w:val="decimal"/>
      <w:lvlText w:val="%1."/>
      <w:lvlJc w:val="left"/>
      <w:pPr>
        <w:tabs>
          <w:tab w:val="num" w:pos="720"/>
        </w:tabs>
        <w:ind w:left="720" w:hanging="360"/>
      </w:pPr>
      <w:rPr>
        <w:rFonts w:cs="Times New Roman"/>
        <w:i w:val="0"/>
      </w:rPr>
    </w:lvl>
    <w:lvl w:ilvl="1" w:tplc="7CFA0BE8" w:tentative="1">
      <w:start w:val="1"/>
      <w:numFmt w:val="lowerLetter"/>
      <w:lvlText w:val="%2."/>
      <w:lvlJc w:val="left"/>
      <w:pPr>
        <w:tabs>
          <w:tab w:val="num" w:pos="1440"/>
        </w:tabs>
        <w:ind w:left="1440" w:hanging="360"/>
      </w:pPr>
      <w:rPr>
        <w:rFonts w:cs="Times New Roman"/>
      </w:rPr>
    </w:lvl>
    <w:lvl w:ilvl="2" w:tplc="3B70C286" w:tentative="1">
      <w:start w:val="1"/>
      <w:numFmt w:val="lowerRoman"/>
      <w:lvlText w:val="%3."/>
      <w:lvlJc w:val="right"/>
      <w:pPr>
        <w:tabs>
          <w:tab w:val="num" w:pos="2160"/>
        </w:tabs>
        <w:ind w:left="2160" w:hanging="180"/>
      </w:pPr>
      <w:rPr>
        <w:rFonts w:cs="Times New Roman"/>
      </w:rPr>
    </w:lvl>
    <w:lvl w:ilvl="3" w:tplc="3B048FB4" w:tentative="1">
      <w:start w:val="1"/>
      <w:numFmt w:val="decimal"/>
      <w:lvlText w:val="%4."/>
      <w:lvlJc w:val="left"/>
      <w:pPr>
        <w:tabs>
          <w:tab w:val="num" w:pos="2880"/>
        </w:tabs>
        <w:ind w:left="2880" w:hanging="360"/>
      </w:pPr>
      <w:rPr>
        <w:rFonts w:cs="Times New Roman"/>
      </w:rPr>
    </w:lvl>
    <w:lvl w:ilvl="4" w:tplc="91AAB8CE" w:tentative="1">
      <w:start w:val="1"/>
      <w:numFmt w:val="lowerLetter"/>
      <w:lvlText w:val="%5."/>
      <w:lvlJc w:val="left"/>
      <w:pPr>
        <w:tabs>
          <w:tab w:val="num" w:pos="3600"/>
        </w:tabs>
        <w:ind w:left="3600" w:hanging="360"/>
      </w:pPr>
      <w:rPr>
        <w:rFonts w:cs="Times New Roman"/>
      </w:rPr>
    </w:lvl>
    <w:lvl w:ilvl="5" w:tplc="4D4CDC12" w:tentative="1">
      <w:start w:val="1"/>
      <w:numFmt w:val="lowerRoman"/>
      <w:lvlText w:val="%6."/>
      <w:lvlJc w:val="right"/>
      <w:pPr>
        <w:tabs>
          <w:tab w:val="num" w:pos="4320"/>
        </w:tabs>
        <w:ind w:left="4320" w:hanging="180"/>
      </w:pPr>
      <w:rPr>
        <w:rFonts w:cs="Times New Roman"/>
      </w:rPr>
    </w:lvl>
    <w:lvl w:ilvl="6" w:tplc="1A8E11C0" w:tentative="1">
      <w:start w:val="1"/>
      <w:numFmt w:val="decimal"/>
      <w:lvlText w:val="%7."/>
      <w:lvlJc w:val="left"/>
      <w:pPr>
        <w:tabs>
          <w:tab w:val="num" w:pos="5040"/>
        </w:tabs>
        <w:ind w:left="5040" w:hanging="360"/>
      </w:pPr>
      <w:rPr>
        <w:rFonts w:cs="Times New Roman"/>
      </w:rPr>
    </w:lvl>
    <w:lvl w:ilvl="7" w:tplc="78A48660" w:tentative="1">
      <w:start w:val="1"/>
      <w:numFmt w:val="lowerLetter"/>
      <w:lvlText w:val="%8."/>
      <w:lvlJc w:val="left"/>
      <w:pPr>
        <w:tabs>
          <w:tab w:val="num" w:pos="5760"/>
        </w:tabs>
        <w:ind w:left="5760" w:hanging="360"/>
      </w:pPr>
      <w:rPr>
        <w:rFonts w:cs="Times New Roman"/>
      </w:rPr>
    </w:lvl>
    <w:lvl w:ilvl="8" w:tplc="860CF8E0" w:tentative="1">
      <w:start w:val="1"/>
      <w:numFmt w:val="lowerRoman"/>
      <w:lvlText w:val="%9."/>
      <w:lvlJc w:val="right"/>
      <w:pPr>
        <w:tabs>
          <w:tab w:val="num" w:pos="6480"/>
        </w:tabs>
        <w:ind w:left="6480" w:hanging="180"/>
      </w:pPr>
      <w:rPr>
        <w:rFonts w:cs="Times New Roman"/>
      </w:rPr>
    </w:lvl>
  </w:abstractNum>
  <w:abstractNum w:abstractNumId="22" w15:restartNumberingAfterBreak="0">
    <w:nsid w:val="4ABC4ABF"/>
    <w:multiLevelType w:val="hybridMultilevel"/>
    <w:tmpl w:val="A34E732E"/>
    <w:lvl w:ilvl="0" w:tplc="740A3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DBD0388"/>
    <w:multiLevelType w:val="hybridMultilevel"/>
    <w:tmpl w:val="2CA2A386"/>
    <w:lvl w:ilvl="0" w:tplc="2D60375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391E19"/>
    <w:multiLevelType w:val="multilevel"/>
    <w:tmpl w:val="B7ACEB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82720AB"/>
    <w:multiLevelType w:val="hybridMultilevel"/>
    <w:tmpl w:val="3C18AD06"/>
    <w:lvl w:ilvl="0" w:tplc="0419000F">
      <w:start w:val="1"/>
      <w:numFmt w:val="decimal"/>
      <w:lvlText w:val="%1)"/>
      <w:lvlJc w:val="left"/>
      <w:pPr>
        <w:tabs>
          <w:tab w:val="num" w:pos="800"/>
        </w:tabs>
        <w:ind w:left="800" w:hanging="360"/>
      </w:pPr>
      <w:rPr>
        <w:rFonts w:cs="Times New Roman"/>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26" w15:restartNumberingAfterBreak="0">
    <w:nsid w:val="5E215144"/>
    <w:multiLevelType w:val="hybridMultilevel"/>
    <w:tmpl w:val="B210C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33022C"/>
    <w:multiLevelType w:val="hybridMultilevel"/>
    <w:tmpl w:val="1512BE84"/>
    <w:lvl w:ilvl="0" w:tplc="C372963C">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0350E93"/>
    <w:multiLevelType w:val="multilevel"/>
    <w:tmpl w:val="A62EE6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24662E2"/>
    <w:multiLevelType w:val="hybridMultilevel"/>
    <w:tmpl w:val="320AF5EA"/>
    <w:lvl w:ilvl="0" w:tplc="E8221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3632BFD"/>
    <w:multiLevelType w:val="hybridMultilevel"/>
    <w:tmpl w:val="7758EDE6"/>
    <w:lvl w:ilvl="0" w:tplc="2418FB98">
      <w:start w:val="1"/>
      <w:numFmt w:val="decimal"/>
      <w:lvlText w:val="%1."/>
      <w:lvlJc w:val="left"/>
      <w:pPr>
        <w:ind w:left="426" w:hanging="284"/>
      </w:pPr>
      <w:rPr>
        <w:rFonts w:ascii="Times New Roman" w:eastAsia="Times New Roman" w:hAnsi="Times New Roman" w:cs="Times New Roman" w:hint="default"/>
        <w:b/>
        <w:bCs/>
        <w:w w:val="100"/>
        <w:sz w:val="24"/>
        <w:szCs w:val="24"/>
        <w:lang w:val="ru-RU" w:eastAsia="en-US" w:bidi="ar-SA"/>
      </w:rPr>
    </w:lvl>
    <w:lvl w:ilvl="1" w:tplc="7B12CE1E">
      <w:numFmt w:val="bullet"/>
      <w:lvlText w:val=""/>
      <w:lvlJc w:val="left"/>
      <w:pPr>
        <w:ind w:left="1026" w:hanging="567"/>
      </w:pPr>
      <w:rPr>
        <w:rFonts w:ascii="Symbol" w:eastAsia="Symbol" w:hAnsi="Symbol" w:cs="Symbol" w:hint="default"/>
        <w:w w:val="100"/>
        <w:sz w:val="24"/>
        <w:szCs w:val="24"/>
        <w:lang w:val="ru-RU" w:eastAsia="en-US" w:bidi="ar-SA"/>
      </w:rPr>
    </w:lvl>
    <w:lvl w:ilvl="2" w:tplc="D630768E">
      <w:numFmt w:val="bullet"/>
      <w:lvlText w:val="•"/>
      <w:lvlJc w:val="left"/>
      <w:pPr>
        <w:ind w:left="2268" w:hanging="567"/>
      </w:pPr>
      <w:rPr>
        <w:rFonts w:hint="default"/>
        <w:lang w:val="ru-RU" w:eastAsia="en-US" w:bidi="ar-SA"/>
      </w:rPr>
    </w:lvl>
    <w:lvl w:ilvl="3" w:tplc="A386B59C">
      <w:numFmt w:val="bullet"/>
      <w:lvlText w:val="•"/>
      <w:lvlJc w:val="left"/>
      <w:pPr>
        <w:ind w:left="3255" w:hanging="567"/>
      </w:pPr>
      <w:rPr>
        <w:rFonts w:hint="default"/>
        <w:lang w:val="ru-RU" w:eastAsia="en-US" w:bidi="ar-SA"/>
      </w:rPr>
    </w:lvl>
    <w:lvl w:ilvl="4" w:tplc="D7E270A4">
      <w:numFmt w:val="bullet"/>
      <w:lvlText w:val="•"/>
      <w:lvlJc w:val="left"/>
      <w:pPr>
        <w:ind w:left="4243" w:hanging="567"/>
      </w:pPr>
      <w:rPr>
        <w:rFonts w:hint="default"/>
        <w:lang w:val="ru-RU" w:eastAsia="en-US" w:bidi="ar-SA"/>
      </w:rPr>
    </w:lvl>
    <w:lvl w:ilvl="5" w:tplc="B4B65146">
      <w:numFmt w:val="bullet"/>
      <w:lvlText w:val="•"/>
      <w:lvlJc w:val="left"/>
      <w:pPr>
        <w:ind w:left="5230" w:hanging="567"/>
      </w:pPr>
      <w:rPr>
        <w:rFonts w:hint="default"/>
        <w:lang w:val="ru-RU" w:eastAsia="en-US" w:bidi="ar-SA"/>
      </w:rPr>
    </w:lvl>
    <w:lvl w:ilvl="6" w:tplc="42FAD3C6">
      <w:numFmt w:val="bullet"/>
      <w:lvlText w:val="•"/>
      <w:lvlJc w:val="left"/>
      <w:pPr>
        <w:ind w:left="6217" w:hanging="567"/>
      </w:pPr>
      <w:rPr>
        <w:rFonts w:hint="default"/>
        <w:lang w:val="ru-RU" w:eastAsia="en-US" w:bidi="ar-SA"/>
      </w:rPr>
    </w:lvl>
    <w:lvl w:ilvl="7" w:tplc="F788CA68">
      <w:numFmt w:val="bullet"/>
      <w:lvlText w:val="•"/>
      <w:lvlJc w:val="left"/>
      <w:pPr>
        <w:ind w:left="7205" w:hanging="567"/>
      </w:pPr>
      <w:rPr>
        <w:rFonts w:hint="default"/>
        <w:lang w:val="ru-RU" w:eastAsia="en-US" w:bidi="ar-SA"/>
      </w:rPr>
    </w:lvl>
    <w:lvl w:ilvl="8" w:tplc="75D4DD86">
      <w:numFmt w:val="bullet"/>
      <w:lvlText w:val="•"/>
      <w:lvlJc w:val="left"/>
      <w:pPr>
        <w:ind w:left="8192" w:hanging="567"/>
      </w:pPr>
      <w:rPr>
        <w:rFonts w:hint="default"/>
        <w:lang w:val="ru-RU" w:eastAsia="en-US" w:bidi="ar-SA"/>
      </w:rPr>
    </w:lvl>
  </w:abstractNum>
  <w:abstractNum w:abstractNumId="31" w15:restartNumberingAfterBreak="0">
    <w:nsid w:val="672B21D9"/>
    <w:multiLevelType w:val="singleLevel"/>
    <w:tmpl w:val="AA088C82"/>
    <w:lvl w:ilvl="0">
      <w:start w:val="1"/>
      <w:numFmt w:val="decimal"/>
      <w:lvlText w:val="%1."/>
      <w:legacy w:legacy="1" w:legacySpace="0" w:legacyIndent="245"/>
      <w:lvlJc w:val="left"/>
      <w:rPr>
        <w:rFonts w:ascii="Times New Roman" w:hAnsi="Times New Roman" w:cs="Times New Roman" w:hint="default"/>
      </w:rPr>
    </w:lvl>
  </w:abstractNum>
  <w:abstractNum w:abstractNumId="32" w15:restartNumberingAfterBreak="0">
    <w:nsid w:val="6BCE16BB"/>
    <w:multiLevelType w:val="hybridMultilevel"/>
    <w:tmpl w:val="9708BD8A"/>
    <w:lvl w:ilvl="0" w:tplc="BF6ACD32">
      <w:start w:val="5"/>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15:restartNumberingAfterBreak="0">
    <w:nsid w:val="721D00AE"/>
    <w:multiLevelType w:val="multilevel"/>
    <w:tmpl w:val="A86E36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65627D"/>
    <w:multiLevelType w:val="hybridMultilevel"/>
    <w:tmpl w:val="E7925E1E"/>
    <w:lvl w:ilvl="0" w:tplc="4614C804">
      <w:start w:val="1"/>
      <w:numFmt w:val="decimal"/>
      <w:suff w:val="space"/>
      <w:lvlText w:val="%1."/>
      <w:lvlJc w:val="left"/>
      <w:pPr>
        <w:ind w:left="1"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35544C1"/>
    <w:multiLevelType w:val="hybridMultilevel"/>
    <w:tmpl w:val="039258C4"/>
    <w:lvl w:ilvl="0" w:tplc="10DAD916">
      <w:start w:val="1"/>
      <w:numFmt w:val="decimal"/>
      <w:lvlText w:val="%1."/>
      <w:lvlJc w:val="left"/>
      <w:pPr>
        <w:ind w:left="720" w:hanging="360"/>
      </w:pPr>
      <w:rPr>
        <w:rFonts w:cs="Times New Roman" w:hint="default"/>
      </w:rPr>
    </w:lvl>
    <w:lvl w:ilvl="1" w:tplc="B67C3D5E" w:tentative="1">
      <w:start w:val="1"/>
      <w:numFmt w:val="lowerLetter"/>
      <w:lvlText w:val="%2."/>
      <w:lvlJc w:val="left"/>
      <w:pPr>
        <w:ind w:left="1440" w:hanging="360"/>
      </w:pPr>
      <w:rPr>
        <w:rFonts w:cs="Times New Roman"/>
      </w:rPr>
    </w:lvl>
    <w:lvl w:ilvl="2" w:tplc="A0A68F2A" w:tentative="1">
      <w:start w:val="1"/>
      <w:numFmt w:val="lowerRoman"/>
      <w:lvlText w:val="%3."/>
      <w:lvlJc w:val="right"/>
      <w:pPr>
        <w:ind w:left="2160" w:hanging="180"/>
      </w:pPr>
      <w:rPr>
        <w:rFonts w:cs="Times New Roman"/>
      </w:rPr>
    </w:lvl>
    <w:lvl w:ilvl="3" w:tplc="C7C2EFEE" w:tentative="1">
      <w:start w:val="1"/>
      <w:numFmt w:val="decimal"/>
      <w:lvlText w:val="%4."/>
      <w:lvlJc w:val="left"/>
      <w:pPr>
        <w:ind w:left="2880" w:hanging="360"/>
      </w:pPr>
      <w:rPr>
        <w:rFonts w:cs="Times New Roman"/>
      </w:rPr>
    </w:lvl>
    <w:lvl w:ilvl="4" w:tplc="32EE57D0" w:tentative="1">
      <w:start w:val="1"/>
      <w:numFmt w:val="lowerLetter"/>
      <w:lvlText w:val="%5."/>
      <w:lvlJc w:val="left"/>
      <w:pPr>
        <w:ind w:left="3600" w:hanging="360"/>
      </w:pPr>
      <w:rPr>
        <w:rFonts w:cs="Times New Roman"/>
      </w:rPr>
    </w:lvl>
    <w:lvl w:ilvl="5" w:tplc="3DC04BBE" w:tentative="1">
      <w:start w:val="1"/>
      <w:numFmt w:val="lowerRoman"/>
      <w:lvlText w:val="%6."/>
      <w:lvlJc w:val="right"/>
      <w:pPr>
        <w:ind w:left="4320" w:hanging="180"/>
      </w:pPr>
      <w:rPr>
        <w:rFonts w:cs="Times New Roman"/>
      </w:rPr>
    </w:lvl>
    <w:lvl w:ilvl="6" w:tplc="42341ECC" w:tentative="1">
      <w:start w:val="1"/>
      <w:numFmt w:val="decimal"/>
      <w:lvlText w:val="%7."/>
      <w:lvlJc w:val="left"/>
      <w:pPr>
        <w:ind w:left="5040" w:hanging="360"/>
      </w:pPr>
      <w:rPr>
        <w:rFonts w:cs="Times New Roman"/>
      </w:rPr>
    </w:lvl>
    <w:lvl w:ilvl="7" w:tplc="FC84DF92" w:tentative="1">
      <w:start w:val="1"/>
      <w:numFmt w:val="lowerLetter"/>
      <w:lvlText w:val="%8."/>
      <w:lvlJc w:val="left"/>
      <w:pPr>
        <w:ind w:left="5760" w:hanging="360"/>
      </w:pPr>
      <w:rPr>
        <w:rFonts w:cs="Times New Roman"/>
      </w:rPr>
    </w:lvl>
    <w:lvl w:ilvl="8" w:tplc="735C1BC8" w:tentative="1">
      <w:start w:val="1"/>
      <w:numFmt w:val="lowerRoman"/>
      <w:lvlText w:val="%9."/>
      <w:lvlJc w:val="right"/>
      <w:pPr>
        <w:ind w:left="6480" w:hanging="180"/>
      </w:pPr>
      <w:rPr>
        <w:rFonts w:cs="Times New Roman"/>
      </w:rPr>
    </w:lvl>
  </w:abstractNum>
  <w:abstractNum w:abstractNumId="36" w15:restartNumberingAfterBreak="0">
    <w:nsid w:val="74011E2E"/>
    <w:multiLevelType w:val="hybridMultilevel"/>
    <w:tmpl w:val="5178DC80"/>
    <w:lvl w:ilvl="0" w:tplc="8C147A40">
      <w:start w:val="1"/>
      <w:numFmt w:val="decimal"/>
      <w:lvlText w:val="%1."/>
      <w:lvlJc w:val="left"/>
      <w:pPr>
        <w:ind w:left="1625" w:hanging="240"/>
      </w:pPr>
      <w:rPr>
        <w:rFonts w:ascii="Times New Roman" w:eastAsia="Times New Roman" w:hAnsi="Times New Roman" w:cs="Times New Roman" w:hint="default"/>
        <w:w w:val="100"/>
        <w:sz w:val="24"/>
        <w:szCs w:val="24"/>
        <w:lang w:val="ru-RU" w:eastAsia="en-US" w:bidi="ar-SA"/>
      </w:rPr>
    </w:lvl>
    <w:lvl w:ilvl="1" w:tplc="B5900784">
      <w:start w:val="1"/>
      <w:numFmt w:val="decimal"/>
      <w:lvlText w:val="%2."/>
      <w:lvlJc w:val="left"/>
      <w:pPr>
        <w:ind w:left="1102" w:hanging="399"/>
      </w:pPr>
      <w:rPr>
        <w:rFonts w:ascii="Times New Roman" w:eastAsia="Times New Roman" w:hAnsi="Times New Roman" w:cs="Times New Roman" w:hint="default"/>
        <w:w w:val="100"/>
        <w:sz w:val="28"/>
        <w:szCs w:val="24"/>
        <w:lang w:val="ru-RU" w:eastAsia="en-US" w:bidi="ar-SA"/>
      </w:rPr>
    </w:lvl>
    <w:lvl w:ilvl="2" w:tplc="4D4CBF70">
      <w:numFmt w:val="bullet"/>
      <w:lvlText w:val="•"/>
      <w:lvlJc w:val="left"/>
      <w:pPr>
        <w:ind w:left="2676" w:hanging="399"/>
      </w:pPr>
      <w:rPr>
        <w:rFonts w:hint="default"/>
        <w:lang w:val="ru-RU" w:eastAsia="en-US" w:bidi="ar-SA"/>
      </w:rPr>
    </w:lvl>
    <w:lvl w:ilvl="3" w:tplc="E7DC977E">
      <w:numFmt w:val="bullet"/>
      <w:lvlText w:val="•"/>
      <w:lvlJc w:val="left"/>
      <w:pPr>
        <w:ind w:left="3732" w:hanging="399"/>
      </w:pPr>
      <w:rPr>
        <w:rFonts w:hint="default"/>
        <w:lang w:val="ru-RU" w:eastAsia="en-US" w:bidi="ar-SA"/>
      </w:rPr>
    </w:lvl>
    <w:lvl w:ilvl="4" w:tplc="630C370E">
      <w:numFmt w:val="bullet"/>
      <w:lvlText w:val="•"/>
      <w:lvlJc w:val="left"/>
      <w:pPr>
        <w:ind w:left="4788" w:hanging="399"/>
      </w:pPr>
      <w:rPr>
        <w:rFonts w:hint="default"/>
        <w:lang w:val="ru-RU" w:eastAsia="en-US" w:bidi="ar-SA"/>
      </w:rPr>
    </w:lvl>
    <w:lvl w:ilvl="5" w:tplc="67D6F208">
      <w:numFmt w:val="bullet"/>
      <w:lvlText w:val="•"/>
      <w:lvlJc w:val="left"/>
      <w:pPr>
        <w:ind w:left="5845" w:hanging="399"/>
      </w:pPr>
      <w:rPr>
        <w:rFonts w:hint="default"/>
        <w:lang w:val="ru-RU" w:eastAsia="en-US" w:bidi="ar-SA"/>
      </w:rPr>
    </w:lvl>
    <w:lvl w:ilvl="6" w:tplc="DC4256A4">
      <w:numFmt w:val="bullet"/>
      <w:lvlText w:val="•"/>
      <w:lvlJc w:val="left"/>
      <w:pPr>
        <w:ind w:left="6901" w:hanging="399"/>
      </w:pPr>
      <w:rPr>
        <w:rFonts w:hint="default"/>
        <w:lang w:val="ru-RU" w:eastAsia="en-US" w:bidi="ar-SA"/>
      </w:rPr>
    </w:lvl>
    <w:lvl w:ilvl="7" w:tplc="558E7D30">
      <w:numFmt w:val="bullet"/>
      <w:lvlText w:val="•"/>
      <w:lvlJc w:val="left"/>
      <w:pPr>
        <w:ind w:left="7957" w:hanging="399"/>
      </w:pPr>
      <w:rPr>
        <w:rFonts w:hint="default"/>
        <w:lang w:val="ru-RU" w:eastAsia="en-US" w:bidi="ar-SA"/>
      </w:rPr>
    </w:lvl>
    <w:lvl w:ilvl="8" w:tplc="06A8A322">
      <w:numFmt w:val="bullet"/>
      <w:lvlText w:val="•"/>
      <w:lvlJc w:val="left"/>
      <w:pPr>
        <w:ind w:left="9013" w:hanging="399"/>
      </w:pPr>
      <w:rPr>
        <w:rFonts w:hint="default"/>
        <w:lang w:val="ru-RU" w:eastAsia="en-US" w:bidi="ar-SA"/>
      </w:rPr>
    </w:lvl>
  </w:abstractNum>
  <w:abstractNum w:abstractNumId="37" w15:restartNumberingAfterBreak="0">
    <w:nsid w:val="74900F32"/>
    <w:multiLevelType w:val="multilevel"/>
    <w:tmpl w:val="595CA2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7975409A"/>
    <w:multiLevelType w:val="hybridMultilevel"/>
    <w:tmpl w:val="423202EE"/>
    <w:lvl w:ilvl="0" w:tplc="8326C20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D024A6"/>
    <w:multiLevelType w:val="hybridMultilevel"/>
    <w:tmpl w:val="6310C228"/>
    <w:lvl w:ilvl="0" w:tplc="26DABDDA">
      <w:numFmt w:val="bullet"/>
      <w:lvlText w:val="o"/>
      <w:lvlJc w:val="left"/>
      <w:pPr>
        <w:ind w:left="993" w:hanging="567"/>
      </w:pPr>
      <w:rPr>
        <w:rFonts w:ascii="Courier New" w:eastAsia="Courier New" w:hAnsi="Courier New" w:cs="Courier New" w:hint="default"/>
        <w:w w:val="100"/>
        <w:sz w:val="24"/>
        <w:szCs w:val="24"/>
        <w:lang w:val="ru-RU" w:eastAsia="en-US" w:bidi="ar-SA"/>
      </w:rPr>
    </w:lvl>
    <w:lvl w:ilvl="1" w:tplc="E402B226">
      <w:numFmt w:val="bullet"/>
      <w:lvlText w:val="•"/>
      <w:lvlJc w:val="left"/>
      <w:pPr>
        <w:ind w:left="3128" w:hanging="567"/>
      </w:pPr>
      <w:rPr>
        <w:rFonts w:hint="default"/>
        <w:lang w:val="ru-RU" w:eastAsia="en-US" w:bidi="ar-SA"/>
      </w:rPr>
    </w:lvl>
    <w:lvl w:ilvl="2" w:tplc="EE4A22E8">
      <w:numFmt w:val="bullet"/>
      <w:lvlText w:val="•"/>
      <w:lvlJc w:val="left"/>
      <w:pPr>
        <w:ind w:left="4017" w:hanging="567"/>
      </w:pPr>
      <w:rPr>
        <w:rFonts w:hint="default"/>
        <w:lang w:val="ru-RU" w:eastAsia="en-US" w:bidi="ar-SA"/>
      </w:rPr>
    </w:lvl>
    <w:lvl w:ilvl="3" w:tplc="7F60E264">
      <w:numFmt w:val="bullet"/>
      <w:lvlText w:val="•"/>
      <w:lvlJc w:val="left"/>
      <w:pPr>
        <w:ind w:left="4905" w:hanging="567"/>
      </w:pPr>
      <w:rPr>
        <w:rFonts w:hint="default"/>
        <w:lang w:val="ru-RU" w:eastAsia="en-US" w:bidi="ar-SA"/>
      </w:rPr>
    </w:lvl>
    <w:lvl w:ilvl="4" w:tplc="A08A5AAC">
      <w:numFmt w:val="bullet"/>
      <w:lvlText w:val="•"/>
      <w:lvlJc w:val="left"/>
      <w:pPr>
        <w:ind w:left="5794" w:hanging="567"/>
      </w:pPr>
      <w:rPr>
        <w:rFonts w:hint="default"/>
        <w:lang w:val="ru-RU" w:eastAsia="en-US" w:bidi="ar-SA"/>
      </w:rPr>
    </w:lvl>
    <w:lvl w:ilvl="5" w:tplc="F006BDB4">
      <w:numFmt w:val="bullet"/>
      <w:lvlText w:val="•"/>
      <w:lvlJc w:val="left"/>
      <w:pPr>
        <w:ind w:left="6683" w:hanging="567"/>
      </w:pPr>
      <w:rPr>
        <w:rFonts w:hint="default"/>
        <w:lang w:val="ru-RU" w:eastAsia="en-US" w:bidi="ar-SA"/>
      </w:rPr>
    </w:lvl>
    <w:lvl w:ilvl="6" w:tplc="4B88FECC">
      <w:numFmt w:val="bullet"/>
      <w:lvlText w:val="•"/>
      <w:lvlJc w:val="left"/>
      <w:pPr>
        <w:ind w:left="7571" w:hanging="567"/>
      </w:pPr>
      <w:rPr>
        <w:rFonts w:hint="default"/>
        <w:lang w:val="ru-RU" w:eastAsia="en-US" w:bidi="ar-SA"/>
      </w:rPr>
    </w:lvl>
    <w:lvl w:ilvl="7" w:tplc="7B90B852">
      <w:numFmt w:val="bullet"/>
      <w:lvlText w:val="•"/>
      <w:lvlJc w:val="left"/>
      <w:pPr>
        <w:ind w:left="8460" w:hanging="567"/>
      </w:pPr>
      <w:rPr>
        <w:rFonts w:hint="default"/>
        <w:lang w:val="ru-RU" w:eastAsia="en-US" w:bidi="ar-SA"/>
      </w:rPr>
    </w:lvl>
    <w:lvl w:ilvl="8" w:tplc="B34CF480">
      <w:numFmt w:val="bullet"/>
      <w:lvlText w:val="•"/>
      <w:lvlJc w:val="left"/>
      <w:pPr>
        <w:ind w:left="9349" w:hanging="567"/>
      </w:pPr>
      <w:rPr>
        <w:rFonts w:hint="default"/>
        <w:lang w:val="ru-RU" w:eastAsia="en-US" w:bidi="ar-SA"/>
      </w:rPr>
    </w:lvl>
  </w:abstractNum>
  <w:abstractNum w:abstractNumId="40" w15:restartNumberingAfterBreak="0">
    <w:nsid w:val="7D6C7895"/>
    <w:multiLevelType w:val="hybridMultilevel"/>
    <w:tmpl w:val="550403AC"/>
    <w:lvl w:ilvl="0" w:tplc="4EA0C078">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3"/>
  </w:num>
  <w:num w:numId="3">
    <w:abstractNumId w:val="1"/>
  </w:num>
  <w:num w:numId="4">
    <w:abstractNumId w:val="25"/>
  </w:num>
  <w:num w:numId="5">
    <w:abstractNumId w:val="12"/>
  </w:num>
  <w:num w:numId="6">
    <w:abstractNumId w:val="5"/>
  </w:num>
  <w:num w:numId="7">
    <w:abstractNumId w:val="18"/>
  </w:num>
  <w:num w:numId="8">
    <w:abstractNumId w:val="0"/>
  </w:num>
  <w:num w:numId="9">
    <w:abstractNumId w:val="16"/>
  </w:num>
  <w:num w:numId="10">
    <w:abstractNumId w:val="26"/>
  </w:num>
  <w:num w:numId="11">
    <w:abstractNumId w:val="8"/>
  </w:num>
  <w:num w:numId="12">
    <w:abstractNumId w:val="14"/>
  </w:num>
  <w:num w:numId="13">
    <w:abstractNumId w:val="20"/>
  </w:num>
  <w:num w:numId="14">
    <w:abstractNumId w:val="28"/>
  </w:num>
  <w:num w:numId="15">
    <w:abstractNumId w:val="3"/>
  </w:num>
  <w:num w:numId="16">
    <w:abstractNumId w:val="35"/>
  </w:num>
  <w:num w:numId="17">
    <w:abstractNumId w:val="21"/>
  </w:num>
  <w:num w:numId="18">
    <w:abstractNumId w:val="9"/>
  </w:num>
  <w:num w:numId="19">
    <w:abstractNumId w:val="37"/>
  </w:num>
  <w:num w:numId="20">
    <w:abstractNumId w:val="24"/>
  </w:num>
  <w:num w:numId="21">
    <w:abstractNumId w:val="4"/>
  </w:num>
  <w:num w:numId="22">
    <w:abstractNumId w:val="11"/>
  </w:num>
  <w:num w:numId="23">
    <w:abstractNumId w:val="33"/>
  </w:num>
  <w:num w:numId="24">
    <w:abstractNumId w:val="19"/>
  </w:num>
  <w:num w:numId="25">
    <w:abstractNumId w:val="31"/>
  </w:num>
  <w:num w:numId="26">
    <w:abstractNumId w:val="38"/>
  </w:num>
  <w:num w:numId="27">
    <w:abstractNumId w:val="40"/>
  </w:num>
  <w:num w:numId="28">
    <w:abstractNumId w:val="39"/>
  </w:num>
  <w:num w:numId="29">
    <w:abstractNumId w:val="15"/>
  </w:num>
  <w:num w:numId="30">
    <w:abstractNumId w:val="30"/>
  </w:num>
  <w:num w:numId="31">
    <w:abstractNumId w:val="32"/>
  </w:num>
  <w:num w:numId="32">
    <w:abstractNumId w:val="17"/>
  </w:num>
  <w:num w:numId="33">
    <w:abstractNumId w:val="36"/>
  </w:num>
  <w:num w:numId="34">
    <w:abstractNumId w:val="34"/>
  </w:num>
  <w:num w:numId="35">
    <w:abstractNumId w:val="27"/>
  </w:num>
  <w:num w:numId="36">
    <w:abstractNumId w:val="22"/>
  </w:num>
  <w:num w:numId="37">
    <w:abstractNumId w:val="10"/>
  </w:num>
  <w:num w:numId="38">
    <w:abstractNumId w:val="2"/>
  </w:num>
  <w:num w:numId="39">
    <w:abstractNumId w:val="7"/>
  </w:num>
  <w:num w:numId="40">
    <w:abstractNumId w:val="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1">
    <w:abstractNumId w:val="29"/>
  </w:num>
  <w:num w:numId="4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EF"/>
    <w:rsid w:val="00020A15"/>
    <w:rsid w:val="00025576"/>
    <w:rsid w:val="0003764B"/>
    <w:rsid w:val="00063D63"/>
    <w:rsid w:val="00076140"/>
    <w:rsid w:val="00077A5D"/>
    <w:rsid w:val="00084B95"/>
    <w:rsid w:val="000A0B08"/>
    <w:rsid w:val="000D373B"/>
    <w:rsid w:val="000F6E02"/>
    <w:rsid w:val="0012464E"/>
    <w:rsid w:val="00127CEE"/>
    <w:rsid w:val="001969E7"/>
    <w:rsid w:val="001B773A"/>
    <w:rsid w:val="0020365B"/>
    <w:rsid w:val="00233EF6"/>
    <w:rsid w:val="00273D69"/>
    <w:rsid w:val="002C7283"/>
    <w:rsid w:val="00316C04"/>
    <w:rsid w:val="00343660"/>
    <w:rsid w:val="00354235"/>
    <w:rsid w:val="00366C48"/>
    <w:rsid w:val="003718E9"/>
    <w:rsid w:val="003B205F"/>
    <w:rsid w:val="003B4C56"/>
    <w:rsid w:val="003C437F"/>
    <w:rsid w:val="00425C04"/>
    <w:rsid w:val="004510D6"/>
    <w:rsid w:val="00470C3C"/>
    <w:rsid w:val="004719EC"/>
    <w:rsid w:val="004F3E33"/>
    <w:rsid w:val="00503868"/>
    <w:rsid w:val="0056359C"/>
    <w:rsid w:val="00566C05"/>
    <w:rsid w:val="005A2954"/>
    <w:rsid w:val="005A6B08"/>
    <w:rsid w:val="005D576E"/>
    <w:rsid w:val="005E0BE2"/>
    <w:rsid w:val="00603E47"/>
    <w:rsid w:val="00653D97"/>
    <w:rsid w:val="006622F4"/>
    <w:rsid w:val="0069230B"/>
    <w:rsid w:val="006B6D66"/>
    <w:rsid w:val="006C1128"/>
    <w:rsid w:val="006C6B9B"/>
    <w:rsid w:val="006E62B8"/>
    <w:rsid w:val="00743733"/>
    <w:rsid w:val="007C626C"/>
    <w:rsid w:val="007E44F8"/>
    <w:rsid w:val="00807CA0"/>
    <w:rsid w:val="00812C81"/>
    <w:rsid w:val="00814F8F"/>
    <w:rsid w:val="00824D45"/>
    <w:rsid w:val="00894D29"/>
    <w:rsid w:val="008A3452"/>
    <w:rsid w:val="008E1AC4"/>
    <w:rsid w:val="008F014D"/>
    <w:rsid w:val="008F1541"/>
    <w:rsid w:val="00902047"/>
    <w:rsid w:val="0093730A"/>
    <w:rsid w:val="00970AC2"/>
    <w:rsid w:val="00974050"/>
    <w:rsid w:val="009F3440"/>
    <w:rsid w:val="00A15629"/>
    <w:rsid w:val="00A22F84"/>
    <w:rsid w:val="00A31FD3"/>
    <w:rsid w:val="00A47B78"/>
    <w:rsid w:val="00A71481"/>
    <w:rsid w:val="00A75B28"/>
    <w:rsid w:val="00AD5C62"/>
    <w:rsid w:val="00AF2B8A"/>
    <w:rsid w:val="00B261D2"/>
    <w:rsid w:val="00B457D5"/>
    <w:rsid w:val="00B77769"/>
    <w:rsid w:val="00B87BFA"/>
    <w:rsid w:val="00B914BB"/>
    <w:rsid w:val="00BB3403"/>
    <w:rsid w:val="00BF3830"/>
    <w:rsid w:val="00C05D85"/>
    <w:rsid w:val="00C44224"/>
    <w:rsid w:val="00C50658"/>
    <w:rsid w:val="00C555CA"/>
    <w:rsid w:val="00C73504"/>
    <w:rsid w:val="00C76CA7"/>
    <w:rsid w:val="00C95D1A"/>
    <w:rsid w:val="00C95D74"/>
    <w:rsid w:val="00D675B6"/>
    <w:rsid w:val="00D743E4"/>
    <w:rsid w:val="00D90028"/>
    <w:rsid w:val="00D90D4D"/>
    <w:rsid w:val="00DA771F"/>
    <w:rsid w:val="00DC25B4"/>
    <w:rsid w:val="00DC2633"/>
    <w:rsid w:val="00DD7CC4"/>
    <w:rsid w:val="00E44948"/>
    <w:rsid w:val="00E44ACD"/>
    <w:rsid w:val="00E44B95"/>
    <w:rsid w:val="00E61037"/>
    <w:rsid w:val="00E90046"/>
    <w:rsid w:val="00E9610F"/>
    <w:rsid w:val="00EB261B"/>
    <w:rsid w:val="00EB7D45"/>
    <w:rsid w:val="00EC2CEF"/>
    <w:rsid w:val="00EC6BEF"/>
    <w:rsid w:val="00ED21D3"/>
    <w:rsid w:val="00ED709E"/>
    <w:rsid w:val="00F12CC5"/>
    <w:rsid w:val="00F1617E"/>
    <w:rsid w:val="00F910DB"/>
    <w:rsid w:val="00FC4E8A"/>
    <w:rsid w:val="00FD1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49EE"/>
  <w15:docId w15:val="{3EC8F564-B0BA-4907-8BBA-03C6F405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205F"/>
    <w:rPr>
      <w:rFonts w:ascii="Times New Roman" w:eastAsia="Times New Roman" w:hAnsi="Times New Roman" w:cs="Times New Roman"/>
      <w:lang w:val="ru-RU"/>
    </w:rPr>
  </w:style>
  <w:style w:type="paragraph" w:styleId="1">
    <w:name w:val="heading 1"/>
    <w:basedOn w:val="a"/>
    <w:link w:val="10"/>
    <w:qFormat/>
    <w:pPr>
      <w:spacing w:before="171"/>
      <w:ind w:left="2098" w:hanging="708"/>
      <w:outlineLvl w:val="0"/>
    </w:pPr>
    <w:rPr>
      <w:sz w:val="30"/>
      <w:szCs w:val="30"/>
    </w:rPr>
  </w:style>
  <w:style w:type="paragraph" w:styleId="2">
    <w:name w:val="heading 2"/>
    <w:basedOn w:val="a"/>
    <w:link w:val="20"/>
    <w:qFormat/>
    <w:pPr>
      <w:ind w:left="4258"/>
      <w:jc w:val="both"/>
      <w:outlineLvl w:val="1"/>
    </w:pPr>
    <w:rPr>
      <w:b/>
      <w:bCs/>
      <w:sz w:val="28"/>
      <w:szCs w:val="28"/>
    </w:rPr>
  </w:style>
  <w:style w:type="paragraph" w:styleId="3">
    <w:name w:val="heading 3"/>
    <w:basedOn w:val="a"/>
    <w:next w:val="a"/>
    <w:link w:val="30"/>
    <w:unhideWhenUsed/>
    <w:qFormat/>
    <w:rsid w:val="00B7776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C5065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AF2B8A"/>
    <w:pPr>
      <w:keepNext/>
      <w:widowControl/>
      <w:autoSpaceDE/>
      <w:autoSpaceDN/>
      <w:ind w:firstLine="454"/>
      <w:jc w:val="right"/>
      <w:outlineLvl w:val="4"/>
    </w:pPr>
    <w:rPr>
      <w:rFonts w:eastAsia="Calibri"/>
      <w:i/>
      <w:szCs w:val="20"/>
      <w:lang w:eastAsia="ru-RU"/>
    </w:rPr>
  </w:style>
  <w:style w:type="paragraph" w:styleId="6">
    <w:name w:val="heading 6"/>
    <w:basedOn w:val="a"/>
    <w:next w:val="a"/>
    <w:link w:val="60"/>
    <w:unhideWhenUsed/>
    <w:qFormat/>
    <w:rsid w:val="008A3452"/>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AF2B8A"/>
    <w:pPr>
      <w:keepNext/>
      <w:keepLines/>
      <w:widowControl/>
      <w:autoSpaceDE/>
      <w:autoSpaceDN/>
      <w:spacing w:before="200" w:line="276" w:lineRule="auto"/>
      <w:outlineLvl w:val="6"/>
    </w:pPr>
    <w:rPr>
      <w:rFonts w:ascii="Cambria" w:eastAsia="Calibri" w:hAnsi="Cambria"/>
      <w:i/>
      <w:iCs/>
      <w:color w:val="404040"/>
      <w:lang w:eastAsia="ru-RU"/>
    </w:rPr>
  </w:style>
  <w:style w:type="paragraph" w:styleId="8">
    <w:name w:val="heading 8"/>
    <w:basedOn w:val="a"/>
    <w:next w:val="a"/>
    <w:link w:val="80"/>
    <w:qFormat/>
    <w:rsid w:val="00AF2B8A"/>
    <w:pPr>
      <w:keepNext/>
      <w:keepLines/>
      <w:widowControl/>
      <w:autoSpaceDE/>
      <w:autoSpaceDN/>
      <w:spacing w:before="200" w:line="276" w:lineRule="auto"/>
      <w:outlineLvl w:val="7"/>
    </w:pPr>
    <w:rPr>
      <w:rFonts w:ascii="Cambria" w:eastAsia="Calibri" w:hAnsi="Cambria"/>
      <w:color w:val="404040"/>
      <w:sz w:val="20"/>
      <w:szCs w:val="20"/>
      <w:lang w:eastAsia="ru-RU"/>
    </w:rPr>
  </w:style>
  <w:style w:type="paragraph" w:styleId="9">
    <w:name w:val="heading 9"/>
    <w:basedOn w:val="a"/>
    <w:next w:val="a"/>
    <w:link w:val="90"/>
    <w:qFormat/>
    <w:rsid w:val="00AF2B8A"/>
    <w:pPr>
      <w:keepNext/>
      <w:keepLines/>
      <w:widowControl/>
      <w:autoSpaceDE/>
      <w:autoSpaceDN/>
      <w:spacing w:before="200" w:line="276" w:lineRule="auto"/>
      <w:outlineLvl w:val="8"/>
    </w:pPr>
    <w:rPr>
      <w:rFonts w:ascii="Cambria" w:eastAsia="Calibri"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pPr>
      <w:spacing w:before="148"/>
      <w:ind w:left="682"/>
    </w:pPr>
    <w:rPr>
      <w:sz w:val="28"/>
      <w:szCs w:val="28"/>
    </w:rPr>
  </w:style>
  <w:style w:type="paragraph" w:styleId="a3">
    <w:name w:val="Body Text"/>
    <w:basedOn w:val="a"/>
    <w:link w:val="a4"/>
    <w:uiPriority w:val="1"/>
    <w:qFormat/>
    <w:pPr>
      <w:ind w:left="682" w:firstLine="707"/>
    </w:pPr>
    <w:rPr>
      <w:sz w:val="28"/>
      <w:szCs w:val="28"/>
    </w:rPr>
  </w:style>
  <w:style w:type="paragraph" w:styleId="a5">
    <w:name w:val="List Paragraph"/>
    <w:basedOn w:val="a"/>
    <w:uiPriority w:val="1"/>
    <w:qFormat/>
    <w:pPr>
      <w:ind w:left="682" w:firstLine="707"/>
    </w:pPr>
  </w:style>
  <w:style w:type="paragraph" w:customStyle="1" w:styleId="TableParagraph">
    <w:name w:val="Table Paragraph"/>
    <w:basedOn w:val="a"/>
    <w:uiPriority w:val="1"/>
    <w:qFormat/>
  </w:style>
  <w:style w:type="paragraph" w:styleId="a6">
    <w:name w:val="No Spacing"/>
    <w:link w:val="a7"/>
    <w:uiPriority w:val="1"/>
    <w:qFormat/>
    <w:rsid w:val="00084B95"/>
    <w:pPr>
      <w:widowControl/>
      <w:autoSpaceDE/>
      <w:autoSpaceDN/>
    </w:pPr>
    <w:rPr>
      <w:rFonts w:ascii="Calibri" w:eastAsia="Calibri" w:hAnsi="Calibri" w:cs="Times New Roman"/>
      <w:lang w:val="ru-RU"/>
    </w:rPr>
  </w:style>
  <w:style w:type="character" w:customStyle="1" w:styleId="a7">
    <w:name w:val="Без интервала Знак"/>
    <w:link w:val="a6"/>
    <w:uiPriority w:val="1"/>
    <w:locked/>
    <w:rsid w:val="00084B95"/>
    <w:rPr>
      <w:rFonts w:ascii="Calibri" w:eastAsia="Calibri" w:hAnsi="Calibri" w:cs="Times New Roman"/>
      <w:lang w:val="ru-RU"/>
    </w:rPr>
  </w:style>
  <w:style w:type="paragraph" w:styleId="a8">
    <w:name w:val="footnote text"/>
    <w:basedOn w:val="a"/>
    <w:link w:val="a9"/>
    <w:unhideWhenUsed/>
    <w:rsid w:val="0020365B"/>
    <w:pPr>
      <w:widowControl/>
      <w:autoSpaceDE/>
      <w:autoSpaceDN/>
    </w:pPr>
    <w:rPr>
      <w:rFonts w:eastAsia="Calibri"/>
      <w:sz w:val="20"/>
      <w:szCs w:val="20"/>
    </w:rPr>
  </w:style>
  <w:style w:type="character" w:customStyle="1" w:styleId="a9">
    <w:name w:val="Текст сноски Знак"/>
    <w:basedOn w:val="a0"/>
    <w:link w:val="a8"/>
    <w:rsid w:val="0020365B"/>
    <w:rPr>
      <w:rFonts w:ascii="Times New Roman" w:eastAsia="Calibri" w:hAnsi="Times New Roman" w:cs="Times New Roman"/>
      <w:sz w:val="20"/>
      <w:szCs w:val="20"/>
      <w:lang w:val="ru-RU"/>
    </w:rPr>
  </w:style>
  <w:style w:type="character" w:styleId="aa">
    <w:name w:val="footnote reference"/>
    <w:uiPriority w:val="99"/>
    <w:semiHidden/>
    <w:unhideWhenUsed/>
    <w:rsid w:val="0020365B"/>
    <w:rPr>
      <w:vertAlign w:val="superscript"/>
    </w:rPr>
  </w:style>
  <w:style w:type="paragraph" w:styleId="ab">
    <w:name w:val="Normal (Web)"/>
    <w:basedOn w:val="a"/>
    <w:unhideWhenUsed/>
    <w:rsid w:val="00A71481"/>
    <w:pPr>
      <w:widowControl/>
      <w:autoSpaceDE/>
      <w:autoSpaceDN/>
      <w:spacing w:before="100" w:beforeAutospacing="1" w:after="100" w:afterAutospacing="1"/>
    </w:pPr>
    <w:rPr>
      <w:sz w:val="24"/>
      <w:szCs w:val="24"/>
      <w:lang w:eastAsia="ru-RU"/>
    </w:rPr>
  </w:style>
  <w:style w:type="character" w:styleId="ac">
    <w:name w:val="Emphasis"/>
    <w:basedOn w:val="a0"/>
    <w:qFormat/>
    <w:rsid w:val="00A71481"/>
    <w:rPr>
      <w:i/>
      <w:iCs/>
    </w:rPr>
  </w:style>
  <w:style w:type="table" w:customStyle="1" w:styleId="21">
    <w:name w:val="Сетка таблицы2"/>
    <w:basedOn w:val="a1"/>
    <w:next w:val="ad"/>
    <w:uiPriority w:val="59"/>
    <w:rsid w:val="00D90D4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D90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D90D4D"/>
    <w:rPr>
      <w:rFonts w:ascii="Times New Roman" w:eastAsia="Times New Roman" w:hAnsi="Times New Roman" w:cs="Times New Roman"/>
      <w:b/>
      <w:bCs/>
      <w:sz w:val="28"/>
      <w:szCs w:val="28"/>
      <w:lang w:val="ru-RU"/>
    </w:rPr>
  </w:style>
  <w:style w:type="paragraph" w:styleId="ae">
    <w:name w:val="TOC Heading"/>
    <w:basedOn w:val="1"/>
    <w:next w:val="a"/>
    <w:uiPriority w:val="39"/>
    <w:unhideWhenUsed/>
    <w:qFormat/>
    <w:rsid w:val="00C76CA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ru-RU"/>
    </w:rPr>
  </w:style>
  <w:style w:type="paragraph" w:styleId="22">
    <w:name w:val="toc 2"/>
    <w:basedOn w:val="a"/>
    <w:next w:val="a"/>
    <w:autoRedefine/>
    <w:uiPriority w:val="39"/>
    <w:unhideWhenUsed/>
    <w:qFormat/>
    <w:rsid w:val="00C76CA7"/>
    <w:pPr>
      <w:spacing w:after="100"/>
      <w:ind w:left="220"/>
    </w:pPr>
  </w:style>
  <w:style w:type="character" w:styleId="af">
    <w:name w:val="Hyperlink"/>
    <w:basedOn w:val="a0"/>
    <w:uiPriority w:val="99"/>
    <w:unhideWhenUsed/>
    <w:rsid w:val="00C76CA7"/>
    <w:rPr>
      <w:color w:val="0000FF" w:themeColor="hyperlink"/>
      <w:u w:val="single"/>
    </w:rPr>
  </w:style>
  <w:style w:type="character" w:customStyle="1" w:styleId="a4">
    <w:name w:val="Основной текст Знак"/>
    <w:basedOn w:val="a0"/>
    <w:link w:val="a3"/>
    <w:uiPriority w:val="1"/>
    <w:rsid w:val="00F910DB"/>
    <w:rPr>
      <w:rFonts w:ascii="Times New Roman" w:eastAsia="Times New Roman" w:hAnsi="Times New Roman" w:cs="Times New Roman"/>
      <w:sz w:val="28"/>
      <w:szCs w:val="28"/>
      <w:lang w:val="ru-RU"/>
    </w:rPr>
  </w:style>
  <w:style w:type="paragraph" w:styleId="af0">
    <w:name w:val="header"/>
    <w:basedOn w:val="a"/>
    <w:link w:val="af1"/>
    <w:unhideWhenUsed/>
    <w:rsid w:val="00F910DB"/>
    <w:pPr>
      <w:tabs>
        <w:tab w:val="center" w:pos="4677"/>
        <w:tab w:val="right" w:pos="9355"/>
      </w:tabs>
    </w:pPr>
  </w:style>
  <w:style w:type="character" w:customStyle="1" w:styleId="af1">
    <w:name w:val="Верхний колонтитул Знак"/>
    <w:basedOn w:val="a0"/>
    <w:link w:val="af0"/>
    <w:rsid w:val="00F910DB"/>
    <w:rPr>
      <w:rFonts w:ascii="Times New Roman" w:eastAsia="Times New Roman" w:hAnsi="Times New Roman" w:cs="Times New Roman"/>
      <w:lang w:val="ru-RU"/>
    </w:rPr>
  </w:style>
  <w:style w:type="paragraph" w:styleId="af2">
    <w:name w:val="footer"/>
    <w:basedOn w:val="a"/>
    <w:link w:val="af3"/>
    <w:unhideWhenUsed/>
    <w:rsid w:val="00F910DB"/>
    <w:pPr>
      <w:tabs>
        <w:tab w:val="center" w:pos="4677"/>
        <w:tab w:val="right" w:pos="9355"/>
      </w:tabs>
    </w:pPr>
  </w:style>
  <w:style w:type="character" w:customStyle="1" w:styleId="af3">
    <w:name w:val="Нижний колонтитул Знак"/>
    <w:basedOn w:val="a0"/>
    <w:link w:val="af2"/>
    <w:rsid w:val="00F910DB"/>
    <w:rPr>
      <w:rFonts w:ascii="Times New Roman" w:eastAsia="Times New Roman" w:hAnsi="Times New Roman" w:cs="Times New Roman"/>
      <w:lang w:val="ru-RU"/>
    </w:rPr>
  </w:style>
  <w:style w:type="character" w:customStyle="1" w:styleId="30">
    <w:name w:val="Заголовок 3 Знак"/>
    <w:basedOn w:val="a0"/>
    <w:link w:val="3"/>
    <w:rsid w:val="00B77769"/>
    <w:rPr>
      <w:rFonts w:asciiTheme="majorHAnsi" w:eastAsiaTheme="majorEastAsia" w:hAnsiTheme="majorHAnsi" w:cstheme="majorBidi"/>
      <w:color w:val="243F60" w:themeColor="accent1" w:themeShade="7F"/>
      <w:sz w:val="24"/>
      <w:szCs w:val="24"/>
      <w:lang w:val="ru-RU"/>
    </w:rPr>
  </w:style>
  <w:style w:type="character" w:styleId="af4">
    <w:name w:val="Strong"/>
    <w:basedOn w:val="a0"/>
    <w:qFormat/>
    <w:rsid w:val="00814F8F"/>
    <w:rPr>
      <w:b/>
      <w:bCs/>
    </w:rPr>
  </w:style>
  <w:style w:type="paragraph" w:styleId="31">
    <w:name w:val="toc 3"/>
    <w:basedOn w:val="a"/>
    <w:next w:val="a"/>
    <w:autoRedefine/>
    <w:unhideWhenUsed/>
    <w:rsid w:val="008E1AC4"/>
    <w:pPr>
      <w:widowControl/>
      <w:autoSpaceDE/>
      <w:autoSpaceDN/>
      <w:spacing w:after="100" w:line="259" w:lineRule="auto"/>
      <w:ind w:left="440"/>
    </w:pPr>
    <w:rPr>
      <w:rFonts w:asciiTheme="minorHAnsi" w:eastAsiaTheme="minorEastAsia" w:hAnsiTheme="minorHAnsi" w:cstheme="minorBidi"/>
      <w:lang w:eastAsia="ru-RU"/>
    </w:rPr>
  </w:style>
  <w:style w:type="paragraph" w:styleId="41">
    <w:name w:val="toc 4"/>
    <w:basedOn w:val="a"/>
    <w:next w:val="a"/>
    <w:autoRedefine/>
    <w:unhideWhenUsed/>
    <w:rsid w:val="008E1AC4"/>
    <w:pPr>
      <w:widowControl/>
      <w:autoSpaceDE/>
      <w:autoSpaceDN/>
      <w:spacing w:after="100" w:line="259" w:lineRule="auto"/>
      <w:ind w:left="660"/>
    </w:pPr>
    <w:rPr>
      <w:rFonts w:asciiTheme="minorHAnsi" w:eastAsiaTheme="minorEastAsia" w:hAnsiTheme="minorHAnsi" w:cstheme="minorBidi"/>
      <w:lang w:eastAsia="ru-RU"/>
    </w:rPr>
  </w:style>
  <w:style w:type="paragraph" w:styleId="51">
    <w:name w:val="toc 5"/>
    <w:basedOn w:val="a"/>
    <w:next w:val="a"/>
    <w:autoRedefine/>
    <w:unhideWhenUsed/>
    <w:rsid w:val="008E1AC4"/>
    <w:pPr>
      <w:widowControl/>
      <w:autoSpaceDE/>
      <w:autoSpaceDN/>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nhideWhenUsed/>
    <w:rsid w:val="008E1AC4"/>
    <w:pPr>
      <w:widowControl/>
      <w:autoSpaceDE/>
      <w:autoSpaceDN/>
      <w:spacing w:after="100" w:line="259" w:lineRule="auto"/>
      <w:ind w:left="1100"/>
    </w:pPr>
    <w:rPr>
      <w:rFonts w:asciiTheme="minorHAnsi" w:eastAsiaTheme="minorEastAsia" w:hAnsiTheme="minorHAnsi" w:cstheme="minorBidi"/>
      <w:lang w:eastAsia="ru-RU"/>
    </w:rPr>
  </w:style>
  <w:style w:type="paragraph" w:styleId="71">
    <w:name w:val="toc 7"/>
    <w:basedOn w:val="a"/>
    <w:next w:val="a"/>
    <w:autoRedefine/>
    <w:unhideWhenUsed/>
    <w:rsid w:val="008E1AC4"/>
    <w:pPr>
      <w:widowControl/>
      <w:autoSpaceDE/>
      <w:autoSpaceDN/>
      <w:spacing w:after="100" w:line="259" w:lineRule="auto"/>
      <w:ind w:left="1320"/>
    </w:pPr>
    <w:rPr>
      <w:rFonts w:asciiTheme="minorHAnsi" w:eastAsiaTheme="minorEastAsia" w:hAnsiTheme="minorHAnsi" w:cstheme="minorBidi"/>
      <w:lang w:eastAsia="ru-RU"/>
    </w:rPr>
  </w:style>
  <w:style w:type="paragraph" w:styleId="81">
    <w:name w:val="toc 8"/>
    <w:basedOn w:val="a"/>
    <w:next w:val="a"/>
    <w:autoRedefine/>
    <w:unhideWhenUsed/>
    <w:rsid w:val="008E1AC4"/>
    <w:pPr>
      <w:widowControl/>
      <w:autoSpaceDE/>
      <w:autoSpaceDN/>
      <w:spacing w:after="100" w:line="259" w:lineRule="auto"/>
      <w:ind w:left="1540"/>
    </w:pPr>
    <w:rPr>
      <w:rFonts w:asciiTheme="minorHAnsi" w:eastAsiaTheme="minorEastAsia" w:hAnsiTheme="minorHAnsi" w:cstheme="minorBidi"/>
      <w:lang w:eastAsia="ru-RU"/>
    </w:rPr>
  </w:style>
  <w:style w:type="paragraph" w:styleId="91">
    <w:name w:val="toc 9"/>
    <w:basedOn w:val="a"/>
    <w:next w:val="a"/>
    <w:autoRedefine/>
    <w:unhideWhenUsed/>
    <w:rsid w:val="008E1AC4"/>
    <w:pPr>
      <w:widowControl/>
      <w:autoSpaceDE/>
      <w:autoSpaceDN/>
      <w:spacing w:after="100" w:line="259" w:lineRule="auto"/>
      <w:ind w:left="1760"/>
    </w:pPr>
    <w:rPr>
      <w:rFonts w:asciiTheme="minorHAnsi" w:eastAsiaTheme="minorEastAsia" w:hAnsiTheme="minorHAnsi" w:cstheme="minorBidi"/>
      <w:lang w:eastAsia="ru-RU"/>
    </w:rPr>
  </w:style>
  <w:style w:type="numbering" w:customStyle="1" w:styleId="NoList1">
    <w:name w:val="No List1"/>
    <w:next w:val="a2"/>
    <w:uiPriority w:val="99"/>
    <w:semiHidden/>
    <w:unhideWhenUsed/>
    <w:rsid w:val="00566C05"/>
  </w:style>
  <w:style w:type="character" w:customStyle="1" w:styleId="10">
    <w:name w:val="Заголовок 1 Знак"/>
    <w:basedOn w:val="a0"/>
    <w:link w:val="1"/>
    <w:rsid w:val="00566C05"/>
    <w:rPr>
      <w:rFonts w:ascii="Times New Roman" w:eastAsia="Times New Roman" w:hAnsi="Times New Roman" w:cs="Times New Roman"/>
      <w:sz w:val="30"/>
      <w:szCs w:val="30"/>
      <w:lang w:val="ru-RU"/>
    </w:rPr>
  </w:style>
  <w:style w:type="paragraph" w:styleId="af5">
    <w:name w:val="Title"/>
    <w:basedOn w:val="a"/>
    <w:link w:val="af6"/>
    <w:qFormat/>
    <w:rsid w:val="00566C05"/>
    <w:pPr>
      <w:spacing w:before="4"/>
      <w:ind w:left="449" w:right="633"/>
      <w:jc w:val="center"/>
    </w:pPr>
    <w:rPr>
      <w:b/>
      <w:bCs/>
      <w:sz w:val="28"/>
      <w:szCs w:val="28"/>
    </w:rPr>
  </w:style>
  <w:style w:type="character" w:customStyle="1" w:styleId="af6">
    <w:name w:val="Заголовок Знак"/>
    <w:basedOn w:val="a0"/>
    <w:link w:val="af5"/>
    <w:rsid w:val="00566C05"/>
    <w:rPr>
      <w:rFonts w:ascii="Times New Roman" w:eastAsia="Times New Roman" w:hAnsi="Times New Roman" w:cs="Times New Roman"/>
      <w:b/>
      <w:bCs/>
      <w:sz w:val="28"/>
      <w:szCs w:val="28"/>
      <w:lang w:val="ru-RU"/>
    </w:rPr>
  </w:style>
  <w:style w:type="character" w:customStyle="1" w:styleId="40">
    <w:name w:val="Заголовок 4 Знак"/>
    <w:basedOn w:val="a0"/>
    <w:link w:val="4"/>
    <w:rsid w:val="00C50658"/>
    <w:rPr>
      <w:rFonts w:asciiTheme="majorHAnsi" w:eastAsiaTheme="majorEastAsia" w:hAnsiTheme="majorHAnsi" w:cstheme="majorBidi"/>
      <w:i/>
      <w:iCs/>
      <w:color w:val="365F91" w:themeColor="accent1" w:themeShade="BF"/>
      <w:lang w:val="ru-RU"/>
    </w:rPr>
  </w:style>
  <w:style w:type="character" w:customStyle="1" w:styleId="60">
    <w:name w:val="Заголовок 6 Знак"/>
    <w:basedOn w:val="a0"/>
    <w:link w:val="6"/>
    <w:rsid w:val="008A3452"/>
    <w:rPr>
      <w:rFonts w:asciiTheme="majorHAnsi" w:eastAsiaTheme="majorEastAsia" w:hAnsiTheme="majorHAnsi" w:cstheme="majorBidi"/>
      <w:color w:val="243F60" w:themeColor="accent1" w:themeShade="7F"/>
      <w:lang w:val="ru-RU"/>
    </w:rPr>
  </w:style>
  <w:style w:type="character" w:customStyle="1" w:styleId="50">
    <w:name w:val="Заголовок 5 Знак"/>
    <w:basedOn w:val="a0"/>
    <w:link w:val="5"/>
    <w:rsid w:val="00AF2B8A"/>
    <w:rPr>
      <w:rFonts w:ascii="Times New Roman" w:eastAsia="Calibri" w:hAnsi="Times New Roman" w:cs="Times New Roman"/>
      <w:i/>
      <w:szCs w:val="20"/>
      <w:lang w:val="ru-RU" w:eastAsia="ru-RU"/>
    </w:rPr>
  </w:style>
  <w:style w:type="character" w:customStyle="1" w:styleId="70">
    <w:name w:val="Заголовок 7 Знак"/>
    <w:basedOn w:val="a0"/>
    <w:link w:val="7"/>
    <w:rsid w:val="00AF2B8A"/>
    <w:rPr>
      <w:rFonts w:ascii="Cambria" w:eastAsia="Calibri" w:hAnsi="Cambria" w:cs="Times New Roman"/>
      <w:i/>
      <w:iCs/>
      <w:color w:val="404040"/>
      <w:lang w:val="ru-RU" w:eastAsia="ru-RU"/>
    </w:rPr>
  </w:style>
  <w:style w:type="character" w:customStyle="1" w:styleId="80">
    <w:name w:val="Заголовок 8 Знак"/>
    <w:basedOn w:val="a0"/>
    <w:link w:val="8"/>
    <w:rsid w:val="00AF2B8A"/>
    <w:rPr>
      <w:rFonts w:ascii="Cambria" w:eastAsia="Calibri" w:hAnsi="Cambria" w:cs="Times New Roman"/>
      <w:color w:val="404040"/>
      <w:sz w:val="20"/>
      <w:szCs w:val="20"/>
      <w:lang w:val="ru-RU" w:eastAsia="ru-RU"/>
    </w:rPr>
  </w:style>
  <w:style w:type="character" w:customStyle="1" w:styleId="90">
    <w:name w:val="Заголовок 9 Знак"/>
    <w:basedOn w:val="a0"/>
    <w:link w:val="9"/>
    <w:rsid w:val="00AF2B8A"/>
    <w:rPr>
      <w:rFonts w:ascii="Cambria" w:eastAsia="Calibri" w:hAnsi="Cambria" w:cs="Times New Roman"/>
      <w:i/>
      <w:iCs/>
      <w:color w:val="404040"/>
      <w:sz w:val="20"/>
      <w:szCs w:val="20"/>
      <w:lang w:val="ru-RU" w:eastAsia="ru-RU"/>
    </w:rPr>
  </w:style>
  <w:style w:type="numbering" w:customStyle="1" w:styleId="12">
    <w:name w:val="Нет списка1"/>
    <w:next w:val="a2"/>
    <w:semiHidden/>
    <w:rsid w:val="00AF2B8A"/>
  </w:style>
  <w:style w:type="paragraph" w:styleId="af7">
    <w:name w:val="Body Text Indent"/>
    <w:basedOn w:val="a"/>
    <w:link w:val="af8"/>
    <w:rsid w:val="00AF2B8A"/>
    <w:pPr>
      <w:widowControl/>
      <w:autoSpaceDE/>
      <w:autoSpaceDN/>
      <w:spacing w:after="120"/>
      <w:ind w:left="283"/>
    </w:pPr>
    <w:rPr>
      <w:sz w:val="20"/>
      <w:szCs w:val="20"/>
      <w:lang w:eastAsia="ru-RU"/>
    </w:rPr>
  </w:style>
  <w:style w:type="character" w:customStyle="1" w:styleId="af8">
    <w:name w:val="Основной текст с отступом Знак"/>
    <w:basedOn w:val="a0"/>
    <w:link w:val="af7"/>
    <w:rsid w:val="00AF2B8A"/>
    <w:rPr>
      <w:rFonts w:ascii="Times New Roman" w:eastAsia="Times New Roman" w:hAnsi="Times New Roman" w:cs="Times New Roman"/>
      <w:sz w:val="20"/>
      <w:szCs w:val="20"/>
      <w:lang w:val="ru-RU" w:eastAsia="ru-RU"/>
    </w:rPr>
  </w:style>
  <w:style w:type="table" w:customStyle="1" w:styleId="13">
    <w:name w:val="Сетка таблицы1"/>
    <w:basedOn w:val="a1"/>
    <w:next w:val="ad"/>
    <w:rsid w:val="00AF2B8A"/>
    <w:pPr>
      <w:widowControl/>
      <w:autoSpaceDE/>
      <w:autoSpaceDN/>
    </w:pPr>
    <w:rPr>
      <w:rFonts w:ascii="Times New Roman" w:eastAsia="MS Mincho"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rsid w:val="00AF2B8A"/>
  </w:style>
  <w:style w:type="character" w:customStyle="1" w:styleId="FontStyle18">
    <w:name w:val="Font Style18"/>
    <w:basedOn w:val="a0"/>
    <w:rsid w:val="00AF2B8A"/>
    <w:rPr>
      <w:rFonts w:ascii="Times New Roman" w:hAnsi="Times New Roman" w:cs="Times New Roman"/>
      <w:b/>
      <w:bCs/>
      <w:sz w:val="22"/>
      <w:szCs w:val="22"/>
    </w:rPr>
  </w:style>
  <w:style w:type="character" w:customStyle="1" w:styleId="apple-converted-space">
    <w:name w:val="apple-converted-space"/>
    <w:basedOn w:val="a0"/>
    <w:rsid w:val="00AF2B8A"/>
    <w:rPr>
      <w:rFonts w:cs="Times New Roman"/>
    </w:rPr>
  </w:style>
  <w:style w:type="paragraph" w:styleId="afa">
    <w:name w:val="Document Map"/>
    <w:basedOn w:val="a"/>
    <w:link w:val="afb"/>
    <w:semiHidden/>
    <w:rsid w:val="00AF2B8A"/>
    <w:pPr>
      <w:widowControl/>
      <w:shd w:val="clear" w:color="auto" w:fill="000080"/>
      <w:autoSpaceDE/>
      <w:autoSpaceDN/>
    </w:pPr>
    <w:rPr>
      <w:rFonts w:ascii="Tahoma" w:eastAsia="MS Mincho" w:hAnsi="Tahoma" w:cs="Tahoma"/>
      <w:sz w:val="20"/>
      <w:szCs w:val="20"/>
      <w:lang w:eastAsia="ja-JP"/>
    </w:rPr>
  </w:style>
  <w:style w:type="character" w:customStyle="1" w:styleId="afb">
    <w:name w:val="Схема документа Знак"/>
    <w:basedOn w:val="a0"/>
    <w:link w:val="afa"/>
    <w:semiHidden/>
    <w:rsid w:val="00AF2B8A"/>
    <w:rPr>
      <w:rFonts w:ascii="Tahoma" w:eastAsia="MS Mincho" w:hAnsi="Tahoma" w:cs="Tahoma"/>
      <w:sz w:val="20"/>
      <w:szCs w:val="20"/>
      <w:shd w:val="clear" w:color="auto" w:fill="000080"/>
      <w:lang w:val="ru-RU" w:eastAsia="ja-JP"/>
    </w:rPr>
  </w:style>
  <w:style w:type="paragraph" w:styleId="afc">
    <w:name w:val="Balloon Text"/>
    <w:basedOn w:val="a"/>
    <w:link w:val="afd"/>
    <w:rsid w:val="00AF2B8A"/>
    <w:pPr>
      <w:widowControl/>
      <w:autoSpaceDE/>
      <w:autoSpaceDN/>
    </w:pPr>
    <w:rPr>
      <w:rFonts w:ascii="Tahoma" w:hAnsi="Tahoma" w:cs="Tahoma"/>
      <w:sz w:val="16"/>
      <w:szCs w:val="16"/>
    </w:rPr>
  </w:style>
  <w:style w:type="character" w:customStyle="1" w:styleId="afd">
    <w:name w:val="Текст выноски Знак"/>
    <w:basedOn w:val="a0"/>
    <w:link w:val="afc"/>
    <w:rsid w:val="00AF2B8A"/>
    <w:rPr>
      <w:rFonts w:ascii="Tahoma" w:eastAsia="Times New Roman" w:hAnsi="Tahoma" w:cs="Tahoma"/>
      <w:sz w:val="16"/>
      <w:szCs w:val="16"/>
      <w:lang w:val="ru-RU"/>
    </w:rPr>
  </w:style>
  <w:style w:type="character" w:customStyle="1" w:styleId="apple-style-span">
    <w:name w:val="apple-style-span"/>
    <w:basedOn w:val="a0"/>
    <w:rsid w:val="00AF2B8A"/>
    <w:rPr>
      <w:rFonts w:cs="Times New Roman"/>
    </w:rPr>
  </w:style>
  <w:style w:type="paragraph" w:customStyle="1" w:styleId="14">
    <w:name w:val="Абзац списка1"/>
    <w:basedOn w:val="a"/>
    <w:rsid w:val="00AF2B8A"/>
    <w:pPr>
      <w:widowControl/>
      <w:autoSpaceDE/>
      <w:autoSpaceDN/>
      <w:spacing w:after="200" w:line="276" w:lineRule="auto"/>
      <w:ind w:left="720"/>
      <w:contextualSpacing/>
    </w:pPr>
    <w:rPr>
      <w:rFonts w:ascii="Calibri" w:eastAsia="Calibri" w:hAnsi="Calibri"/>
    </w:rPr>
  </w:style>
  <w:style w:type="paragraph" w:styleId="32">
    <w:name w:val="Body Text Indent 3"/>
    <w:basedOn w:val="a"/>
    <w:link w:val="33"/>
    <w:rsid w:val="00AF2B8A"/>
    <w:pPr>
      <w:widowControl/>
      <w:autoSpaceDE/>
      <w:autoSpaceDN/>
      <w:spacing w:after="120" w:line="276" w:lineRule="auto"/>
      <w:ind w:left="283"/>
    </w:pPr>
    <w:rPr>
      <w:rFonts w:ascii="Calibri" w:eastAsia="Calibri" w:hAnsi="Calibri"/>
      <w:sz w:val="16"/>
      <w:szCs w:val="16"/>
    </w:rPr>
  </w:style>
  <w:style w:type="character" w:customStyle="1" w:styleId="33">
    <w:name w:val="Основной текст с отступом 3 Знак"/>
    <w:basedOn w:val="a0"/>
    <w:link w:val="32"/>
    <w:rsid w:val="00AF2B8A"/>
    <w:rPr>
      <w:rFonts w:ascii="Calibri" w:eastAsia="Calibri" w:hAnsi="Calibri" w:cs="Times New Roman"/>
      <w:sz w:val="16"/>
      <w:szCs w:val="16"/>
      <w:lang w:val="ru-RU"/>
    </w:rPr>
  </w:style>
  <w:style w:type="paragraph" w:styleId="HTML">
    <w:name w:val="HTML Preformatted"/>
    <w:basedOn w:val="a"/>
    <w:link w:val="HTML0"/>
    <w:rsid w:val="00AF2B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AF2B8A"/>
    <w:rPr>
      <w:rFonts w:ascii="Courier New" w:eastAsia="Calibri" w:hAnsi="Courier New" w:cs="Courier New"/>
      <w:sz w:val="20"/>
      <w:szCs w:val="20"/>
      <w:lang w:val="ru-RU" w:eastAsia="ru-RU"/>
    </w:rPr>
  </w:style>
  <w:style w:type="paragraph" w:styleId="23">
    <w:name w:val="Body Text Indent 2"/>
    <w:basedOn w:val="a"/>
    <w:link w:val="24"/>
    <w:rsid w:val="00AF2B8A"/>
    <w:pPr>
      <w:widowControl/>
      <w:autoSpaceDE/>
      <w:autoSpaceDN/>
      <w:spacing w:after="120" w:line="480" w:lineRule="auto"/>
      <w:ind w:left="283"/>
    </w:pPr>
    <w:rPr>
      <w:rFonts w:ascii="Calibri" w:hAnsi="Calibri"/>
    </w:rPr>
  </w:style>
  <w:style w:type="character" w:customStyle="1" w:styleId="24">
    <w:name w:val="Основной текст с отступом 2 Знак"/>
    <w:basedOn w:val="a0"/>
    <w:link w:val="23"/>
    <w:rsid w:val="00AF2B8A"/>
    <w:rPr>
      <w:rFonts w:ascii="Calibri" w:eastAsia="Times New Roman" w:hAnsi="Calibri" w:cs="Times New Roman"/>
      <w:lang w:val="ru-RU"/>
    </w:rPr>
  </w:style>
  <w:style w:type="character" w:customStyle="1" w:styleId="par">
    <w:name w:val="par"/>
    <w:basedOn w:val="a0"/>
    <w:rsid w:val="00AF2B8A"/>
    <w:rPr>
      <w:rFonts w:cs="Times New Roman"/>
    </w:rPr>
  </w:style>
  <w:style w:type="paragraph" w:styleId="afe">
    <w:name w:val="Subtitle"/>
    <w:basedOn w:val="a"/>
    <w:link w:val="aff"/>
    <w:qFormat/>
    <w:rsid w:val="00AF2B8A"/>
    <w:pPr>
      <w:widowControl/>
      <w:autoSpaceDE/>
      <w:autoSpaceDN/>
      <w:ind w:firstLine="567"/>
      <w:jc w:val="center"/>
    </w:pPr>
    <w:rPr>
      <w:rFonts w:eastAsia="Calibri"/>
      <w:b/>
      <w:sz w:val="28"/>
      <w:szCs w:val="24"/>
      <w:lang w:eastAsia="ru-RU"/>
    </w:rPr>
  </w:style>
  <w:style w:type="character" w:customStyle="1" w:styleId="aff">
    <w:name w:val="Подзаголовок Знак"/>
    <w:basedOn w:val="a0"/>
    <w:link w:val="afe"/>
    <w:rsid w:val="00AF2B8A"/>
    <w:rPr>
      <w:rFonts w:ascii="Times New Roman" w:eastAsia="Calibri" w:hAnsi="Times New Roman" w:cs="Times New Roman"/>
      <w:b/>
      <w:sz w:val="28"/>
      <w:szCs w:val="24"/>
      <w:lang w:val="ru-RU" w:eastAsia="ru-RU"/>
    </w:rPr>
  </w:style>
  <w:style w:type="character" w:customStyle="1" w:styleId="mw-headline">
    <w:name w:val="mw-headline"/>
    <w:basedOn w:val="a0"/>
    <w:rsid w:val="00AF2B8A"/>
    <w:rPr>
      <w:rFonts w:cs="Times New Roman"/>
    </w:rPr>
  </w:style>
  <w:style w:type="paragraph" w:customStyle="1" w:styleId="15">
    <w:name w:val="Заголовок оглавления1"/>
    <w:basedOn w:val="1"/>
    <w:next w:val="a"/>
    <w:rsid w:val="00AF2B8A"/>
    <w:pPr>
      <w:keepNext/>
      <w:keepLines/>
      <w:widowControl/>
      <w:autoSpaceDE/>
      <w:autoSpaceDN/>
      <w:spacing w:before="480" w:line="276" w:lineRule="auto"/>
      <w:ind w:left="0" w:firstLine="0"/>
      <w:outlineLvl w:val="9"/>
    </w:pPr>
    <w:rPr>
      <w:rFonts w:ascii="Cambria" w:eastAsia="Calibri" w:hAnsi="Cambria"/>
      <w:b/>
      <w:bCs/>
      <w:color w:val="365F91"/>
      <w:sz w:val="28"/>
      <w:szCs w:val="28"/>
    </w:rPr>
  </w:style>
  <w:style w:type="paragraph" w:customStyle="1" w:styleId="16">
    <w:name w:val="Стиль1"/>
    <w:basedOn w:val="1"/>
    <w:link w:val="17"/>
    <w:rsid w:val="00AF2B8A"/>
    <w:pPr>
      <w:widowControl/>
      <w:autoSpaceDE/>
      <w:autoSpaceDN/>
      <w:spacing w:before="100" w:beforeAutospacing="1" w:afterAutospacing="1"/>
      <w:ind w:left="0" w:firstLine="567"/>
      <w:jc w:val="center"/>
    </w:pPr>
    <w:rPr>
      <w:rFonts w:eastAsia="Calibri"/>
      <w:b/>
      <w:bCs/>
      <w:kern w:val="36"/>
      <w:sz w:val="28"/>
      <w:szCs w:val="28"/>
      <w:lang w:eastAsia="ru-RU"/>
    </w:rPr>
  </w:style>
  <w:style w:type="character" w:customStyle="1" w:styleId="17">
    <w:name w:val="Стиль1 Знак"/>
    <w:basedOn w:val="10"/>
    <w:link w:val="16"/>
    <w:locked/>
    <w:rsid w:val="00AF2B8A"/>
    <w:rPr>
      <w:rFonts w:ascii="Times New Roman" w:eastAsia="Calibri" w:hAnsi="Times New Roman" w:cs="Times New Roman"/>
      <w:b/>
      <w:bCs/>
      <w:kern w:val="36"/>
      <w:sz w:val="28"/>
      <w:szCs w:val="28"/>
      <w:lang w:val="ru-RU" w:eastAsia="ru-RU"/>
    </w:rPr>
  </w:style>
  <w:style w:type="paragraph" w:customStyle="1" w:styleId="18">
    <w:name w:val="заголовок 1"/>
    <w:basedOn w:val="a"/>
    <w:next w:val="a"/>
    <w:rsid w:val="00AF2B8A"/>
    <w:pPr>
      <w:keepNext/>
      <w:widowControl/>
      <w:autoSpaceDE/>
      <w:autoSpaceDN/>
    </w:pPr>
    <w:rPr>
      <w:rFonts w:eastAsia="Calibri"/>
      <w:b/>
      <w:szCs w:val="20"/>
      <w:lang w:eastAsia="ru-RU"/>
    </w:rPr>
  </w:style>
  <w:style w:type="paragraph" w:customStyle="1" w:styleId="25">
    <w:name w:val="заголовок 2"/>
    <w:basedOn w:val="a"/>
    <w:next w:val="a"/>
    <w:rsid w:val="00AF2B8A"/>
    <w:pPr>
      <w:keepNext/>
      <w:widowControl/>
      <w:tabs>
        <w:tab w:val="left" w:pos="915"/>
      </w:tabs>
      <w:autoSpaceDE/>
      <w:autoSpaceDN/>
      <w:ind w:firstLine="510"/>
      <w:jc w:val="both"/>
    </w:pPr>
    <w:rPr>
      <w:rFonts w:eastAsia="Calibri"/>
      <w:b/>
      <w:i/>
      <w:sz w:val="18"/>
      <w:szCs w:val="20"/>
      <w:u w:val="single"/>
      <w:lang w:eastAsia="ru-RU"/>
    </w:rPr>
  </w:style>
  <w:style w:type="paragraph" w:customStyle="1" w:styleId="210">
    <w:name w:val="Основной текст 21"/>
    <w:basedOn w:val="a"/>
    <w:rsid w:val="00AF2B8A"/>
    <w:pPr>
      <w:widowControl/>
      <w:tabs>
        <w:tab w:val="left" w:pos="915"/>
      </w:tabs>
      <w:autoSpaceDE/>
      <w:autoSpaceDN/>
      <w:ind w:firstLine="510"/>
      <w:jc w:val="both"/>
    </w:pPr>
    <w:rPr>
      <w:rFonts w:eastAsia="Calibri"/>
      <w:sz w:val="18"/>
      <w:szCs w:val="20"/>
      <w:lang w:eastAsia="ru-RU"/>
    </w:rPr>
  </w:style>
  <w:style w:type="paragraph" w:customStyle="1" w:styleId="211">
    <w:name w:val="Основной текст с отступом 21"/>
    <w:basedOn w:val="a"/>
    <w:rsid w:val="00AF2B8A"/>
    <w:pPr>
      <w:widowControl/>
      <w:autoSpaceDE/>
      <w:autoSpaceDN/>
      <w:ind w:firstLine="510"/>
      <w:jc w:val="both"/>
    </w:pPr>
    <w:rPr>
      <w:rFonts w:eastAsia="Calibri"/>
      <w:sz w:val="20"/>
      <w:szCs w:val="20"/>
      <w:lang w:eastAsia="ru-RU"/>
    </w:rPr>
  </w:style>
  <w:style w:type="paragraph" w:styleId="aff0">
    <w:name w:val="Block Text"/>
    <w:basedOn w:val="a"/>
    <w:rsid w:val="00AF2B8A"/>
    <w:pPr>
      <w:widowControl/>
      <w:tabs>
        <w:tab w:val="left" w:pos="510"/>
      </w:tabs>
      <w:autoSpaceDE/>
      <w:autoSpaceDN/>
      <w:ind w:left="510" w:right="821" w:hanging="510"/>
      <w:jc w:val="both"/>
    </w:pPr>
    <w:rPr>
      <w:rFonts w:eastAsia="Calibri"/>
      <w:szCs w:val="20"/>
      <w:lang w:eastAsia="ru-RU"/>
    </w:rPr>
  </w:style>
  <w:style w:type="paragraph" w:styleId="26">
    <w:name w:val="Body Text 2"/>
    <w:basedOn w:val="a"/>
    <w:link w:val="27"/>
    <w:rsid w:val="00AF2B8A"/>
    <w:pPr>
      <w:widowControl/>
      <w:autoSpaceDE/>
      <w:autoSpaceDN/>
      <w:spacing w:line="360" w:lineRule="auto"/>
      <w:jc w:val="center"/>
    </w:pPr>
    <w:rPr>
      <w:rFonts w:eastAsia="Calibri"/>
      <w:b/>
      <w:sz w:val="28"/>
      <w:szCs w:val="20"/>
      <w:lang w:eastAsia="ru-RU"/>
    </w:rPr>
  </w:style>
  <w:style w:type="character" w:customStyle="1" w:styleId="27">
    <w:name w:val="Основной текст 2 Знак"/>
    <w:basedOn w:val="a0"/>
    <w:link w:val="26"/>
    <w:rsid w:val="00AF2B8A"/>
    <w:rPr>
      <w:rFonts w:ascii="Times New Roman" w:eastAsia="Calibri" w:hAnsi="Times New Roman" w:cs="Times New Roman"/>
      <w:b/>
      <w:sz w:val="28"/>
      <w:szCs w:val="20"/>
      <w:lang w:val="ru-RU" w:eastAsia="ru-RU"/>
    </w:rPr>
  </w:style>
  <w:style w:type="paragraph" w:styleId="34">
    <w:name w:val="Body Text 3"/>
    <w:basedOn w:val="a"/>
    <w:link w:val="35"/>
    <w:rsid w:val="00AF2B8A"/>
    <w:pPr>
      <w:widowControl/>
      <w:autoSpaceDE/>
      <w:autoSpaceDN/>
      <w:spacing w:line="480" w:lineRule="auto"/>
      <w:jc w:val="center"/>
    </w:pPr>
    <w:rPr>
      <w:rFonts w:eastAsia="Calibri"/>
      <w:b/>
      <w:sz w:val="36"/>
      <w:szCs w:val="20"/>
      <w:lang w:eastAsia="ru-RU"/>
    </w:rPr>
  </w:style>
  <w:style w:type="character" w:customStyle="1" w:styleId="35">
    <w:name w:val="Основной текст 3 Знак"/>
    <w:basedOn w:val="a0"/>
    <w:link w:val="34"/>
    <w:rsid w:val="00AF2B8A"/>
    <w:rPr>
      <w:rFonts w:ascii="Times New Roman" w:eastAsia="Calibri" w:hAnsi="Times New Roman" w:cs="Times New Roman"/>
      <w:b/>
      <w:sz w:val="36"/>
      <w:szCs w:val="20"/>
      <w:lang w:val="ru-RU" w:eastAsia="ru-RU"/>
    </w:rPr>
  </w:style>
  <w:style w:type="paragraph" w:customStyle="1" w:styleId="figure-right">
    <w:name w:val="figure-right"/>
    <w:basedOn w:val="a"/>
    <w:rsid w:val="00AF2B8A"/>
    <w:pPr>
      <w:widowControl/>
      <w:autoSpaceDE/>
      <w:autoSpaceDN/>
      <w:spacing w:before="100" w:beforeAutospacing="1" w:after="100" w:afterAutospacing="1"/>
      <w:jc w:val="center"/>
    </w:pPr>
    <w:rPr>
      <w:rFonts w:ascii="Helvetica" w:eastAsia="Calibri" w:hAnsi="Helvetica"/>
      <w:color w:val="778855"/>
      <w:sz w:val="18"/>
      <w:szCs w:val="18"/>
      <w:lang w:eastAsia="ru-RU"/>
    </w:rPr>
  </w:style>
  <w:style w:type="paragraph" w:customStyle="1" w:styleId="aff1">
    <w:name w:val="Формула"/>
    <w:basedOn w:val="a"/>
    <w:next w:val="a"/>
    <w:rsid w:val="00AF2B8A"/>
    <w:pPr>
      <w:keepLines/>
      <w:widowControl/>
      <w:tabs>
        <w:tab w:val="right" w:pos="9072"/>
      </w:tabs>
      <w:overflowPunct w:val="0"/>
      <w:adjustRightInd w:val="0"/>
      <w:spacing w:before="240" w:after="240"/>
      <w:ind w:left="1134"/>
    </w:pPr>
    <w:rPr>
      <w:rFonts w:eastAsia="Calibri"/>
      <w:b/>
      <w:i/>
      <w:color w:val="000000"/>
      <w:sz w:val="24"/>
      <w:szCs w:val="20"/>
      <w:lang w:eastAsia="ru-RU"/>
    </w:rPr>
  </w:style>
  <w:style w:type="paragraph" w:customStyle="1" w:styleId="aff2">
    <w:name w:val="Мой список"/>
    <w:basedOn w:val="a"/>
    <w:next w:val="a"/>
    <w:rsid w:val="00AF2B8A"/>
    <w:pPr>
      <w:widowControl/>
      <w:overflowPunct w:val="0"/>
      <w:adjustRightInd w:val="0"/>
      <w:ind w:left="567" w:hanging="567"/>
    </w:pPr>
    <w:rPr>
      <w:rFonts w:eastAsia="Calibri"/>
      <w:color w:val="000000"/>
      <w:sz w:val="24"/>
      <w:szCs w:val="20"/>
      <w:lang w:eastAsia="ru-RU"/>
    </w:rPr>
  </w:style>
  <w:style w:type="paragraph" w:customStyle="1" w:styleId="aff3">
    <w:name w:val="Дальше"/>
    <w:basedOn w:val="a"/>
    <w:next w:val="a"/>
    <w:rsid w:val="00AF2B8A"/>
    <w:pPr>
      <w:widowControl/>
      <w:overflowPunct w:val="0"/>
      <w:adjustRightInd w:val="0"/>
      <w:jc w:val="both"/>
    </w:pPr>
    <w:rPr>
      <w:rFonts w:eastAsia="Calibri"/>
      <w:color w:val="000000"/>
      <w:sz w:val="24"/>
      <w:szCs w:val="20"/>
      <w:lang w:eastAsia="ru-RU"/>
    </w:rPr>
  </w:style>
  <w:style w:type="paragraph" w:customStyle="1" w:styleId="19">
    <w:name w:val="Обычный1"/>
    <w:rsid w:val="00AF2B8A"/>
    <w:pPr>
      <w:widowControl/>
      <w:autoSpaceDE/>
      <w:autoSpaceDN/>
      <w:spacing w:before="100" w:after="100"/>
    </w:pPr>
    <w:rPr>
      <w:rFonts w:ascii="Times New Roman" w:eastAsia="Calibri" w:hAnsi="Times New Roman" w:cs="Times New Roman"/>
      <w:sz w:val="24"/>
      <w:szCs w:val="20"/>
      <w:lang w:val="ru-RU" w:eastAsia="ru-RU"/>
    </w:rPr>
  </w:style>
  <w:style w:type="paragraph" w:customStyle="1" w:styleId="aff4">
    <w:name w:val="таблица"/>
    <w:basedOn w:val="a3"/>
    <w:rsid w:val="00AF2B8A"/>
    <w:pPr>
      <w:widowControl/>
      <w:adjustRightInd w:val="0"/>
      <w:ind w:left="0" w:firstLine="0"/>
      <w:jc w:val="center"/>
    </w:pPr>
    <w:rPr>
      <w:rFonts w:eastAsia="Calibri"/>
      <w:sz w:val="24"/>
      <w:szCs w:val="16"/>
      <w:lang w:eastAsia="ru-RU"/>
    </w:rPr>
  </w:style>
  <w:style w:type="paragraph" w:customStyle="1" w:styleId="aff5">
    <w:name w:val="программа"/>
    <w:basedOn w:val="a"/>
    <w:rsid w:val="00AF2B8A"/>
    <w:pPr>
      <w:widowControl/>
      <w:autoSpaceDE/>
      <w:autoSpaceDN/>
      <w:spacing w:before="80"/>
    </w:pPr>
    <w:rPr>
      <w:rFonts w:ascii="Courier New" w:eastAsia="Calibri" w:hAnsi="Courier New"/>
      <w:szCs w:val="16"/>
      <w:lang w:val="en-US" w:eastAsia="ru-RU"/>
    </w:rPr>
  </w:style>
  <w:style w:type="paragraph" w:customStyle="1" w:styleId="FR4">
    <w:name w:val="FR4"/>
    <w:rsid w:val="00AF2B8A"/>
    <w:pPr>
      <w:autoSpaceDE/>
      <w:autoSpaceDN/>
      <w:spacing w:line="260" w:lineRule="auto"/>
      <w:ind w:left="1520"/>
      <w:jc w:val="both"/>
    </w:pPr>
    <w:rPr>
      <w:rFonts w:ascii="Arial" w:eastAsia="Calibri" w:hAnsi="Arial" w:cs="Times New Roman"/>
      <w:sz w:val="18"/>
      <w:szCs w:val="20"/>
      <w:lang w:val="ru-RU" w:eastAsia="ru-RU"/>
    </w:rPr>
  </w:style>
  <w:style w:type="character" w:customStyle="1" w:styleId="editsection">
    <w:name w:val="editsection"/>
    <w:basedOn w:val="a0"/>
    <w:rsid w:val="00AF2B8A"/>
    <w:rPr>
      <w:rFonts w:cs="Times New Roman"/>
    </w:rPr>
  </w:style>
  <w:style w:type="character" w:customStyle="1" w:styleId="reuse">
    <w:name w:val="reuse"/>
    <w:basedOn w:val="a0"/>
    <w:rsid w:val="00AF2B8A"/>
    <w:rPr>
      <w:rFonts w:cs="Times New Roman"/>
    </w:rPr>
  </w:style>
  <w:style w:type="paragraph" w:styleId="aff6">
    <w:name w:val="List"/>
    <w:basedOn w:val="a"/>
    <w:rsid w:val="00AF2B8A"/>
    <w:pPr>
      <w:widowControl/>
      <w:autoSpaceDE/>
      <w:autoSpaceDN/>
      <w:ind w:left="283" w:hanging="283"/>
    </w:pPr>
    <w:rPr>
      <w:rFonts w:eastAsia="Calibri"/>
      <w:sz w:val="20"/>
      <w:szCs w:val="20"/>
      <w:lang w:eastAsia="ru-RU"/>
    </w:rPr>
  </w:style>
  <w:style w:type="character" w:customStyle="1" w:styleId="citation">
    <w:name w:val="citation"/>
    <w:basedOn w:val="a0"/>
    <w:rsid w:val="00AF2B8A"/>
    <w:rPr>
      <w:rFonts w:cs="Times New Roman"/>
    </w:rPr>
  </w:style>
  <w:style w:type="paragraph" w:styleId="z-">
    <w:name w:val="HTML Top of Form"/>
    <w:basedOn w:val="a"/>
    <w:next w:val="a"/>
    <w:link w:val="z-0"/>
    <w:hidden/>
    <w:rsid w:val="00AF2B8A"/>
    <w:pPr>
      <w:widowControl/>
      <w:pBdr>
        <w:bottom w:val="single" w:sz="6" w:space="1" w:color="auto"/>
      </w:pBdr>
      <w:autoSpaceDE/>
      <w:autoSpaceDN/>
      <w:jc w:val="center"/>
    </w:pPr>
    <w:rPr>
      <w:rFonts w:ascii="Arial" w:eastAsia="Calibri" w:hAnsi="Arial" w:cs="Arial"/>
      <w:vanish/>
      <w:sz w:val="16"/>
      <w:szCs w:val="16"/>
      <w:lang w:eastAsia="ru-RU"/>
    </w:rPr>
  </w:style>
  <w:style w:type="character" w:customStyle="1" w:styleId="z-0">
    <w:name w:val="z-Начало формы Знак"/>
    <w:basedOn w:val="a0"/>
    <w:link w:val="z-"/>
    <w:rsid w:val="00AF2B8A"/>
    <w:rPr>
      <w:rFonts w:ascii="Arial" w:eastAsia="Calibri" w:hAnsi="Arial" w:cs="Arial"/>
      <w:vanish/>
      <w:sz w:val="16"/>
      <w:szCs w:val="16"/>
      <w:lang w:val="ru-RU" w:eastAsia="ru-RU"/>
    </w:rPr>
  </w:style>
  <w:style w:type="paragraph" w:styleId="z-1">
    <w:name w:val="HTML Bottom of Form"/>
    <w:basedOn w:val="a"/>
    <w:next w:val="a"/>
    <w:link w:val="z-2"/>
    <w:hidden/>
    <w:rsid w:val="00AF2B8A"/>
    <w:pPr>
      <w:widowControl/>
      <w:pBdr>
        <w:top w:val="single" w:sz="6" w:space="1" w:color="auto"/>
      </w:pBdr>
      <w:autoSpaceDE/>
      <w:autoSpaceDN/>
      <w:jc w:val="center"/>
    </w:pPr>
    <w:rPr>
      <w:rFonts w:ascii="Arial" w:eastAsia="Calibri" w:hAnsi="Arial" w:cs="Arial"/>
      <w:vanish/>
      <w:sz w:val="16"/>
      <w:szCs w:val="16"/>
      <w:lang w:eastAsia="ru-RU"/>
    </w:rPr>
  </w:style>
  <w:style w:type="character" w:customStyle="1" w:styleId="z-2">
    <w:name w:val="z-Конец формы Знак"/>
    <w:basedOn w:val="a0"/>
    <w:link w:val="z-1"/>
    <w:rsid w:val="00AF2B8A"/>
    <w:rPr>
      <w:rFonts w:ascii="Arial" w:eastAsia="Calibri" w:hAnsi="Arial" w:cs="Arial"/>
      <w:vanish/>
      <w:sz w:val="16"/>
      <w:szCs w:val="16"/>
      <w:lang w:val="ru-RU" w:eastAsia="ru-RU"/>
    </w:rPr>
  </w:style>
  <w:style w:type="paragraph" w:customStyle="1" w:styleId="110">
    <w:name w:val="Знак Знак11 Знак"/>
    <w:basedOn w:val="a"/>
    <w:rsid w:val="00AF2B8A"/>
    <w:pPr>
      <w:widowControl/>
      <w:autoSpaceDE/>
      <w:autoSpaceDN/>
      <w:spacing w:after="160" w:line="240" w:lineRule="exact"/>
    </w:pPr>
    <w:rPr>
      <w:rFonts w:ascii="Verdana" w:eastAsia="Calibri" w:hAnsi="Verdana"/>
      <w:sz w:val="20"/>
      <w:szCs w:val="20"/>
      <w:lang w:val="en-US"/>
    </w:rPr>
  </w:style>
  <w:style w:type="paragraph" w:customStyle="1" w:styleId="western">
    <w:name w:val="western"/>
    <w:basedOn w:val="a"/>
    <w:rsid w:val="00AF2B8A"/>
    <w:pPr>
      <w:widowControl/>
      <w:autoSpaceDE/>
      <w:autoSpaceDN/>
      <w:spacing w:before="100" w:beforeAutospacing="1" w:after="115"/>
    </w:pPr>
    <w:rPr>
      <w:rFonts w:eastAsia="Calibri"/>
      <w:color w:val="000000"/>
      <w:sz w:val="24"/>
      <w:szCs w:val="24"/>
      <w:lang w:eastAsia="ru-RU"/>
    </w:rPr>
  </w:style>
  <w:style w:type="paragraph" w:customStyle="1" w:styleId="28">
    <w:name w:val="Обычный2"/>
    <w:rsid w:val="00AF2B8A"/>
    <w:pPr>
      <w:widowControl/>
      <w:autoSpaceDE/>
      <w:autoSpaceDN/>
    </w:pPr>
    <w:rPr>
      <w:rFonts w:ascii="Times New Roman" w:eastAsia="Calibri" w:hAnsi="Times New Roman" w:cs="Times New Roman"/>
      <w:sz w:val="20"/>
      <w:szCs w:val="20"/>
      <w:lang w:val="ru-RU" w:eastAsia="ru-RU"/>
    </w:rPr>
  </w:style>
  <w:style w:type="paragraph" w:customStyle="1" w:styleId="111">
    <w:name w:val="Заголовок 11"/>
    <w:basedOn w:val="28"/>
    <w:next w:val="28"/>
    <w:rsid w:val="00AF2B8A"/>
    <w:pPr>
      <w:keepNext/>
      <w:spacing w:before="240" w:after="60"/>
    </w:pPr>
    <w:rPr>
      <w:rFonts w:ascii="Arial" w:hAnsi="Arial"/>
      <w:b/>
      <w:kern w:val="28"/>
      <w:sz w:val="28"/>
    </w:rPr>
  </w:style>
  <w:style w:type="paragraph" w:styleId="aff7">
    <w:name w:val="Plain Text"/>
    <w:basedOn w:val="a"/>
    <w:link w:val="aff8"/>
    <w:rsid w:val="00AF2B8A"/>
    <w:pPr>
      <w:widowControl/>
      <w:autoSpaceDE/>
      <w:autoSpaceDN/>
    </w:pPr>
    <w:rPr>
      <w:rFonts w:ascii="Courier New" w:eastAsia="Calibri" w:hAnsi="Courier New"/>
      <w:sz w:val="20"/>
      <w:szCs w:val="20"/>
      <w:lang w:eastAsia="ru-RU"/>
    </w:rPr>
  </w:style>
  <w:style w:type="character" w:customStyle="1" w:styleId="aff8">
    <w:name w:val="Текст Знак"/>
    <w:basedOn w:val="a0"/>
    <w:link w:val="aff7"/>
    <w:rsid w:val="00AF2B8A"/>
    <w:rPr>
      <w:rFonts w:ascii="Courier New" w:eastAsia="Calibri" w:hAnsi="Courier New" w:cs="Times New Roman"/>
      <w:sz w:val="20"/>
      <w:szCs w:val="20"/>
      <w:lang w:val="ru-RU" w:eastAsia="ru-RU"/>
    </w:rPr>
  </w:style>
  <w:style w:type="paragraph" w:customStyle="1" w:styleId="FR2">
    <w:name w:val="FR2"/>
    <w:rsid w:val="00AF2B8A"/>
    <w:pPr>
      <w:adjustRightInd w:val="0"/>
      <w:spacing w:before="60"/>
      <w:ind w:left="80"/>
    </w:pPr>
    <w:rPr>
      <w:rFonts w:ascii="Arial" w:eastAsia="Calibri" w:hAnsi="Arial" w:cs="Arial"/>
      <w:b/>
      <w:bCs/>
      <w:lang w:val="ru-RU" w:eastAsia="ru-RU"/>
    </w:rPr>
  </w:style>
  <w:style w:type="character" w:customStyle="1" w:styleId="keyword">
    <w:name w:val="keyword"/>
    <w:basedOn w:val="a0"/>
    <w:rsid w:val="00AF2B8A"/>
    <w:rPr>
      <w:rFonts w:cs="Times New Roman"/>
    </w:rPr>
  </w:style>
  <w:style w:type="character" w:customStyle="1" w:styleId="keyworddef">
    <w:name w:val="keyword_def"/>
    <w:basedOn w:val="a0"/>
    <w:rsid w:val="00AF2B8A"/>
    <w:rPr>
      <w:rFonts w:cs="Times New Roman"/>
    </w:rPr>
  </w:style>
  <w:style w:type="character" w:customStyle="1" w:styleId="postbody">
    <w:name w:val="postbody"/>
    <w:basedOn w:val="a0"/>
    <w:rsid w:val="00AF2B8A"/>
    <w:rPr>
      <w:rFonts w:cs="Times New Roman"/>
    </w:rPr>
  </w:style>
  <w:style w:type="table" w:customStyle="1" w:styleId="112">
    <w:name w:val="Сетка таблицы11"/>
    <w:basedOn w:val="a1"/>
    <w:next w:val="ad"/>
    <w:uiPriority w:val="59"/>
    <w:locked/>
    <w:rsid w:val="00AF2B8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
    <w:name w:val="Нет списка2"/>
    <w:next w:val="a2"/>
    <w:semiHidden/>
    <w:rsid w:val="00E61037"/>
  </w:style>
  <w:style w:type="table" w:customStyle="1" w:styleId="36">
    <w:name w:val="Сетка таблицы3"/>
    <w:basedOn w:val="a1"/>
    <w:next w:val="ad"/>
    <w:rsid w:val="00E61037"/>
    <w:pPr>
      <w:widowControl/>
      <w:autoSpaceDE/>
      <w:autoSpaceDN/>
    </w:pPr>
    <w:rPr>
      <w:rFonts w:ascii="Times New Roman" w:eastAsia="MS Mincho"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semiHidden/>
    <w:rsid w:val="00273D69"/>
  </w:style>
  <w:style w:type="table" w:customStyle="1" w:styleId="42">
    <w:name w:val="Сетка таблицы4"/>
    <w:basedOn w:val="a1"/>
    <w:next w:val="ad"/>
    <w:rsid w:val="00273D69"/>
    <w:pPr>
      <w:widowControl/>
      <w:autoSpaceDE/>
      <w:autoSpaceDN/>
    </w:pPr>
    <w:rPr>
      <w:rFonts w:ascii="Times New Roman" w:eastAsia="MS Mincho"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B205F"/>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C112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4639">
      <w:bodyDiv w:val="1"/>
      <w:marLeft w:val="0"/>
      <w:marRight w:val="0"/>
      <w:marTop w:val="0"/>
      <w:marBottom w:val="0"/>
      <w:divBdr>
        <w:top w:val="none" w:sz="0" w:space="0" w:color="auto"/>
        <w:left w:val="none" w:sz="0" w:space="0" w:color="auto"/>
        <w:bottom w:val="none" w:sz="0" w:space="0" w:color="auto"/>
        <w:right w:val="none" w:sz="0" w:space="0" w:color="auto"/>
      </w:divBdr>
    </w:div>
    <w:div w:id="94794127">
      <w:bodyDiv w:val="1"/>
      <w:marLeft w:val="0"/>
      <w:marRight w:val="0"/>
      <w:marTop w:val="0"/>
      <w:marBottom w:val="0"/>
      <w:divBdr>
        <w:top w:val="none" w:sz="0" w:space="0" w:color="auto"/>
        <w:left w:val="none" w:sz="0" w:space="0" w:color="auto"/>
        <w:bottom w:val="none" w:sz="0" w:space="0" w:color="auto"/>
        <w:right w:val="none" w:sz="0" w:space="0" w:color="auto"/>
      </w:divBdr>
    </w:div>
    <w:div w:id="192230175">
      <w:bodyDiv w:val="1"/>
      <w:marLeft w:val="0"/>
      <w:marRight w:val="0"/>
      <w:marTop w:val="0"/>
      <w:marBottom w:val="0"/>
      <w:divBdr>
        <w:top w:val="none" w:sz="0" w:space="0" w:color="auto"/>
        <w:left w:val="none" w:sz="0" w:space="0" w:color="auto"/>
        <w:bottom w:val="none" w:sz="0" w:space="0" w:color="auto"/>
        <w:right w:val="none" w:sz="0" w:space="0" w:color="auto"/>
      </w:divBdr>
    </w:div>
    <w:div w:id="333578338">
      <w:bodyDiv w:val="1"/>
      <w:marLeft w:val="0"/>
      <w:marRight w:val="0"/>
      <w:marTop w:val="0"/>
      <w:marBottom w:val="0"/>
      <w:divBdr>
        <w:top w:val="none" w:sz="0" w:space="0" w:color="auto"/>
        <w:left w:val="none" w:sz="0" w:space="0" w:color="auto"/>
        <w:bottom w:val="none" w:sz="0" w:space="0" w:color="auto"/>
        <w:right w:val="none" w:sz="0" w:space="0" w:color="auto"/>
      </w:divBdr>
    </w:div>
    <w:div w:id="447624360">
      <w:bodyDiv w:val="1"/>
      <w:marLeft w:val="0"/>
      <w:marRight w:val="0"/>
      <w:marTop w:val="0"/>
      <w:marBottom w:val="0"/>
      <w:divBdr>
        <w:top w:val="none" w:sz="0" w:space="0" w:color="auto"/>
        <w:left w:val="none" w:sz="0" w:space="0" w:color="auto"/>
        <w:bottom w:val="none" w:sz="0" w:space="0" w:color="auto"/>
        <w:right w:val="none" w:sz="0" w:space="0" w:color="auto"/>
      </w:divBdr>
    </w:div>
    <w:div w:id="769858599">
      <w:bodyDiv w:val="1"/>
      <w:marLeft w:val="0"/>
      <w:marRight w:val="0"/>
      <w:marTop w:val="0"/>
      <w:marBottom w:val="0"/>
      <w:divBdr>
        <w:top w:val="none" w:sz="0" w:space="0" w:color="auto"/>
        <w:left w:val="none" w:sz="0" w:space="0" w:color="auto"/>
        <w:bottom w:val="none" w:sz="0" w:space="0" w:color="auto"/>
        <w:right w:val="none" w:sz="0" w:space="0" w:color="auto"/>
      </w:divBdr>
    </w:div>
    <w:div w:id="818500399">
      <w:bodyDiv w:val="1"/>
      <w:marLeft w:val="0"/>
      <w:marRight w:val="0"/>
      <w:marTop w:val="0"/>
      <w:marBottom w:val="0"/>
      <w:divBdr>
        <w:top w:val="none" w:sz="0" w:space="0" w:color="auto"/>
        <w:left w:val="none" w:sz="0" w:space="0" w:color="auto"/>
        <w:bottom w:val="none" w:sz="0" w:space="0" w:color="auto"/>
        <w:right w:val="none" w:sz="0" w:space="0" w:color="auto"/>
      </w:divBdr>
    </w:div>
    <w:div w:id="836379363">
      <w:bodyDiv w:val="1"/>
      <w:marLeft w:val="0"/>
      <w:marRight w:val="0"/>
      <w:marTop w:val="0"/>
      <w:marBottom w:val="0"/>
      <w:divBdr>
        <w:top w:val="none" w:sz="0" w:space="0" w:color="auto"/>
        <w:left w:val="none" w:sz="0" w:space="0" w:color="auto"/>
        <w:bottom w:val="none" w:sz="0" w:space="0" w:color="auto"/>
        <w:right w:val="none" w:sz="0" w:space="0" w:color="auto"/>
      </w:divBdr>
    </w:div>
    <w:div w:id="929388691">
      <w:bodyDiv w:val="1"/>
      <w:marLeft w:val="0"/>
      <w:marRight w:val="0"/>
      <w:marTop w:val="0"/>
      <w:marBottom w:val="0"/>
      <w:divBdr>
        <w:top w:val="none" w:sz="0" w:space="0" w:color="auto"/>
        <w:left w:val="none" w:sz="0" w:space="0" w:color="auto"/>
        <w:bottom w:val="none" w:sz="0" w:space="0" w:color="auto"/>
        <w:right w:val="none" w:sz="0" w:space="0" w:color="auto"/>
      </w:divBdr>
    </w:div>
    <w:div w:id="984238549">
      <w:bodyDiv w:val="1"/>
      <w:marLeft w:val="0"/>
      <w:marRight w:val="0"/>
      <w:marTop w:val="0"/>
      <w:marBottom w:val="0"/>
      <w:divBdr>
        <w:top w:val="none" w:sz="0" w:space="0" w:color="auto"/>
        <w:left w:val="none" w:sz="0" w:space="0" w:color="auto"/>
        <w:bottom w:val="none" w:sz="0" w:space="0" w:color="auto"/>
        <w:right w:val="none" w:sz="0" w:space="0" w:color="auto"/>
      </w:divBdr>
    </w:div>
    <w:div w:id="1019501116">
      <w:bodyDiv w:val="1"/>
      <w:marLeft w:val="0"/>
      <w:marRight w:val="0"/>
      <w:marTop w:val="0"/>
      <w:marBottom w:val="0"/>
      <w:divBdr>
        <w:top w:val="none" w:sz="0" w:space="0" w:color="auto"/>
        <w:left w:val="none" w:sz="0" w:space="0" w:color="auto"/>
        <w:bottom w:val="none" w:sz="0" w:space="0" w:color="auto"/>
        <w:right w:val="none" w:sz="0" w:space="0" w:color="auto"/>
      </w:divBdr>
    </w:div>
    <w:div w:id="1049497643">
      <w:bodyDiv w:val="1"/>
      <w:marLeft w:val="0"/>
      <w:marRight w:val="0"/>
      <w:marTop w:val="0"/>
      <w:marBottom w:val="0"/>
      <w:divBdr>
        <w:top w:val="none" w:sz="0" w:space="0" w:color="auto"/>
        <w:left w:val="none" w:sz="0" w:space="0" w:color="auto"/>
        <w:bottom w:val="none" w:sz="0" w:space="0" w:color="auto"/>
        <w:right w:val="none" w:sz="0" w:space="0" w:color="auto"/>
      </w:divBdr>
    </w:div>
    <w:div w:id="1140921687">
      <w:bodyDiv w:val="1"/>
      <w:marLeft w:val="0"/>
      <w:marRight w:val="0"/>
      <w:marTop w:val="0"/>
      <w:marBottom w:val="0"/>
      <w:divBdr>
        <w:top w:val="none" w:sz="0" w:space="0" w:color="auto"/>
        <w:left w:val="none" w:sz="0" w:space="0" w:color="auto"/>
        <w:bottom w:val="none" w:sz="0" w:space="0" w:color="auto"/>
        <w:right w:val="none" w:sz="0" w:space="0" w:color="auto"/>
      </w:divBdr>
    </w:div>
    <w:div w:id="1167599720">
      <w:bodyDiv w:val="1"/>
      <w:marLeft w:val="0"/>
      <w:marRight w:val="0"/>
      <w:marTop w:val="0"/>
      <w:marBottom w:val="0"/>
      <w:divBdr>
        <w:top w:val="none" w:sz="0" w:space="0" w:color="auto"/>
        <w:left w:val="none" w:sz="0" w:space="0" w:color="auto"/>
        <w:bottom w:val="none" w:sz="0" w:space="0" w:color="auto"/>
        <w:right w:val="none" w:sz="0" w:space="0" w:color="auto"/>
      </w:divBdr>
    </w:div>
    <w:div w:id="1300264295">
      <w:bodyDiv w:val="1"/>
      <w:marLeft w:val="0"/>
      <w:marRight w:val="0"/>
      <w:marTop w:val="0"/>
      <w:marBottom w:val="0"/>
      <w:divBdr>
        <w:top w:val="none" w:sz="0" w:space="0" w:color="auto"/>
        <w:left w:val="none" w:sz="0" w:space="0" w:color="auto"/>
        <w:bottom w:val="none" w:sz="0" w:space="0" w:color="auto"/>
        <w:right w:val="none" w:sz="0" w:space="0" w:color="auto"/>
      </w:divBdr>
    </w:div>
    <w:div w:id="1370061954">
      <w:bodyDiv w:val="1"/>
      <w:marLeft w:val="0"/>
      <w:marRight w:val="0"/>
      <w:marTop w:val="0"/>
      <w:marBottom w:val="0"/>
      <w:divBdr>
        <w:top w:val="none" w:sz="0" w:space="0" w:color="auto"/>
        <w:left w:val="none" w:sz="0" w:space="0" w:color="auto"/>
        <w:bottom w:val="none" w:sz="0" w:space="0" w:color="auto"/>
        <w:right w:val="none" w:sz="0" w:space="0" w:color="auto"/>
      </w:divBdr>
    </w:div>
    <w:div w:id="1478718788">
      <w:bodyDiv w:val="1"/>
      <w:marLeft w:val="0"/>
      <w:marRight w:val="0"/>
      <w:marTop w:val="0"/>
      <w:marBottom w:val="0"/>
      <w:divBdr>
        <w:top w:val="none" w:sz="0" w:space="0" w:color="auto"/>
        <w:left w:val="none" w:sz="0" w:space="0" w:color="auto"/>
        <w:bottom w:val="none" w:sz="0" w:space="0" w:color="auto"/>
        <w:right w:val="none" w:sz="0" w:space="0" w:color="auto"/>
      </w:divBdr>
    </w:div>
    <w:div w:id="1480801215">
      <w:bodyDiv w:val="1"/>
      <w:marLeft w:val="0"/>
      <w:marRight w:val="0"/>
      <w:marTop w:val="0"/>
      <w:marBottom w:val="0"/>
      <w:divBdr>
        <w:top w:val="none" w:sz="0" w:space="0" w:color="auto"/>
        <w:left w:val="none" w:sz="0" w:space="0" w:color="auto"/>
        <w:bottom w:val="none" w:sz="0" w:space="0" w:color="auto"/>
        <w:right w:val="none" w:sz="0" w:space="0" w:color="auto"/>
      </w:divBdr>
    </w:div>
    <w:div w:id="1819374933">
      <w:bodyDiv w:val="1"/>
      <w:marLeft w:val="0"/>
      <w:marRight w:val="0"/>
      <w:marTop w:val="0"/>
      <w:marBottom w:val="0"/>
      <w:divBdr>
        <w:top w:val="none" w:sz="0" w:space="0" w:color="auto"/>
        <w:left w:val="none" w:sz="0" w:space="0" w:color="auto"/>
        <w:bottom w:val="none" w:sz="0" w:space="0" w:color="auto"/>
        <w:right w:val="none" w:sz="0" w:space="0" w:color="auto"/>
      </w:divBdr>
    </w:div>
    <w:div w:id="1971860546">
      <w:bodyDiv w:val="1"/>
      <w:marLeft w:val="0"/>
      <w:marRight w:val="0"/>
      <w:marTop w:val="0"/>
      <w:marBottom w:val="0"/>
      <w:divBdr>
        <w:top w:val="none" w:sz="0" w:space="0" w:color="auto"/>
        <w:left w:val="none" w:sz="0" w:space="0" w:color="auto"/>
        <w:bottom w:val="none" w:sz="0" w:space="0" w:color="auto"/>
        <w:right w:val="none" w:sz="0" w:space="0" w:color="auto"/>
      </w:divBdr>
    </w:div>
    <w:div w:id="2066292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gif"/><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topuch.com/elektronnie-tablici-excel-sozdanie-makrosov-ispolezovanie-pane/index.html" TargetMode="External"/><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topuch.com/laboratornaya-rabota--makrosi-cele-i-zadachi-raboti-opredeleni/index.html" TargetMode="External"/><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hyperlink" Target="https://topuch.com/sortirovka-dannih-videlite-spisoktablicu-ili-diapazon-i-vibrat/index.html" TargetMode="External"/><Relationship Id="rId5" Type="http://schemas.openxmlformats.org/officeDocument/2006/relationships/webSettings" Target="webSettings.xml"/><Relationship Id="rId15" Type="http://schemas.openxmlformats.org/officeDocument/2006/relationships/hyperlink" Target="https://topuch.com/segodnya-na-uroke-mi-uznaem/index.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gif"/><Relationship Id="rId10" Type="http://schemas.openxmlformats.org/officeDocument/2006/relationships/image" Target="media/image2.png"/><Relationship Id="rId19" Type="http://schemas.openxmlformats.org/officeDocument/2006/relationships/hyperlink" Target="https://topuch.com/laboratornaya-rabota-4-rabota-s-knopkami-knopki/index.html" TargetMode="External"/><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DA490-CE59-4A1B-AC5A-1C1C55B2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8818</Words>
  <Characters>50264</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Фостаковская Екатерина Викторовна</dc:creator>
  <cp:lastModifiedBy>Ксения Гусева</cp:lastModifiedBy>
  <cp:revision>3</cp:revision>
  <cp:lastPrinted>2023-03-26T11:17:00Z</cp:lastPrinted>
  <dcterms:created xsi:type="dcterms:W3CDTF">2024-03-04T08:00:00Z</dcterms:created>
  <dcterms:modified xsi:type="dcterms:W3CDTF">2024-03-05T09:34:00Z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Microsoft® Word 2016</vt:lpwstr>
  </property>
  <property fmtid="{D5CDD505-2E9C-101B-9397-08002B2CF9AE}" pid="4" name="LastSaved">
    <vt:filetime>2023-03-25T00:00:00Z</vt:filetime>
  </property>
</Properties>
</file>