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76806" w14:textId="05D41E36" w:rsidR="00ED12C0" w:rsidRPr="00A931A1" w:rsidRDefault="00ED12C0" w:rsidP="00ED12C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931A1">
        <w:rPr>
          <w:rFonts w:ascii="Times New Roman" w:hAnsi="Times New Roman"/>
          <w:b/>
          <w:sz w:val="28"/>
          <w:szCs w:val="24"/>
        </w:rPr>
        <w:t>ПРОБЛЕМА ФОРМИРОВАНИЯ СОЦИАЛЬНО-ЛИЧНОСТНОЙ КОМПЕТЕНТНОСТИ</w:t>
      </w:r>
      <w:r w:rsidR="004A01A9" w:rsidRPr="00A931A1"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 w:rsidR="004A01A9" w:rsidRPr="00A931A1">
        <w:rPr>
          <w:rFonts w:ascii="Times New Roman" w:hAnsi="Times New Roman"/>
          <w:b/>
          <w:sz w:val="28"/>
          <w:szCs w:val="24"/>
        </w:rPr>
        <w:t>ШКОЛЬНИКО</w:t>
      </w:r>
      <w:r w:rsidR="00A931A1">
        <w:rPr>
          <w:rFonts w:ascii="Times New Roman" w:hAnsi="Times New Roman"/>
          <w:b/>
          <w:sz w:val="28"/>
          <w:szCs w:val="24"/>
        </w:rPr>
        <w:t>В</w:t>
      </w:r>
      <w:r w:rsidR="004A01A9" w:rsidRPr="00A931A1">
        <w:rPr>
          <w:rFonts w:ascii="Times New Roman" w:hAnsi="Times New Roman"/>
          <w:b/>
          <w:sz w:val="28"/>
          <w:szCs w:val="24"/>
        </w:rPr>
        <w:t xml:space="preserve"> В</w:t>
      </w:r>
      <w:proofErr w:type="gramEnd"/>
      <w:r w:rsidR="004A01A9" w:rsidRPr="00A931A1">
        <w:rPr>
          <w:rFonts w:ascii="Times New Roman" w:hAnsi="Times New Roman"/>
          <w:b/>
          <w:sz w:val="28"/>
          <w:szCs w:val="24"/>
        </w:rPr>
        <w:t xml:space="preserve"> СОВРЕМЕНННЫХ СОЦИАЛЬНО-ЭКОНОМИЧЕСКИХ</w:t>
      </w:r>
    </w:p>
    <w:p w14:paraId="261E986E" w14:textId="2980341B" w:rsidR="00ED12C0" w:rsidRPr="00A931A1" w:rsidRDefault="004A01A9" w:rsidP="00ED12C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931A1">
        <w:rPr>
          <w:rFonts w:ascii="Times New Roman" w:hAnsi="Times New Roman"/>
          <w:b/>
          <w:sz w:val="28"/>
          <w:szCs w:val="24"/>
        </w:rPr>
        <w:t>ОТНОШЕНИЯХ</w:t>
      </w:r>
    </w:p>
    <w:p w14:paraId="7ECA7D2A" w14:textId="77777777" w:rsidR="00ED12C0" w:rsidRPr="009C126C" w:rsidRDefault="00ED12C0" w:rsidP="00ED12C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12BFCF8" w14:textId="77777777" w:rsidR="00A931A1" w:rsidRPr="005B1DD8" w:rsidRDefault="00A931A1" w:rsidP="00A931A1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5B1DD8">
        <w:rPr>
          <w:rFonts w:ascii="Times New Roman" w:hAnsi="Times New Roman"/>
          <w:b/>
          <w:i/>
          <w:sz w:val="28"/>
          <w:szCs w:val="28"/>
        </w:rPr>
        <w:t>Мирошникова Наталия Александровна</w:t>
      </w:r>
      <w:r w:rsidRPr="005B1DD8">
        <w:rPr>
          <w:rFonts w:ascii="Times New Roman" w:hAnsi="Times New Roman"/>
          <w:i/>
          <w:sz w:val="28"/>
          <w:szCs w:val="28"/>
        </w:rPr>
        <w:t>,</w:t>
      </w:r>
    </w:p>
    <w:p w14:paraId="1F948BAA" w14:textId="77777777" w:rsidR="00A931A1" w:rsidRPr="005B1DD8" w:rsidRDefault="00A931A1" w:rsidP="00A931A1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5B1DD8">
        <w:rPr>
          <w:rFonts w:ascii="Times New Roman" w:hAnsi="Times New Roman"/>
          <w:i/>
          <w:sz w:val="28"/>
          <w:szCs w:val="28"/>
        </w:rPr>
        <w:t xml:space="preserve">учитель русского языка и литературы </w:t>
      </w:r>
    </w:p>
    <w:p w14:paraId="20BEBCDF" w14:textId="77777777" w:rsidR="00A931A1" w:rsidRPr="005B1DD8" w:rsidRDefault="00A931A1" w:rsidP="00A931A1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4"/>
        </w:rPr>
      </w:pPr>
      <w:r w:rsidRPr="005B1DD8">
        <w:rPr>
          <w:rFonts w:ascii="Times New Roman" w:hAnsi="Times New Roman"/>
          <w:i/>
          <w:sz w:val="24"/>
          <w:szCs w:val="24"/>
        </w:rPr>
        <w:t xml:space="preserve"> </w:t>
      </w:r>
      <w:r w:rsidRPr="005B1DD8">
        <w:rPr>
          <w:rFonts w:ascii="Times New Roman" w:hAnsi="Times New Roman"/>
          <w:b/>
          <w:i/>
          <w:sz w:val="28"/>
          <w:szCs w:val="24"/>
        </w:rPr>
        <w:t>Любимова Любовь Михайловна</w:t>
      </w:r>
      <w:r w:rsidRPr="005B1DD8">
        <w:rPr>
          <w:rFonts w:ascii="Times New Roman" w:hAnsi="Times New Roman"/>
          <w:i/>
          <w:sz w:val="28"/>
          <w:szCs w:val="24"/>
        </w:rPr>
        <w:t>,</w:t>
      </w:r>
    </w:p>
    <w:p w14:paraId="50606EC2" w14:textId="77777777" w:rsidR="00A931A1" w:rsidRPr="005B1DD8" w:rsidRDefault="00A931A1" w:rsidP="00A931A1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4"/>
        </w:rPr>
      </w:pPr>
      <w:r w:rsidRPr="005B1DD8">
        <w:rPr>
          <w:rFonts w:ascii="Times New Roman" w:hAnsi="Times New Roman"/>
          <w:i/>
          <w:sz w:val="28"/>
          <w:szCs w:val="24"/>
        </w:rPr>
        <w:t xml:space="preserve">учитель начальных классов </w:t>
      </w:r>
    </w:p>
    <w:p w14:paraId="54143F53" w14:textId="77777777" w:rsidR="00A931A1" w:rsidRDefault="00A931A1" w:rsidP="00A931A1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8"/>
        </w:rPr>
      </w:pPr>
      <w:r w:rsidRPr="005B1DD8">
        <w:rPr>
          <w:rFonts w:ascii="Times New Roman" w:hAnsi="Times New Roman"/>
          <w:i/>
          <w:sz w:val="24"/>
          <w:szCs w:val="28"/>
        </w:rPr>
        <w:t>Муниципальное образовательное учреждение</w:t>
      </w:r>
      <w:r>
        <w:rPr>
          <w:rFonts w:ascii="Times New Roman" w:hAnsi="Times New Roman"/>
          <w:i/>
          <w:sz w:val="24"/>
          <w:szCs w:val="28"/>
        </w:rPr>
        <w:t xml:space="preserve"> </w:t>
      </w:r>
    </w:p>
    <w:p w14:paraId="0502FFCD" w14:textId="27CE40ED" w:rsidR="00A931A1" w:rsidRDefault="00A931A1" w:rsidP="00A931A1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8"/>
        </w:rPr>
      </w:pPr>
      <w:r w:rsidRPr="005B1DD8">
        <w:rPr>
          <w:rFonts w:ascii="Times New Roman" w:hAnsi="Times New Roman"/>
          <w:i/>
          <w:sz w:val="24"/>
          <w:szCs w:val="28"/>
        </w:rPr>
        <w:t>«Средняя школа № 130 Ворошиловского района Волгограда»</w:t>
      </w:r>
      <w:r>
        <w:rPr>
          <w:rFonts w:ascii="Times New Roman" w:hAnsi="Times New Roman"/>
          <w:i/>
          <w:sz w:val="24"/>
          <w:szCs w:val="28"/>
        </w:rPr>
        <w:t xml:space="preserve"> </w:t>
      </w:r>
    </w:p>
    <w:p w14:paraId="3B64CA25" w14:textId="731EF0A6" w:rsidR="00ED12C0" w:rsidRDefault="00A931A1" w:rsidP="00A931A1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5B1DD8">
        <w:rPr>
          <w:rFonts w:ascii="Times New Roman" w:hAnsi="Times New Roman"/>
          <w:i/>
          <w:sz w:val="24"/>
          <w:szCs w:val="24"/>
        </w:rPr>
        <w:t>г.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B1DD8">
        <w:rPr>
          <w:rFonts w:ascii="Times New Roman" w:hAnsi="Times New Roman"/>
          <w:i/>
          <w:sz w:val="24"/>
          <w:szCs w:val="24"/>
        </w:rPr>
        <w:t>Волгоград</w:t>
      </w:r>
    </w:p>
    <w:p w14:paraId="518D3C65" w14:textId="77777777" w:rsidR="00A931A1" w:rsidRPr="00A931A1" w:rsidRDefault="00A931A1" w:rsidP="00A931A1">
      <w:pPr>
        <w:spacing w:after="0" w:line="240" w:lineRule="auto"/>
        <w:ind w:left="2832"/>
        <w:jc w:val="both"/>
        <w:rPr>
          <w:rFonts w:ascii="Times New Roman" w:hAnsi="Times New Roman"/>
          <w:i/>
          <w:sz w:val="24"/>
          <w:szCs w:val="24"/>
        </w:rPr>
      </w:pPr>
    </w:p>
    <w:p w14:paraId="24ABC290" w14:textId="3EAF47DE" w:rsidR="00ED12C0" w:rsidRPr="00A931A1" w:rsidRDefault="00A931A1" w:rsidP="00ED12C0">
      <w:pPr>
        <w:spacing w:after="0" w:line="240" w:lineRule="auto"/>
        <w:ind w:left="283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ED12C0" w:rsidRPr="00A931A1">
        <w:rPr>
          <w:rFonts w:ascii="Times New Roman" w:hAnsi="Times New Roman"/>
          <w:szCs w:val="24"/>
        </w:rPr>
        <w:t xml:space="preserve">Общие свойства юношеской психологии…по-разному проявляются в конкретных социальных условиях. Каждое новое поколение для старших – племя младое, незнакомое. Между тем (в </w:t>
      </w:r>
      <w:proofErr w:type="gramStart"/>
      <w:r w:rsidR="00ED12C0" w:rsidRPr="00A931A1">
        <w:rPr>
          <w:rFonts w:ascii="Times New Roman" w:hAnsi="Times New Roman"/>
          <w:szCs w:val="24"/>
        </w:rPr>
        <w:t>науке)…</w:t>
      </w:r>
      <w:proofErr w:type="gramEnd"/>
      <w:r w:rsidR="00ED12C0" w:rsidRPr="00A931A1">
        <w:rPr>
          <w:rFonts w:ascii="Times New Roman" w:hAnsi="Times New Roman"/>
          <w:szCs w:val="24"/>
        </w:rPr>
        <w:t xml:space="preserve"> достоверных фактов, относящихся к сегодняшнему дню, а не к позавчерашнему, очень мало.                                                                                                        </w:t>
      </w:r>
    </w:p>
    <w:p w14:paraId="6C53CEF9" w14:textId="23830643" w:rsidR="00ED12C0" w:rsidRPr="00A931A1" w:rsidRDefault="00ED12C0" w:rsidP="00ED12C0">
      <w:pPr>
        <w:spacing w:after="0" w:line="240" w:lineRule="auto"/>
        <w:ind w:left="2832"/>
        <w:jc w:val="both"/>
        <w:rPr>
          <w:rFonts w:ascii="Times New Roman" w:hAnsi="Times New Roman"/>
          <w:szCs w:val="24"/>
        </w:rPr>
      </w:pPr>
      <w:r w:rsidRPr="007E03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A931A1">
        <w:rPr>
          <w:rFonts w:ascii="Times New Roman" w:hAnsi="Times New Roman"/>
          <w:sz w:val="24"/>
          <w:szCs w:val="24"/>
        </w:rPr>
        <w:t xml:space="preserve">        </w:t>
      </w:r>
      <w:r w:rsidRPr="007E0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31A1">
        <w:rPr>
          <w:rFonts w:ascii="Times New Roman" w:hAnsi="Times New Roman"/>
          <w:szCs w:val="24"/>
        </w:rPr>
        <w:t>И.С.Кон</w:t>
      </w:r>
      <w:proofErr w:type="spellEnd"/>
    </w:p>
    <w:p w14:paraId="66381D4B" w14:textId="77777777" w:rsidR="00ED12C0" w:rsidRPr="009C126C" w:rsidRDefault="00ED12C0" w:rsidP="00ED12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1C8A363" w14:textId="4689B8BE" w:rsidR="00ED12C0" w:rsidRPr="009C126C" w:rsidRDefault="00ED12C0" w:rsidP="00D24F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26C">
        <w:rPr>
          <w:rFonts w:ascii="Times New Roman" w:hAnsi="Times New Roman"/>
          <w:sz w:val="24"/>
          <w:szCs w:val="24"/>
        </w:rPr>
        <w:t xml:space="preserve">Развитие российского образования происходит с учетом изменений во взглядах на перспективные цели образования. Считается, что оно должно быть направлено на создание условий для успешной адаптации обучающихся к изменяющимся социально-экономическим условиям. В результате анализа ситуации на рынке труда и требований к работникам в образовании родилась идея компетентностного подхода, полагающего, что </w:t>
      </w:r>
      <w:r w:rsidR="004A01A9">
        <w:rPr>
          <w:rFonts w:ascii="Times New Roman" w:hAnsi="Times New Roman"/>
          <w:sz w:val="24"/>
          <w:szCs w:val="24"/>
        </w:rPr>
        <w:t>школа</w:t>
      </w:r>
      <w:r w:rsidRPr="009C126C">
        <w:rPr>
          <w:rFonts w:ascii="Times New Roman" w:hAnsi="Times New Roman"/>
          <w:sz w:val="24"/>
          <w:szCs w:val="24"/>
        </w:rPr>
        <w:t xml:space="preserve"> должн</w:t>
      </w:r>
      <w:r w:rsidR="004A01A9">
        <w:rPr>
          <w:rFonts w:ascii="Times New Roman" w:hAnsi="Times New Roman"/>
          <w:sz w:val="24"/>
          <w:szCs w:val="24"/>
        </w:rPr>
        <w:t>а</w:t>
      </w:r>
      <w:r w:rsidRPr="009C126C">
        <w:rPr>
          <w:rFonts w:ascii="Times New Roman" w:hAnsi="Times New Roman"/>
          <w:sz w:val="24"/>
          <w:szCs w:val="24"/>
        </w:rPr>
        <w:t xml:space="preserve"> помочь выпускнику найти свое место в мире профессий, нужных обществу. А значит, предъявляются новые требования к </w:t>
      </w:r>
      <w:r w:rsidR="004A01A9">
        <w:rPr>
          <w:rFonts w:ascii="Times New Roman" w:hAnsi="Times New Roman"/>
          <w:sz w:val="24"/>
          <w:szCs w:val="24"/>
        </w:rPr>
        <w:t>основным образовательным программам и программам внеурочной деятельности</w:t>
      </w:r>
      <w:r w:rsidRPr="009C126C">
        <w:rPr>
          <w:rFonts w:ascii="Times New Roman" w:hAnsi="Times New Roman"/>
          <w:sz w:val="24"/>
          <w:szCs w:val="24"/>
        </w:rPr>
        <w:t xml:space="preserve">. Выпускник </w:t>
      </w:r>
      <w:r w:rsidR="004A01A9">
        <w:rPr>
          <w:rFonts w:ascii="Times New Roman" w:hAnsi="Times New Roman"/>
          <w:sz w:val="24"/>
          <w:szCs w:val="24"/>
        </w:rPr>
        <w:t>школы зачастую</w:t>
      </w:r>
      <w:r w:rsidRPr="009C126C">
        <w:rPr>
          <w:rFonts w:ascii="Times New Roman" w:hAnsi="Times New Roman"/>
          <w:sz w:val="24"/>
          <w:szCs w:val="24"/>
        </w:rPr>
        <w:t xml:space="preserve"> </w:t>
      </w:r>
      <w:r w:rsidR="004A01A9">
        <w:rPr>
          <w:rFonts w:ascii="Times New Roman" w:hAnsi="Times New Roman"/>
          <w:sz w:val="24"/>
          <w:szCs w:val="24"/>
        </w:rPr>
        <w:t xml:space="preserve">не переходит на новый уровень образования, а выходит </w:t>
      </w:r>
      <w:r w:rsidRPr="009C126C">
        <w:rPr>
          <w:rFonts w:ascii="Times New Roman" w:hAnsi="Times New Roman"/>
          <w:sz w:val="24"/>
          <w:szCs w:val="24"/>
        </w:rPr>
        <w:t xml:space="preserve">на рынок труда со своим «товаром» </w:t>
      </w:r>
      <w:r w:rsidR="004A6D23" w:rsidRPr="009C126C">
        <w:rPr>
          <w:rFonts w:ascii="Times New Roman" w:hAnsi="Times New Roman"/>
          <w:sz w:val="24"/>
          <w:szCs w:val="24"/>
        </w:rPr>
        <w:t xml:space="preserve">– </w:t>
      </w:r>
      <w:r w:rsidR="004A01A9">
        <w:rPr>
          <w:rFonts w:ascii="Times New Roman" w:hAnsi="Times New Roman"/>
          <w:sz w:val="24"/>
          <w:szCs w:val="24"/>
        </w:rPr>
        <w:t>знаниями и представлениями о той или иной профессии</w:t>
      </w:r>
      <w:r w:rsidRPr="009C126C">
        <w:rPr>
          <w:rFonts w:ascii="Times New Roman" w:hAnsi="Times New Roman"/>
          <w:sz w:val="24"/>
          <w:szCs w:val="24"/>
        </w:rPr>
        <w:t xml:space="preserve">. </w:t>
      </w:r>
      <w:r w:rsidR="004A01A9">
        <w:rPr>
          <w:rFonts w:ascii="Times New Roman" w:hAnsi="Times New Roman"/>
          <w:sz w:val="24"/>
          <w:szCs w:val="24"/>
        </w:rPr>
        <w:t>Обычно этих знаний оказывается катастрофически мало, п</w:t>
      </w:r>
      <w:r w:rsidRPr="009C126C">
        <w:rPr>
          <w:rFonts w:ascii="Times New Roman" w:hAnsi="Times New Roman"/>
          <w:sz w:val="24"/>
          <w:szCs w:val="24"/>
        </w:rPr>
        <w:t>оэтому очень важно, чтобы качество «товара» соответствовало требованиям «потребителя» – работодателя. В связи с этим</w:t>
      </w:r>
      <w:r>
        <w:rPr>
          <w:rFonts w:ascii="Times New Roman" w:hAnsi="Times New Roman"/>
          <w:sz w:val="24"/>
          <w:szCs w:val="24"/>
        </w:rPr>
        <w:t xml:space="preserve"> происходят изменения </w:t>
      </w:r>
      <w:r w:rsidRPr="009C126C">
        <w:rPr>
          <w:rFonts w:ascii="Times New Roman" w:hAnsi="Times New Roman"/>
          <w:sz w:val="24"/>
          <w:szCs w:val="24"/>
        </w:rPr>
        <w:t xml:space="preserve">в содержании, формах и методах организации образовательного процесса. </w:t>
      </w:r>
      <w:r w:rsidR="004A01A9">
        <w:rPr>
          <w:rFonts w:ascii="Times New Roman" w:hAnsi="Times New Roman"/>
          <w:sz w:val="24"/>
          <w:szCs w:val="24"/>
        </w:rPr>
        <w:t xml:space="preserve">В этом году всем обучающимся общеобразовательной школы старше двенадцати лет (с 6 по 11 класс) предложен новый профориентационный курс «Россия – мои горизонты». Планируется, что в результате изучения курса выпускникам школы будет проще ориентироваться в постоянно меняющемся мире профессий, то есть ребята получат ряд </w:t>
      </w:r>
      <w:r w:rsidR="007B46DF">
        <w:rPr>
          <w:rFonts w:ascii="Times New Roman" w:hAnsi="Times New Roman"/>
          <w:sz w:val="24"/>
          <w:szCs w:val="24"/>
        </w:rPr>
        <w:t xml:space="preserve">профессиональных компетенций, которые позволят вчерашним школьникам найти </w:t>
      </w:r>
      <w:r w:rsidR="004A6D23">
        <w:rPr>
          <w:rFonts w:ascii="Times New Roman" w:hAnsi="Times New Roman"/>
          <w:sz w:val="24"/>
          <w:szCs w:val="24"/>
        </w:rPr>
        <w:t xml:space="preserve">подходящее </w:t>
      </w:r>
      <w:r w:rsidR="007B46DF">
        <w:rPr>
          <w:rFonts w:ascii="Times New Roman" w:hAnsi="Times New Roman"/>
          <w:sz w:val="24"/>
          <w:szCs w:val="24"/>
        </w:rPr>
        <w:t>рабочее место</w:t>
      </w:r>
      <w:r w:rsidRPr="009C126C">
        <w:rPr>
          <w:rFonts w:ascii="Times New Roman" w:hAnsi="Times New Roman"/>
          <w:sz w:val="24"/>
          <w:szCs w:val="24"/>
        </w:rPr>
        <w:t>.</w:t>
      </w:r>
    </w:p>
    <w:p w14:paraId="5930B7F9" w14:textId="372A1CE6" w:rsidR="00ED12C0" w:rsidRPr="009C126C" w:rsidRDefault="00ED12C0" w:rsidP="00A931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26C">
        <w:rPr>
          <w:rFonts w:ascii="Times New Roman" w:hAnsi="Times New Roman"/>
          <w:sz w:val="24"/>
          <w:szCs w:val="24"/>
        </w:rPr>
        <w:t xml:space="preserve">Компетентность – это интеграция опыта, практических, теоретических знаний и </w:t>
      </w:r>
      <w:proofErr w:type="gramStart"/>
      <w:r w:rsidRPr="009C126C">
        <w:rPr>
          <w:rFonts w:ascii="Times New Roman" w:hAnsi="Times New Roman"/>
          <w:sz w:val="24"/>
          <w:szCs w:val="24"/>
        </w:rPr>
        <w:t>умений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r w:rsidRPr="009C126C">
        <w:rPr>
          <w:rFonts w:ascii="Times New Roman" w:hAnsi="Times New Roman"/>
          <w:sz w:val="24"/>
          <w:szCs w:val="24"/>
        </w:rPr>
        <w:t xml:space="preserve">личностных качеств. Быть компетентным </w:t>
      </w:r>
      <w:bookmarkStart w:id="0" w:name="_Hlk150461622"/>
      <w:r w:rsidRPr="009C126C">
        <w:rPr>
          <w:rFonts w:ascii="Times New Roman" w:hAnsi="Times New Roman"/>
          <w:sz w:val="24"/>
          <w:szCs w:val="24"/>
        </w:rPr>
        <w:t xml:space="preserve">– </w:t>
      </w:r>
      <w:bookmarkEnd w:id="0"/>
      <w:r w:rsidRPr="009C126C">
        <w:rPr>
          <w:rFonts w:ascii="Times New Roman" w:hAnsi="Times New Roman"/>
          <w:sz w:val="24"/>
          <w:szCs w:val="24"/>
        </w:rPr>
        <w:t xml:space="preserve">значит быть способным в случае необходимости мобилизовать полученные знания и опыт. Таким образом, </w:t>
      </w:r>
      <w:r>
        <w:rPr>
          <w:rFonts w:ascii="Times New Roman" w:hAnsi="Times New Roman"/>
          <w:sz w:val="24"/>
          <w:szCs w:val="24"/>
        </w:rPr>
        <w:t xml:space="preserve">профессиональная компетентность </w:t>
      </w:r>
      <w:r w:rsidRPr="009C126C">
        <w:rPr>
          <w:rFonts w:ascii="Times New Roman" w:hAnsi="Times New Roman"/>
          <w:sz w:val="24"/>
          <w:szCs w:val="24"/>
        </w:rPr>
        <w:t>проявляется в определенной конкретной ситуации. В.В. Сериков отмечает, что сегодня «востребован специалист, который не будет ждать инструкций, а вступит в жизнь с уже сложившимся творческим проектно-конструктивным и духовно-личностным опытом». Если бы понятия «компетентность» и «квалификация» являлись синонимами, то не было бы множества рекрутинговых агентств, ищущих у соискателей не только наличия нужного диплома, но и наличия определенных способностей и талантов, того, что соотносится с понятием «социально-личностная компетентность». Современные ученые расходятся в понимании сути социальной компетентности. Вот наиболее распространенные представления:</w:t>
      </w:r>
    </w:p>
    <w:p w14:paraId="3D0EAF56" w14:textId="77777777" w:rsidR="00ED12C0" w:rsidRPr="009C126C" w:rsidRDefault="00ED12C0" w:rsidP="00ED12C0">
      <w:pPr>
        <w:pStyle w:val="a3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126C">
        <w:rPr>
          <w:rFonts w:ascii="Times New Roman" w:hAnsi="Times New Roman"/>
          <w:sz w:val="24"/>
          <w:szCs w:val="24"/>
        </w:rPr>
        <w:t>её ядром являются знания, умения и навыки о социальных сторонах жизни;</w:t>
      </w:r>
    </w:p>
    <w:p w14:paraId="776954F3" w14:textId="77777777" w:rsidR="00ED12C0" w:rsidRPr="009C126C" w:rsidRDefault="00ED12C0" w:rsidP="00ED12C0">
      <w:pPr>
        <w:pStyle w:val="a3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126C">
        <w:rPr>
          <w:rFonts w:ascii="Times New Roman" w:hAnsi="Times New Roman"/>
          <w:sz w:val="24"/>
          <w:szCs w:val="24"/>
        </w:rPr>
        <w:lastRenderedPageBreak/>
        <w:t>высокий уровень выполнения профессиональной деятельности и хорошие знания;</w:t>
      </w:r>
    </w:p>
    <w:p w14:paraId="1EECDEE6" w14:textId="77777777" w:rsidR="00ED12C0" w:rsidRPr="009C126C" w:rsidRDefault="00ED12C0" w:rsidP="00ED12C0">
      <w:pPr>
        <w:pStyle w:val="a3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126C">
        <w:rPr>
          <w:rFonts w:ascii="Times New Roman" w:hAnsi="Times New Roman"/>
          <w:sz w:val="24"/>
          <w:szCs w:val="24"/>
        </w:rPr>
        <w:t>знакомство с моделями поведения и общения, система знаний из области истории и культуры человеческого общения, способность к адаптации в меняющихся условиях существования.</w:t>
      </w:r>
    </w:p>
    <w:p w14:paraId="002FD156" w14:textId="1E3568A3" w:rsidR="00ED12C0" w:rsidRPr="009C126C" w:rsidRDefault="00ED12C0" w:rsidP="00A931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26C">
        <w:rPr>
          <w:rFonts w:ascii="Times New Roman" w:hAnsi="Times New Roman"/>
          <w:sz w:val="24"/>
          <w:szCs w:val="24"/>
        </w:rPr>
        <w:t>Проблема формирования социально-личностной компетентности не является новой в отечественной психолого-педагогической науке, хотя стала изучаться относительно недавно. Не является она и уникальной российской</w:t>
      </w:r>
      <w:r w:rsidR="004A6D23">
        <w:rPr>
          <w:rFonts w:ascii="Times New Roman" w:hAnsi="Times New Roman"/>
          <w:sz w:val="24"/>
          <w:szCs w:val="24"/>
        </w:rPr>
        <w:t>, к примеру, С</w:t>
      </w:r>
      <w:r w:rsidRPr="009C126C">
        <w:rPr>
          <w:rFonts w:ascii="Times New Roman" w:hAnsi="Times New Roman"/>
          <w:sz w:val="24"/>
          <w:szCs w:val="24"/>
        </w:rPr>
        <w:t xml:space="preserve">овет Европы выделил 5 групп компетенций современного </w:t>
      </w:r>
      <w:r w:rsidR="004A6D23">
        <w:rPr>
          <w:rFonts w:ascii="Times New Roman" w:hAnsi="Times New Roman"/>
          <w:sz w:val="24"/>
          <w:szCs w:val="24"/>
        </w:rPr>
        <w:t>работника</w:t>
      </w:r>
      <w:r w:rsidRPr="009C126C">
        <w:rPr>
          <w:rFonts w:ascii="Times New Roman" w:hAnsi="Times New Roman"/>
          <w:sz w:val="24"/>
          <w:szCs w:val="24"/>
        </w:rPr>
        <w:t>. Среди них есть способности, относящиеся к личности и к личностному росту: способность понимать взаимоотношения людей, адекватно воспринимать ситуацию общения, использовать опыт других; способность понимать цели и мотивы партнеров по общению; способность отстаивать свою точку зрения; способность к сотрудничеству и пр. Исходя из этого, социальную компетентность  можно определить как активную, инициативную позицию человека в жизни, его участие в происходящем вокруг</w:t>
      </w:r>
      <w:r>
        <w:rPr>
          <w:rFonts w:ascii="Times New Roman" w:hAnsi="Times New Roman"/>
          <w:sz w:val="24"/>
          <w:szCs w:val="24"/>
        </w:rPr>
        <w:t xml:space="preserve">, умение принимать ответственность за это, </w:t>
      </w:r>
      <w:r w:rsidRPr="009C126C">
        <w:rPr>
          <w:rFonts w:ascii="Times New Roman" w:hAnsi="Times New Roman"/>
          <w:sz w:val="24"/>
          <w:szCs w:val="24"/>
        </w:rPr>
        <w:t>его стремление к улучшению качества собственной жизни. В ее личностный компонент включается умение находить знания о мире и себе, заботиться о людях, выстраивать свои отношения с обществом. Если человек обладает всеми этими характеристиками, то о нем говорят как о всесторонне развитом. Для преподавателя ближе определение</w:t>
      </w:r>
      <w:r>
        <w:rPr>
          <w:rFonts w:ascii="Times New Roman" w:hAnsi="Times New Roman"/>
          <w:sz w:val="24"/>
          <w:szCs w:val="24"/>
        </w:rPr>
        <w:t xml:space="preserve"> социально-личностной компетентности</w:t>
      </w:r>
      <w:r w:rsidRPr="009C126C">
        <w:rPr>
          <w:rFonts w:ascii="Times New Roman" w:hAnsi="Times New Roman"/>
          <w:sz w:val="24"/>
          <w:szCs w:val="24"/>
        </w:rPr>
        <w:t xml:space="preserve">, данное </w:t>
      </w:r>
      <w:proofErr w:type="spellStart"/>
      <w:r w:rsidRPr="009C126C">
        <w:rPr>
          <w:rFonts w:ascii="Times New Roman" w:hAnsi="Times New Roman"/>
          <w:sz w:val="24"/>
          <w:szCs w:val="24"/>
        </w:rPr>
        <w:t>Н.И.Белоцерковец</w:t>
      </w:r>
      <w:proofErr w:type="spellEnd"/>
      <w:r w:rsidRPr="009C126C">
        <w:rPr>
          <w:rFonts w:ascii="Times New Roman" w:hAnsi="Times New Roman"/>
          <w:sz w:val="24"/>
          <w:szCs w:val="24"/>
        </w:rPr>
        <w:t xml:space="preserve"> – это определенный уровень адаптации человека к эффективному выполнению социальной роли. </w:t>
      </w:r>
      <w:r>
        <w:rPr>
          <w:rFonts w:ascii="Times New Roman" w:hAnsi="Times New Roman"/>
          <w:sz w:val="24"/>
          <w:szCs w:val="24"/>
        </w:rPr>
        <w:t>К сожалению, в</w:t>
      </w:r>
      <w:r w:rsidRPr="009C12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 действительности</w:t>
      </w:r>
      <w:r w:rsidRPr="009C126C">
        <w:rPr>
          <w:rFonts w:ascii="Times New Roman" w:hAnsi="Times New Roman"/>
          <w:sz w:val="24"/>
          <w:szCs w:val="24"/>
        </w:rPr>
        <w:t xml:space="preserve"> так часто меняются ориентиры, что очень сложно донести до сознания </w:t>
      </w:r>
      <w:r w:rsidR="007B46DF">
        <w:rPr>
          <w:rFonts w:ascii="Times New Roman" w:hAnsi="Times New Roman"/>
          <w:sz w:val="24"/>
          <w:szCs w:val="24"/>
        </w:rPr>
        <w:t>обучающихся</w:t>
      </w:r>
      <w:r w:rsidRPr="009C126C">
        <w:rPr>
          <w:rFonts w:ascii="Times New Roman" w:hAnsi="Times New Roman"/>
          <w:sz w:val="24"/>
          <w:szCs w:val="24"/>
        </w:rPr>
        <w:t xml:space="preserve"> модель специалиста как всесторонне развитого человека, а не узкого профессионала.</w:t>
      </w:r>
    </w:p>
    <w:p w14:paraId="457E7110" w14:textId="0F773942" w:rsidR="00ED12C0" w:rsidRPr="009C126C" w:rsidRDefault="00ED12C0" w:rsidP="00A931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26C">
        <w:rPr>
          <w:rFonts w:ascii="Times New Roman" w:hAnsi="Times New Roman"/>
          <w:sz w:val="24"/>
          <w:szCs w:val="24"/>
        </w:rPr>
        <w:t xml:space="preserve">Социально личностная компетентность неотделима от социализации личности. Термин «социализация» трактуется практически однозначно, принято считать, что это «совокупность процессов, посредством которых индивид усваивает систему знаний, норм и ценностей, позволяющих ему полноправно функционировать в качестве полноправного члена </w:t>
      </w:r>
      <w:proofErr w:type="gramStart"/>
      <w:r w:rsidRPr="009C126C">
        <w:rPr>
          <w:rFonts w:ascii="Times New Roman" w:hAnsi="Times New Roman"/>
          <w:sz w:val="24"/>
          <w:szCs w:val="24"/>
        </w:rPr>
        <w:t>общества</w:t>
      </w:r>
      <w:r>
        <w:rPr>
          <w:rFonts w:ascii="Times New Roman" w:hAnsi="Times New Roman"/>
          <w:sz w:val="24"/>
          <w:szCs w:val="24"/>
        </w:rPr>
        <w:t>»</w:t>
      </w:r>
      <w:r w:rsidRPr="009C126C">
        <w:rPr>
          <w:rFonts w:ascii="Times New Roman" w:hAnsi="Times New Roman"/>
          <w:sz w:val="24"/>
          <w:szCs w:val="24"/>
        </w:rPr>
        <w:t>[</w:t>
      </w:r>
      <w:proofErr w:type="gramEnd"/>
      <w:r w:rsidRPr="009C126C">
        <w:rPr>
          <w:rFonts w:ascii="Times New Roman" w:hAnsi="Times New Roman"/>
          <w:sz w:val="24"/>
          <w:szCs w:val="24"/>
        </w:rPr>
        <w:t>4]</w:t>
      </w:r>
      <w:r>
        <w:rPr>
          <w:rFonts w:ascii="Times New Roman" w:hAnsi="Times New Roman"/>
          <w:sz w:val="24"/>
          <w:szCs w:val="24"/>
        </w:rPr>
        <w:t>.</w:t>
      </w:r>
      <w:r w:rsidRPr="009C126C">
        <w:rPr>
          <w:rFonts w:ascii="Times New Roman" w:hAnsi="Times New Roman"/>
          <w:sz w:val="24"/>
          <w:szCs w:val="24"/>
        </w:rPr>
        <w:t xml:space="preserve"> Человек может знать все тонкости свой профессии, но не уметь понимать и принимать другого. Довольно часто </w:t>
      </w:r>
      <w:r w:rsidR="007B46DF">
        <w:rPr>
          <w:rFonts w:ascii="Times New Roman" w:hAnsi="Times New Roman"/>
          <w:sz w:val="24"/>
          <w:szCs w:val="24"/>
        </w:rPr>
        <w:t>педагоги</w:t>
      </w:r>
      <w:r w:rsidRPr="009C126C">
        <w:rPr>
          <w:rFonts w:ascii="Times New Roman" w:hAnsi="Times New Roman"/>
          <w:sz w:val="24"/>
          <w:szCs w:val="24"/>
        </w:rPr>
        <w:t xml:space="preserve"> говорят, что их обязанность – передать имеющиеся у них знания в максимальном объеме, при этом совершенно неважно, насколько актуальны и интересны </w:t>
      </w:r>
      <w:r w:rsidR="004A6D23">
        <w:rPr>
          <w:rFonts w:ascii="Times New Roman" w:hAnsi="Times New Roman"/>
          <w:sz w:val="24"/>
          <w:szCs w:val="24"/>
        </w:rPr>
        <w:t>ученикам</w:t>
      </w:r>
      <w:r w:rsidRPr="009C12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</w:t>
      </w:r>
      <w:r w:rsidRPr="009C126C">
        <w:rPr>
          <w:rFonts w:ascii="Times New Roman" w:hAnsi="Times New Roman"/>
          <w:sz w:val="24"/>
          <w:szCs w:val="24"/>
        </w:rPr>
        <w:t xml:space="preserve"> сведения. Такая позиция не нова, и здесь можно вспомнить слова, вложенные в уста Фамусова, считающего, что свою жизнь надо строить сообразно с опытом старших поколений: </w:t>
      </w:r>
    </w:p>
    <w:p w14:paraId="1EC43BB9" w14:textId="77777777" w:rsidR="00ED12C0" w:rsidRPr="009C126C" w:rsidRDefault="00ED12C0" w:rsidP="00ED12C0">
      <w:pPr>
        <w:spacing w:after="0" w:line="240" w:lineRule="auto"/>
        <w:ind w:left="2124" w:firstLine="284"/>
        <w:jc w:val="both"/>
        <w:rPr>
          <w:rFonts w:ascii="Times New Roman" w:hAnsi="Times New Roman"/>
          <w:sz w:val="24"/>
          <w:szCs w:val="24"/>
        </w:rPr>
      </w:pPr>
      <w:r w:rsidRPr="009C126C">
        <w:rPr>
          <w:rFonts w:ascii="Times New Roman" w:hAnsi="Times New Roman"/>
          <w:sz w:val="24"/>
          <w:szCs w:val="24"/>
        </w:rPr>
        <w:t>«Смотрели бы, как делали отцы,</w:t>
      </w:r>
    </w:p>
    <w:p w14:paraId="6933DFF4" w14:textId="77777777" w:rsidR="00ED12C0" w:rsidRPr="009C126C" w:rsidRDefault="00ED12C0" w:rsidP="00ED12C0">
      <w:pPr>
        <w:spacing w:after="0" w:line="240" w:lineRule="auto"/>
        <w:ind w:left="2124" w:firstLine="284"/>
        <w:jc w:val="both"/>
        <w:rPr>
          <w:rFonts w:ascii="Times New Roman" w:hAnsi="Times New Roman"/>
          <w:sz w:val="24"/>
          <w:szCs w:val="24"/>
        </w:rPr>
      </w:pPr>
      <w:r w:rsidRPr="009C126C">
        <w:rPr>
          <w:rFonts w:ascii="Times New Roman" w:hAnsi="Times New Roman"/>
          <w:sz w:val="24"/>
          <w:szCs w:val="24"/>
        </w:rPr>
        <w:t>Учились бы, на старших глядя».</w:t>
      </w:r>
    </w:p>
    <w:p w14:paraId="062372E1" w14:textId="2CD8D677" w:rsidR="00ED12C0" w:rsidRPr="009C126C" w:rsidRDefault="00ED12C0" w:rsidP="00ED12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126C">
        <w:rPr>
          <w:rFonts w:ascii="Times New Roman" w:hAnsi="Times New Roman"/>
          <w:sz w:val="24"/>
          <w:szCs w:val="24"/>
        </w:rPr>
        <w:t xml:space="preserve">       Если бы целью образования было формирование обучающихся как кальки своих </w:t>
      </w:r>
      <w:r w:rsidR="007B46DF">
        <w:rPr>
          <w:rFonts w:ascii="Times New Roman" w:hAnsi="Times New Roman"/>
          <w:sz w:val="24"/>
          <w:szCs w:val="24"/>
        </w:rPr>
        <w:t>преподавателей</w:t>
      </w:r>
      <w:r w:rsidRPr="009C126C">
        <w:rPr>
          <w:rFonts w:ascii="Times New Roman" w:hAnsi="Times New Roman"/>
          <w:sz w:val="24"/>
          <w:szCs w:val="24"/>
        </w:rPr>
        <w:t xml:space="preserve">, то эти слова являлись бы призывом к действию, но </w:t>
      </w:r>
      <w:r>
        <w:rPr>
          <w:rFonts w:ascii="Times New Roman" w:hAnsi="Times New Roman"/>
          <w:sz w:val="24"/>
          <w:szCs w:val="24"/>
        </w:rPr>
        <w:t xml:space="preserve">тогда </w:t>
      </w:r>
      <w:r w:rsidRPr="009C126C">
        <w:rPr>
          <w:rFonts w:ascii="Times New Roman" w:hAnsi="Times New Roman"/>
          <w:sz w:val="24"/>
          <w:szCs w:val="24"/>
        </w:rPr>
        <w:t xml:space="preserve">говорить о развитии было бы невозможно, а каждое новое поколение повторяло бы прежние. Оценивание и успешность педагогической работы сводились бы к определению степени передачи </w:t>
      </w:r>
      <w:r w:rsidR="007B46DF">
        <w:rPr>
          <w:rFonts w:ascii="Times New Roman" w:hAnsi="Times New Roman"/>
          <w:sz w:val="24"/>
          <w:szCs w:val="24"/>
        </w:rPr>
        <w:t>ученикам</w:t>
      </w:r>
      <w:r w:rsidRPr="009C126C">
        <w:rPr>
          <w:rFonts w:ascii="Times New Roman" w:hAnsi="Times New Roman"/>
          <w:sz w:val="24"/>
          <w:szCs w:val="24"/>
        </w:rPr>
        <w:t xml:space="preserve"> накопленных знаний, ценностей. Современный педагог не должен следовать этим взглядам хотя бы потому, что в рыночной системе быстро меняются жизненные реалии, сменяются технологии, а значит и обесцениваются прежние знания работников. Для успешности в работе в современной экономической ситуации не всегда можно воспользоваться имеющимися знаниями, сегодня нужно обладать умением действовать в нетипичной, нестандартной ситуации, а значит, успехи преподавателя оценивать нужно по тому, сумели ли его </w:t>
      </w:r>
      <w:r w:rsidR="007B46DF">
        <w:rPr>
          <w:rFonts w:ascii="Times New Roman" w:hAnsi="Times New Roman"/>
          <w:sz w:val="24"/>
          <w:szCs w:val="24"/>
        </w:rPr>
        <w:t>ученики</w:t>
      </w:r>
      <w:r w:rsidRPr="009C126C">
        <w:rPr>
          <w:rFonts w:ascii="Times New Roman" w:hAnsi="Times New Roman"/>
          <w:sz w:val="24"/>
          <w:szCs w:val="24"/>
        </w:rPr>
        <w:t xml:space="preserve"> самостоятельно принять решение в такой ситуации, которой не могло  быть в жизни педагога.</w:t>
      </w:r>
    </w:p>
    <w:p w14:paraId="5689BFF5" w14:textId="6795EEFB" w:rsidR="00ED12C0" w:rsidRPr="009C126C" w:rsidRDefault="007B46DF" w:rsidP="00A931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D12C0" w:rsidRPr="009C126C">
        <w:rPr>
          <w:rFonts w:ascii="Times New Roman" w:hAnsi="Times New Roman"/>
          <w:sz w:val="24"/>
          <w:szCs w:val="24"/>
        </w:rPr>
        <w:t>риентаци</w:t>
      </w:r>
      <w:r>
        <w:rPr>
          <w:rFonts w:ascii="Times New Roman" w:hAnsi="Times New Roman"/>
          <w:sz w:val="24"/>
          <w:szCs w:val="24"/>
        </w:rPr>
        <w:t>я</w:t>
      </w:r>
      <w:r w:rsidR="00ED12C0" w:rsidRPr="009C126C">
        <w:rPr>
          <w:rFonts w:ascii="Times New Roman" w:hAnsi="Times New Roman"/>
          <w:sz w:val="24"/>
          <w:szCs w:val="24"/>
        </w:rPr>
        <w:t xml:space="preserve"> образования на рынок труда</w:t>
      </w:r>
      <w:r>
        <w:rPr>
          <w:rFonts w:ascii="Times New Roman" w:hAnsi="Times New Roman"/>
          <w:sz w:val="24"/>
          <w:szCs w:val="24"/>
        </w:rPr>
        <w:t xml:space="preserve"> – это достижение современной педагогики, хотя и не новое: в СССР существовала развитая сеть учебно-производственных комплексов, дающих старшеклассникам азы некоторых профессий. Однако «поворот» школы лицом к рынку труда </w:t>
      </w:r>
      <w:r w:rsidR="00ED12C0" w:rsidRPr="009C126C"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z w:val="24"/>
          <w:szCs w:val="24"/>
        </w:rPr>
        <w:t>жет</w:t>
      </w:r>
      <w:r w:rsidR="00ED12C0" w:rsidRPr="009C12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принести</w:t>
      </w:r>
      <w:r w:rsidR="00ED12C0" w:rsidRPr="009C126C">
        <w:rPr>
          <w:rFonts w:ascii="Times New Roman" w:hAnsi="Times New Roman"/>
          <w:sz w:val="24"/>
          <w:szCs w:val="24"/>
        </w:rPr>
        <w:t xml:space="preserve"> некоторые риски. Например, воспитание может быть подменено социальной адаптацией, коммуникативными тренингами и технологиями общения. </w:t>
      </w:r>
      <w:proofErr w:type="spellStart"/>
      <w:r w:rsidR="00ED12C0" w:rsidRPr="009C126C">
        <w:rPr>
          <w:rFonts w:ascii="Times New Roman" w:hAnsi="Times New Roman"/>
          <w:sz w:val="24"/>
          <w:szCs w:val="24"/>
        </w:rPr>
        <w:t>В.А.Сухомлинский</w:t>
      </w:r>
      <w:proofErr w:type="spellEnd"/>
      <w:r w:rsidR="00ED12C0" w:rsidRPr="009C126C">
        <w:rPr>
          <w:rFonts w:ascii="Times New Roman" w:hAnsi="Times New Roman"/>
          <w:sz w:val="24"/>
          <w:szCs w:val="24"/>
        </w:rPr>
        <w:t xml:space="preserve"> считал, что стержнем образовательного процесса, на который </w:t>
      </w:r>
      <w:r w:rsidR="00ED12C0" w:rsidRPr="009C126C">
        <w:rPr>
          <w:rFonts w:ascii="Times New Roman" w:hAnsi="Times New Roman"/>
          <w:sz w:val="24"/>
          <w:szCs w:val="24"/>
        </w:rPr>
        <w:lastRenderedPageBreak/>
        <w:t xml:space="preserve">«нанизываются научные знания, должны стать духовные, нравственные и моральные ценности», </w:t>
      </w:r>
      <w:proofErr w:type="spellStart"/>
      <w:r w:rsidR="00ED12C0" w:rsidRPr="009C126C">
        <w:rPr>
          <w:rFonts w:ascii="Times New Roman" w:hAnsi="Times New Roman"/>
          <w:sz w:val="24"/>
          <w:szCs w:val="24"/>
        </w:rPr>
        <w:t>И.А.Ильин</w:t>
      </w:r>
      <w:proofErr w:type="spellEnd"/>
      <w:r w:rsidR="00ED12C0" w:rsidRPr="009C126C">
        <w:rPr>
          <w:rFonts w:ascii="Times New Roman" w:hAnsi="Times New Roman"/>
          <w:sz w:val="24"/>
          <w:szCs w:val="24"/>
        </w:rPr>
        <w:t xml:space="preserve"> высказывался резче: «Образование без воспитания есть дело ложное и опасное. Оно создает чаще всего людей полуобразованных, самомнительных и заносчивых, тщеславных спорщиков, напористых и беззастенчивых карьеристов…»</w:t>
      </w:r>
    </w:p>
    <w:p w14:paraId="7D960838" w14:textId="316B5EE2" w:rsidR="00ED12C0" w:rsidRPr="009C126C" w:rsidRDefault="00ED12C0" w:rsidP="00A931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26C">
        <w:rPr>
          <w:rFonts w:ascii="Times New Roman" w:hAnsi="Times New Roman"/>
          <w:sz w:val="24"/>
          <w:szCs w:val="24"/>
        </w:rPr>
        <w:t>Воспитание и образование д</w:t>
      </w:r>
      <w:r>
        <w:rPr>
          <w:rFonts w:ascii="Times New Roman" w:hAnsi="Times New Roman"/>
          <w:sz w:val="24"/>
          <w:szCs w:val="24"/>
        </w:rPr>
        <w:t>олжны</w:t>
      </w:r>
      <w:r w:rsidRPr="009C126C">
        <w:rPr>
          <w:rFonts w:ascii="Times New Roman" w:hAnsi="Times New Roman"/>
          <w:sz w:val="24"/>
          <w:szCs w:val="24"/>
        </w:rPr>
        <w:t xml:space="preserve"> реализовываться всеми средствами, имеющимися в распоряжении педагога, включая его собственную личность, собственный нравственный опыт. «Отступление» от материала урока в сферу личностных ценностей, переживаний не есть именно отступление, а скорее, придание учебному процессу подлинной диалектичности», считает </w:t>
      </w:r>
      <w:proofErr w:type="spellStart"/>
      <w:r w:rsidRPr="009C126C">
        <w:rPr>
          <w:rFonts w:ascii="Times New Roman" w:hAnsi="Times New Roman"/>
          <w:sz w:val="24"/>
          <w:szCs w:val="24"/>
        </w:rPr>
        <w:t>В.В.Сериков</w:t>
      </w:r>
      <w:proofErr w:type="spellEnd"/>
      <w:r w:rsidRPr="009C126C">
        <w:rPr>
          <w:rFonts w:ascii="Times New Roman" w:hAnsi="Times New Roman"/>
          <w:sz w:val="24"/>
          <w:szCs w:val="24"/>
        </w:rPr>
        <w:t>.</w:t>
      </w:r>
      <w:r w:rsidR="004A6D23">
        <w:rPr>
          <w:rFonts w:ascii="Times New Roman" w:hAnsi="Times New Roman"/>
          <w:sz w:val="24"/>
          <w:szCs w:val="24"/>
        </w:rPr>
        <w:t xml:space="preserve"> </w:t>
      </w:r>
      <w:r w:rsidRPr="009C126C">
        <w:rPr>
          <w:rFonts w:ascii="Times New Roman" w:hAnsi="Times New Roman"/>
          <w:sz w:val="24"/>
          <w:szCs w:val="24"/>
        </w:rPr>
        <w:t xml:space="preserve">Такой подход вполне вписывается в определение понятия «компетентность», данное </w:t>
      </w:r>
      <w:proofErr w:type="spellStart"/>
      <w:r w:rsidRPr="009C126C">
        <w:rPr>
          <w:rFonts w:ascii="Times New Roman" w:hAnsi="Times New Roman"/>
          <w:sz w:val="24"/>
          <w:szCs w:val="24"/>
        </w:rPr>
        <w:t>Г.К.Селевко</w:t>
      </w:r>
      <w:proofErr w:type="spellEnd"/>
      <w:r w:rsidRPr="009C126C">
        <w:rPr>
          <w:rFonts w:ascii="Times New Roman" w:hAnsi="Times New Roman"/>
          <w:sz w:val="24"/>
          <w:szCs w:val="24"/>
        </w:rPr>
        <w:t>: «интегральное качество личности, проявляющееся в общей способности и готовности её деятельности, основанной на знаниях и опыте, которые приобретены в процессе обучения и социализации и ориентированы на самостоятельное и успешное участие в деятельности».</w:t>
      </w:r>
    </w:p>
    <w:p w14:paraId="7FC653F6" w14:textId="63D15713" w:rsidR="00ED12C0" w:rsidRPr="009C126C" w:rsidRDefault="00ED12C0" w:rsidP="00A931A1">
      <w:pPr>
        <w:pStyle w:val="a4"/>
        <w:spacing w:before="0" w:beforeAutospacing="0" w:after="0" w:afterAutospacing="0"/>
        <w:ind w:firstLine="709"/>
        <w:jc w:val="both"/>
        <w:rPr>
          <w:rFonts w:eastAsia="Calibri"/>
        </w:rPr>
      </w:pPr>
      <w:r w:rsidRPr="009C126C">
        <w:rPr>
          <w:rFonts w:eastAsia="Calibri"/>
        </w:rPr>
        <w:t xml:space="preserve">Общеизвестно, что опыт невозможно привить искусственно, он приобретает личностную окраску. </w:t>
      </w:r>
      <w:r w:rsidRPr="009C126C">
        <w:t xml:space="preserve">Нельзя воспитать человека без его личного участия в этом процессе, без его доброй воли и сотрудничества. Обширность социальных отношений и связей в современном мире, которые должны быть освоены личностью в период взросления, требуют, чтобы процесс формирования социально-личностной компетентности учитывал возрастные особенности и специфику условий современной жизни. Для возрастного периода развития </w:t>
      </w:r>
      <w:r w:rsidR="007B46DF">
        <w:t>обучающихся средней и старшей школы</w:t>
      </w:r>
      <w:r w:rsidRPr="009C126C">
        <w:t xml:space="preserve"> характерно развитие мотивационной сферы личности, выражающейся в определении своего места в жизни. Вместе с этим происходит формирование профессиональных интересов и </w:t>
      </w:r>
      <w:r w:rsidR="007B46DF">
        <w:t xml:space="preserve">элементарных профессиональных </w:t>
      </w:r>
      <w:r w:rsidRPr="009C126C">
        <w:t xml:space="preserve">компетенций. </w:t>
      </w:r>
      <w:r w:rsidR="0042129E">
        <w:t>Программа «Россия – мои горизонты» - хороший помощник, о</w:t>
      </w:r>
      <w:r w:rsidRPr="009C126C">
        <w:t xml:space="preserve">днако </w:t>
      </w:r>
      <w:r w:rsidR="0042129E">
        <w:t>ее содержание</w:t>
      </w:r>
      <w:r w:rsidRPr="009C126C">
        <w:rPr>
          <w:rFonts w:eastAsia="Calibri"/>
        </w:rPr>
        <w:t xml:space="preserve"> не в полной мере соответству</w:t>
      </w:r>
      <w:r w:rsidR="0042129E">
        <w:rPr>
          <w:rFonts w:eastAsia="Calibri"/>
        </w:rPr>
        <w:t>е</w:t>
      </w:r>
      <w:r w:rsidRPr="009C126C">
        <w:rPr>
          <w:rFonts w:eastAsia="Calibri"/>
        </w:rPr>
        <w:t xml:space="preserve">т запросам </w:t>
      </w:r>
      <w:r w:rsidR="0042129E">
        <w:rPr>
          <w:rFonts w:eastAsia="Calibri"/>
        </w:rPr>
        <w:t>учеников и их родителей</w:t>
      </w:r>
      <w:r w:rsidRPr="009C126C">
        <w:rPr>
          <w:rFonts w:eastAsia="Calibri"/>
        </w:rPr>
        <w:t xml:space="preserve">. Не находя в материалах ответов на волнующие вопросы, </w:t>
      </w:r>
      <w:r w:rsidR="0042129E">
        <w:rPr>
          <w:rFonts w:eastAsia="Calibri"/>
        </w:rPr>
        <w:t>ребята</w:t>
      </w:r>
      <w:r w:rsidRPr="009C126C">
        <w:rPr>
          <w:rFonts w:eastAsia="Calibri"/>
        </w:rPr>
        <w:t xml:space="preserve"> становятся равнодушными к сути того, что изучают. Только установление личностного контакта может помочь успешному присвоению знаний и формированию компетенций. </w:t>
      </w:r>
      <w:proofErr w:type="spellStart"/>
      <w:r w:rsidRPr="009C126C">
        <w:rPr>
          <w:rFonts w:eastAsia="Calibri"/>
        </w:rPr>
        <w:t>Л.С.Выготский</w:t>
      </w:r>
      <w:proofErr w:type="spellEnd"/>
      <w:r w:rsidRPr="009C126C">
        <w:rPr>
          <w:rFonts w:eastAsia="Calibri"/>
        </w:rPr>
        <w:t xml:space="preserve"> писал: «Только то знание может привиться, которое прошло через чувства ученика. Все остальное есть мертвое знание, убивающее всякое живое отношение к миру».</w:t>
      </w:r>
    </w:p>
    <w:p w14:paraId="0CBEB5CB" w14:textId="29A5A88A" w:rsidR="00ED12C0" w:rsidRPr="009C126C" w:rsidRDefault="00ED12C0" w:rsidP="00A931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26C">
        <w:rPr>
          <w:rFonts w:ascii="Times New Roman" w:hAnsi="Times New Roman"/>
          <w:sz w:val="24"/>
          <w:szCs w:val="24"/>
        </w:rPr>
        <w:t xml:space="preserve">Социальная компетентность личности   нередко связывается с категорией «социальное наследование», с присвоением </w:t>
      </w:r>
      <w:r w:rsidR="0042129E">
        <w:rPr>
          <w:rFonts w:ascii="Times New Roman" w:hAnsi="Times New Roman"/>
          <w:sz w:val="24"/>
          <w:szCs w:val="24"/>
        </w:rPr>
        <w:t>учащимися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126C">
        <w:rPr>
          <w:rFonts w:ascii="Times New Roman" w:hAnsi="Times New Roman"/>
          <w:sz w:val="24"/>
          <w:szCs w:val="24"/>
        </w:rPr>
        <w:t>нового опыта и формированием их представлений о будущем.  Системы человеческих взаимоотношений возникают у людей не сами по себе, поэтому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126C">
        <w:rPr>
          <w:rFonts w:ascii="Times New Roman" w:hAnsi="Times New Roman"/>
          <w:sz w:val="24"/>
          <w:szCs w:val="24"/>
        </w:rPr>
        <w:t xml:space="preserve">необходимо специально обучать умениям анализировать человеческие отношения и овладению формами и способами взаимодействий между людьми.  </w:t>
      </w:r>
    </w:p>
    <w:p w14:paraId="59AFEB2F" w14:textId="1CAB6378" w:rsidR="00ED12C0" w:rsidRPr="009C126C" w:rsidRDefault="00ED12C0" w:rsidP="00A931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26C"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 xml:space="preserve">любых профессиональных </w:t>
      </w:r>
      <w:r w:rsidRPr="009C126C">
        <w:rPr>
          <w:rFonts w:ascii="Times New Roman" w:hAnsi="Times New Roman"/>
          <w:sz w:val="24"/>
          <w:szCs w:val="24"/>
        </w:rPr>
        <w:t xml:space="preserve">компетенций осуществляется в процессе решения практических и исследовательских задач, направленных на интеграцию полученного ранее опыта и приобретения нового в процессе совместной деятельности с преподавателем или под его руководством. Развитие социально-личностных компетенций </w:t>
      </w:r>
      <w:r w:rsidR="0042129E">
        <w:rPr>
          <w:rFonts w:ascii="Times New Roman" w:hAnsi="Times New Roman"/>
          <w:sz w:val="24"/>
          <w:szCs w:val="24"/>
        </w:rPr>
        <w:t>учеников</w:t>
      </w:r>
      <w:r w:rsidRPr="009C126C">
        <w:rPr>
          <w:rFonts w:ascii="Times New Roman" w:hAnsi="Times New Roman"/>
          <w:sz w:val="24"/>
          <w:szCs w:val="24"/>
        </w:rPr>
        <w:t xml:space="preserve"> будет более успешным при создании специальных организационно-педагогических условий:</w:t>
      </w:r>
    </w:p>
    <w:p w14:paraId="4CDE3E98" w14:textId="77777777" w:rsidR="00ED12C0" w:rsidRPr="009C126C" w:rsidRDefault="00ED12C0" w:rsidP="00ED12C0">
      <w:pPr>
        <w:pStyle w:val="a3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126C">
        <w:rPr>
          <w:rFonts w:ascii="Times New Roman" w:hAnsi="Times New Roman"/>
          <w:sz w:val="24"/>
          <w:szCs w:val="24"/>
        </w:rPr>
        <w:t xml:space="preserve">применение развивающих технологий и методов обучения, ориентированных на профессиональное развитие личности;   </w:t>
      </w:r>
    </w:p>
    <w:p w14:paraId="051422DE" w14:textId="5CE0FC1F" w:rsidR="00ED12C0" w:rsidRPr="009C126C" w:rsidRDefault="00ED12C0" w:rsidP="00ED12C0">
      <w:pPr>
        <w:pStyle w:val="a3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126C">
        <w:rPr>
          <w:rFonts w:ascii="Times New Roman" w:hAnsi="Times New Roman"/>
          <w:sz w:val="24"/>
          <w:szCs w:val="24"/>
        </w:rPr>
        <w:t xml:space="preserve">применение коллективных форм обучения, увеличивающих количество социальных и личностных связей между </w:t>
      </w:r>
      <w:r w:rsidR="0042129E">
        <w:rPr>
          <w:rFonts w:ascii="Times New Roman" w:hAnsi="Times New Roman"/>
          <w:sz w:val="24"/>
          <w:szCs w:val="24"/>
        </w:rPr>
        <w:t>школьниками</w:t>
      </w:r>
      <w:r w:rsidRPr="009C126C">
        <w:rPr>
          <w:rFonts w:ascii="Times New Roman" w:hAnsi="Times New Roman"/>
          <w:sz w:val="24"/>
          <w:szCs w:val="24"/>
        </w:rPr>
        <w:t xml:space="preserve">, развивающих навыки работы в команде.   </w:t>
      </w:r>
    </w:p>
    <w:p w14:paraId="708A435C" w14:textId="22E5E6F6" w:rsidR="00ED12C0" w:rsidRPr="009C126C" w:rsidRDefault="00ED12C0" w:rsidP="00ED12C0">
      <w:pPr>
        <w:pStyle w:val="a3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126C">
        <w:rPr>
          <w:rFonts w:ascii="Times New Roman" w:hAnsi="Times New Roman"/>
          <w:sz w:val="24"/>
          <w:szCs w:val="24"/>
        </w:rPr>
        <w:t xml:space="preserve">проведение тренинговых занятий по </w:t>
      </w:r>
      <w:proofErr w:type="spellStart"/>
      <w:r w:rsidRPr="009C126C">
        <w:rPr>
          <w:rFonts w:ascii="Times New Roman" w:hAnsi="Times New Roman"/>
          <w:sz w:val="24"/>
          <w:szCs w:val="24"/>
        </w:rPr>
        <w:t>самоэффективности</w:t>
      </w:r>
      <w:proofErr w:type="spellEnd"/>
      <w:r w:rsidRPr="009C126C">
        <w:rPr>
          <w:rFonts w:ascii="Times New Roman" w:hAnsi="Times New Roman"/>
          <w:sz w:val="24"/>
          <w:szCs w:val="24"/>
        </w:rPr>
        <w:t>, самопрезентации, и трудоустройству, позволяющих закрепить психологические знания, навыки общения и повышающих их конкурентоспособность на рынке труда.</w:t>
      </w:r>
      <w:r w:rsidRPr="009C126C">
        <w:rPr>
          <w:rFonts w:ascii="Times New Roman" w:hAnsi="Times New Roman"/>
          <w:sz w:val="24"/>
          <w:szCs w:val="24"/>
        </w:rPr>
        <w:tab/>
      </w:r>
    </w:p>
    <w:p w14:paraId="034720C7" w14:textId="10F9434C" w:rsidR="00ED12C0" w:rsidRPr="009C126C" w:rsidRDefault="0042129E" w:rsidP="00A931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Современная действительность такова, что даже выпускнику школы можно найти </w:t>
      </w:r>
      <w:r w:rsidR="00ED12C0" w:rsidRPr="009C12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одно </w:t>
      </w:r>
      <w:r w:rsidR="00ED12C0" w:rsidRPr="009C126C">
        <w:rPr>
          <w:rFonts w:ascii="Times New Roman" w:hAnsi="Times New Roman"/>
          <w:sz w:val="24"/>
          <w:szCs w:val="24"/>
        </w:rPr>
        <w:t>рабоч</w:t>
      </w:r>
      <w:r>
        <w:rPr>
          <w:rFonts w:ascii="Times New Roman" w:hAnsi="Times New Roman"/>
          <w:sz w:val="24"/>
          <w:szCs w:val="24"/>
        </w:rPr>
        <w:t>ее</w:t>
      </w:r>
      <w:r w:rsidR="00ED12C0" w:rsidRPr="009C126C">
        <w:rPr>
          <w:rFonts w:ascii="Times New Roman" w:hAnsi="Times New Roman"/>
          <w:sz w:val="24"/>
          <w:szCs w:val="24"/>
        </w:rPr>
        <w:t xml:space="preserve"> мест</w:t>
      </w:r>
      <w:r>
        <w:rPr>
          <w:rFonts w:ascii="Times New Roman" w:hAnsi="Times New Roman"/>
          <w:sz w:val="24"/>
          <w:szCs w:val="24"/>
        </w:rPr>
        <w:t>о</w:t>
      </w:r>
      <w:r w:rsidR="00ED12C0" w:rsidRPr="009C126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однако поиск затрудняется тем, что т</w:t>
      </w:r>
      <w:r w:rsidR="00ED12C0" w:rsidRPr="009C126C">
        <w:rPr>
          <w:rFonts w:ascii="Times New Roman" w:hAnsi="Times New Roman"/>
          <w:sz w:val="24"/>
          <w:szCs w:val="24"/>
        </w:rPr>
        <w:t xml:space="preserve">ребования работодателей не абсолютно точно соотносятся с понятием </w:t>
      </w:r>
      <w:r>
        <w:rPr>
          <w:rFonts w:ascii="Times New Roman" w:hAnsi="Times New Roman"/>
          <w:sz w:val="24"/>
          <w:szCs w:val="24"/>
        </w:rPr>
        <w:t>«умение что-то делать руками»: о</w:t>
      </w:r>
      <w:r w:rsidR="00ED12C0" w:rsidRPr="009C126C">
        <w:rPr>
          <w:rFonts w:ascii="Times New Roman" w:hAnsi="Times New Roman"/>
          <w:sz w:val="24"/>
          <w:szCs w:val="24"/>
        </w:rPr>
        <w:t xml:space="preserve">т будущего работника ждут умения работать в коллективе, организаторских способностей, стрессоустойчивости, умения грамотно разрешать конфликтные ситуации, толерантности, уверенности в себе. Идея компетентности как раз и декларирует не оторванность знаний от </w:t>
      </w:r>
      <w:r w:rsidR="00ED12C0" w:rsidRPr="009C126C">
        <w:rPr>
          <w:rFonts w:ascii="Times New Roman" w:hAnsi="Times New Roman"/>
          <w:sz w:val="24"/>
          <w:szCs w:val="24"/>
        </w:rPr>
        <w:lastRenderedPageBreak/>
        <w:t>запросов времени, не ограничение процесса образования приобретением только нужных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ED12C0" w:rsidRPr="009C126C">
        <w:rPr>
          <w:rFonts w:ascii="Times New Roman" w:hAnsi="Times New Roman"/>
          <w:sz w:val="24"/>
          <w:szCs w:val="24"/>
        </w:rPr>
        <w:t>професси</w:t>
      </w:r>
      <w:r>
        <w:rPr>
          <w:rFonts w:ascii="Times New Roman" w:hAnsi="Times New Roman"/>
          <w:sz w:val="24"/>
          <w:szCs w:val="24"/>
        </w:rPr>
        <w:t>ональных</w:t>
      </w:r>
      <w:r w:rsidR="00ED12C0" w:rsidRPr="009C126C">
        <w:rPr>
          <w:rFonts w:ascii="Times New Roman" w:hAnsi="Times New Roman"/>
          <w:sz w:val="24"/>
          <w:szCs w:val="24"/>
        </w:rPr>
        <w:t xml:space="preserve"> знаний, умений и навыков, а отражение переживаний и событий жизни человека. Таким образом, </w:t>
      </w:r>
      <w:r>
        <w:rPr>
          <w:rFonts w:ascii="Times New Roman" w:hAnsi="Times New Roman"/>
          <w:sz w:val="24"/>
          <w:szCs w:val="24"/>
        </w:rPr>
        <w:t>школьное</w:t>
      </w:r>
      <w:r w:rsidR="00ED12C0" w:rsidRPr="009C126C">
        <w:rPr>
          <w:rFonts w:ascii="Times New Roman" w:hAnsi="Times New Roman"/>
          <w:sz w:val="24"/>
          <w:szCs w:val="24"/>
        </w:rPr>
        <w:t xml:space="preserve"> образование может и должно создавать условия для обретения человеком смысла жизни, не ограниченного рамками </w:t>
      </w:r>
      <w:r>
        <w:rPr>
          <w:rFonts w:ascii="Times New Roman" w:hAnsi="Times New Roman"/>
          <w:sz w:val="24"/>
          <w:szCs w:val="24"/>
        </w:rPr>
        <w:t>общенаучных знаний.</w:t>
      </w:r>
    </w:p>
    <w:p w14:paraId="5AC12B9D" w14:textId="77777777" w:rsidR="00ED12C0" w:rsidRPr="009C126C" w:rsidRDefault="00ED12C0" w:rsidP="00A931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26C">
        <w:rPr>
          <w:rFonts w:ascii="Times New Roman" w:hAnsi="Times New Roman"/>
          <w:sz w:val="24"/>
          <w:szCs w:val="24"/>
        </w:rPr>
        <w:t>Исходя из вышесказанного, можно сделать ряд выводов:</w:t>
      </w:r>
    </w:p>
    <w:p w14:paraId="3FB2FE27" w14:textId="77777777" w:rsidR="00ED12C0" w:rsidRPr="009C126C" w:rsidRDefault="00ED12C0" w:rsidP="00ED12C0">
      <w:pPr>
        <w:pStyle w:val="a3"/>
        <w:numPr>
          <w:ilvl w:val="0"/>
          <w:numId w:val="4"/>
        </w:num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C126C">
        <w:rPr>
          <w:rFonts w:ascii="Times New Roman" w:hAnsi="Times New Roman"/>
          <w:sz w:val="24"/>
          <w:szCs w:val="24"/>
        </w:rPr>
        <w:t>содержание социально-личностной компетентности зависит от возраста;</w:t>
      </w:r>
    </w:p>
    <w:p w14:paraId="50CD0006" w14:textId="189DD2B6" w:rsidR="00ED12C0" w:rsidRPr="009C126C" w:rsidRDefault="00ED12C0" w:rsidP="00ED12C0">
      <w:pPr>
        <w:pStyle w:val="a3"/>
        <w:numPr>
          <w:ilvl w:val="0"/>
          <w:numId w:val="4"/>
        </w:num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C126C">
        <w:rPr>
          <w:rFonts w:ascii="Times New Roman" w:hAnsi="Times New Roman"/>
          <w:sz w:val="24"/>
          <w:szCs w:val="24"/>
        </w:rPr>
        <w:t xml:space="preserve">социально-личностная компетентность является универсальной и независимой </w:t>
      </w:r>
      <w:r w:rsidR="0042129E">
        <w:rPr>
          <w:rFonts w:ascii="Times New Roman" w:hAnsi="Times New Roman"/>
          <w:sz w:val="24"/>
          <w:szCs w:val="24"/>
        </w:rPr>
        <w:t>от выбора будущей профессиональной сферы;</w:t>
      </w:r>
    </w:p>
    <w:p w14:paraId="6386C88F" w14:textId="6BB0BF87" w:rsidR="00ED12C0" w:rsidRPr="009C126C" w:rsidRDefault="00ED12C0" w:rsidP="00ED12C0">
      <w:pPr>
        <w:pStyle w:val="a3"/>
        <w:numPr>
          <w:ilvl w:val="0"/>
          <w:numId w:val="4"/>
        </w:num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C126C">
        <w:rPr>
          <w:rFonts w:ascii="Times New Roman" w:hAnsi="Times New Roman"/>
          <w:sz w:val="24"/>
          <w:szCs w:val="24"/>
        </w:rPr>
        <w:t>понятие «социально-личностная компетентность» не может отождествляться с суммой знаний</w:t>
      </w:r>
      <w:r w:rsidR="0042129E">
        <w:rPr>
          <w:rFonts w:ascii="Times New Roman" w:hAnsi="Times New Roman"/>
          <w:sz w:val="24"/>
          <w:szCs w:val="24"/>
        </w:rPr>
        <w:t xml:space="preserve"> о профессиях</w:t>
      </w:r>
      <w:r w:rsidRPr="009C126C">
        <w:rPr>
          <w:rFonts w:ascii="Times New Roman" w:hAnsi="Times New Roman"/>
          <w:sz w:val="24"/>
          <w:szCs w:val="24"/>
        </w:rPr>
        <w:t>;</w:t>
      </w:r>
    </w:p>
    <w:p w14:paraId="44C902BF" w14:textId="4F4C9063" w:rsidR="00ED12C0" w:rsidRDefault="00ED12C0" w:rsidP="00ED12C0">
      <w:pPr>
        <w:pStyle w:val="a3"/>
        <w:numPr>
          <w:ilvl w:val="0"/>
          <w:numId w:val="4"/>
        </w:num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C126C">
        <w:rPr>
          <w:rFonts w:ascii="Times New Roman" w:hAnsi="Times New Roman"/>
          <w:sz w:val="24"/>
          <w:szCs w:val="24"/>
        </w:rPr>
        <w:t>проявляется социально-личностная компетентность как способность решать проблемы, действовать в типичных и нестандартных ситуациях, использовать не только приобретенные знания и умения, но и жизненный опыт, национально-культурные идеалы и духовно-нравственные ценности своего народа</w:t>
      </w:r>
      <w:r w:rsidR="0042129E">
        <w:rPr>
          <w:rFonts w:ascii="Times New Roman" w:hAnsi="Times New Roman"/>
          <w:sz w:val="24"/>
          <w:szCs w:val="24"/>
        </w:rPr>
        <w:t>;</w:t>
      </w:r>
    </w:p>
    <w:p w14:paraId="474C153C" w14:textId="1EC9A3CF" w:rsidR="0042129E" w:rsidRDefault="0042129E" w:rsidP="00ED12C0">
      <w:pPr>
        <w:pStyle w:val="a3"/>
        <w:numPr>
          <w:ilvl w:val="0"/>
          <w:numId w:val="4"/>
        </w:num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 выше уровень социально-личностной компетенции выпускника школы, тем </w:t>
      </w:r>
      <w:r w:rsidR="00754059">
        <w:rPr>
          <w:rFonts w:ascii="Times New Roman" w:hAnsi="Times New Roman"/>
          <w:sz w:val="24"/>
          <w:szCs w:val="24"/>
        </w:rPr>
        <w:t>легче и успешнее проходит процесс перехода от ученичества к профессиональной деятельности.</w:t>
      </w:r>
    </w:p>
    <w:p w14:paraId="389E01A9" w14:textId="4ACBF729" w:rsidR="00754059" w:rsidRPr="00754059" w:rsidRDefault="00754059" w:rsidP="00A931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сожалению, пока рано говорить о результативности нового профориентационного курса «Россия – мои горизонты», так как его реализация только начата, однако есть надежда на то, что школьники, виртуально попробовавшие себя в разных профессиях, будут ориентироваться в социально-экономических отношениях более уверенно, чем выпускники прошлых лет.  </w:t>
      </w:r>
    </w:p>
    <w:p w14:paraId="6E7B2955" w14:textId="77777777" w:rsidR="00ED12C0" w:rsidRPr="009C126C" w:rsidRDefault="00ED12C0" w:rsidP="00ED12C0">
      <w:pPr>
        <w:pStyle w:val="a3"/>
        <w:spacing w:after="0" w:line="240" w:lineRule="auto"/>
        <w:ind w:left="940"/>
        <w:jc w:val="both"/>
        <w:rPr>
          <w:rFonts w:ascii="Times New Roman" w:hAnsi="Times New Roman"/>
          <w:sz w:val="24"/>
          <w:szCs w:val="24"/>
        </w:rPr>
      </w:pPr>
    </w:p>
    <w:p w14:paraId="05ED9AD1" w14:textId="4A671113" w:rsidR="00ED12C0" w:rsidRPr="00A931A1" w:rsidRDefault="00A931A1" w:rsidP="00ED1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Библиографический список</w:t>
      </w:r>
    </w:p>
    <w:p w14:paraId="0758FE00" w14:textId="1AFE1B25" w:rsidR="00ED12C0" w:rsidRPr="00A931A1" w:rsidRDefault="00ED12C0" w:rsidP="00ED12C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931A1">
        <w:rPr>
          <w:rFonts w:ascii="Times New Roman" w:hAnsi="Times New Roman"/>
          <w:sz w:val="24"/>
          <w:szCs w:val="24"/>
        </w:rPr>
        <w:t>Бороненкова</w:t>
      </w:r>
      <w:proofErr w:type="spellEnd"/>
      <w:r w:rsidRPr="00A931A1">
        <w:rPr>
          <w:rFonts w:ascii="Times New Roman" w:hAnsi="Times New Roman"/>
          <w:sz w:val="24"/>
          <w:szCs w:val="24"/>
        </w:rPr>
        <w:t xml:space="preserve"> Л.С. Формирование социальной компетентности учащихся/журнал СПО № 2, 201</w:t>
      </w:r>
      <w:r w:rsidR="004A6D23">
        <w:rPr>
          <w:rFonts w:ascii="Times New Roman" w:hAnsi="Times New Roman"/>
          <w:sz w:val="24"/>
          <w:szCs w:val="24"/>
        </w:rPr>
        <w:t>9</w:t>
      </w:r>
      <w:r w:rsidRPr="00A931A1">
        <w:rPr>
          <w:rFonts w:ascii="Times New Roman" w:hAnsi="Times New Roman"/>
          <w:sz w:val="24"/>
          <w:szCs w:val="24"/>
        </w:rPr>
        <w:t xml:space="preserve"> г. стр.31-34</w:t>
      </w:r>
      <w:bookmarkStart w:id="1" w:name="_GoBack"/>
      <w:bookmarkEnd w:id="1"/>
    </w:p>
    <w:p w14:paraId="7C14F0B5" w14:textId="77777777" w:rsidR="00ED12C0" w:rsidRPr="00A931A1" w:rsidRDefault="00ED12C0" w:rsidP="00ED12C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31A1">
        <w:rPr>
          <w:rFonts w:ascii="Times New Roman" w:hAnsi="Times New Roman"/>
          <w:sz w:val="24"/>
          <w:szCs w:val="24"/>
        </w:rPr>
        <w:t>Воронцов Д.Б. Формирование социальной компетентности как педагогическая проблема,</w:t>
      </w:r>
      <w:r w:rsidRPr="00A931A1">
        <w:rPr>
          <w:rFonts w:ascii="Times New Roman" w:hAnsi="Times New Roman"/>
          <w:b/>
          <w:sz w:val="24"/>
          <w:szCs w:val="24"/>
        </w:rPr>
        <w:t xml:space="preserve"> </w:t>
      </w:r>
      <w:r w:rsidRPr="00A931A1">
        <w:rPr>
          <w:rFonts w:ascii="Times New Roman" w:hAnsi="Times New Roman"/>
          <w:sz w:val="24"/>
          <w:szCs w:val="24"/>
        </w:rPr>
        <w:t>www.superinf.ru</w:t>
      </w:r>
    </w:p>
    <w:p w14:paraId="4A633E1F" w14:textId="77777777" w:rsidR="00ED12C0" w:rsidRPr="00A931A1" w:rsidRDefault="00ED12C0" w:rsidP="00ED12C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31A1">
        <w:rPr>
          <w:rFonts w:ascii="Times New Roman" w:hAnsi="Times New Roman"/>
          <w:sz w:val="24"/>
          <w:szCs w:val="24"/>
        </w:rPr>
        <w:t>Валиева Г.В. Изучение философских проблем и духовных ценностей современной молодежи/ ж. Специалист № 12, 2011, с. 27-28</w:t>
      </w:r>
    </w:p>
    <w:p w14:paraId="5C531A87" w14:textId="77777777" w:rsidR="00ED12C0" w:rsidRPr="00A931A1" w:rsidRDefault="00ED12C0" w:rsidP="00ED12C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31A1">
        <w:rPr>
          <w:rFonts w:ascii="Times New Roman" w:hAnsi="Times New Roman"/>
          <w:sz w:val="24"/>
          <w:szCs w:val="24"/>
        </w:rPr>
        <w:t>Кон И.С. Психология ранней юности - М.: Просвещение, 1989,255 с., с.19</w:t>
      </w:r>
    </w:p>
    <w:p w14:paraId="6D46C080" w14:textId="6B7E61B6" w:rsidR="00754059" w:rsidRPr="00A931A1" w:rsidRDefault="00754059" w:rsidP="00ED12C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31A1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«Россия – мои горизонты» </w:t>
      </w:r>
      <w:r w:rsidRPr="00A931A1">
        <w:rPr>
          <w:rFonts w:ascii="Times New Roman" w:hAnsi="Times New Roman"/>
          <w:sz w:val="24"/>
          <w:szCs w:val="24"/>
          <w:lang w:val="en-US"/>
        </w:rPr>
        <w:t>U</w:t>
      </w:r>
      <w:r w:rsidR="00AA4B92" w:rsidRPr="00A931A1">
        <w:rPr>
          <w:rFonts w:ascii="Times New Roman" w:hAnsi="Times New Roman"/>
          <w:sz w:val="24"/>
          <w:szCs w:val="24"/>
          <w:lang w:val="en-US"/>
        </w:rPr>
        <w:t>RL</w:t>
      </w:r>
      <w:r w:rsidR="00AA4B92" w:rsidRPr="00A931A1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="00AA4B92" w:rsidRPr="00A931A1">
          <w:rPr>
            <w:rStyle w:val="a5"/>
            <w:rFonts w:ascii="Times New Roman" w:hAnsi="Times New Roman"/>
            <w:sz w:val="24"/>
            <w:szCs w:val="24"/>
          </w:rPr>
          <w:t>https://edsoo.ru/wp-content/uploads/2023/08/programma-vnd-28.08.pdf</w:t>
        </w:r>
      </w:hyperlink>
    </w:p>
    <w:p w14:paraId="20D80D05" w14:textId="21640D9F" w:rsidR="00ED12C0" w:rsidRPr="00A931A1" w:rsidRDefault="00ED12C0" w:rsidP="00ED12C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31A1">
        <w:rPr>
          <w:rFonts w:ascii="Times New Roman" w:hAnsi="Times New Roman"/>
          <w:sz w:val="24"/>
          <w:szCs w:val="24"/>
        </w:rPr>
        <w:t>Сериков В.В. «Образование и личность. Теория и практика проектирования педагогических систем.</w:t>
      </w:r>
      <w:r w:rsidR="004A6D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31A1">
        <w:rPr>
          <w:rFonts w:ascii="Times New Roman" w:hAnsi="Times New Roman"/>
          <w:sz w:val="24"/>
          <w:szCs w:val="24"/>
        </w:rPr>
        <w:t>-</w:t>
      </w:r>
      <w:proofErr w:type="gramEnd"/>
      <w:r w:rsidRPr="00A931A1">
        <w:rPr>
          <w:rFonts w:ascii="Times New Roman" w:hAnsi="Times New Roman"/>
          <w:sz w:val="24"/>
          <w:szCs w:val="24"/>
        </w:rPr>
        <w:t xml:space="preserve"> М.: Изд. корпорация «Логос», 1999, с.93-95</w:t>
      </w:r>
    </w:p>
    <w:p w14:paraId="1B783F2D" w14:textId="77777777" w:rsidR="00ED12C0" w:rsidRPr="00A931A1" w:rsidRDefault="00ED12C0" w:rsidP="00ED12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427939" w14:textId="77777777" w:rsidR="00647F42" w:rsidRDefault="00647F42"/>
    <w:sectPr w:rsidR="00647F42" w:rsidSect="00A931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480B"/>
    <w:multiLevelType w:val="hybridMultilevel"/>
    <w:tmpl w:val="00E49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E4354"/>
    <w:multiLevelType w:val="hybridMultilevel"/>
    <w:tmpl w:val="650E6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422ED"/>
    <w:multiLevelType w:val="hybridMultilevel"/>
    <w:tmpl w:val="4A282F98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10E727C"/>
    <w:multiLevelType w:val="hybridMultilevel"/>
    <w:tmpl w:val="9D461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26325"/>
    <w:multiLevelType w:val="hybridMultilevel"/>
    <w:tmpl w:val="A49C5D28"/>
    <w:lvl w:ilvl="0" w:tplc="04190001">
      <w:start w:val="1"/>
      <w:numFmt w:val="bullet"/>
      <w:lvlText w:val=""/>
      <w:lvlJc w:val="left"/>
      <w:pPr>
        <w:ind w:left="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37"/>
    <w:rsid w:val="002E5FCB"/>
    <w:rsid w:val="00302437"/>
    <w:rsid w:val="00414939"/>
    <w:rsid w:val="0042129E"/>
    <w:rsid w:val="004A01A9"/>
    <w:rsid w:val="004A6D23"/>
    <w:rsid w:val="00647F42"/>
    <w:rsid w:val="00754059"/>
    <w:rsid w:val="007B46DF"/>
    <w:rsid w:val="00A931A1"/>
    <w:rsid w:val="00AA4B92"/>
    <w:rsid w:val="00D24F05"/>
    <w:rsid w:val="00ED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6A53"/>
  <w15:chartTrackingRefBased/>
  <w15:docId w15:val="{80B56B5B-C6D1-4094-B409-B0CCF651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2C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2C0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nhideWhenUsed/>
    <w:rsid w:val="00ED1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rsid w:val="00ED12C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754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wp-content/uploads/2023/08/programma-vnd-28.0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2023-11-07T19:37:00Z</dcterms:created>
  <dcterms:modified xsi:type="dcterms:W3CDTF">2023-11-09T19:37:00Z</dcterms:modified>
</cp:coreProperties>
</file>