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64" w:rsidRDefault="009C0264"/>
    <w:p w:rsidR="007A745A" w:rsidRDefault="00777D68">
      <w:r>
        <w:t xml:space="preserve"> </w:t>
      </w:r>
    </w:p>
    <w:p w:rsidR="007A745A" w:rsidRPr="00777D68" w:rsidRDefault="007A745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77D68">
        <w:rPr>
          <w:rFonts w:ascii="Times New Roman" w:hAnsi="Times New Roman" w:cs="Times New Roman"/>
          <w:b/>
          <w:sz w:val="32"/>
          <w:szCs w:val="32"/>
        </w:rPr>
        <w:t xml:space="preserve">Развитие познавательных способностей у младших школьников в рамках реализации </w:t>
      </w:r>
      <w:r w:rsidR="006F3773">
        <w:rPr>
          <w:rFonts w:ascii="Times New Roman" w:hAnsi="Times New Roman" w:cs="Times New Roman"/>
          <w:b/>
          <w:sz w:val="32"/>
          <w:szCs w:val="32"/>
        </w:rPr>
        <w:t>обновленных ФГОС при проведении экскурсий.</w:t>
      </w:r>
    </w:p>
    <w:bookmarkEnd w:id="0"/>
    <w:p w:rsidR="007A745A" w:rsidRPr="00777D68" w:rsidRDefault="00777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Мельник Т.Ю   ГБУ ОО ЗО</w:t>
      </w:r>
      <w:r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СОШ № 5 им. Героя Советского Союза 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окмак</w:t>
      </w:r>
      <w:proofErr w:type="spellEnd"/>
    </w:p>
    <w:p w:rsidR="007A745A" w:rsidRDefault="007A745A">
      <w:pPr>
        <w:rPr>
          <w:rFonts w:ascii="Times New Roman" w:hAnsi="Times New Roman" w:cs="Times New Roman"/>
          <w:sz w:val="28"/>
          <w:szCs w:val="28"/>
        </w:rPr>
      </w:pPr>
    </w:p>
    <w:p w:rsidR="007A745A" w:rsidRDefault="00FE6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ACAE88" wp14:editId="5FB05AFE">
            <wp:simplePos x="0" y="0"/>
            <wp:positionH relativeFrom="column">
              <wp:posOffset>31115</wp:posOffset>
            </wp:positionH>
            <wp:positionV relativeFrom="paragraph">
              <wp:posOffset>82550</wp:posOffset>
            </wp:positionV>
            <wp:extent cx="2374900" cy="2374900"/>
            <wp:effectExtent l="0" t="0" r="6350" b="6350"/>
            <wp:wrapSquare wrapText="bothSides"/>
            <wp:docPr id="1" name="Рисунок 1" descr="C:\Users\ПК\Downloads\IMG_20230920_10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_20230920_101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49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C2D">
        <w:rPr>
          <w:rFonts w:ascii="Times New Roman" w:hAnsi="Times New Roman" w:cs="Times New Roman"/>
          <w:sz w:val="28"/>
          <w:szCs w:val="28"/>
        </w:rPr>
        <w:t xml:space="preserve">      </w:t>
      </w:r>
      <w:r w:rsidR="007A745A">
        <w:rPr>
          <w:rFonts w:ascii="Times New Roman" w:hAnsi="Times New Roman" w:cs="Times New Roman"/>
          <w:sz w:val="28"/>
          <w:szCs w:val="28"/>
        </w:rPr>
        <w:t>В материалах ФГОС второго поколения одним из важных ориентиров указано «развитие инициативы,</w:t>
      </w:r>
      <w:r w:rsidR="001E7C2D">
        <w:rPr>
          <w:rFonts w:ascii="Times New Roman" w:hAnsi="Times New Roman" w:cs="Times New Roman"/>
          <w:sz w:val="28"/>
          <w:szCs w:val="28"/>
        </w:rPr>
        <w:t xml:space="preserve"> </w:t>
      </w:r>
      <w:r w:rsidR="007A745A">
        <w:rPr>
          <w:rFonts w:ascii="Times New Roman" w:hAnsi="Times New Roman" w:cs="Times New Roman"/>
          <w:sz w:val="28"/>
          <w:szCs w:val="28"/>
        </w:rPr>
        <w:t>ответственности лич</w:t>
      </w:r>
      <w:r w:rsidR="001E7C2D">
        <w:rPr>
          <w:rFonts w:ascii="Times New Roman" w:hAnsi="Times New Roman" w:cs="Times New Roman"/>
          <w:sz w:val="28"/>
          <w:szCs w:val="28"/>
        </w:rPr>
        <w:t>ности как условие её самореализации». Цель современного образования – научить учиться.</w:t>
      </w:r>
    </w:p>
    <w:p w:rsidR="003C0AE6" w:rsidRDefault="001E7C2D" w:rsidP="00D836D7">
      <w:pPr>
        <w:jc w:val="both"/>
        <w:rPr>
          <w:rFonts w:ascii="Times New Roman" w:hAnsi="Times New Roman" w:cs="Times New Roman"/>
          <w:sz w:val="28"/>
          <w:szCs w:val="28"/>
        </w:rPr>
      </w:pPr>
      <w:r w:rsidRPr="006F3773">
        <w:rPr>
          <w:rFonts w:ascii="Times New Roman" w:hAnsi="Times New Roman" w:cs="Times New Roman"/>
          <w:sz w:val="28"/>
          <w:szCs w:val="28"/>
        </w:rPr>
        <w:t xml:space="preserve">       Познавательные способности младших школьников являются условием успешного обучения. Весь процесс развития – это готовность к самореализации. Ученик должен адекватно перерабатывать информацию, сопоставлять её с конкретной ситуацией.</w:t>
      </w:r>
      <w:r w:rsidR="00D836D7" w:rsidRPr="006F3773">
        <w:rPr>
          <w:rFonts w:ascii="Times New Roman" w:hAnsi="Times New Roman" w:cs="Times New Roman"/>
          <w:sz w:val="28"/>
          <w:szCs w:val="28"/>
        </w:rPr>
        <w:t xml:space="preserve"> Все дети разные, имеют разные способности и возможности. И школьники учатся учиться. </w:t>
      </w:r>
      <w:r w:rsidR="006F3773" w:rsidRPr="006F377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Моя цель заключается в том, чтобы развить потенциал ученика, научить его самореализации и подготовить к успешной адаптации в современном высокотехнологичном мире.</w:t>
      </w:r>
      <w:r w:rsidR="003C0AE6" w:rsidRPr="006F3773">
        <w:rPr>
          <w:rFonts w:ascii="Times New Roman" w:hAnsi="Times New Roman" w:cs="Times New Roman"/>
          <w:sz w:val="28"/>
          <w:szCs w:val="28"/>
        </w:rPr>
        <w:t xml:space="preserve">       Значительную роль я уде</w:t>
      </w:r>
      <w:r w:rsidR="006F3773" w:rsidRPr="006F3773">
        <w:rPr>
          <w:rFonts w:ascii="Times New Roman" w:hAnsi="Times New Roman" w:cs="Times New Roman"/>
          <w:sz w:val="28"/>
          <w:szCs w:val="28"/>
        </w:rPr>
        <w:t>ляю экскурсионной деятельности.</w:t>
      </w:r>
      <w:r w:rsidR="003C0AE6" w:rsidRPr="006F3773">
        <w:rPr>
          <w:rFonts w:ascii="Times New Roman" w:hAnsi="Times New Roman" w:cs="Times New Roman"/>
          <w:sz w:val="28"/>
          <w:szCs w:val="28"/>
        </w:rPr>
        <w:t xml:space="preserve"> Экскурсия – метод, который комплексно формирует наблюдательность и внимание. Расширяет кругозор</w:t>
      </w:r>
      <w:r w:rsidR="00B224FB" w:rsidRPr="006F3773">
        <w:rPr>
          <w:rFonts w:ascii="Times New Roman" w:hAnsi="Times New Roman" w:cs="Times New Roman"/>
          <w:sz w:val="28"/>
          <w:szCs w:val="28"/>
        </w:rPr>
        <w:t>, умение слушать, слышать, сопоставлять. Ученик учится различать предметы и явления в естественных условиях. Экскурсия дает возможность связывать теоритический</w:t>
      </w:r>
      <w:r w:rsidR="00B224FB">
        <w:rPr>
          <w:rFonts w:ascii="Times New Roman" w:hAnsi="Times New Roman" w:cs="Times New Roman"/>
          <w:sz w:val="28"/>
          <w:szCs w:val="28"/>
        </w:rPr>
        <w:t xml:space="preserve"> материал с практикой, непосредственно участвовать в выполнении различных заданий. На основании этого и формируются мыслительные способности, эстетическое восприятие</w:t>
      </w:r>
      <w:r w:rsid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B224FB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AA2B35">
        <w:rPr>
          <w:rFonts w:ascii="Times New Roman" w:hAnsi="Times New Roman" w:cs="Times New Roman"/>
          <w:sz w:val="28"/>
          <w:szCs w:val="28"/>
        </w:rPr>
        <w:t>, эстетические суждения. Экскурсия на природе – укрепляет здоровье, дает возможность собирать природный материал, составлять композиции и коллекции что в свою очередь развивает и художественное восприятие</w:t>
      </w:r>
      <w:proofErr w:type="gramStart"/>
      <w:r w:rsidR="00AA2B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A2B35">
        <w:rPr>
          <w:rFonts w:ascii="Times New Roman" w:hAnsi="Times New Roman" w:cs="Times New Roman"/>
          <w:sz w:val="28"/>
          <w:szCs w:val="28"/>
        </w:rPr>
        <w:t xml:space="preserve">Неформальная обстановка </w:t>
      </w:r>
      <w:proofErr w:type="spellStart"/>
      <w:r w:rsidR="00AA2B35">
        <w:rPr>
          <w:rFonts w:ascii="Times New Roman" w:hAnsi="Times New Roman" w:cs="Times New Roman"/>
          <w:sz w:val="28"/>
          <w:szCs w:val="28"/>
        </w:rPr>
        <w:t>сплочает</w:t>
      </w:r>
      <w:proofErr w:type="spellEnd"/>
      <w:r w:rsidR="00AA2B35">
        <w:rPr>
          <w:rFonts w:ascii="Times New Roman" w:hAnsi="Times New Roman" w:cs="Times New Roman"/>
          <w:sz w:val="28"/>
          <w:szCs w:val="28"/>
        </w:rPr>
        <w:t xml:space="preserve"> детский коллектив, развивает коммуникативные способности</w:t>
      </w:r>
      <w:r w:rsidR="006344A4">
        <w:rPr>
          <w:rFonts w:ascii="Times New Roman" w:hAnsi="Times New Roman" w:cs="Times New Roman"/>
          <w:sz w:val="28"/>
          <w:szCs w:val="28"/>
        </w:rPr>
        <w:t xml:space="preserve">. Дает возможность </w:t>
      </w:r>
      <w:r w:rsidR="006344A4">
        <w:rPr>
          <w:rFonts w:ascii="Times New Roman" w:hAnsi="Times New Roman" w:cs="Times New Roman"/>
          <w:sz w:val="28"/>
          <w:szCs w:val="28"/>
        </w:rPr>
        <w:lastRenderedPageBreak/>
        <w:t>выражать  впечатления и эмоции, рассказывать и описывать свои наблюдения. Это помогает усваивать полученную информацию.</w:t>
      </w:r>
    </w:p>
    <w:p w:rsidR="006344A4" w:rsidRDefault="006344A4" w:rsidP="00D83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Эффективность экскурсий – умение заинтересовать учеников. Это требует предварительной подготовки. При разработке плана – конспекта продумываю содержание мероприятия. В него могут входить индивидуальные, групповые задания, вступительная  и заключительная беседы, итоговые результаты и выводы.</w:t>
      </w:r>
    </w:p>
    <w:p w:rsidR="006344A4" w:rsidRDefault="00FE6FA8" w:rsidP="00D83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86DCCE" wp14:editId="6AD1B47C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2679700" cy="2679700"/>
            <wp:effectExtent l="0" t="0" r="6350" b="6350"/>
            <wp:wrapSquare wrapText="bothSides"/>
            <wp:docPr id="2" name="Рисунок 2" descr="C:\Users\ПК\Downloads\photo_2024-06-10_09-14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photo_2024-06-10_09-14-0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A4">
        <w:rPr>
          <w:rFonts w:ascii="Times New Roman" w:hAnsi="Times New Roman" w:cs="Times New Roman"/>
          <w:sz w:val="28"/>
          <w:szCs w:val="28"/>
        </w:rPr>
        <w:t xml:space="preserve">        Во время экскурсий во дворе или парке</w:t>
      </w:r>
      <w:r w:rsidR="001674AC">
        <w:rPr>
          <w:rFonts w:ascii="Times New Roman" w:hAnsi="Times New Roman" w:cs="Times New Roman"/>
          <w:sz w:val="28"/>
          <w:szCs w:val="28"/>
        </w:rPr>
        <w:t>, знакомлю с программой уроков по Окружающему миру. Например: найти знакомые деревья и кустарники. Учимся  находить сходства и различия, делать выводы. Определяем изменения в природе по временам года. Наблюдаем за изменениями погоды</w:t>
      </w:r>
      <w:proofErr w:type="gramStart"/>
      <w:r w:rsidR="00167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74AC">
        <w:rPr>
          <w:rFonts w:ascii="Times New Roman" w:hAnsi="Times New Roman" w:cs="Times New Roman"/>
          <w:sz w:val="28"/>
          <w:szCs w:val="28"/>
        </w:rPr>
        <w:t xml:space="preserve"> данные вносим в календарь погоды. Следим за миграцией птиц. Самостоятельно развешиваем кормушки, подкармливаем птиц зимой.</w:t>
      </w:r>
      <w:r w:rsidR="0091220F">
        <w:rPr>
          <w:rFonts w:ascii="Times New Roman" w:hAnsi="Times New Roman" w:cs="Times New Roman"/>
          <w:sz w:val="28"/>
          <w:szCs w:val="28"/>
        </w:rPr>
        <w:t xml:space="preserve"> Такие приемы делают наблюдения более детальными, развивает экологическое сознание, мышление, наблюдательность, эстетические впечатления </w:t>
      </w:r>
      <w:proofErr w:type="spellStart"/>
      <w:r w:rsidR="0091220F">
        <w:rPr>
          <w:rFonts w:ascii="Times New Roman" w:hAnsi="Times New Roman" w:cs="Times New Roman"/>
          <w:sz w:val="28"/>
          <w:szCs w:val="28"/>
        </w:rPr>
        <w:t>ивлияют</w:t>
      </w:r>
      <w:proofErr w:type="spellEnd"/>
      <w:r w:rsidR="0091220F">
        <w:rPr>
          <w:rFonts w:ascii="Times New Roman" w:hAnsi="Times New Roman" w:cs="Times New Roman"/>
          <w:sz w:val="28"/>
          <w:szCs w:val="28"/>
        </w:rPr>
        <w:t xml:space="preserve"> на развитие творческих и познавательных способностей. На уроках – экскурсиях включаю использование пословиц, загадок, народных примет.</w:t>
      </w:r>
    </w:p>
    <w:p w:rsidR="0091220F" w:rsidRDefault="0091220F" w:rsidP="00D83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Детям всегда интересно быть учас</w:t>
      </w:r>
      <w:r w:rsidR="00DD23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никами</w:t>
      </w:r>
      <w:r w:rsidR="00DD23CC">
        <w:rPr>
          <w:rFonts w:ascii="Times New Roman" w:hAnsi="Times New Roman" w:cs="Times New Roman"/>
          <w:sz w:val="28"/>
          <w:szCs w:val="28"/>
        </w:rPr>
        <w:t xml:space="preserve"> событий. Им интересно  самостоятельно выполнять </w:t>
      </w:r>
      <w:proofErr w:type="gramStart"/>
      <w:r w:rsidR="00DD23C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DD23CC">
        <w:rPr>
          <w:rFonts w:ascii="Times New Roman" w:hAnsi="Times New Roman" w:cs="Times New Roman"/>
          <w:sz w:val="28"/>
          <w:szCs w:val="28"/>
        </w:rPr>
        <w:t xml:space="preserve"> что развивает мыслительные способности.</w:t>
      </w:r>
    </w:p>
    <w:p w:rsidR="00DD23CC" w:rsidRDefault="00DD23CC" w:rsidP="00D83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Организованные и продуманные экскурсии успешно решают учебные задачи.</w:t>
      </w:r>
    </w:p>
    <w:p w:rsidR="003C0AE6" w:rsidRDefault="003C0AE6" w:rsidP="00D83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C2D" w:rsidRDefault="001E7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E7C2D" w:rsidRPr="007A745A" w:rsidRDefault="001E7C2D">
      <w:pPr>
        <w:rPr>
          <w:rFonts w:ascii="Times New Roman" w:hAnsi="Times New Roman" w:cs="Times New Roman"/>
          <w:sz w:val="28"/>
          <w:szCs w:val="28"/>
        </w:rPr>
      </w:pPr>
    </w:p>
    <w:sectPr w:rsidR="001E7C2D" w:rsidRPr="007A745A" w:rsidSect="007A745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5A"/>
    <w:rsid w:val="001674AC"/>
    <w:rsid w:val="001E7C2D"/>
    <w:rsid w:val="00283594"/>
    <w:rsid w:val="002A38F6"/>
    <w:rsid w:val="003C0AE6"/>
    <w:rsid w:val="006344A4"/>
    <w:rsid w:val="006F3773"/>
    <w:rsid w:val="00777D68"/>
    <w:rsid w:val="007A745A"/>
    <w:rsid w:val="0091220F"/>
    <w:rsid w:val="009C0264"/>
    <w:rsid w:val="00AA2B35"/>
    <w:rsid w:val="00B224FB"/>
    <w:rsid w:val="00D836D7"/>
    <w:rsid w:val="00DD23CC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2024-06-17T18:28:00Z</dcterms:created>
  <dcterms:modified xsi:type="dcterms:W3CDTF">2024-06-17T18:28:00Z</dcterms:modified>
</cp:coreProperties>
</file>