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B07" w:rsidRPr="00A04708" w:rsidRDefault="005D7B07" w:rsidP="005D7B07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Style w:val="c6"/>
          <w:b/>
          <w:sz w:val="28"/>
          <w:szCs w:val="28"/>
        </w:rPr>
      </w:pPr>
      <w:bookmarkStart w:id="0" w:name="_GoBack"/>
      <w:r w:rsidRPr="00A04708">
        <w:rPr>
          <w:rStyle w:val="c6"/>
          <w:b/>
          <w:sz w:val="28"/>
          <w:szCs w:val="28"/>
        </w:rPr>
        <w:t>Коррекционные технологии в работе с дошкольниками</w:t>
      </w:r>
    </w:p>
    <w:bookmarkEnd w:id="0"/>
    <w:p w:rsidR="000406F0" w:rsidRPr="00F91B03" w:rsidRDefault="000406F0" w:rsidP="00B00A30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F91B03">
        <w:rPr>
          <w:rStyle w:val="c6"/>
          <w:sz w:val="28"/>
          <w:szCs w:val="28"/>
        </w:rPr>
        <w:t>Одна из задач Федерального государственного образовательного стандарта дошкольного воспитания – охрана и укрепление физического и психического здоровья детей, в том числе их эмоционального благополучия.</w:t>
      </w:r>
    </w:p>
    <w:p w:rsidR="000406F0" w:rsidRPr="00F91B03" w:rsidRDefault="000406F0" w:rsidP="00B00A30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F91B03">
        <w:rPr>
          <w:rStyle w:val="c6"/>
          <w:sz w:val="28"/>
          <w:szCs w:val="28"/>
        </w:rPr>
        <w:t>Выделяется несколько компонентов здоровья:</w:t>
      </w:r>
    </w:p>
    <w:p w:rsidR="000406F0" w:rsidRPr="00F91B03" w:rsidRDefault="000406F0" w:rsidP="00B00A30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F91B03">
        <w:rPr>
          <w:rStyle w:val="c6"/>
          <w:sz w:val="28"/>
          <w:szCs w:val="28"/>
        </w:rPr>
        <w:t>1. Соматическое здоровье — текущее состояние органов и систем организма человека, основу которого составляет биологическая программа индивидуального развития.</w:t>
      </w:r>
    </w:p>
    <w:p w:rsidR="000406F0" w:rsidRPr="00F91B03" w:rsidRDefault="000406F0" w:rsidP="00B00A30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F91B03">
        <w:rPr>
          <w:rStyle w:val="c6"/>
          <w:sz w:val="28"/>
          <w:szCs w:val="28"/>
        </w:rPr>
        <w:t>2. Физическое здоровье — уровень роста и развития органов и систем организма.</w:t>
      </w:r>
    </w:p>
    <w:p w:rsidR="000406F0" w:rsidRPr="00F91B03" w:rsidRDefault="000406F0" w:rsidP="00B00A30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F91B03">
        <w:rPr>
          <w:rStyle w:val="c6"/>
          <w:sz w:val="28"/>
          <w:szCs w:val="28"/>
        </w:rPr>
        <w:t>3. Психическое здоровье — состояние психической сферы, основу которой составляет состояние общего душевного комфорта.</w:t>
      </w:r>
    </w:p>
    <w:p w:rsidR="000406F0" w:rsidRPr="00F91B03" w:rsidRDefault="000406F0" w:rsidP="00B00A30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F91B03">
        <w:rPr>
          <w:rStyle w:val="c6"/>
          <w:sz w:val="28"/>
          <w:szCs w:val="28"/>
        </w:rPr>
        <w:t>Статистика утверждает, что здоровье ребенка на 20% зависит от наследственных факторов, на 20% - от условий внешней среды, т. е. экологии, на 10% - от деятельности системы здравоохранения, а на 50% - от самого человека, от того образа жизни, который он ведет. Если на первые 50% здоровья педагоги повлиять не могут, то другие 50% напрямую зависят от слаженной работы медицинских работников, педагогов и родителей.</w:t>
      </w:r>
    </w:p>
    <w:p w:rsidR="000406F0" w:rsidRPr="00F91B03" w:rsidRDefault="000406F0" w:rsidP="00B00A30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F91B03">
        <w:rPr>
          <w:rStyle w:val="c6"/>
          <w:sz w:val="28"/>
          <w:szCs w:val="28"/>
        </w:rPr>
        <w:t>К сожалению, в ДОУ с каждым годом растет количество детей с ограниченными возможностями здоровья. Такие дети имеют нарушения центральной нервной системы различной степени, отклонения в психоэмоциональной сфере, нарушения в опорно-двигательной и дыхательной системе, имеют различные хронические и соматические заболевания. Это затрудняет восприятие, ослабляет познавательную деятельность, снижает работоспособность, ориентацию в практической деятельности.</w:t>
      </w:r>
    </w:p>
    <w:p w:rsidR="000406F0" w:rsidRPr="00F91B03" w:rsidRDefault="000406F0" w:rsidP="00B00A30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F91B03">
        <w:rPr>
          <w:rStyle w:val="c6"/>
          <w:sz w:val="28"/>
          <w:szCs w:val="28"/>
        </w:rPr>
        <w:t xml:space="preserve">Следовательно, одной из основных задач в работе с детьми с ОВЗ является такая организация и методика проведения всех оздоровительных и воспитательно-образовательных мероприятий, при которой не только сохраняется хороший уровень умственной работоспособности, происходит </w:t>
      </w:r>
      <w:r w:rsidRPr="00F91B03">
        <w:rPr>
          <w:rStyle w:val="c6"/>
          <w:sz w:val="28"/>
          <w:szCs w:val="28"/>
        </w:rPr>
        <w:lastRenderedPageBreak/>
        <w:t>дальнейшее развитие, но и укрепление здоровья ребенка. Мероприятия выстраиваются в последовательную цепочку и проходят через все виды деятельности.</w:t>
      </w:r>
    </w:p>
    <w:p w:rsidR="000406F0" w:rsidRPr="00F91B03" w:rsidRDefault="000406F0" w:rsidP="00B00A30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F91B03">
        <w:rPr>
          <w:rStyle w:val="c6"/>
          <w:sz w:val="28"/>
          <w:szCs w:val="28"/>
        </w:rPr>
        <w:t>В настоящее время в</w:t>
      </w:r>
      <w:r w:rsidR="002571DA" w:rsidRPr="00F91B03">
        <w:rPr>
          <w:rStyle w:val="c6"/>
          <w:sz w:val="28"/>
          <w:szCs w:val="28"/>
        </w:rPr>
        <w:t xml:space="preserve"> </w:t>
      </w:r>
      <w:proofErr w:type="gramStart"/>
      <w:r w:rsidR="002571DA" w:rsidRPr="00F91B03">
        <w:rPr>
          <w:rStyle w:val="c6"/>
          <w:sz w:val="28"/>
          <w:szCs w:val="28"/>
        </w:rPr>
        <w:t xml:space="preserve">нашем </w:t>
      </w:r>
      <w:r w:rsidRPr="00F91B03">
        <w:rPr>
          <w:rStyle w:val="c6"/>
          <w:sz w:val="28"/>
          <w:szCs w:val="28"/>
        </w:rPr>
        <w:t xml:space="preserve"> ДОУ</w:t>
      </w:r>
      <w:proofErr w:type="gramEnd"/>
      <w:r w:rsidRPr="00F91B03">
        <w:rPr>
          <w:rStyle w:val="c6"/>
          <w:sz w:val="28"/>
          <w:szCs w:val="28"/>
        </w:rPr>
        <w:t xml:space="preserve"> реализую</w:t>
      </w:r>
      <w:r w:rsidR="002571DA" w:rsidRPr="00F91B03">
        <w:rPr>
          <w:rStyle w:val="c6"/>
          <w:sz w:val="28"/>
          <w:szCs w:val="28"/>
        </w:rPr>
        <w:t>тся</w:t>
      </w:r>
      <w:r w:rsidRPr="00F91B03">
        <w:rPr>
          <w:rStyle w:val="c6"/>
          <w:sz w:val="28"/>
          <w:szCs w:val="28"/>
        </w:rPr>
        <w:t xml:space="preserve"> следующие </w:t>
      </w:r>
      <w:proofErr w:type="spellStart"/>
      <w:r w:rsidRPr="00F91B03">
        <w:rPr>
          <w:rStyle w:val="c6"/>
          <w:sz w:val="28"/>
          <w:szCs w:val="28"/>
        </w:rPr>
        <w:t>здоровьесберегающие</w:t>
      </w:r>
      <w:proofErr w:type="spellEnd"/>
      <w:r w:rsidRPr="00F91B03">
        <w:rPr>
          <w:rStyle w:val="c6"/>
          <w:sz w:val="28"/>
          <w:szCs w:val="28"/>
        </w:rPr>
        <w:t xml:space="preserve"> технологии:</w:t>
      </w:r>
    </w:p>
    <w:p w:rsidR="000406F0" w:rsidRPr="00F91B03" w:rsidRDefault="000406F0" w:rsidP="00B00A30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F91B03">
        <w:rPr>
          <w:rStyle w:val="c6"/>
          <w:sz w:val="28"/>
          <w:szCs w:val="28"/>
        </w:rPr>
        <w:t>1. Сохранения и стимулирования здоровья (физкультурные и динамические паузы, релаксация, подвижные и спортивные игры, пальчиковые игры, дыхательная и артикуляционная гимнастика, ортопедическая гимнастика).</w:t>
      </w:r>
    </w:p>
    <w:p w:rsidR="000406F0" w:rsidRPr="00F91B03" w:rsidRDefault="000406F0" w:rsidP="00B00A30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F91B03">
        <w:rPr>
          <w:rStyle w:val="c6"/>
          <w:sz w:val="28"/>
          <w:szCs w:val="28"/>
        </w:rPr>
        <w:t>2. Обучения здоровому образу жизни (физкультурные занятия, утренняя гимнастика и гимнастика после сна, самомассаж).</w:t>
      </w:r>
    </w:p>
    <w:p w:rsidR="00271802" w:rsidRPr="00F91B03" w:rsidRDefault="000406F0" w:rsidP="00B00A30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6"/>
          <w:sz w:val="28"/>
          <w:szCs w:val="28"/>
        </w:rPr>
      </w:pPr>
      <w:r w:rsidRPr="00F91B03">
        <w:rPr>
          <w:rStyle w:val="c6"/>
          <w:sz w:val="28"/>
          <w:szCs w:val="28"/>
        </w:rPr>
        <w:t xml:space="preserve">3. Коррекционные (технологии музыкального воздействия, </w:t>
      </w:r>
      <w:proofErr w:type="spellStart"/>
      <w:r w:rsidRPr="00F91B03">
        <w:rPr>
          <w:rStyle w:val="c6"/>
          <w:sz w:val="28"/>
          <w:szCs w:val="28"/>
        </w:rPr>
        <w:t>сказкотерапия</w:t>
      </w:r>
      <w:proofErr w:type="spellEnd"/>
      <w:r w:rsidRPr="00F91B03">
        <w:rPr>
          <w:rStyle w:val="c6"/>
          <w:sz w:val="28"/>
          <w:szCs w:val="28"/>
        </w:rPr>
        <w:t xml:space="preserve">, технологии воздействия цветом, </w:t>
      </w:r>
      <w:proofErr w:type="spellStart"/>
      <w:r w:rsidRPr="00F91B03">
        <w:rPr>
          <w:rStyle w:val="c6"/>
          <w:sz w:val="28"/>
          <w:szCs w:val="28"/>
        </w:rPr>
        <w:t>психогимнастика</w:t>
      </w:r>
      <w:proofErr w:type="spellEnd"/>
      <w:r w:rsidRPr="00F91B03">
        <w:rPr>
          <w:rStyle w:val="c6"/>
          <w:sz w:val="28"/>
          <w:szCs w:val="28"/>
        </w:rPr>
        <w:t xml:space="preserve">, </w:t>
      </w:r>
      <w:proofErr w:type="spellStart"/>
      <w:r w:rsidRPr="00F91B03">
        <w:rPr>
          <w:rStyle w:val="c6"/>
          <w:sz w:val="28"/>
          <w:szCs w:val="28"/>
        </w:rPr>
        <w:t>логоритмика</w:t>
      </w:r>
      <w:proofErr w:type="spellEnd"/>
      <w:proofErr w:type="gramStart"/>
      <w:r w:rsidRPr="00F91B03">
        <w:rPr>
          <w:rStyle w:val="c6"/>
          <w:sz w:val="28"/>
          <w:szCs w:val="28"/>
        </w:rPr>
        <w:t>) .</w:t>
      </w:r>
      <w:proofErr w:type="gramEnd"/>
    </w:p>
    <w:p w:rsidR="002571DA" w:rsidRPr="00F91B03" w:rsidRDefault="002571DA" w:rsidP="00B00A30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F91B03">
        <w:rPr>
          <w:rStyle w:val="c6"/>
          <w:sz w:val="28"/>
          <w:szCs w:val="28"/>
        </w:rPr>
        <w:t xml:space="preserve">Остановлюсь </w:t>
      </w:r>
      <w:proofErr w:type="gramStart"/>
      <w:r w:rsidRPr="00F91B03">
        <w:rPr>
          <w:rStyle w:val="c6"/>
          <w:sz w:val="28"/>
          <w:szCs w:val="28"/>
        </w:rPr>
        <w:t>подробнее</w:t>
      </w:r>
      <w:r w:rsidR="00161516" w:rsidRPr="00F91B03">
        <w:rPr>
          <w:rStyle w:val="c6"/>
          <w:sz w:val="28"/>
          <w:szCs w:val="28"/>
        </w:rPr>
        <w:t xml:space="preserve">  на</w:t>
      </w:r>
      <w:proofErr w:type="gramEnd"/>
      <w:r w:rsidR="00161516" w:rsidRPr="00F91B03">
        <w:rPr>
          <w:rStyle w:val="c6"/>
          <w:sz w:val="28"/>
          <w:szCs w:val="28"/>
        </w:rPr>
        <w:t xml:space="preserve"> технологиях используемых в моей работе.</w:t>
      </w:r>
    </w:p>
    <w:p w:rsidR="00271802" w:rsidRPr="00F91B03" w:rsidRDefault="000406F0" w:rsidP="00B00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1B03">
        <w:rPr>
          <w:rFonts w:ascii="Times New Roman" w:hAnsi="Times New Roman" w:cs="Times New Roman"/>
          <w:sz w:val="28"/>
          <w:szCs w:val="28"/>
        </w:rPr>
        <w:t xml:space="preserve"> </w:t>
      </w:r>
      <w:r w:rsidR="00161516" w:rsidRPr="00F91B03">
        <w:rPr>
          <w:rFonts w:ascii="Times New Roman" w:hAnsi="Times New Roman" w:cs="Times New Roman"/>
          <w:sz w:val="28"/>
          <w:szCs w:val="28"/>
        </w:rPr>
        <w:t xml:space="preserve">  </w:t>
      </w:r>
      <w:r w:rsidR="002571DA" w:rsidRPr="00F91B0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71802" w:rsidRPr="00F91B03">
        <w:rPr>
          <w:rFonts w:ascii="Times New Roman" w:hAnsi="Times New Roman" w:cs="Times New Roman"/>
          <w:sz w:val="28"/>
          <w:szCs w:val="28"/>
        </w:rPr>
        <w:t>Простой</w:t>
      </w:r>
      <w:proofErr w:type="gramEnd"/>
      <w:r w:rsidR="00271802" w:rsidRPr="00F91B03">
        <w:rPr>
          <w:rFonts w:ascii="Times New Roman" w:hAnsi="Times New Roman" w:cs="Times New Roman"/>
          <w:sz w:val="28"/>
          <w:szCs w:val="28"/>
        </w:rPr>
        <w:t xml:space="preserve"> но эффективный способ психологической помощи, основанный на творчестве и игре является детская арт- терапия. Другими </w:t>
      </w:r>
      <w:proofErr w:type="gramStart"/>
      <w:r w:rsidR="00271802" w:rsidRPr="00F91B03">
        <w:rPr>
          <w:rFonts w:ascii="Times New Roman" w:hAnsi="Times New Roman" w:cs="Times New Roman"/>
          <w:sz w:val="28"/>
          <w:szCs w:val="28"/>
        </w:rPr>
        <w:t>словами ,</w:t>
      </w:r>
      <w:proofErr w:type="gramEnd"/>
      <w:r w:rsidR="00271802" w:rsidRPr="00F91B03">
        <w:rPr>
          <w:rFonts w:ascii="Times New Roman" w:hAnsi="Times New Roman" w:cs="Times New Roman"/>
          <w:sz w:val="28"/>
          <w:szCs w:val="28"/>
        </w:rPr>
        <w:t xml:space="preserve"> это лечение творчеством</w:t>
      </w:r>
      <w:r w:rsidR="002571DA" w:rsidRPr="00F91B03">
        <w:rPr>
          <w:rFonts w:ascii="Times New Roman" w:hAnsi="Times New Roman" w:cs="Times New Roman"/>
          <w:sz w:val="28"/>
          <w:szCs w:val="28"/>
        </w:rPr>
        <w:t>.</w:t>
      </w:r>
      <w:r w:rsidR="00271802" w:rsidRPr="00F91B03">
        <w:rPr>
          <w:rFonts w:ascii="Times New Roman" w:hAnsi="Times New Roman" w:cs="Times New Roman"/>
          <w:sz w:val="28"/>
          <w:szCs w:val="28"/>
        </w:rPr>
        <w:t xml:space="preserve"> </w:t>
      </w:r>
      <w:r w:rsidR="00271802" w:rsidRPr="00F91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способ нравится детям, отвлекает их от неприятных эмоций, способствует повышению самооценки, улучшает эмоциональное состояние. Обычно, раскрыться ребенку мешают застенчивость, неконтактность, детская агрессивность, конфликтность, тревожность и разнообразные по содержанию страхи. Для избавления от негативных состояний детей, наряду с комплексом мер, можно применять техники </w:t>
      </w:r>
      <w:proofErr w:type="spellStart"/>
      <w:r w:rsidR="00271802" w:rsidRPr="00F91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арттерапии</w:t>
      </w:r>
      <w:proofErr w:type="spellEnd"/>
      <w:r w:rsidR="00271802" w:rsidRPr="00F91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    </w:t>
      </w:r>
    </w:p>
    <w:p w:rsidR="00FE476E" w:rsidRPr="00F91B03" w:rsidRDefault="00271802" w:rsidP="00B00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1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Арт</w:t>
      </w:r>
      <w:r w:rsidR="002571DA" w:rsidRPr="00F91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91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терапия имеет преимущества перед другими формами: работа может вестись коллективно, не требует художественных навыков, способствует снятию эмоционального напряжения и доставляет удовольствие. </w:t>
      </w:r>
      <w:r w:rsidR="00181DC6" w:rsidRPr="00F91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Существует несколько видов арт- терапии: игровая, художественная, </w:t>
      </w:r>
      <w:proofErr w:type="spellStart"/>
      <w:r w:rsidR="00181DC6" w:rsidRPr="00F91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сказкотерапия</w:t>
      </w:r>
      <w:proofErr w:type="spellEnd"/>
      <w:r w:rsidR="00181DC6" w:rsidRPr="00F91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муз</w:t>
      </w:r>
      <w:r w:rsidR="002571DA" w:rsidRPr="00F91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ыкальная, песочная</w:t>
      </w:r>
      <w:r w:rsidR="00181DC6" w:rsidRPr="00F91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161516" w:rsidRPr="00F91B03" w:rsidRDefault="00161516" w:rsidP="00B00A30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iCs/>
          <w:color w:val="000000"/>
          <w:sz w:val="28"/>
          <w:szCs w:val="28"/>
          <w:shd w:val="clear" w:color="auto" w:fill="FFFFFF"/>
        </w:rPr>
      </w:pPr>
      <w:proofErr w:type="gramStart"/>
      <w:r w:rsidRPr="00F91B03">
        <w:rPr>
          <w:bCs/>
          <w:iCs/>
          <w:color w:val="000000"/>
          <w:sz w:val="28"/>
          <w:szCs w:val="28"/>
          <w:shd w:val="clear" w:color="auto" w:fill="FFFFFF"/>
        </w:rPr>
        <w:lastRenderedPageBreak/>
        <w:t>С  детьми</w:t>
      </w:r>
      <w:proofErr w:type="gramEnd"/>
      <w:r w:rsidRPr="00F91B03">
        <w:rPr>
          <w:bCs/>
          <w:iCs/>
          <w:color w:val="000000"/>
          <w:sz w:val="28"/>
          <w:szCs w:val="28"/>
          <w:shd w:val="clear" w:color="auto" w:fill="FFFFFF"/>
        </w:rPr>
        <w:t xml:space="preserve"> нашей группы наиболее эффективна «</w:t>
      </w:r>
      <w:proofErr w:type="spellStart"/>
      <w:r w:rsidRPr="00F91B03">
        <w:rPr>
          <w:bCs/>
          <w:iCs/>
          <w:color w:val="000000"/>
          <w:sz w:val="28"/>
          <w:szCs w:val="28"/>
          <w:shd w:val="clear" w:color="auto" w:fill="FFFFFF"/>
        </w:rPr>
        <w:t>Кинезитерапия</w:t>
      </w:r>
      <w:proofErr w:type="spellEnd"/>
      <w:r w:rsidRPr="00F91B03">
        <w:rPr>
          <w:bCs/>
          <w:iCs/>
          <w:color w:val="000000"/>
          <w:sz w:val="28"/>
          <w:szCs w:val="28"/>
          <w:shd w:val="clear" w:color="auto" w:fill="FFFFFF"/>
        </w:rPr>
        <w:t xml:space="preserve">» (от греческого  «движение» + «лечение») </w:t>
      </w:r>
    </w:p>
    <w:p w:rsidR="00161516" w:rsidRPr="00F91B03" w:rsidRDefault="002E4A46" w:rsidP="001615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91B03">
        <w:rPr>
          <w:color w:val="000000"/>
          <w:sz w:val="28"/>
          <w:szCs w:val="28"/>
          <w:shd w:val="clear" w:color="auto" w:fill="FFFFFF"/>
        </w:rPr>
        <w:t xml:space="preserve">"В здоровом теле - здоровый дух" - это выражение известно многим. Тело является продолжением нашей психики. </w:t>
      </w:r>
      <w:r w:rsidR="00161516" w:rsidRPr="00F91B03">
        <w:rPr>
          <w:bCs/>
          <w:iCs/>
          <w:color w:val="000000"/>
          <w:sz w:val="28"/>
          <w:szCs w:val="28"/>
          <w:shd w:val="clear" w:color="auto" w:fill="FFFFFF"/>
        </w:rPr>
        <w:t>Тело – зеркало души.</w:t>
      </w:r>
    </w:p>
    <w:p w:rsidR="002E4A46" w:rsidRPr="00F91B03" w:rsidRDefault="002E4A46" w:rsidP="00B00A3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F91B03">
        <w:rPr>
          <w:color w:val="000000"/>
          <w:sz w:val="28"/>
          <w:szCs w:val="28"/>
          <w:shd w:val="clear" w:color="auto" w:fill="FFFFFF"/>
        </w:rPr>
        <w:t xml:space="preserve">Обычно проблемы, связанные с психическим здоровьем, начинаются с физического или эмоционального стресса. Все наши мысли и действия запечатлеваются в теле. Постепенно накапливается усталость и стрессы, из-за чего происходит блокировка энергии, возникают телесные зажимы, что неизбежно приводит к болезни, необъяснимой агрессии. Работа с </w:t>
      </w:r>
      <w:proofErr w:type="gramStart"/>
      <w:r w:rsidRPr="00F91B03">
        <w:rPr>
          <w:color w:val="000000"/>
          <w:sz w:val="28"/>
          <w:szCs w:val="28"/>
          <w:shd w:val="clear" w:color="auto" w:fill="FFFFFF"/>
        </w:rPr>
        <w:t>телом ,</w:t>
      </w:r>
      <w:proofErr w:type="gramEnd"/>
      <w:r w:rsidRPr="00F91B03">
        <w:rPr>
          <w:color w:val="000000"/>
          <w:sz w:val="28"/>
          <w:szCs w:val="28"/>
          <w:shd w:val="clear" w:color="auto" w:fill="FFFFFF"/>
        </w:rPr>
        <w:t xml:space="preserve"> а именно- напряжение и расслабление мышц- мощное средство регуляции психофизического развития ребенка.   Мы используем  серию упражнений с </w:t>
      </w:r>
      <w:r w:rsidRPr="00F91B03">
        <w:rPr>
          <w:sz w:val="28"/>
          <w:szCs w:val="28"/>
          <w:shd w:val="clear" w:color="auto" w:fill="FFFFFF"/>
        </w:rPr>
        <w:t>визуализацией (мысленное воображение образа) и музыкой. В игровой форме ребенок учится напрягать мышцы, сбрасывать излишнюю энергию, а потом максимально расслаблять мышцы. Когда головной мозг ребенка находится в постоянном возбуждении, это очень четко прослеживается на его мышечном тонусе.</w:t>
      </w:r>
    </w:p>
    <w:p w:rsidR="00FE476E" w:rsidRPr="00F91B03" w:rsidRDefault="00F91B03" w:rsidP="00B00A3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FE476E" w:rsidRPr="00F91B03">
        <w:rPr>
          <w:sz w:val="28"/>
          <w:szCs w:val="28"/>
          <w:shd w:val="clear" w:color="auto" w:fill="FFFFFF"/>
        </w:rPr>
        <w:t xml:space="preserve">Здесь имеет место и обратный эффект, так как тело является продолжением нашей психики. Расслабленные мышцы заставляют головной мозг успокоиться и отдать приказ каждой клетке тела. </w:t>
      </w:r>
    </w:p>
    <w:p w:rsidR="002E4A46" w:rsidRPr="00CC18AE" w:rsidRDefault="002E4A46" w:rsidP="00B00A3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</w:rPr>
      </w:pPr>
      <w:r w:rsidRPr="00F91B03">
        <w:rPr>
          <w:sz w:val="28"/>
          <w:szCs w:val="28"/>
          <w:shd w:val="clear" w:color="auto" w:fill="FFFFFF"/>
        </w:rPr>
        <w:t xml:space="preserve"> </w:t>
      </w:r>
      <w:r w:rsidR="00FE476E" w:rsidRPr="00F91B03">
        <w:rPr>
          <w:sz w:val="28"/>
          <w:szCs w:val="28"/>
          <w:shd w:val="clear" w:color="auto" w:fill="FFFFFF"/>
        </w:rPr>
        <w:t>Например</w:t>
      </w:r>
      <w:r w:rsidR="00CC18AE">
        <w:rPr>
          <w:sz w:val="28"/>
          <w:szCs w:val="28"/>
          <w:shd w:val="clear" w:color="auto" w:fill="FFFFFF"/>
        </w:rPr>
        <w:t xml:space="preserve">: </w:t>
      </w:r>
      <w:r w:rsidR="00FE476E" w:rsidRPr="00F91B03">
        <w:rPr>
          <w:sz w:val="28"/>
          <w:szCs w:val="28"/>
          <w:shd w:val="clear" w:color="auto" w:fill="FFFFFF"/>
        </w:rPr>
        <w:t xml:space="preserve"> </w:t>
      </w:r>
      <w:r w:rsidR="00CC18AE">
        <w:rPr>
          <w:b/>
          <w:sz w:val="28"/>
          <w:szCs w:val="28"/>
          <w:shd w:val="clear" w:color="auto" w:fill="FFFFFF"/>
        </w:rPr>
        <w:t>У</w:t>
      </w:r>
      <w:r w:rsidR="00FE476E" w:rsidRPr="00CC18AE">
        <w:rPr>
          <w:b/>
          <w:sz w:val="28"/>
          <w:szCs w:val="28"/>
          <w:shd w:val="clear" w:color="auto" w:fill="FFFFFF"/>
        </w:rPr>
        <w:t>пражнение «Атлет»</w:t>
      </w:r>
    </w:p>
    <w:p w:rsidR="00FE476E" w:rsidRDefault="00F91B03" w:rsidP="00B00A3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F91B03">
        <w:rPr>
          <w:sz w:val="28"/>
          <w:szCs w:val="28"/>
          <w:shd w:val="clear" w:color="auto" w:fill="FFFFFF"/>
        </w:rPr>
        <w:t xml:space="preserve">  </w:t>
      </w:r>
      <w:r w:rsidR="00FE476E" w:rsidRPr="00F91B03">
        <w:rPr>
          <w:sz w:val="28"/>
          <w:szCs w:val="28"/>
          <w:shd w:val="clear" w:color="auto" w:fill="FFFFFF"/>
        </w:rPr>
        <w:t xml:space="preserve">Предлагаем ребенку </w:t>
      </w:r>
      <w:proofErr w:type="gramStart"/>
      <w:r w:rsidR="00FE476E" w:rsidRPr="00F91B03">
        <w:rPr>
          <w:sz w:val="28"/>
          <w:szCs w:val="28"/>
          <w:shd w:val="clear" w:color="auto" w:fill="FFFFFF"/>
        </w:rPr>
        <w:t>представить ,</w:t>
      </w:r>
      <w:proofErr w:type="gramEnd"/>
      <w:r w:rsidR="00FE476E" w:rsidRPr="00F91B03">
        <w:rPr>
          <w:sz w:val="28"/>
          <w:szCs w:val="28"/>
          <w:shd w:val="clear" w:color="auto" w:fill="FFFFFF"/>
        </w:rPr>
        <w:t xml:space="preserve"> что мы спортсмены- атлеты, и нам нужно пробежать по дорожке. Сначала мы пробуем только движения руками, чтобы движения были четкими. Затем подключаем дыхание (шумный вдох носом, выдох- ртом)</w:t>
      </w:r>
    </w:p>
    <w:p w:rsidR="00CC18AE" w:rsidRPr="00CC18AE" w:rsidRDefault="00CC18AE" w:rsidP="00CC18AE">
      <w:pPr>
        <w:pStyle w:val="c8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8"/>
          <w:szCs w:val="28"/>
        </w:rPr>
      </w:pPr>
      <w:r w:rsidRPr="00CC18AE">
        <w:rPr>
          <w:rStyle w:val="c22"/>
          <w:b/>
          <w:bCs/>
          <w:sz w:val="28"/>
          <w:szCs w:val="28"/>
        </w:rPr>
        <w:t>Упражнение "Ухо - нос"</w:t>
      </w:r>
    </w:p>
    <w:p w:rsidR="00CC18AE" w:rsidRPr="00CC18AE" w:rsidRDefault="00D72A84" w:rsidP="00CC18AE">
      <w:pPr>
        <w:pStyle w:val="c8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8"/>
          <w:szCs w:val="28"/>
        </w:rPr>
      </w:pPr>
      <w:r>
        <w:rPr>
          <w:rStyle w:val="c22"/>
          <w:sz w:val="28"/>
          <w:szCs w:val="28"/>
        </w:rPr>
        <w:t xml:space="preserve">   </w:t>
      </w:r>
      <w:r w:rsidR="00CC18AE" w:rsidRPr="00CC18AE">
        <w:rPr>
          <w:rStyle w:val="c22"/>
          <w:sz w:val="28"/>
          <w:szCs w:val="28"/>
        </w:rPr>
        <w:t>Левая рука - взяться за кончик носа, правая рука - взяться за правое ухо. По команде отпустить ухо-нос, хлопнуть в ладоши и поменять положение рук "с точностью наоборот".</w:t>
      </w:r>
    </w:p>
    <w:p w:rsidR="00C41D6A" w:rsidRDefault="00C41D6A" w:rsidP="00C41D6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7BB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4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Вывод:  Использование</w:t>
      </w:r>
      <w:proofErr w:type="gramEnd"/>
      <w:r w:rsidRPr="00C4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группе  вышеперечисленных технологий</w:t>
      </w:r>
      <w:r w:rsidRPr="00C41D6A">
        <w:rPr>
          <w:rFonts w:ascii="Times New Roman" w:hAnsi="Times New Roman" w:cs="Times New Roman"/>
          <w:sz w:val="28"/>
          <w:szCs w:val="28"/>
        </w:rPr>
        <w:t xml:space="preserve">  при проведении коррекционно- развивающей работы с детьми с ОВЗ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способствует: </w:t>
      </w: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-повышению работоспособности, выносливости детей;</w:t>
      </w: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способствует социальной адаптации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 ;</w:t>
      </w:r>
      <w:proofErr w:type="gramEnd"/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укрепляет физическое состояние детей.</w:t>
      </w: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качестве примера приведу диагностику 2017-2018 учебных годов. На начало года наша посещаемость составляла 63%, а на конец учебного года 80%.</w:t>
      </w: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0406F0" w:rsidRPr="00F91B03" w:rsidRDefault="000406F0" w:rsidP="00B00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406F0" w:rsidRPr="00F91B03" w:rsidSect="00F9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06F0"/>
    <w:rsid w:val="000406F0"/>
    <w:rsid w:val="00161516"/>
    <w:rsid w:val="00181DC6"/>
    <w:rsid w:val="002571DA"/>
    <w:rsid w:val="00271802"/>
    <w:rsid w:val="002E4A46"/>
    <w:rsid w:val="00315663"/>
    <w:rsid w:val="004D501B"/>
    <w:rsid w:val="005968BF"/>
    <w:rsid w:val="005A07BB"/>
    <w:rsid w:val="005D7B07"/>
    <w:rsid w:val="00670485"/>
    <w:rsid w:val="006828B2"/>
    <w:rsid w:val="006B37C6"/>
    <w:rsid w:val="007D2210"/>
    <w:rsid w:val="00815636"/>
    <w:rsid w:val="00A04708"/>
    <w:rsid w:val="00AA668C"/>
    <w:rsid w:val="00B00A30"/>
    <w:rsid w:val="00B30361"/>
    <w:rsid w:val="00C36ADF"/>
    <w:rsid w:val="00C41D6A"/>
    <w:rsid w:val="00CC18AE"/>
    <w:rsid w:val="00D72A84"/>
    <w:rsid w:val="00DE156E"/>
    <w:rsid w:val="00F20096"/>
    <w:rsid w:val="00F91B03"/>
    <w:rsid w:val="00FE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B1C01-C6EB-4231-9D03-599A3758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4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406F0"/>
  </w:style>
  <w:style w:type="character" w:customStyle="1" w:styleId="c2">
    <w:name w:val="c2"/>
    <w:basedOn w:val="a0"/>
    <w:rsid w:val="000406F0"/>
  </w:style>
  <w:style w:type="character" w:customStyle="1" w:styleId="c0">
    <w:name w:val="c0"/>
    <w:basedOn w:val="a0"/>
    <w:rsid w:val="000406F0"/>
  </w:style>
  <w:style w:type="character" w:customStyle="1" w:styleId="apple-converted-space">
    <w:name w:val="apple-converted-space"/>
    <w:basedOn w:val="a0"/>
    <w:rsid w:val="000406F0"/>
  </w:style>
  <w:style w:type="paragraph" w:customStyle="1" w:styleId="c1">
    <w:name w:val="c1"/>
    <w:basedOn w:val="a"/>
    <w:rsid w:val="0068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C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C18AE"/>
  </w:style>
  <w:style w:type="character" w:customStyle="1" w:styleId="c29">
    <w:name w:val="c29"/>
    <w:basedOn w:val="a0"/>
    <w:rsid w:val="00CC18AE"/>
  </w:style>
  <w:style w:type="paragraph" w:customStyle="1" w:styleId="c7">
    <w:name w:val="c7"/>
    <w:basedOn w:val="a"/>
    <w:rsid w:val="00CC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10</cp:revision>
  <cp:lastPrinted>2019-04-10T18:11:00Z</cp:lastPrinted>
  <dcterms:created xsi:type="dcterms:W3CDTF">2019-04-08T03:52:00Z</dcterms:created>
  <dcterms:modified xsi:type="dcterms:W3CDTF">2024-06-14T17:23:00Z</dcterms:modified>
</cp:coreProperties>
</file>