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2FF" w:rsidRDefault="00DE1FAB" w:rsidP="00DE1FAB">
      <w:pPr>
        <w:jc w:val="center"/>
        <w:rPr>
          <w:rFonts w:ascii="Times New Roman" w:hAnsi="Times New Roman" w:cs="Times New Roman"/>
          <w:b/>
          <w:sz w:val="24"/>
          <w:szCs w:val="24"/>
        </w:rPr>
      </w:pPr>
      <w:r w:rsidRPr="00DE1FAB">
        <w:rPr>
          <w:rFonts w:ascii="Times New Roman" w:hAnsi="Times New Roman" w:cs="Times New Roman"/>
          <w:b/>
          <w:sz w:val="28"/>
          <w:szCs w:val="28"/>
        </w:rPr>
        <w:t>Контрольная работа. СССР в 1945-1964 гг.</w:t>
      </w:r>
    </w:p>
    <w:p w:rsidR="00DE1FAB" w:rsidRDefault="00DE1FAB" w:rsidP="00DE1FAB">
      <w:pPr>
        <w:rPr>
          <w:rFonts w:ascii="Times New Roman" w:hAnsi="Times New Roman" w:cs="Times New Roman"/>
          <w:sz w:val="24"/>
          <w:szCs w:val="24"/>
        </w:rPr>
      </w:pPr>
      <w:r w:rsidRPr="0028322B">
        <w:rPr>
          <w:rFonts w:ascii="Times New Roman" w:hAnsi="Times New Roman" w:cs="Times New Roman"/>
          <w:b/>
          <w:sz w:val="28"/>
          <w:szCs w:val="28"/>
        </w:rPr>
        <w:t>Задание 1.</w:t>
      </w:r>
      <w:r>
        <w:rPr>
          <w:rFonts w:ascii="Times New Roman" w:hAnsi="Times New Roman" w:cs="Times New Roman"/>
          <w:sz w:val="24"/>
          <w:szCs w:val="24"/>
        </w:rPr>
        <w:t xml:space="preserve"> Прочитайте отрывки и опр</w:t>
      </w:r>
      <w:r w:rsidR="009600C2">
        <w:rPr>
          <w:rFonts w:ascii="Times New Roman" w:hAnsi="Times New Roman" w:cs="Times New Roman"/>
          <w:sz w:val="24"/>
          <w:szCs w:val="24"/>
        </w:rPr>
        <w:t>еделите год, в котором произошли описываемые события</w:t>
      </w:r>
      <w:r>
        <w:rPr>
          <w:rFonts w:ascii="Times New Roman" w:hAnsi="Times New Roman" w:cs="Times New Roman"/>
          <w:sz w:val="24"/>
          <w:szCs w:val="24"/>
        </w:rPr>
        <w:t>:</w:t>
      </w:r>
    </w:p>
    <w:p w:rsidR="00DE1FAB" w:rsidRDefault="00DE1FAB" w:rsidP="00DE1FAB">
      <w:pPr>
        <w:spacing w:after="0" w:line="240" w:lineRule="auto"/>
        <w:rPr>
          <w:rFonts w:ascii="Times New Roman" w:hAnsi="Times New Roman" w:cs="Times New Roman"/>
          <w:sz w:val="24"/>
          <w:szCs w:val="24"/>
        </w:rPr>
      </w:pPr>
      <w:r w:rsidRPr="00DE1FAB">
        <w:rPr>
          <w:rFonts w:ascii="Times New Roman" w:hAnsi="Times New Roman" w:cs="Times New Roman"/>
          <w:b/>
          <w:sz w:val="24"/>
          <w:szCs w:val="24"/>
        </w:rPr>
        <w:t>А)</w:t>
      </w:r>
      <w:r>
        <w:rPr>
          <w:rFonts w:ascii="Times New Roman" w:hAnsi="Times New Roman" w:cs="Times New Roman"/>
          <w:sz w:val="24"/>
          <w:szCs w:val="24"/>
        </w:rPr>
        <w:t xml:space="preserve"> </w:t>
      </w:r>
      <w:r w:rsidRPr="00DE1FAB">
        <w:rPr>
          <w:rFonts w:ascii="Times New Roman" w:hAnsi="Times New Roman" w:cs="Times New Roman"/>
          <w:sz w:val="24"/>
          <w:szCs w:val="24"/>
        </w:rPr>
        <w:t>И. Сталиным и А. Ждановым было подписано постановление Совмина СССР и  ЦК  ВК</w:t>
      </w:r>
      <w:proofErr w:type="gramStart"/>
      <w:r w:rsidRPr="00DE1FAB">
        <w:rPr>
          <w:rFonts w:ascii="Times New Roman" w:hAnsi="Times New Roman" w:cs="Times New Roman"/>
          <w:sz w:val="24"/>
          <w:szCs w:val="24"/>
        </w:rPr>
        <w:t>П(</w:t>
      </w:r>
      <w:proofErr w:type="gramEnd"/>
      <w:r w:rsidRPr="00DE1FAB">
        <w:rPr>
          <w:rFonts w:ascii="Times New Roman" w:hAnsi="Times New Roman" w:cs="Times New Roman"/>
          <w:sz w:val="24"/>
          <w:szCs w:val="24"/>
        </w:rPr>
        <w:t xml:space="preserve">б),  в  котором  говорилось,  что  реформа  проводится  с  целью укрепления рубля и изъятия из обращения большого количества фальшивых денег.  Кроме  того,  это  должно  было  воспрепятствовать  спекулятивным элементам,  накопившим  значительные  суммы  за  годы  войны,  скупать товары  после  отмены карточной  системы. Обмен старых  денег  на  </w:t>
      </w:r>
      <w:proofErr w:type="gramStart"/>
      <w:r w:rsidRPr="00DE1FAB">
        <w:rPr>
          <w:rFonts w:ascii="Times New Roman" w:hAnsi="Times New Roman" w:cs="Times New Roman"/>
          <w:sz w:val="24"/>
          <w:szCs w:val="24"/>
        </w:rPr>
        <w:t>новые</w:t>
      </w:r>
      <w:proofErr w:type="gramEnd"/>
      <w:r w:rsidRPr="00DE1FAB">
        <w:rPr>
          <w:rFonts w:ascii="Times New Roman" w:hAnsi="Times New Roman" w:cs="Times New Roman"/>
          <w:sz w:val="24"/>
          <w:szCs w:val="24"/>
        </w:rPr>
        <w:t xml:space="preserve"> производился с ограничениями, а именно  - 10 рублей в старых деньгах на 1 рубль  в  новых.  Переоценка  вкладов  населения  в  сберкассах  и  Госбанке осуществлялась  на  более  льготных  условиях  -  вклады  размером  до  3  тыс. рублей  включительно  оставались  без  изменения,  т.  е.  переоценивались  1 рубль старым</w:t>
      </w:r>
      <w:r>
        <w:rPr>
          <w:rFonts w:ascii="Times New Roman" w:hAnsi="Times New Roman" w:cs="Times New Roman"/>
          <w:sz w:val="24"/>
          <w:szCs w:val="24"/>
        </w:rPr>
        <w:t xml:space="preserve">и деньгами на 1 </w:t>
      </w:r>
      <w:r w:rsidRPr="00DE1FAB">
        <w:rPr>
          <w:rFonts w:ascii="Times New Roman" w:hAnsi="Times New Roman" w:cs="Times New Roman"/>
          <w:sz w:val="24"/>
          <w:szCs w:val="24"/>
        </w:rPr>
        <w:t>рубль новыми.</w:t>
      </w:r>
    </w:p>
    <w:p w:rsidR="00DE1FAB" w:rsidRDefault="00DE1FAB" w:rsidP="00DE1FAB">
      <w:pPr>
        <w:spacing w:after="0" w:line="240" w:lineRule="auto"/>
        <w:rPr>
          <w:rFonts w:ascii="Times New Roman" w:hAnsi="Times New Roman" w:cs="Times New Roman"/>
          <w:sz w:val="24"/>
          <w:szCs w:val="24"/>
        </w:rPr>
      </w:pPr>
    </w:p>
    <w:p w:rsidR="00DE1FAB" w:rsidRDefault="00DE1FAB" w:rsidP="00DE1FAB">
      <w:pPr>
        <w:spacing w:after="0" w:line="240" w:lineRule="auto"/>
        <w:rPr>
          <w:rFonts w:ascii="Times New Roman" w:hAnsi="Times New Roman" w:cs="Times New Roman"/>
          <w:sz w:val="24"/>
          <w:szCs w:val="24"/>
        </w:rPr>
      </w:pPr>
      <w:r w:rsidRPr="00DE1FAB">
        <w:rPr>
          <w:rFonts w:ascii="Times New Roman" w:hAnsi="Times New Roman"/>
          <w:b/>
          <w:sz w:val="24"/>
          <w:szCs w:val="24"/>
        </w:rPr>
        <w:t>Б)</w:t>
      </w:r>
      <w:r>
        <w:rPr>
          <w:rFonts w:ascii="Times New Roman" w:hAnsi="Times New Roman"/>
          <w:b/>
          <w:sz w:val="24"/>
          <w:szCs w:val="24"/>
        </w:rPr>
        <w:t xml:space="preserve"> </w:t>
      </w:r>
      <w:r w:rsidRPr="00DE1FAB">
        <w:rPr>
          <w:rFonts w:ascii="Times New Roman" w:hAnsi="Times New Roman" w:cs="Times New Roman"/>
          <w:sz w:val="24"/>
          <w:szCs w:val="24"/>
        </w:rPr>
        <w:t>Советское  правительство  заявило:  секрета  атомной  бомбы  не существует.  Это  означало,  что  Советский  Союз  имеет  в  своем  распоряжении  атомное  оружие.  Но  на  Западе  открытое  и  честное  признание поспешили объявить «пропагандистским трюком». &lt;...&gt; В … году самолет американских  ВВС,  оснащенный  специальным  оборудованием,  доставил  на землю пробы воздуха, взятые на большой высоте и не оставлявшие сомнения в  том,  что  где-то  в  Советской  Азии  произведены  испытания  атомной бомбы</w:t>
      </w:r>
      <w:r>
        <w:rPr>
          <w:rFonts w:ascii="Times New Roman" w:hAnsi="Times New Roman" w:cs="Times New Roman"/>
          <w:sz w:val="24"/>
          <w:szCs w:val="24"/>
        </w:rPr>
        <w:t>.</w:t>
      </w:r>
    </w:p>
    <w:p w:rsidR="00DE1FAB" w:rsidRDefault="00DE1FAB" w:rsidP="00DE1FAB">
      <w:pPr>
        <w:spacing w:after="0" w:line="240" w:lineRule="auto"/>
        <w:rPr>
          <w:rFonts w:ascii="Times New Roman" w:hAnsi="Times New Roman" w:cs="Times New Roman"/>
          <w:sz w:val="24"/>
          <w:szCs w:val="24"/>
        </w:rPr>
      </w:pPr>
    </w:p>
    <w:p w:rsidR="00DE1FAB" w:rsidRDefault="00DE1FAB" w:rsidP="00DE1FAB">
      <w:pPr>
        <w:spacing w:after="0" w:line="240" w:lineRule="auto"/>
        <w:rPr>
          <w:rFonts w:ascii="Times New Roman" w:hAnsi="Times New Roman" w:cs="Times New Roman"/>
          <w:sz w:val="24"/>
          <w:szCs w:val="24"/>
        </w:rPr>
      </w:pPr>
      <w:r w:rsidRPr="00DE1FAB">
        <w:rPr>
          <w:rFonts w:ascii="Times New Roman" w:hAnsi="Times New Roman" w:cs="Times New Roman"/>
          <w:b/>
          <w:sz w:val="24"/>
          <w:szCs w:val="24"/>
        </w:rPr>
        <w:t>В)</w:t>
      </w:r>
      <w:r w:rsidRPr="009600C2">
        <w:rPr>
          <w:rFonts w:ascii="Times New Roman" w:hAnsi="Times New Roman" w:cs="Times New Roman"/>
          <w:sz w:val="24"/>
          <w:szCs w:val="24"/>
        </w:rPr>
        <w:t xml:space="preserve"> «В настоящем докладе не ставится задача дать всестороннюю оценку жизни и деятельности Сталина. О заслугах Сталина при его жизни написано вполне достаточное количество книг, брошюр, исследований. Общеизвестна роль Сталина в подготовке и проведении социалистической революции, в гражданской войне, в борьбе за построение социализма в нашей стране. Это всем хорошо известно. Сейчас речь идёт о вопросе, имеющем огромное значение и для настоящего, и для будущего партии, — речь идёт о том, как постепенно складывался культ личности Сталина, который превратился на определённом этапе в источник целого ряда извращений партийных принципов, партийной демократии, революционной законности</w:t>
      </w:r>
      <w:r w:rsidR="009600C2" w:rsidRPr="009600C2">
        <w:rPr>
          <w:rFonts w:ascii="Times New Roman" w:hAnsi="Times New Roman" w:cs="Times New Roman"/>
          <w:sz w:val="24"/>
          <w:szCs w:val="24"/>
        </w:rPr>
        <w:t>».</w:t>
      </w:r>
    </w:p>
    <w:p w:rsidR="009600C2" w:rsidRDefault="009600C2" w:rsidP="00DE1FAB">
      <w:pPr>
        <w:spacing w:after="0" w:line="240" w:lineRule="auto"/>
        <w:rPr>
          <w:rFonts w:ascii="Times New Roman" w:hAnsi="Times New Roman" w:cs="Times New Roman"/>
          <w:sz w:val="24"/>
          <w:szCs w:val="24"/>
        </w:rPr>
      </w:pPr>
    </w:p>
    <w:p w:rsidR="009600C2" w:rsidRPr="009600C2" w:rsidRDefault="009600C2" w:rsidP="009600C2">
      <w:pPr>
        <w:pStyle w:val="a4"/>
        <w:shd w:val="clear" w:color="auto" w:fill="F9FAFA"/>
        <w:spacing w:before="0" w:beforeAutospacing="0" w:after="0" w:afterAutospacing="0"/>
        <w:rPr>
          <w:color w:val="010101"/>
        </w:rPr>
      </w:pPr>
      <w:r w:rsidRPr="009600C2">
        <w:rPr>
          <w:b/>
        </w:rPr>
        <w:t>Г)</w:t>
      </w:r>
      <w:r>
        <w:t xml:space="preserve"> </w:t>
      </w:r>
      <w:r w:rsidRPr="009600C2">
        <w:rPr>
          <w:color w:val="010101"/>
        </w:rPr>
        <w:t>«События развивались в быстром темпе. Американское командование привело в полную боевую готовность все свои вооружённые силы, включая войска, находящиеся в Европе, а также шестой флот, находящийся в Средиземном море, и седьмой флот, базирующийся в районе Тайваня. Только для нападения на Кубу было выделено несколько парашютно-десантных, пехотных и бронетанковых дивизий, насчитывавших около 100 тысяч военнослужащих. Кроме того, к берегам Кубы было выдвинуто 183 корабля, на борту которых находилось 85 тысяч моряков.</w:t>
      </w:r>
    </w:p>
    <w:p w:rsidR="009600C2" w:rsidRPr="009600C2" w:rsidRDefault="009600C2" w:rsidP="009600C2">
      <w:pPr>
        <w:pStyle w:val="a4"/>
        <w:shd w:val="clear" w:color="auto" w:fill="F9FAFA"/>
        <w:spacing w:before="0" w:beforeAutospacing="0" w:after="0" w:afterAutospacing="0"/>
        <w:rPr>
          <w:color w:val="010101"/>
        </w:rPr>
      </w:pPr>
      <w:r w:rsidRPr="009600C2">
        <w:rPr>
          <w:color w:val="010101"/>
        </w:rPr>
        <w:t>В полную боевую готовность были приведены и войска союзников США по НАТО в Европе</w:t>
      </w:r>
      <w:proofErr w:type="gramStart"/>
      <w:r w:rsidRPr="009600C2">
        <w:rPr>
          <w:color w:val="010101"/>
        </w:rPr>
        <w:t>.</w:t>
      </w:r>
      <w:r>
        <w:rPr>
          <w:color w:val="010101"/>
        </w:rPr>
        <w:t>»</w:t>
      </w:r>
      <w:proofErr w:type="gramEnd"/>
    </w:p>
    <w:p w:rsidR="009600C2" w:rsidRPr="00DE1FAB" w:rsidRDefault="009600C2" w:rsidP="009600C2">
      <w:pPr>
        <w:spacing w:after="0" w:line="240" w:lineRule="auto"/>
        <w:rPr>
          <w:rFonts w:ascii="Times New Roman" w:hAnsi="Times New Roman" w:cs="Times New Roman"/>
          <w:b/>
          <w:sz w:val="24"/>
          <w:szCs w:val="24"/>
        </w:rPr>
      </w:pPr>
    </w:p>
    <w:p w:rsidR="00DE1FAB" w:rsidRDefault="0028322B" w:rsidP="00DE1FAB">
      <w:pPr>
        <w:spacing w:after="0" w:line="240" w:lineRule="auto"/>
        <w:rPr>
          <w:rFonts w:ascii="Times New Roman" w:hAnsi="Times New Roman" w:cs="Times New Roman"/>
          <w:sz w:val="24"/>
          <w:szCs w:val="24"/>
        </w:rPr>
      </w:pPr>
      <w:r w:rsidRPr="0028322B">
        <w:rPr>
          <w:rFonts w:ascii="Times New Roman" w:hAnsi="Times New Roman" w:cs="Times New Roman"/>
          <w:b/>
          <w:sz w:val="28"/>
          <w:szCs w:val="28"/>
        </w:rPr>
        <w:t>Задание 2.</w:t>
      </w:r>
      <w:r>
        <w:rPr>
          <w:rFonts w:ascii="Times New Roman" w:hAnsi="Times New Roman" w:cs="Times New Roman"/>
          <w:sz w:val="24"/>
          <w:szCs w:val="24"/>
        </w:rPr>
        <w:t xml:space="preserve"> Расшифруйте аббревиатуры:</w:t>
      </w:r>
    </w:p>
    <w:p w:rsidR="0028322B" w:rsidRDefault="0028322B" w:rsidP="00DE1FAB">
      <w:pPr>
        <w:spacing w:after="0" w:line="240" w:lineRule="auto"/>
        <w:rPr>
          <w:rFonts w:ascii="Times New Roman" w:hAnsi="Times New Roman" w:cs="Times New Roman"/>
          <w:sz w:val="24"/>
          <w:szCs w:val="24"/>
        </w:rPr>
      </w:pPr>
      <w:r>
        <w:rPr>
          <w:rFonts w:ascii="Times New Roman" w:hAnsi="Times New Roman" w:cs="Times New Roman"/>
          <w:sz w:val="24"/>
          <w:szCs w:val="24"/>
        </w:rPr>
        <w:t>НАТО</w:t>
      </w:r>
    </w:p>
    <w:p w:rsidR="0028322B" w:rsidRDefault="0028322B" w:rsidP="00DE1FAB">
      <w:pPr>
        <w:spacing w:after="0" w:line="240" w:lineRule="auto"/>
        <w:rPr>
          <w:rFonts w:ascii="Times New Roman" w:hAnsi="Times New Roman" w:cs="Times New Roman"/>
          <w:sz w:val="24"/>
          <w:szCs w:val="24"/>
        </w:rPr>
      </w:pPr>
      <w:r>
        <w:rPr>
          <w:rFonts w:ascii="Times New Roman" w:hAnsi="Times New Roman" w:cs="Times New Roman"/>
          <w:sz w:val="24"/>
          <w:szCs w:val="24"/>
        </w:rPr>
        <w:t>КПСС</w:t>
      </w:r>
    </w:p>
    <w:p w:rsidR="0028322B" w:rsidRDefault="0028322B" w:rsidP="00DE1FAB">
      <w:pPr>
        <w:spacing w:after="0" w:line="240" w:lineRule="auto"/>
        <w:rPr>
          <w:rFonts w:ascii="Times New Roman" w:hAnsi="Times New Roman" w:cs="Times New Roman"/>
          <w:sz w:val="24"/>
          <w:szCs w:val="24"/>
        </w:rPr>
      </w:pPr>
      <w:r>
        <w:rPr>
          <w:rFonts w:ascii="Times New Roman" w:hAnsi="Times New Roman" w:cs="Times New Roman"/>
          <w:sz w:val="24"/>
          <w:szCs w:val="24"/>
        </w:rPr>
        <w:t>ООН</w:t>
      </w:r>
    </w:p>
    <w:p w:rsidR="0028322B" w:rsidRDefault="0028322B" w:rsidP="00DE1FAB">
      <w:pPr>
        <w:spacing w:after="0" w:line="240" w:lineRule="auto"/>
        <w:rPr>
          <w:rFonts w:ascii="Times New Roman" w:hAnsi="Times New Roman" w:cs="Times New Roman"/>
          <w:sz w:val="24"/>
          <w:szCs w:val="24"/>
        </w:rPr>
      </w:pPr>
      <w:r>
        <w:rPr>
          <w:rFonts w:ascii="Times New Roman" w:hAnsi="Times New Roman" w:cs="Times New Roman"/>
          <w:sz w:val="24"/>
          <w:szCs w:val="24"/>
        </w:rPr>
        <w:t>СЭВ</w:t>
      </w:r>
    </w:p>
    <w:p w:rsidR="0028322B" w:rsidRDefault="0028322B" w:rsidP="00DE1FAB">
      <w:pPr>
        <w:spacing w:after="0" w:line="240" w:lineRule="auto"/>
        <w:rPr>
          <w:rFonts w:ascii="Times New Roman" w:hAnsi="Times New Roman" w:cs="Times New Roman"/>
          <w:sz w:val="24"/>
          <w:szCs w:val="24"/>
        </w:rPr>
      </w:pPr>
      <w:r>
        <w:rPr>
          <w:rFonts w:ascii="Times New Roman" w:hAnsi="Times New Roman" w:cs="Times New Roman"/>
          <w:sz w:val="24"/>
          <w:szCs w:val="24"/>
        </w:rPr>
        <w:t>ГДР</w:t>
      </w:r>
    </w:p>
    <w:p w:rsidR="0028322B" w:rsidRDefault="0028322B" w:rsidP="00DE1FAB">
      <w:pPr>
        <w:spacing w:after="0" w:line="240" w:lineRule="auto"/>
        <w:rPr>
          <w:rFonts w:ascii="Times New Roman" w:hAnsi="Times New Roman" w:cs="Times New Roman"/>
          <w:sz w:val="24"/>
          <w:szCs w:val="24"/>
        </w:rPr>
      </w:pPr>
      <w:r>
        <w:rPr>
          <w:rFonts w:ascii="Times New Roman" w:hAnsi="Times New Roman" w:cs="Times New Roman"/>
          <w:sz w:val="24"/>
          <w:szCs w:val="24"/>
        </w:rPr>
        <w:t>ОВД</w:t>
      </w:r>
    </w:p>
    <w:p w:rsidR="0028322B" w:rsidRDefault="0028322B" w:rsidP="00DE1FAB">
      <w:pPr>
        <w:spacing w:after="0" w:line="240" w:lineRule="auto"/>
        <w:rPr>
          <w:rFonts w:ascii="Times New Roman" w:hAnsi="Times New Roman" w:cs="Times New Roman"/>
          <w:sz w:val="24"/>
          <w:szCs w:val="24"/>
        </w:rPr>
      </w:pPr>
      <w:r>
        <w:rPr>
          <w:rFonts w:ascii="Times New Roman" w:hAnsi="Times New Roman" w:cs="Times New Roman"/>
          <w:sz w:val="24"/>
          <w:szCs w:val="24"/>
        </w:rPr>
        <w:t>ФРГ</w:t>
      </w:r>
    </w:p>
    <w:p w:rsidR="0028322B" w:rsidRDefault="0028322B" w:rsidP="00DE1FAB">
      <w:pPr>
        <w:spacing w:after="0" w:line="240" w:lineRule="auto"/>
        <w:rPr>
          <w:rFonts w:ascii="Times New Roman" w:hAnsi="Times New Roman" w:cs="Times New Roman"/>
          <w:sz w:val="24"/>
          <w:szCs w:val="24"/>
        </w:rPr>
      </w:pPr>
      <w:r>
        <w:rPr>
          <w:rFonts w:ascii="Times New Roman" w:hAnsi="Times New Roman" w:cs="Times New Roman"/>
          <w:sz w:val="24"/>
          <w:szCs w:val="24"/>
        </w:rPr>
        <w:t>КГБ</w:t>
      </w:r>
    </w:p>
    <w:p w:rsidR="0028322B" w:rsidRDefault="0028322B" w:rsidP="00DE1FAB">
      <w:pPr>
        <w:spacing w:after="0" w:line="240" w:lineRule="auto"/>
        <w:rPr>
          <w:rFonts w:ascii="Times New Roman" w:hAnsi="Times New Roman" w:cs="Times New Roman"/>
          <w:sz w:val="24"/>
          <w:szCs w:val="24"/>
        </w:rPr>
      </w:pPr>
    </w:p>
    <w:p w:rsidR="00A17E16" w:rsidRDefault="00A17E16" w:rsidP="00DE1FAB">
      <w:pPr>
        <w:spacing w:after="0" w:line="240" w:lineRule="auto"/>
        <w:rPr>
          <w:rFonts w:ascii="Times New Roman" w:hAnsi="Times New Roman" w:cs="Times New Roman"/>
          <w:sz w:val="24"/>
          <w:szCs w:val="24"/>
        </w:rPr>
      </w:pPr>
    </w:p>
    <w:p w:rsidR="00A17E16" w:rsidRDefault="00A17E16" w:rsidP="00DE1FAB">
      <w:pPr>
        <w:spacing w:after="0" w:line="240" w:lineRule="auto"/>
        <w:rPr>
          <w:rFonts w:ascii="Times New Roman" w:hAnsi="Times New Roman" w:cs="Times New Roman"/>
          <w:sz w:val="24"/>
          <w:szCs w:val="24"/>
        </w:rPr>
      </w:pPr>
    </w:p>
    <w:p w:rsidR="00A17E16" w:rsidRDefault="00A17E16" w:rsidP="00DE1FAB">
      <w:pPr>
        <w:spacing w:after="0" w:line="240" w:lineRule="auto"/>
        <w:rPr>
          <w:rFonts w:ascii="Times New Roman" w:hAnsi="Times New Roman" w:cs="Times New Roman"/>
          <w:sz w:val="24"/>
          <w:szCs w:val="24"/>
        </w:rPr>
      </w:pPr>
    </w:p>
    <w:p w:rsidR="00A17E16" w:rsidRDefault="00A17E16" w:rsidP="00DE1FAB">
      <w:pPr>
        <w:spacing w:after="0" w:line="240" w:lineRule="auto"/>
        <w:rPr>
          <w:rFonts w:ascii="Times New Roman" w:hAnsi="Times New Roman" w:cs="Times New Roman"/>
          <w:sz w:val="24"/>
          <w:szCs w:val="24"/>
        </w:rPr>
      </w:pPr>
    </w:p>
    <w:p w:rsidR="00A17E16" w:rsidRPr="00DE1FAB" w:rsidRDefault="00A17E16" w:rsidP="00DE1FAB">
      <w:pPr>
        <w:spacing w:after="0" w:line="240" w:lineRule="auto"/>
        <w:rPr>
          <w:rFonts w:ascii="Times New Roman" w:hAnsi="Times New Roman" w:cs="Times New Roman"/>
          <w:sz w:val="24"/>
          <w:szCs w:val="24"/>
        </w:rPr>
      </w:pPr>
    </w:p>
    <w:p w:rsidR="00DE1FAB" w:rsidRPr="00A17E16" w:rsidRDefault="0028322B" w:rsidP="00DE1FAB">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Задание 3.</w:t>
      </w:r>
      <w:r w:rsidR="00A17E16">
        <w:rPr>
          <w:rFonts w:ascii="Times New Roman" w:hAnsi="Times New Roman" w:cs="Times New Roman"/>
          <w:b/>
          <w:sz w:val="24"/>
          <w:szCs w:val="24"/>
        </w:rPr>
        <w:t xml:space="preserve"> </w:t>
      </w:r>
      <w:r w:rsidR="00A17E16" w:rsidRPr="00A17E16">
        <w:rPr>
          <w:rFonts w:ascii="Times New Roman" w:hAnsi="Times New Roman" w:cs="Times New Roman"/>
          <w:sz w:val="24"/>
          <w:szCs w:val="24"/>
        </w:rPr>
        <w:t>Внимательно посмотрите на карикатуры и объясните</w:t>
      </w:r>
      <w:r w:rsidR="006548B1">
        <w:rPr>
          <w:rFonts w:ascii="Times New Roman" w:hAnsi="Times New Roman" w:cs="Times New Roman"/>
          <w:sz w:val="24"/>
          <w:szCs w:val="24"/>
        </w:rPr>
        <w:t>,</w:t>
      </w:r>
      <w:r w:rsidR="00A17E16" w:rsidRPr="00A17E16">
        <w:rPr>
          <w:rFonts w:ascii="Times New Roman" w:hAnsi="Times New Roman" w:cs="Times New Roman"/>
          <w:sz w:val="24"/>
          <w:szCs w:val="24"/>
        </w:rPr>
        <w:t xml:space="preserve"> о чем они повествуют, приведя конкретные исторические факты (с указанием дат)</w:t>
      </w:r>
      <w:r w:rsidR="002D7CD3">
        <w:rPr>
          <w:rFonts w:ascii="Times New Roman" w:hAnsi="Times New Roman" w:cs="Times New Roman"/>
          <w:sz w:val="24"/>
          <w:szCs w:val="24"/>
        </w:rPr>
        <w:t>.</w:t>
      </w:r>
    </w:p>
    <w:p w:rsidR="00CA7D62" w:rsidRDefault="00CA7D62" w:rsidP="00DE1FAB">
      <w:pPr>
        <w:spacing w:after="0"/>
        <w:rPr>
          <w:rFonts w:ascii="Times New Roman" w:hAnsi="Times New Roman" w:cs="Times New Roman"/>
          <w:sz w:val="24"/>
          <w:szCs w:val="24"/>
        </w:rPr>
      </w:pPr>
      <w:r>
        <w:rPr>
          <w:noProof/>
          <w:lang w:eastAsia="ru-RU"/>
        </w:rPr>
        <w:drawing>
          <wp:anchor distT="0" distB="0" distL="114300" distR="114300" simplePos="0" relativeHeight="251665408" behindDoc="1" locked="0" layoutInCell="1" allowOverlap="1">
            <wp:simplePos x="0" y="0"/>
            <wp:positionH relativeFrom="column">
              <wp:posOffset>3573780</wp:posOffset>
            </wp:positionH>
            <wp:positionV relativeFrom="paragraph">
              <wp:posOffset>2899410</wp:posOffset>
            </wp:positionV>
            <wp:extent cx="3352800" cy="2543175"/>
            <wp:effectExtent l="19050" t="0" r="0" b="0"/>
            <wp:wrapTight wrapText="bothSides">
              <wp:wrapPolygon edited="0">
                <wp:start x="-123" y="0"/>
                <wp:lineTo x="-123" y="21519"/>
                <wp:lineTo x="21600" y="21519"/>
                <wp:lineTo x="21600" y="0"/>
                <wp:lineTo x="-123" y="0"/>
              </wp:wrapPolygon>
            </wp:wrapTight>
            <wp:docPr id="16" name="Рисунок 16" descr="C:\Users\user\AppData\Local\Microsoft\Windows\INetCache\Content.Word\153543532219727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1535435322197272594.jpg"/>
                    <pic:cNvPicPr>
                      <a:picLocks noChangeAspect="1" noChangeArrowheads="1"/>
                    </pic:cNvPicPr>
                  </pic:nvPicPr>
                  <pic:blipFill>
                    <a:blip r:embed="rId6" cstate="print"/>
                    <a:srcRect b="3957"/>
                    <a:stretch>
                      <a:fillRect/>
                    </a:stretch>
                  </pic:blipFill>
                  <pic:spPr bwMode="auto">
                    <a:xfrm>
                      <a:off x="0" y="0"/>
                      <a:ext cx="3352800" cy="2543175"/>
                    </a:xfrm>
                    <a:prstGeom prst="rect">
                      <a:avLst/>
                    </a:prstGeom>
                    <a:noFill/>
                    <a:ln w="9525">
                      <a:noFill/>
                      <a:miter lim="800000"/>
                      <a:headEnd/>
                      <a:tailEnd/>
                    </a:ln>
                  </pic:spPr>
                </pic:pic>
              </a:graphicData>
            </a:graphic>
          </wp:anchor>
        </w:drawing>
      </w:r>
      <w:r w:rsidR="00122FE3" w:rsidRPr="00122FE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0.85pt;margin-top:229.85pt;width:287.75pt;height:199.45pt;z-index:-251652096;mso-position-horizontal-relative:text;mso-position-vertical-relative:text" wrapcoords="-30 0 -30 21539 21600 21539 21600 0 -30 0">
            <v:imagedata r:id="rId7" o:title="1685711213_celes-club-p-khrushchev-risunok-risunok-25"/>
            <w10:wrap type="tight"/>
          </v:shape>
        </w:pict>
      </w:r>
      <w:r w:rsidR="00122FE3" w:rsidRPr="00122FE3">
        <w:rPr>
          <w:noProof/>
        </w:rPr>
        <w:pict>
          <v:shape id="_x0000_s1027" type="#_x0000_t75" style="position:absolute;margin-left:276.9pt;margin-top:18.35pt;width:261.95pt;height:184.45pt;z-index:-251654144;mso-position-horizontal-relative:text;mso-position-vertical-relative:text" wrapcoords="-54 0 -54 21515 21600 21515 21600 0 -54 0">
            <v:imagedata r:id="rId8" o:title="Vrachi-ubijtsy_241122"/>
            <w10:wrap type="tight"/>
          </v:shape>
        </w:pict>
      </w:r>
      <w:r w:rsidR="00122FE3" w:rsidRPr="00122FE3">
        <w:rPr>
          <w:noProof/>
        </w:rPr>
        <w:pict>
          <v:shape id="_x0000_s1026" type="#_x0000_t75" style="position:absolute;margin-left:-3.6pt;margin-top:22.3pt;width:242.75pt;height:188.75pt;z-index:-251656192;mso-position-horizontal-relative:text;mso-position-vertical-relative:text" wrapcoords="-30 0 -30 21557 21600 21557 21600 0 -30 0">
            <v:imagedata r:id="rId9" o:title="1" cropright="1656f"/>
            <w10:wrap type="tight"/>
          </v:shape>
        </w:pict>
      </w:r>
    </w:p>
    <w:p w:rsidR="00CA7D62" w:rsidRPr="00CA7D62" w:rsidRDefault="00CA7D62" w:rsidP="00CA7D62">
      <w:pPr>
        <w:rPr>
          <w:rFonts w:ascii="Times New Roman" w:hAnsi="Times New Roman" w:cs="Times New Roman"/>
          <w:sz w:val="24"/>
          <w:szCs w:val="24"/>
        </w:rPr>
      </w:pPr>
    </w:p>
    <w:p w:rsidR="00CA7D62" w:rsidRPr="00CA7D62" w:rsidRDefault="00CA7D62" w:rsidP="00CA7D62">
      <w:pPr>
        <w:rPr>
          <w:rFonts w:ascii="Times New Roman" w:hAnsi="Times New Roman" w:cs="Times New Roman"/>
          <w:sz w:val="24"/>
          <w:szCs w:val="24"/>
        </w:rPr>
      </w:pPr>
    </w:p>
    <w:p w:rsidR="00CA7D62" w:rsidRPr="00CA7D62" w:rsidRDefault="00CA7D62" w:rsidP="00CA7D62">
      <w:pPr>
        <w:rPr>
          <w:rFonts w:ascii="Times New Roman" w:hAnsi="Times New Roman" w:cs="Times New Roman"/>
          <w:sz w:val="24"/>
          <w:szCs w:val="24"/>
        </w:rPr>
      </w:pPr>
    </w:p>
    <w:p w:rsidR="00CA7D62" w:rsidRPr="00CA7D62" w:rsidRDefault="00CA7D62" w:rsidP="00CA7D62">
      <w:pPr>
        <w:rPr>
          <w:rFonts w:ascii="Times New Roman" w:hAnsi="Times New Roman" w:cs="Times New Roman"/>
          <w:sz w:val="24"/>
          <w:szCs w:val="24"/>
        </w:rPr>
      </w:pPr>
    </w:p>
    <w:p w:rsidR="00CA7D62" w:rsidRPr="00CA7D62" w:rsidRDefault="00CA7D62" w:rsidP="00CA7D62">
      <w:pPr>
        <w:rPr>
          <w:rFonts w:ascii="Times New Roman" w:hAnsi="Times New Roman" w:cs="Times New Roman"/>
          <w:sz w:val="24"/>
          <w:szCs w:val="24"/>
        </w:rPr>
      </w:pPr>
    </w:p>
    <w:p w:rsidR="00CA7D62" w:rsidRPr="00CA7D62" w:rsidRDefault="00CA7D62" w:rsidP="00CA7D62">
      <w:pPr>
        <w:rPr>
          <w:rFonts w:ascii="Times New Roman" w:hAnsi="Times New Roman" w:cs="Times New Roman"/>
          <w:sz w:val="24"/>
          <w:szCs w:val="24"/>
        </w:rPr>
      </w:pPr>
    </w:p>
    <w:p w:rsidR="00CA7D62" w:rsidRPr="00CA7D62" w:rsidRDefault="00CA7D62" w:rsidP="00CA7D62">
      <w:pPr>
        <w:rPr>
          <w:rFonts w:ascii="Times New Roman" w:hAnsi="Times New Roman" w:cs="Times New Roman"/>
          <w:sz w:val="24"/>
          <w:szCs w:val="24"/>
        </w:rPr>
      </w:pPr>
    </w:p>
    <w:p w:rsidR="00CA7D62" w:rsidRPr="00CA7D62" w:rsidRDefault="00CA7D62" w:rsidP="00CA7D62">
      <w:pPr>
        <w:rPr>
          <w:rFonts w:ascii="Times New Roman" w:hAnsi="Times New Roman" w:cs="Times New Roman"/>
          <w:sz w:val="24"/>
          <w:szCs w:val="24"/>
        </w:rPr>
      </w:pPr>
    </w:p>
    <w:p w:rsidR="00CA7D62" w:rsidRPr="00CA7D62" w:rsidRDefault="00CA7D62" w:rsidP="00CA7D62">
      <w:pPr>
        <w:rPr>
          <w:rFonts w:ascii="Times New Roman" w:hAnsi="Times New Roman" w:cs="Times New Roman"/>
          <w:sz w:val="24"/>
          <w:szCs w:val="24"/>
        </w:rPr>
      </w:pPr>
    </w:p>
    <w:p w:rsidR="00CA7D62" w:rsidRDefault="00CA7D62" w:rsidP="00CA7D62">
      <w:pPr>
        <w:tabs>
          <w:tab w:val="left" w:pos="2070"/>
        </w:tabs>
        <w:rPr>
          <w:rFonts w:ascii="Times New Roman" w:hAnsi="Times New Roman" w:cs="Times New Roman"/>
          <w:sz w:val="24"/>
          <w:szCs w:val="24"/>
        </w:rPr>
      </w:pPr>
      <w:r>
        <w:rPr>
          <w:rFonts w:ascii="Times New Roman" w:hAnsi="Times New Roman" w:cs="Times New Roman"/>
          <w:sz w:val="24"/>
          <w:szCs w:val="24"/>
        </w:rPr>
        <w:tab/>
      </w:r>
    </w:p>
    <w:p w:rsidR="00CA7D62" w:rsidRDefault="00CA7D62" w:rsidP="00CA7D62">
      <w:pPr>
        <w:tabs>
          <w:tab w:val="left" w:pos="2070"/>
        </w:tabs>
        <w:rPr>
          <w:rFonts w:ascii="Times New Roman" w:hAnsi="Times New Roman" w:cs="Times New Roman"/>
          <w:sz w:val="24"/>
          <w:szCs w:val="24"/>
        </w:rPr>
      </w:pPr>
      <w:r w:rsidRPr="00CA7D62">
        <w:rPr>
          <w:rFonts w:ascii="Times New Roman" w:hAnsi="Times New Roman" w:cs="Times New Roman"/>
          <w:b/>
          <w:sz w:val="24"/>
          <w:szCs w:val="24"/>
        </w:rPr>
        <w:t>Задание 4.</w:t>
      </w:r>
      <w:r w:rsidR="001B5CF5">
        <w:rPr>
          <w:rFonts w:ascii="Times New Roman" w:hAnsi="Times New Roman" w:cs="Times New Roman"/>
          <w:b/>
          <w:sz w:val="24"/>
          <w:szCs w:val="24"/>
        </w:rPr>
        <w:t xml:space="preserve"> </w:t>
      </w:r>
      <w:r w:rsidR="001B5CF5">
        <w:rPr>
          <w:rFonts w:ascii="Times New Roman" w:hAnsi="Times New Roman" w:cs="Times New Roman"/>
          <w:sz w:val="24"/>
          <w:szCs w:val="24"/>
        </w:rPr>
        <w:t>Письменно ответьте на следующие вопросы:</w:t>
      </w:r>
    </w:p>
    <w:p w:rsidR="00C87D2F" w:rsidRDefault="001B5CF5" w:rsidP="00C87D2F">
      <w:pPr>
        <w:autoSpaceDE w:val="0"/>
        <w:autoSpaceDN w:val="0"/>
        <w:adjustRightInd w:val="0"/>
        <w:spacing w:after="0" w:line="240" w:lineRule="auto"/>
        <w:rPr>
          <w:rFonts w:ascii="Times New Roman" w:hAnsi="Times New Roman" w:cs="Times New Roman"/>
          <w:sz w:val="24"/>
          <w:szCs w:val="24"/>
        </w:rPr>
      </w:pPr>
      <w:r w:rsidRPr="00C87D2F">
        <w:rPr>
          <w:rFonts w:ascii="Times New Roman" w:hAnsi="Times New Roman" w:cs="Times New Roman"/>
          <w:sz w:val="24"/>
          <w:szCs w:val="24"/>
        </w:rPr>
        <w:t>1.</w:t>
      </w:r>
      <w:r w:rsidR="00C87D2F" w:rsidRPr="00C87D2F">
        <w:rPr>
          <w:rFonts w:ascii="Times New Roman" w:hAnsi="Times New Roman" w:cs="Times New Roman"/>
          <w:sz w:val="24"/>
          <w:szCs w:val="24"/>
        </w:rPr>
        <w:t xml:space="preserve"> Какие приоритеты стояли перед СССР после Великой Отечественной войны? Какими ресурсами располагала страна?</w:t>
      </w:r>
    </w:p>
    <w:p w:rsidR="00C87D2F" w:rsidRPr="00C87D2F" w:rsidRDefault="00C87D2F" w:rsidP="00C87D2F">
      <w:pPr>
        <w:autoSpaceDE w:val="0"/>
        <w:autoSpaceDN w:val="0"/>
        <w:adjustRightInd w:val="0"/>
        <w:spacing w:after="0" w:line="240" w:lineRule="auto"/>
        <w:rPr>
          <w:rFonts w:ascii="Times New Roman" w:hAnsi="Times New Roman" w:cs="Times New Roman"/>
          <w:sz w:val="24"/>
          <w:szCs w:val="24"/>
        </w:rPr>
      </w:pPr>
    </w:p>
    <w:p w:rsidR="00C87D2F" w:rsidRDefault="00C87D2F" w:rsidP="00C87D2F">
      <w:pPr>
        <w:autoSpaceDE w:val="0"/>
        <w:autoSpaceDN w:val="0"/>
        <w:adjustRightInd w:val="0"/>
        <w:spacing w:after="0" w:line="240" w:lineRule="auto"/>
        <w:rPr>
          <w:rFonts w:ascii="Times New Roman" w:hAnsi="Times New Roman" w:cs="Times New Roman"/>
          <w:sz w:val="24"/>
          <w:szCs w:val="24"/>
        </w:rPr>
      </w:pPr>
      <w:r w:rsidRPr="00C87D2F">
        <w:rPr>
          <w:rFonts w:ascii="Times New Roman" w:hAnsi="Times New Roman" w:cs="Times New Roman"/>
          <w:sz w:val="24"/>
          <w:szCs w:val="24"/>
        </w:rPr>
        <w:t>2. Как международная обстановка влияла на усиление идеологического контроля в СССР в 1945-1953 гг.?</w:t>
      </w:r>
    </w:p>
    <w:p w:rsidR="00C87D2F" w:rsidRPr="00C87D2F" w:rsidRDefault="00C87D2F" w:rsidP="00C87D2F">
      <w:pPr>
        <w:autoSpaceDE w:val="0"/>
        <w:autoSpaceDN w:val="0"/>
        <w:adjustRightInd w:val="0"/>
        <w:spacing w:after="0" w:line="240" w:lineRule="auto"/>
        <w:rPr>
          <w:rFonts w:ascii="Times New Roman" w:hAnsi="Times New Roman" w:cs="Times New Roman"/>
          <w:sz w:val="24"/>
          <w:szCs w:val="24"/>
        </w:rPr>
      </w:pPr>
    </w:p>
    <w:p w:rsidR="00C87D2F" w:rsidRDefault="00C87D2F" w:rsidP="00C87D2F">
      <w:pPr>
        <w:autoSpaceDE w:val="0"/>
        <w:autoSpaceDN w:val="0"/>
        <w:adjustRightInd w:val="0"/>
        <w:spacing w:after="0" w:line="240" w:lineRule="auto"/>
        <w:rPr>
          <w:rFonts w:ascii="Times New Roman" w:hAnsi="Times New Roman" w:cs="Times New Roman"/>
          <w:sz w:val="24"/>
          <w:szCs w:val="24"/>
        </w:rPr>
      </w:pPr>
      <w:r w:rsidRPr="00C87D2F">
        <w:rPr>
          <w:rFonts w:ascii="Times New Roman" w:hAnsi="Times New Roman" w:cs="Times New Roman"/>
          <w:sz w:val="24"/>
          <w:szCs w:val="24"/>
        </w:rPr>
        <w:t>3. Дайте оценку значения ХХ съезда КПСС: а) для внутриполитического развития СССР; б) для международного положения СССР.</w:t>
      </w:r>
    </w:p>
    <w:p w:rsidR="00C87D2F" w:rsidRPr="00C87D2F" w:rsidRDefault="00C87D2F" w:rsidP="00C87D2F">
      <w:pPr>
        <w:autoSpaceDE w:val="0"/>
        <w:autoSpaceDN w:val="0"/>
        <w:adjustRightInd w:val="0"/>
        <w:spacing w:after="0" w:line="240" w:lineRule="auto"/>
        <w:rPr>
          <w:rFonts w:ascii="Times New Roman" w:hAnsi="Times New Roman" w:cs="Times New Roman"/>
          <w:sz w:val="24"/>
          <w:szCs w:val="24"/>
        </w:rPr>
      </w:pPr>
    </w:p>
    <w:p w:rsidR="00C87D2F" w:rsidRPr="00C87D2F" w:rsidRDefault="00C87D2F" w:rsidP="00C87D2F">
      <w:pPr>
        <w:autoSpaceDE w:val="0"/>
        <w:autoSpaceDN w:val="0"/>
        <w:adjustRightInd w:val="0"/>
        <w:spacing w:after="0" w:line="240" w:lineRule="auto"/>
        <w:rPr>
          <w:rFonts w:ascii="Times New Roman" w:hAnsi="Times New Roman" w:cs="Times New Roman"/>
          <w:sz w:val="24"/>
          <w:szCs w:val="24"/>
        </w:rPr>
      </w:pPr>
      <w:r w:rsidRPr="00C87D2F">
        <w:rPr>
          <w:rFonts w:ascii="Times New Roman" w:hAnsi="Times New Roman" w:cs="Times New Roman"/>
          <w:sz w:val="24"/>
          <w:szCs w:val="24"/>
        </w:rPr>
        <w:t xml:space="preserve">4. Приведите примеры трудностей в сельском хозяйстве СССР в середине 1950-х — </w:t>
      </w:r>
      <w:proofErr w:type="gramStart"/>
      <w:r w:rsidRPr="00C87D2F">
        <w:rPr>
          <w:rFonts w:ascii="Times New Roman" w:hAnsi="Times New Roman" w:cs="Times New Roman"/>
          <w:sz w:val="24"/>
          <w:szCs w:val="24"/>
        </w:rPr>
        <w:t>середине</w:t>
      </w:r>
      <w:proofErr w:type="gramEnd"/>
      <w:r w:rsidRPr="00C87D2F">
        <w:rPr>
          <w:rFonts w:ascii="Times New Roman" w:hAnsi="Times New Roman" w:cs="Times New Roman"/>
          <w:sz w:val="24"/>
          <w:szCs w:val="24"/>
        </w:rPr>
        <w:t xml:space="preserve"> 1960-х гг. </w:t>
      </w:r>
      <w:proofErr w:type="gramStart"/>
      <w:r w:rsidRPr="00C87D2F">
        <w:rPr>
          <w:rFonts w:ascii="Times New Roman" w:hAnsi="Times New Roman" w:cs="Times New Roman"/>
          <w:sz w:val="24"/>
          <w:szCs w:val="24"/>
        </w:rPr>
        <w:t>Какие</w:t>
      </w:r>
      <w:proofErr w:type="gramEnd"/>
      <w:r w:rsidRPr="00C87D2F">
        <w:rPr>
          <w:rFonts w:ascii="Times New Roman" w:hAnsi="Times New Roman" w:cs="Times New Roman"/>
          <w:sz w:val="24"/>
          <w:szCs w:val="24"/>
        </w:rPr>
        <w:t xml:space="preserve"> меры предлагались для их преодоления? Были ли они в итоге преодолены?</w:t>
      </w:r>
    </w:p>
    <w:p w:rsidR="001B5CF5" w:rsidRDefault="001B5CF5" w:rsidP="00CA7D62">
      <w:pPr>
        <w:tabs>
          <w:tab w:val="left" w:pos="2070"/>
        </w:tabs>
        <w:rPr>
          <w:rFonts w:ascii="Times New Roman" w:hAnsi="Times New Roman" w:cs="Times New Roman"/>
          <w:b/>
          <w:sz w:val="24"/>
          <w:szCs w:val="24"/>
        </w:rPr>
      </w:pPr>
    </w:p>
    <w:p w:rsidR="006548B1" w:rsidRPr="006548B1" w:rsidRDefault="006548B1" w:rsidP="006548B1">
      <w:pPr>
        <w:autoSpaceDE w:val="0"/>
        <w:autoSpaceDN w:val="0"/>
        <w:adjustRightInd w:val="0"/>
        <w:spacing w:after="0" w:line="240" w:lineRule="auto"/>
        <w:rPr>
          <w:rFonts w:ascii="Times New Roman" w:hAnsi="Times New Roman" w:cs="Times New Roman"/>
          <w:sz w:val="24"/>
          <w:szCs w:val="24"/>
        </w:rPr>
      </w:pPr>
      <w:r w:rsidRPr="006548B1">
        <w:rPr>
          <w:rFonts w:ascii="Times New Roman" w:hAnsi="Times New Roman" w:cs="Times New Roman"/>
          <w:sz w:val="24"/>
          <w:szCs w:val="24"/>
        </w:rPr>
        <w:t>5. Какие новые тенденции появились в советской художественной культуре в период «оттепели»?</w:t>
      </w:r>
    </w:p>
    <w:p w:rsidR="00CA7D62" w:rsidRDefault="00CA7D62" w:rsidP="00CA7D62">
      <w:pPr>
        <w:rPr>
          <w:rFonts w:ascii="Times New Roman" w:hAnsi="Times New Roman" w:cs="Times New Roman"/>
          <w:sz w:val="24"/>
          <w:szCs w:val="24"/>
        </w:rPr>
      </w:pPr>
    </w:p>
    <w:p w:rsidR="00C87D2F" w:rsidRDefault="00122FE3" w:rsidP="00CA7D62">
      <w:pPr>
        <w:rPr>
          <w:rFonts w:ascii="Times New Roman" w:hAnsi="Times New Roman" w:cs="Times New Roman"/>
          <w:sz w:val="24"/>
          <w:szCs w:val="24"/>
        </w:rPr>
      </w:pPr>
      <w:r w:rsidRPr="00122FE3">
        <w:rPr>
          <w:noProof/>
        </w:rPr>
        <w:lastRenderedPageBreak/>
        <w:pict>
          <v:shape id="_x0000_s1032" type="#_x0000_t75" style="position:absolute;margin-left:365.55pt;margin-top:41.45pt;width:169.35pt;height:227.2pt;z-index:-251644928" wrapcoords="-127 0 -127 21513 21600 21513 21600 0 -127 0">
            <v:imagedata r:id="rId10" o:title="44ca7010be286fc69b305c95a78ace0ff1faa3d6"/>
            <w10:wrap type="tight"/>
          </v:shape>
        </w:pict>
      </w:r>
      <w:r w:rsidRPr="00122FE3">
        <w:rPr>
          <w:noProof/>
        </w:rPr>
        <w:pict>
          <v:shape id="_x0000_s1031" type="#_x0000_t75" style="position:absolute;margin-left:175.95pt;margin-top:41.45pt;width:176.65pt;height:227.2pt;z-index:-251646976" wrapcoords="-80 0 -80 21538 21600 21538 21600 0 -80 0">
            <v:imagedata r:id="rId11" o:title="Nikita-Hrushhev-interesnyefakty"/>
            <w10:wrap type="tight"/>
          </v:shape>
        </w:pict>
      </w:r>
      <w:r w:rsidRPr="00122FE3">
        <w:rPr>
          <w:noProof/>
        </w:rPr>
        <w:pict>
          <v:shape id="_x0000_s1030" type="#_x0000_t75" style="position:absolute;margin-left:.15pt;margin-top:41.45pt;width:162.85pt;height:227.2pt;z-index:-251649024" wrapcoords="-48 0 -48 21565 21600 21565 21600 0 -48 0">
            <v:imagedata r:id="rId12" o:title="lavrentiy-beriya"/>
            <w10:wrap type="tight"/>
          </v:shape>
        </w:pict>
      </w:r>
      <w:r w:rsidR="00C87D2F" w:rsidRPr="00C87D2F">
        <w:rPr>
          <w:rFonts w:ascii="Times New Roman" w:hAnsi="Times New Roman" w:cs="Times New Roman"/>
          <w:b/>
          <w:sz w:val="24"/>
          <w:szCs w:val="24"/>
        </w:rPr>
        <w:t>Задание 5.</w:t>
      </w:r>
      <w:r w:rsidR="00C87D2F">
        <w:rPr>
          <w:rFonts w:ascii="Times New Roman" w:hAnsi="Times New Roman" w:cs="Times New Roman"/>
          <w:sz w:val="24"/>
          <w:szCs w:val="24"/>
        </w:rPr>
        <w:t xml:space="preserve"> Внимательно посмотрите на фотографии. Письменно укажите,  кто изображен на фото и их годы жизни.</w:t>
      </w:r>
    </w:p>
    <w:p w:rsidR="00C87D2F" w:rsidRPr="00CA7D62" w:rsidRDefault="00122FE3" w:rsidP="00CA7D62">
      <w:pPr>
        <w:rPr>
          <w:rFonts w:ascii="Times New Roman" w:hAnsi="Times New Roman" w:cs="Times New Roman"/>
          <w:sz w:val="24"/>
          <w:szCs w:val="24"/>
        </w:rPr>
      </w:pPr>
      <w:r w:rsidRPr="00122FE3">
        <w:rPr>
          <w:noProof/>
        </w:rPr>
        <w:pict>
          <v:shape id="_x0000_s1037" type="#_x0000_t75" style="position:absolute;margin-left:182.7pt;margin-top:252.2pt;width:163.2pt;height:224.35pt;z-index:-251634688" wrapcoords="-150 0 -150 21501 21600 21501 21600 0 -150 0">
            <v:imagedata r:id="rId13" o:title="otkrytka_illyustrativnaya_sholohov_m_a-1"/>
            <w10:wrap type="tight"/>
          </v:shape>
        </w:pict>
      </w:r>
      <w:r w:rsidRPr="00122FE3">
        <w:rPr>
          <w:noProof/>
        </w:rPr>
        <w:pict>
          <v:shape id="_x0000_s1038" type="#_x0000_t75" style="position:absolute;margin-left:374.4pt;margin-top:255.95pt;width:160.5pt;height:216.55pt;z-index:-251632640" wrapcoords="-97 0 -97 21526 21600 21526 21600 0 -97 0">
            <v:imagedata r:id="rId14" o:title="scale_1200"/>
            <w10:wrap type="tight"/>
          </v:shape>
        </w:pict>
      </w:r>
      <w:r w:rsidRPr="00122FE3">
        <w:rPr>
          <w:noProof/>
        </w:rPr>
        <w:pict>
          <v:shape id="_x0000_s1036" type="#_x0000_t75" style="position:absolute;margin-left:.15pt;margin-top:255.95pt;width:163.5pt;height:209.6pt;z-index:-251636736" wrapcoords="-111 0 -111 21514 21600 21514 21600 0 -111 0">
            <v:imagedata r:id="rId15" o:title="original_a3e873982c35dedfa818339440549474"/>
            <w10:wrap type="tight"/>
          </v:shape>
        </w:pict>
      </w:r>
      <w:r w:rsidRPr="00122FE3">
        <w:rPr>
          <w:noProof/>
        </w:rPr>
        <w:pict>
          <v:shape id="_x0000_s1035" type="#_x0000_t75" style="position:absolute;margin-left:365.55pt;margin-top:12pt;width:173.1pt;height:224.85pt;z-index:-251638784" wrapcoords="-112 0 -112 21518 21600 21518 21600 0 -112 0">
            <v:imagedata r:id="rId16" o:title="Fortepan_137681_crop-scaled"/>
            <w10:wrap type="tight"/>
          </v:shape>
        </w:pict>
      </w:r>
      <w:r w:rsidRPr="00122FE3">
        <w:rPr>
          <w:noProof/>
        </w:rPr>
        <w:pict>
          <v:shape id="_x0000_s1034" type="#_x0000_t75" style="position:absolute;margin-left:175.95pt;margin-top:12pt;width:176.65pt;height:224.85pt;z-index:-251640832" wrapcoords="-93 0 -93 21531 21600 21531 21600 0 -93 0">
            <v:imagedata r:id="rId17" o:title="896013"/>
            <w10:wrap type="tight"/>
          </v:shape>
        </w:pict>
      </w:r>
      <w:r w:rsidRPr="00122FE3">
        <w:rPr>
          <w:noProof/>
        </w:rPr>
        <w:pict>
          <v:shape id="_x0000_s1033" type="#_x0000_t75" style="position:absolute;margin-left:.15pt;margin-top:12pt;width:163.75pt;height:224.85pt;z-index:-251642880" wrapcoords="-91 0 -91 21541 21600 21541 21600 0 -91 0">
            <v:imagedata r:id="rId18" o:title="305599308_0_0_0_0_600x0_80_0_0_58364f5f52d00c48c4354c2e67de940f" cropbottom="6851f"/>
            <w10:wrap type="tight"/>
          </v:shape>
        </w:pict>
      </w:r>
    </w:p>
    <w:p w:rsidR="00CA7D62" w:rsidRPr="00CA7D62" w:rsidRDefault="00CA7D62" w:rsidP="00CA7D62">
      <w:pPr>
        <w:rPr>
          <w:rFonts w:ascii="Times New Roman" w:hAnsi="Times New Roman" w:cs="Times New Roman"/>
          <w:sz w:val="24"/>
          <w:szCs w:val="24"/>
        </w:rPr>
      </w:pPr>
    </w:p>
    <w:p w:rsidR="00CA7D62" w:rsidRPr="00CA7D62" w:rsidRDefault="00CA7D62" w:rsidP="00CA7D62">
      <w:pPr>
        <w:rPr>
          <w:rFonts w:ascii="Times New Roman" w:hAnsi="Times New Roman" w:cs="Times New Roman"/>
          <w:sz w:val="24"/>
          <w:szCs w:val="24"/>
        </w:rPr>
      </w:pPr>
    </w:p>
    <w:p w:rsidR="00CA7D62" w:rsidRPr="00CA7D62" w:rsidRDefault="00CA7D62" w:rsidP="00CA7D62">
      <w:pPr>
        <w:rPr>
          <w:rFonts w:ascii="Times New Roman" w:hAnsi="Times New Roman" w:cs="Times New Roman"/>
          <w:sz w:val="24"/>
          <w:szCs w:val="24"/>
        </w:rPr>
      </w:pPr>
    </w:p>
    <w:p w:rsidR="00CA7D62" w:rsidRPr="00CA7D62" w:rsidRDefault="00CA7D62" w:rsidP="00CA7D62">
      <w:pPr>
        <w:rPr>
          <w:rFonts w:ascii="Times New Roman" w:hAnsi="Times New Roman" w:cs="Times New Roman"/>
          <w:sz w:val="24"/>
          <w:szCs w:val="24"/>
        </w:rPr>
      </w:pPr>
    </w:p>
    <w:p w:rsidR="00DE1FAB" w:rsidRDefault="00DE1FAB" w:rsidP="00CA7D62">
      <w:pPr>
        <w:rPr>
          <w:rFonts w:ascii="Times New Roman" w:hAnsi="Times New Roman" w:cs="Times New Roman"/>
          <w:sz w:val="24"/>
          <w:szCs w:val="24"/>
        </w:rPr>
      </w:pPr>
    </w:p>
    <w:p w:rsidR="00B13A73" w:rsidRDefault="00B13A73" w:rsidP="00CA7D62">
      <w:pPr>
        <w:rPr>
          <w:rFonts w:ascii="Times New Roman" w:hAnsi="Times New Roman" w:cs="Times New Roman"/>
          <w:sz w:val="24"/>
          <w:szCs w:val="24"/>
        </w:rPr>
      </w:pPr>
    </w:p>
    <w:p w:rsidR="00B13A73" w:rsidRDefault="00B13A73" w:rsidP="00CA7D62">
      <w:pPr>
        <w:rPr>
          <w:rFonts w:ascii="Times New Roman" w:hAnsi="Times New Roman" w:cs="Times New Roman"/>
          <w:sz w:val="24"/>
          <w:szCs w:val="24"/>
        </w:rPr>
      </w:pPr>
    </w:p>
    <w:p w:rsidR="00B13A73" w:rsidRDefault="00B13A73" w:rsidP="00CA7D62">
      <w:pPr>
        <w:rPr>
          <w:rFonts w:ascii="Times New Roman" w:hAnsi="Times New Roman" w:cs="Times New Roman"/>
          <w:sz w:val="24"/>
          <w:szCs w:val="24"/>
        </w:rPr>
      </w:pPr>
      <w:r w:rsidRPr="00B13A73">
        <w:rPr>
          <w:rFonts w:ascii="Times New Roman" w:hAnsi="Times New Roman" w:cs="Times New Roman"/>
          <w:b/>
          <w:sz w:val="24"/>
          <w:szCs w:val="24"/>
        </w:rPr>
        <w:lastRenderedPageBreak/>
        <w:t>Задание 6.</w:t>
      </w:r>
      <w:r w:rsidR="00537DFE">
        <w:rPr>
          <w:rFonts w:ascii="Times New Roman" w:hAnsi="Times New Roman" w:cs="Times New Roman"/>
          <w:b/>
          <w:sz w:val="24"/>
          <w:szCs w:val="24"/>
        </w:rPr>
        <w:t xml:space="preserve"> </w:t>
      </w:r>
      <w:r w:rsidR="00537DFE">
        <w:rPr>
          <w:rFonts w:ascii="Times New Roman" w:hAnsi="Times New Roman" w:cs="Times New Roman"/>
          <w:sz w:val="24"/>
          <w:szCs w:val="24"/>
        </w:rPr>
        <w:t>Внимательно прочитайте документы и письменно ответьте на вопросы в конце документа.</w:t>
      </w:r>
    </w:p>
    <w:p w:rsidR="00537DFE" w:rsidRDefault="00537DFE" w:rsidP="00CA7D62">
      <w:pPr>
        <w:rPr>
          <w:rFonts w:ascii="Times New Roman" w:hAnsi="Times New Roman" w:cs="Times New Roman"/>
          <w:sz w:val="24"/>
          <w:szCs w:val="24"/>
        </w:rPr>
      </w:pPr>
      <w:r w:rsidRPr="00537DFE">
        <w:rPr>
          <w:rFonts w:ascii="Times New Roman" w:hAnsi="Times New Roman" w:cs="Times New Roman"/>
          <w:b/>
          <w:sz w:val="24"/>
          <w:szCs w:val="24"/>
        </w:rPr>
        <w:t>Документ 1.</w:t>
      </w:r>
      <w:r w:rsidRPr="00537DFE">
        <w:rPr>
          <w:rFonts w:ascii="Times New Roman" w:hAnsi="Times New Roman" w:cs="Times New Roman"/>
          <w:sz w:val="24"/>
          <w:szCs w:val="24"/>
        </w:rPr>
        <w:t xml:space="preserve"> Постановление пленума ЦК КПСС от 12 июля 1955 г.</w:t>
      </w:r>
    </w:p>
    <w:p w:rsidR="00537DFE" w:rsidRDefault="00537DFE" w:rsidP="00CA7D62">
      <w:pPr>
        <w:rPr>
          <w:rFonts w:ascii="Times New Roman" w:hAnsi="Times New Roman" w:cs="Times New Roman"/>
          <w:sz w:val="24"/>
          <w:szCs w:val="24"/>
        </w:rPr>
      </w:pPr>
      <w:r w:rsidRPr="00537DFE">
        <w:rPr>
          <w:rFonts w:ascii="Times New Roman" w:hAnsi="Times New Roman" w:cs="Times New Roman"/>
          <w:sz w:val="24"/>
          <w:szCs w:val="24"/>
        </w:rPr>
        <w:t xml:space="preserve"> «Тяжелая индустрия и впредь должна развиваться быстрее других отраслей народного хозяйства. Чем выше будет в нашей стране уровень развития тяжелой промышленности, определяющей дальнейший подъем всех отраслей хозяйства, тем полнее мы сможем удовлетворить непрерывно растущие потребности советского народа, быстрее создать изобилие предметов потребления и осуществить переход от социализма к коммунизму». </w:t>
      </w:r>
    </w:p>
    <w:p w:rsidR="00537DFE" w:rsidRDefault="00537DFE" w:rsidP="00CA7D62">
      <w:pPr>
        <w:rPr>
          <w:rFonts w:ascii="Times New Roman" w:hAnsi="Times New Roman" w:cs="Times New Roman"/>
          <w:sz w:val="24"/>
          <w:szCs w:val="24"/>
        </w:rPr>
      </w:pPr>
      <w:r>
        <w:rPr>
          <w:rFonts w:ascii="Times New Roman" w:hAnsi="Times New Roman" w:cs="Times New Roman"/>
          <w:sz w:val="24"/>
          <w:szCs w:val="24"/>
        </w:rPr>
        <w:t xml:space="preserve">Вопрос к документу: </w:t>
      </w:r>
      <w:r w:rsidRPr="00537DFE">
        <w:rPr>
          <w:rFonts w:ascii="Times New Roman" w:hAnsi="Times New Roman" w:cs="Times New Roman"/>
          <w:sz w:val="24"/>
          <w:szCs w:val="24"/>
        </w:rPr>
        <w:t xml:space="preserve">Какое направление в развитие </w:t>
      </w:r>
      <w:r w:rsidR="00036BE3">
        <w:rPr>
          <w:rFonts w:ascii="Times New Roman" w:hAnsi="Times New Roman" w:cs="Times New Roman"/>
          <w:sz w:val="24"/>
          <w:szCs w:val="24"/>
        </w:rPr>
        <w:t>промышленности в середине 1950-</w:t>
      </w:r>
      <w:r w:rsidRPr="00537DFE">
        <w:rPr>
          <w:rFonts w:ascii="Times New Roman" w:hAnsi="Times New Roman" w:cs="Times New Roman"/>
          <w:sz w:val="24"/>
          <w:szCs w:val="24"/>
        </w:rPr>
        <w:t>х годов было приоритетным в СССР?</w:t>
      </w:r>
    </w:p>
    <w:p w:rsidR="00537DFE" w:rsidRDefault="00537DFE" w:rsidP="00CA7D62">
      <w:pPr>
        <w:rPr>
          <w:rFonts w:ascii="Times New Roman" w:hAnsi="Times New Roman" w:cs="Times New Roman"/>
          <w:sz w:val="24"/>
          <w:szCs w:val="24"/>
        </w:rPr>
      </w:pPr>
      <w:r w:rsidRPr="00537DFE">
        <w:rPr>
          <w:rFonts w:ascii="Times New Roman" w:hAnsi="Times New Roman" w:cs="Times New Roman"/>
          <w:b/>
          <w:sz w:val="24"/>
          <w:szCs w:val="24"/>
        </w:rPr>
        <w:t xml:space="preserve">Документ </w:t>
      </w:r>
      <w:r>
        <w:rPr>
          <w:rFonts w:ascii="Times New Roman" w:hAnsi="Times New Roman" w:cs="Times New Roman"/>
          <w:b/>
          <w:sz w:val="24"/>
          <w:szCs w:val="24"/>
        </w:rPr>
        <w:t>2</w:t>
      </w:r>
      <w:r w:rsidRPr="00537DFE">
        <w:rPr>
          <w:rFonts w:ascii="Times New Roman" w:hAnsi="Times New Roman" w:cs="Times New Roman"/>
          <w:b/>
          <w:sz w:val="24"/>
          <w:szCs w:val="24"/>
        </w:rPr>
        <w:t>.</w:t>
      </w:r>
      <w:r>
        <w:rPr>
          <w:rFonts w:ascii="Times New Roman" w:hAnsi="Times New Roman" w:cs="Times New Roman"/>
          <w:b/>
          <w:sz w:val="24"/>
          <w:szCs w:val="24"/>
        </w:rPr>
        <w:t xml:space="preserve"> </w:t>
      </w:r>
      <w:r w:rsidRPr="00537DFE">
        <w:rPr>
          <w:rFonts w:ascii="Times New Roman" w:hAnsi="Times New Roman" w:cs="Times New Roman"/>
          <w:sz w:val="24"/>
          <w:szCs w:val="24"/>
        </w:rPr>
        <w:t>Из воспоминаний целинника Владимира Кузьмича Моисеева</w:t>
      </w:r>
    </w:p>
    <w:p w:rsidR="00537DFE" w:rsidRDefault="00537DFE" w:rsidP="00CA7D62">
      <w:pPr>
        <w:rPr>
          <w:rFonts w:ascii="Times New Roman" w:hAnsi="Times New Roman" w:cs="Times New Roman"/>
          <w:sz w:val="24"/>
          <w:szCs w:val="24"/>
        </w:rPr>
      </w:pPr>
      <w:r w:rsidRPr="00537DFE">
        <w:rPr>
          <w:rFonts w:ascii="Times New Roman" w:hAnsi="Times New Roman" w:cs="Times New Roman"/>
          <w:sz w:val="24"/>
          <w:szCs w:val="24"/>
        </w:rPr>
        <w:t xml:space="preserve"> «Ранней весной 1955 года по зову партии приехало очень много молодёжи и комсомольцев в посёлок имени Фрунзе Петропавловского района. Среди прибывшей молодёжи были и семейные, с детьми. Приехали, чтобы принять участие в грандиозном и нужном деле. Среди них были и опытные механизаторы, и далёкие от сельского хозяйства люди. Все волновались: как же поднимется первый пласт нетронутой, веками не обрабатываемой земли</w:t>
      </w:r>
      <w:proofErr w:type="gramStart"/>
      <w:r w:rsidRPr="00537DFE">
        <w:rPr>
          <w:rFonts w:ascii="Times New Roman" w:hAnsi="Times New Roman" w:cs="Times New Roman"/>
          <w:sz w:val="24"/>
          <w:szCs w:val="24"/>
        </w:rPr>
        <w:t>… Н</w:t>
      </w:r>
      <w:proofErr w:type="gramEnd"/>
      <w:r w:rsidRPr="00537DFE">
        <w:rPr>
          <w:rFonts w:ascii="Times New Roman" w:hAnsi="Times New Roman" w:cs="Times New Roman"/>
          <w:sz w:val="24"/>
          <w:szCs w:val="24"/>
        </w:rPr>
        <w:t>о когда сделали первую борозду, когда увидели, как легко поднялся и отвалился этот первый пласт, радости у механизаторов не было конца. Ведь они, целинники, приехали сюда, чтобы эта земля плодоносила, кормила хлебом страну</w:t>
      </w:r>
      <w:proofErr w:type="gramStart"/>
      <w:r w:rsidRPr="00537DFE">
        <w:rPr>
          <w:rFonts w:ascii="Times New Roman" w:hAnsi="Times New Roman" w:cs="Times New Roman"/>
          <w:sz w:val="24"/>
          <w:szCs w:val="24"/>
        </w:rPr>
        <w:t>… Т</w:t>
      </w:r>
      <w:proofErr w:type="gramEnd"/>
      <w:r w:rsidRPr="00537DFE">
        <w:rPr>
          <w:rFonts w:ascii="Times New Roman" w:hAnsi="Times New Roman" w:cs="Times New Roman"/>
          <w:sz w:val="24"/>
          <w:szCs w:val="24"/>
        </w:rPr>
        <w:t xml:space="preserve">у весну и ту посевную они помнили всю жизнь. Первая целинная весна навсегда вошла в историю. Посеяли, успели вложиться в срок. А урожай был в первую хлебоуборочную страду богатейший, отменный. Зерна было столько, что не хватало помещений для хранения». </w:t>
      </w:r>
    </w:p>
    <w:p w:rsidR="00537DFE" w:rsidRDefault="00537DFE" w:rsidP="00537DFE">
      <w:pPr>
        <w:spacing w:after="0" w:line="240" w:lineRule="auto"/>
        <w:rPr>
          <w:rFonts w:ascii="Times New Roman" w:hAnsi="Times New Roman" w:cs="Times New Roman"/>
          <w:sz w:val="24"/>
          <w:szCs w:val="24"/>
        </w:rPr>
      </w:pPr>
      <w:r w:rsidRPr="00537DFE">
        <w:rPr>
          <w:rFonts w:ascii="Times New Roman" w:hAnsi="Times New Roman" w:cs="Times New Roman"/>
          <w:sz w:val="24"/>
          <w:szCs w:val="24"/>
        </w:rPr>
        <w:t xml:space="preserve">Вопросы к документу: 1. Перечислите категории </w:t>
      </w:r>
      <w:proofErr w:type="gramStart"/>
      <w:r w:rsidRPr="00537DFE">
        <w:rPr>
          <w:rFonts w:ascii="Times New Roman" w:hAnsi="Times New Roman" w:cs="Times New Roman"/>
          <w:sz w:val="24"/>
          <w:szCs w:val="24"/>
        </w:rPr>
        <w:t>населения</w:t>
      </w:r>
      <w:proofErr w:type="gramEnd"/>
      <w:r w:rsidRPr="00537DFE">
        <w:rPr>
          <w:rFonts w:ascii="Times New Roman" w:hAnsi="Times New Roman" w:cs="Times New Roman"/>
          <w:sz w:val="24"/>
          <w:szCs w:val="24"/>
        </w:rPr>
        <w:t xml:space="preserve"> пополнявшие ряды целинников? </w:t>
      </w:r>
    </w:p>
    <w:p w:rsidR="00537DFE" w:rsidRDefault="00537DFE" w:rsidP="00537DFE">
      <w:pPr>
        <w:spacing w:after="0" w:line="240" w:lineRule="auto"/>
        <w:rPr>
          <w:rFonts w:ascii="Times New Roman" w:hAnsi="Times New Roman" w:cs="Times New Roman"/>
          <w:sz w:val="24"/>
          <w:szCs w:val="24"/>
        </w:rPr>
      </w:pPr>
      <w:r w:rsidRPr="00537DFE">
        <w:rPr>
          <w:rFonts w:ascii="Times New Roman" w:hAnsi="Times New Roman" w:cs="Times New Roman"/>
          <w:sz w:val="24"/>
          <w:szCs w:val="24"/>
        </w:rPr>
        <w:t>2. Какую оценку дает</w:t>
      </w:r>
      <w:r>
        <w:rPr>
          <w:rFonts w:ascii="Times New Roman" w:hAnsi="Times New Roman" w:cs="Times New Roman"/>
          <w:sz w:val="24"/>
          <w:szCs w:val="24"/>
        </w:rPr>
        <w:t xml:space="preserve"> </w:t>
      </w:r>
      <w:r w:rsidRPr="00537DFE">
        <w:rPr>
          <w:rFonts w:ascii="Times New Roman" w:hAnsi="Times New Roman" w:cs="Times New Roman"/>
          <w:sz w:val="24"/>
          <w:szCs w:val="24"/>
        </w:rPr>
        <w:t>В.К.Моисеев освоению целины?</w:t>
      </w:r>
    </w:p>
    <w:p w:rsidR="00537DFE" w:rsidRDefault="00537DFE" w:rsidP="00537DFE">
      <w:pPr>
        <w:spacing w:after="0" w:line="240" w:lineRule="auto"/>
        <w:rPr>
          <w:rFonts w:ascii="Times New Roman" w:hAnsi="Times New Roman" w:cs="Times New Roman"/>
          <w:sz w:val="24"/>
          <w:szCs w:val="24"/>
        </w:rPr>
      </w:pPr>
    </w:p>
    <w:p w:rsidR="00537DFE" w:rsidRPr="00537DFE" w:rsidRDefault="00537DFE" w:rsidP="00537DFE">
      <w:pPr>
        <w:spacing w:after="0" w:line="240" w:lineRule="auto"/>
        <w:rPr>
          <w:rFonts w:ascii="Times New Roman" w:hAnsi="Times New Roman" w:cs="Times New Roman"/>
          <w:sz w:val="24"/>
          <w:szCs w:val="24"/>
        </w:rPr>
      </w:pPr>
      <w:r w:rsidRPr="00537DFE">
        <w:rPr>
          <w:rFonts w:ascii="Times New Roman" w:hAnsi="Times New Roman" w:cs="Times New Roman"/>
          <w:b/>
          <w:sz w:val="24"/>
          <w:szCs w:val="24"/>
        </w:rPr>
        <w:t xml:space="preserve">Документ 3. </w:t>
      </w:r>
      <w:r w:rsidRPr="00537DFE">
        <w:rPr>
          <w:rFonts w:ascii="Times New Roman" w:hAnsi="Times New Roman" w:cs="Times New Roman"/>
          <w:sz w:val="24"/>
          <w:szCs w:val="24"/>
        </w:rPr>
        <w:t>Из постановления пленума ЦК КПСС 10—18 января 1961 г.</w:t>
      </w:r>
    </w:p>
    <w:p w:rsidR="00537DFE" w:rsidRPr="00537DFE" w:rsidRDefault="00537DFE" w:rsidP="00537DFE">
      <w:pPr>
        <w:spacing w:after="0" w:line="240" w:lineRule="auto"/>
        <w:rPr>
          <w:rFonts w:ascii="Times New Roman" w:hAnsi="Times New Roman" w:cs="Times New Roman"/>
          <w:sz w:val="24"/>
          <w:szCs w:val="24"/>
        </w:rPr>
      </w:pPr>
      <w:r w:rsidRPr="00537DFE">
        <w:rPr>
          <w:rFonts w:ascii="Times New Roman" w:hAnsi="Times New Roman" w:cs="Times New Roman"/>
          <w:sz w:val="24"/>
          <w:szCs w:val="24"/>
        </w:rPr>
        <w:t xml:space="preserve"> «Советский Союз находится ныне на новом этапе исторического развития — на этапе развернутого строительства коммунистического общества. Сейчас наша страна имеет такую мощную индустрию, такую могучую оборону, что она не в ущерб дальнейшему развитию тяжелой промышленности и укреплению обороны может выделить больше сре</w:t>
      </w:r>
      <w:proofErr w:type="gramStart"/>
      <w:r w:rsidRPr="00537DFE">
        <w:rPr>
          <w:rFonts w:ascii="Times New Roman" w:hAnsi="Times New Roman" w:cs="Times New Roman"/>
          <w:sz w:val="24"/>
          <w:szCs w:val="24"/>
        </w:rPr>
        <w:t>дств дл</w:t>
      </w:r>
      <w:proofErr w:type="gramEnd"/>
      <w:r w:rsidRPr="00537DFE">
        <w:rPr>
          <w:rFonts w:ascii="Times New Roman" w:hAnsi="Times New Roman" w:cs="Times New Roman"/>
          <w:sz w:val="24"/>
          <w:szCs w:val="24"/>
        </w:rPr>
        <w:t xml:space="preserve">я дальнейшего развития легкой и пищевой промышленности». </w:t>
      </w:r>
    </w:p>
    <w:p w:rsidR="00537DFE" w:rsidRPr="00537DFE" w:rsidRDefault="00537DFE" w:rsidP="00537DFE">
      <w:pPr>
        <w:spacing w:after="0" w:line="240" w:lineRule="auto"/>
        <w:rPr>
          <w:rFonts w:ascii="Times New Roman" w:hAnsi="Times New Roman" w:cs="Times New Roman"/>
          <w:sz w:val="24"/>
          <w:szCs w:val="24"/>
        </w:rPr>
      </w:pPr>
    </w:p>
    <w:p w:rsidR="00537DFE" w:rsidRDefault="00537DFE" w:rsidP="00537DFE">
      <w:pPr>
        <w:spacing w:after="0" w:line="240" w:lineRule="auto"/>
        <w:rPr>
          <w:rFonts w:ascii="Times New Roman" w:hAnsi="Times New Roman" w:cs="Times New Roman"/>
          <w:sz w:val="24"/>
          <w:szCs w:val="24"/>
        </w:rPr>
      </w:pPr>
      <w:r w:rsidRPr="00537DFE">
        <w:rPr>
          <w:rFonts w:ascii="Times New Roman" w:hAnsi="Times New Roman" w:cs="Times New Roman"/>
          <w:sz w:val="24"/>
          <w:szCs w:val="24"/>
        </w:rPr>
        <w:t xml:space="preserve">Вопрос к документу: Как изменились приоритеты в развитии промышленности СССР </w:t>
      </w:r>
      <w:proofErr w:type="gramStart"/>
      <w:r w:rsidRPr="00537DFE">
        <w:rPr>
          <w:rFonts w:ascii="Times New Roman" w:hAnsi="Times New Roman" w:cs="Times New Roman"/>
          <w:sz w:val="24"/>
          <w:szCs w:val="24"/>
        </w:rPr>
        <w:t>в начале</w:t>
      </w:r>
      <w:proofErr w:type="gramEnd"/>
      <w:r w:rsidRPr="00537DFE">
        <w:rPr>
          <w:rFonts w:ascii="Times New Roman" w:hAnsi="Times New Roman" w:cs="Times New Roman"/>
          <w:sz w:val="24"/>
          <w:szCs w:val="24"/>
        </w:rPr>
        <w:t xml:space="preserve"> 1960-х</w:t>
      </w:r>
      <w:r>
        <w:rPr>
          <w:rFonts w:ascii="Times New Roman" w:hAnsi="Times New Roman" w:cs="Times New Roman"/>
          <w:sz w:val="24"/>
          <w:szCs w:val="24"/>
        </w:rPr>
        <w:t xml:space="preserve"> </w:t>
      </w:r>
      <w:r w:rsidRPr="00537DFE">
        <w:rPr>
          <w:rFonts w:ascii="Times New Roman" w:hAnsi="Times New Roman" w:cs="Times New Roman"/>
          <w:sz w:val="24"/>
          <w:szCs w:val="24"/>
        </w:rPr>
        <w:t>гг.?</w:t>
      </w:r>
    </w:p>
    <w:p w:rsidR="00537DFE" w:rsidRPr="00537DFE" w:rsidRDefault="00537DFE" w:rsidP="00537DFE">
      <w:pPr>
        <w:spacing w:after="0" w:line="240" w:lineRule="auto"/>
        <w:rPr>
          <w:rFonts w:ascii="Times New Roman" w:hAnsi="Times New Roman" w:cs="Times New Roman"/>
          <w:b/>
          <w:sz w:val="24"/>
          <w:szCs w:val="24"/>
        </w:rPr>
      </w:pPr>
    </w:p>
    <w:p w:rsidR="006548B1" w:rsidRPr="006548B1" w:rsidRDefault="00537DFE" w:rsidP="00537DFE">
      <w:pPr>
        <w:spacing w:after="0" w:line="240" w:lineRule="auto"/>
        <w:rPr>
          <w:rFonts w:ascii="Times New Roman" w:hAnsi="Times New Roman" w:cs="Times New Roman"/>
          <w:sz w:val="24"/>
          <w:szCs w:val="24"/>
        </w:rPr>
      </w:pPr>
      <w:r w:rsidRPr="006548B1">
        <w:rPr>
          <w:rFonts w:ascii="Times New Roman" w:hAnsi="Times New Roman" w:cs="Times New Roman"/>
          <w:b/>
          <w:sz w:val="24"/>
          <w:szCs w:val="24"/>
        </w:rPr>
        <w:t>Документ 4.</w:t>
      </w:r>
      <w:r w:rsidR="006548B1" w:rsidRPr="006548B1">
        <w:rPr>
          <w:rFonts w:ascii="Times New Roman" w:hAnsi="Times New Roman" w:cs="Times New Roman"/>
          <w:b/>
          <w:sz w:val="24"/>
          <w:szCs w:val="24"/>
        </w:rPr>
        <w:t xml:space="preserve"> </w:t>
      </w:r>
      <w:r w:rsidR="006548B1" w:rsidRPr="006548B1">
        <w:rPr>
          <w:rFonts w:ascii="Times New Roman" w:hAnsi="Times New Roman" w:cs="Times New Roman"/>
          <w:sz w:val="24"/>
          <w:szCs w:val="24"/>
        </w:rPr>
        <w:t xml:space="preserve">Из воспоминаний современника </w:t>
      </w:r>
    </w:p>
    <w:p w:rsidR="006548B1" w:rsidRPr="006548B1" w:rsidRDefault="006548B1" w:rsidP="00537DFE">
      <w:pPr>
        <w:spacing w:after="0" w:line="240" w:lineRule="auto"/>
        <w:rPr>
          <w:rFonts w:ascii="Times New Roman" w:hAnsi="Times New Roman" w:cs="Times New Roman"/>
          <w:sz w:val="24"/>
          <w:szCs w:val="24"/>
        </w:rPr>
      </w:pPr>
      <w:r w:rsidRPr="006548B1">
        <w:rPr>
          <w:rFonts w:ascii="Times New Roman" w:hAnsi="Times New Roman" w:cs="Times New Roman"/>
          <w:sz w:val="24"/>
          <w:szCs w:val="24"/>
        </w:rPr>
        <w:t xml:space="preserve">«Ясно видятся мне недостатки в организации грандиозной целинной эпопеи, неразумность иных решений, непродуманность составляющих стратегии, которые впоследствии во многом свели на нет достигнутые итоги. У нас на глазах приходила в негодность техника, стянутая на целину со всей страны. Сбивались с ног тысячи людей, не успевая собрать урожай с гигантских площадей. На корню гибли посевы, негде было хранить зерно. Происходила колоссальная растрата миллиардных сумм, материально – технических средств, живого труда. Целина дорого обошлась стране. Сегодня я думаю, что все тогдашние затраты могли бы принести большую отдачу при ином подходе к решению зерновой проблемы. Но иной подход в то время был невозможен». </w:t>
      </w:r>
    </w:p>
    <w:p w:rsidR="006548B1" w:rsidRPr="006548B1" w:rsidRDefault="006548B1" w:rsidP="00537DFE">
      <w:pPr>
        <w:spacing w:after="0" w:line="240" w:lineRule="auto"/>
        <w:rPr>
          <w:rFonts w:ascii="Times New Roman" w:hAnsi="Times New Roman" w:cs="Times New Roman"/>
          <w:sz w:val="24"/>
          <w:szCs w:val="24"/>
        </w:rPr>
      </w:pPr>
    </w:p>
    <w:p w:rsidR="00537DFE" w:rsidRPr="006548B1" w:rsidRDefault="006548B1" w:rsidP="00537DFE">
      <w:pPr>
        <w:spacing w:after="0" w:line="240" w:lineRule="auto"/>
        <w:rPr>
          <w:rFonts w:ascii="Times New Roman" w:hAnsi="Times New Roman" w:cs="Times New Roman"/>
          <w:b/>
          <w:sz w:val="24"/>
          <w:szCs w:val="24"/>
        </w:rPr>
      </w:pPr>
      <w:r w:rsidRPr="006548B1">
        <w:rPr>
          <w:rFonts w:ascii="Times New Roman" w:hAnsi="Times New Roman" w:cs="Times New Roman"/>
          <w:sz w:val="24"/>
          <w:szCs w:val="24"/>
        </w:rPr>
        <w:t>Вопрос к документу:  Какую оценку дает участник освоению целины?</w:t>
      </w:r>
    </w:p>
    <w:sectPr w:rsidR="00537DFE" w:rsidRPr="006548B1" w:rsidSect="00FA7661">
      <w:footerReference w:type="default" r:id="rId19"/>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81E" w:rsidRDefault="0099581E" w:rsidP="009600C2">
      <w:pPr>
        <w:spacing w:after="0" w:line="240" w:lineRule="auto"/>
      </w:pPr>
      <w:r>
        <w:separator/>
      </w:r>
    </w:p>
  </w:endnote>
  <w:endnote w:type="continuationSeparator" w:id="0">
    <w:p w:rsidR="0099581E" w:rsidRDefault="0099581E" w:rsidP="009600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3812266"/>
      <w:docPartObj>
        <w:docPartGallery w:val="Page Numbers (Bottom of Page)"/>
        <w:docPartUnique/>
      </w:docPartObj>
    </w:sdtPr>
    <w:sdtContent>
      <w:p w:rsidR="009600C2" w:rsidRDefault="00122FE3">
        <w:pPr>
          <w:pStyle w:val="a7"/>
          <w:jc w:val="center"/>
        </w:pPr>
        <w:fldSimple w:instr=" PAGE   \* MERGEFORMAT ">
          <w:r w:rsidR="00036BE3">
            <w:rPr>
              <w:noProof/>
            </w:rPr>
            <w:t>3</w:t>
          </w:r>
        </w:fldSimple>
      </w:p>
    </w:sdtContent>
  </w:sdt>
  <w:p w:rsidR="009600C2" w:rsidRDefault="009600C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81E" w:rsidRDefault="0099581E" w:rsidP="009600C2">
      <w:pPr>
        <w:spacing w:after="0" w:line="240" w:lineRule="auto"/>
      </w:pPr>
      <w:r>
        <w:separator/>
      </w:r>
    </w:p>
  </w:footnote>
  <w:footnote w:type="continuationSeparator" w:id="0">
    <w:p w:rsidR="0099581E" w:rsidRDefault="0099581E" w:rsidP="009600C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A7661"/>
    <w:rsid w:val="00036BE3"/>
    <w:rsid w:val="00122FE3"/>
    <w:rsid w:val="001B5CF5"/>
    <w:rsid w:val="001D556B"/>
    <w:rsid w:val="001D62FF"/>
    <w:rsid w:val="0028322B"/>
    <w:rsid w:val="002D7CD3"/>
    <w:rsid w:val="00537DFE"/>
    <w:rsid w:val="005668E7"/>
    <w:rsid w:val="006548B1"/>
    <w:rsid w:val="00831569"/>
    <w:rsid w:val="009600C2"/>
    <w:rsid w:val="0099581E"/>
    <w:rsid w:val="00A17E16"/>
    <w:rsid w:val="00B1104F"/>
    <w:rsid w:val="00B13A73"/>
    <w:rsid w:val="00C87D2F"/>
    <w:rsid w:val="00CA7D62"/>
    <w:rsid w:val="00DE1FAB"/>
    <w:rsid w:val="00E6511E"/>
    <w:rsid w:val="00FA76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2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_"/>
    <w:basedOn w:val="a0"/>
    <w:rsid w:val="00DE1FAB"/>
  </w:style>
  <w:style w:type="character" w:customStyle="1" w:styleId="ff7">
    <w:name w:val="ff7"/>
    <w:basedOn w:val="a0"/>
    <w:rsid w:val="00DE1FAB"/>
  </w:style>
  <w:style w:type="character" w:customStyle="1" w:styleId="ff6">
    <w:name w:val="ff6"/>
    <w:basedOn w:val="a0"/>
    <w:rsid w:val="00DE1FAB"/>
  </w:style>
  <w:style w:type="paragraph" w:styleId="a4">
    <w:name w:val="Normal (Web)"/>
    <w:basedOn w:val="a"/>
    <w:uiPriority w:val="99"/>
    <w:semiHidden/>
    <w:unhideWhenUsed/>
    <w:rsid w:val="009600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9600C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600C2"/>
  </w:style>
  <w:style w:type="paragraph" w:styleId="a7">
    <w:name w:val="footer"/>
    <w:basedOn w:val="a"/>
    <w:link w:val="a8"/>
    <w:uiPriority w:val="99"/>
    <w:unhideWhenUsed/>
    <w:rsid w:val="009600C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600C2"/>
  </w:style>
  <w:style w:type="paragraph" w:styleId="a9">
    <w:name w:val="Balloon Text"/>
    <w:basedOn w:val="a"/>
    <w:link w:val="aa"/>
    <w:uiPriority w:val="99"/>
    <w:semiHidden/>
    <w:unhideWhenUsed/>
    <w:rsid w:val="00CA7D6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A7D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315891">
      <w:bodyDiv w:val="1"/>
      <w:marLeft w:val="0"/>
      <w:marRight w:val="0"/>
      <w:marTop w:val="0"/>
      <w:marBottom w:val="0"/>
      <w:divBdr>
        <w:top w:val="none" w:sz="0" w:space="0" w:color="auto"/>
        <w:left w:val="none" w:sz="0" w:space="0" w:color="auto"/>
        <w:bottom w:val="none" w:sz="0" w:space="0" w:color="auto"/>
        <w:right w:val="none" w:sz="0" w:space="0" w:color="auto"/>
      </w:divBdr>
    </w:div>
    <w:div w:id="456725644">
      <w:bodyDiv w:val="1"/>
      <w:marLeft w:val="0"/>
      <w:marRight w:val="0"/>
      <w:marTop w:val="0"/>
      <w:marBottom w:val="0"/>
      <w:divBdr>
        <w:top w:val="none" w:sz="0" w:space="0" w:color="auto"/>
        <w:left w:val="none" w:sz="0" w:space="0" w:color="auto"/>
        <w:bottom w:val="none" w:sz="0" w:space="0" w:color="auto"/>
        <w:right w:val="none" w:sz="0" w:space="0" w:color="auto"/>
      </w:divBdr>
    </w:div>
    <w:div w:id="472597412">
      <w:bodyDiv w:val="1"/>
      <w:marLeft w:val="0"/>
      <w:marRight w:val="0"/>
      <w:marTop w:val="0"/>
      <w:marBottom w:val="0"/>
      <w:divBdr>
        <w:top w:val="none" w:sz="0" w:space="0" w:color="auto"/>
        <w:left w:val="none" w:sz="0" w:space="0" w:color="auto"/>
        <w:bottom w:val="none" w:sz="0" w:space="0" w:color="auto"/>
        <w:right w:val="none" w:sz="0" w:space="0" w:color="auto"/>
      </w:divBdr>
    </w:div>
    <w:div w:id="91123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1</Pages>
  <Words>1026</Words>
  <Characters>5851</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7</cp:revision>
  <cp:lastPrinted>2024-04-07T14:41:00Z</cp:lastPrinted>
  <dcterms:created xsi:type="dcterms:W3CDTF">2024-04-07T10:43:00Z</dcterms:created>
  <dcterms:modified xsi:type="dcterms:W3CDTF">2024-04-07T14:41:00Z</dcterms:modified>
</cp:coreProperties>
</file>