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2454" w:rsidRDefault="00722454" w:rsidP="00722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54">
        <w:rPr>
          <w:rFonts w:ascii="Times New Roman" w:hAnsi="Times New Roman" w:cs="Times New Roman"/>
          <w:b/>
          <w:sz w:val="28"/>
          <w:szCs w:val="28"/>
        </w:rPr>
        <w:t>Конструкт развлечения в СП № 162</w:t>
      </w:r>
    </w:p>
    <w:p w:rsidR="00722454" w:rsidRPr="00722454" w:rsidRDefault="00722454" w:rsidP="00722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54">
        <w:rPr>
          <w:rFonts w:ascii="Times New Roman" w:hAnsi="Times New Roman" w:cs="Times New Roman"/>
          <w:b/>
          <w:sz w:val="28"/>
          <w:szCs w:val="28"/>
        </w:rPr>
        <w:t>в группе комбинированной направленности.</w:t>
      </w:r>
    </w:p>
    <w:p w:rsidR="00722454" w:rsidRDefault="00722454" w:rsidP="00722454">
      <w:pPr>
        <w:rPr>
          <w:rFonts w:ascii="Times New Roman" w:hAnsi="Times New Roman" w:cs="Times New Roman"/>
          <w:sz w:val="28"/>
          <w:szCs w:val="28"/>
        </w:rPr>
      </w:pPr>
      <w:r w:rsidRPr="0072245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5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22454">
        <w:rPr>
          <w:rFonts w:ascii="Times New Roman" w:hAnsi="Times New Roman" w:cs="Times New Roman"/>
          <w:sz w:val="28"/>
          <w:szCs w:val="28"/>
        </w:rPr>
        <w:t>Музейный</w:t>
      </w:r>
      <w:proofErr w:type="gramEnd"/>
      <w:r w:rsidRPr="0072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45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22454">
        <w:rPr>
          <w:rFonts w:ascii="Times New Roman" w:hAnsi="Times New Roman" w:cs="Times New Roman"/>
          <w:sz w:val="28"/>
          <w:szCs w:val="28"/>
        </w:rPr>
        <w:t xml:space="preserve"> «Русская изба»</w:t>
      </w:r>
    </w:p>
    <w:p w:rsidR="00722454" w:rsidRDefault="00722454" w:rsidP="00722454">
      <w:pPr>
        <w:rPr>
          <w:rFonts w:ascii="Times New Roman" w:hAnsi="Times New Roman" w:cs="Times New Roman"/>
          <w:sz w:val="28"/>
          <w:szCs w:val="28"/>
        </w:rPr>
      </w:pPr>
      <w:r w:rsidRPr="0072245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Завьялова И.В.</w:t>
      </w:r>
    </w:p>
    <w:p w:rsidR="00722454" w:rsidRDefault="00722454" w:rsidP="00722454">
      <w:pPr>
        <w:rPr>
          <w:rFonts w:ascii="Times New Roman" w:hAnsi="Times New Roman" w:cs="Times New Roman"/>
          <w:sz w:val="28"/>
          <w:szCs w:val="28"/>
        </w:rPr>
      </w:pPr>
      <w:r w:rsidRPr="00722454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  </w:t>
      </w:r>
      <w:r w:rsidRPr="00722454">
        <w:rPr>
          <w:rFonts w:ascii="Times New Roman" w:hAnsi="Times New Roman" w:cs="Times New Roman"/>
          <w:b/>
          <w:sz w:val="28"/>
          <w:szCs w:val="28"/>
        </w:rPr>
        <w:t>Кол-во с детей с ОВ</w:t>
      </w:r>
      <w:proofErr w:type="gramStart"/>
      <w:r w:rsidRPr="00722454">
        <w:rPr>
          <w:rFonts w:ascii="Times New Roman" w:hAnsi="Times New Roman" w:cs="Times New Roman"/>
          <w:b/>
          <w:sz w:val="28"/>
          <w:szCs w:val="28"/>
        </w:rPr>
        <w:t>З(</w:t>
      </w:r>
      <w:proofErr w:type="gramEnd"/>
      <w:r w:rsidRPr="00722454">
        <w:rPr>
          <w:rFonts w:ascii="Times New Roman" w:hAnsi="Times New Roman" w:cs="Times New Roman"/>
          <w:b/>
          <w:sz w:val="28"/>
          <w:szCs w:val="28"/>
        </w:rPr>
        <w:t>нозология):</w:t>
      </w:r>
      <w:r>
        <w:rPr>
          <w:rFonts w:ascii="Times New Roman" w:hAnsi="Times New Roman" w:cs="Times New Roman"/>
          <w:sz w:val="28"/>
          <w:szCs w:val="28"/>
        </w:rPr>
        <w:t xml:space="preserve"> 7 детей. Дети с тяжелыми нарушениями речи</w:t>
      </w:r>
    </w:p>
    <w:p w:rsidR="00722454" w:rsidRDefault="00722454" w:rsidP="00722454">
      <w:pPr>
        <w:rPr>
          <w:rFonts w:ascii="Times New Roman" w:hAnsi="Times New Roman" w:cs="Times New Roman"/>
          <w:sz w:val="28"/>
          <w:szCs w:val="28"/>
        </w:rPr>
      </w:pPr>
      <w:r w:rsidRPr="0072245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2454">
        <w:rPr>
          <w:rFonts w:ascii="Times New Roman" w:hAnsi="Times New Roman" w:cs="Times New Roman"/>
          <w:sz w:val="28"/>
          <w:szCs w:val="28"/>
        </w:rPr>
        <w:t xml:space="preserve">формирование у детей старшего дошкольного возраста первичных представлений о </w:t>
      </w:r>
      <w:proofErr w:type="spellStart"/>
      <w:r w:rsidRPr="0072245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22454">
        <w:rPr>
          <w:rFonts w:ascii="Times New Roman" w:hAnsi="Times New Roman" w:cs="Times New Roman"/>
          <w:sz w:val="28"/>
          <w:szCs w:val="28"/>
        </w:rPr>
        <w:t xml:space="preserve"> ценностях русского народа (традиции и обычаи).  </w:t>
      </w:r>
    </w:p>
    <w:p w:rsidR="00722454" w:rsidRPr="00722454" w:rsidRDefault="00722454" w:rsidP="00722454">
      <w:pPr>
        <w:rPr>
          <w:rFonts w:ascii="Times New Roman" w:hAnsi="Times New Roman" w:cs="Times New Roman"/>
          <w:b/>
          <w:sz w:val="28"/>
          <w:szCs w:val="28"/>
        </w:rPr>
      </w:pPr>
      <w:r w:rsidRPr="007224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2454" w:rsidRPr="00722454" w:rsidRDefault="00722454" w:rsidP="007224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2454">
        <w:rPr>
          <w:rFonts w:ascii="Times New Roman" w:hAnsi="Times New Roman" w:cs="Times New Roman"/>
          <w:i/>
          <w:sz w:val="28"/>
          <w:szCs w:val="28"/>
        </w:rPr>
        <w:t>Об</w:t>
      </w:r>
      <w:r w:rsidRPr="00722454">
        <w:rPr>
          <w:rFonts w:ascii="Times New Roman" w:hAnsi="Times New Roman" w:cs="Times New Roman"/>
          <w:i/>
          <w:sz w:val="28"/>
          <w:szCs w:val="28"/>
        </w:rPr>
        <w:t>учающая</w:t>
      </w:r>
      <w:proofErr w:type="gramEnd"/>
      <w:r w:rsidRPr="0072245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54">
        <w:rPr>
          <w:rFonts w:ascii="Times New Roman" w:hAnsi="Times New Roman" w:cs="Times New Roman"/>
          <w:sz w:val="28"/>
          <w:szCs w:val="28"/>
        </w:rPr>
        <w:t>познакомить детей с избой – жилищем крестьянской семьи, с предметами старинного русского быта.</w:t>
      </w:r>
    </w:p>
    <w:p w:rsidR="00722454" w:rsidRPr="00722454" w:rsidRDefault="00722454" w:rsidP="007224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2454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7224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54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54">
        <w:rPr>
          <w:rFonts w:ascii="Times New Roman" w:hAnsi="Times New Roman" w:cs="Times New Roman"/>
          <w:sz w:val="28"/>
          <w:szCs w:val="28"/>
        </w:rPr>
        <w:t>название предметов русского быта (чугунок, самовар, ухват, горшочек, печь, коромысло).</w:t>
      </w:r>
      <w:proofErr w:type="gramEnd"/>
    </w:p>
    <w:p w:rsidR="00722454" w:rsidRDefault="00722454" w:rsidP="007224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2454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7224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22454">
        <w:rPr>
          <w:rFonts w:ascii="Times New Roman" w:hAnsi="Times New Roman" w:cs="Times New Roman"/>
          <w:sz w:val="28"/>
          <w:szCs w:val="28"/>
        </w:rPr>
        <w:t>оспитывать бережное отношение к музейным экспонатам.</w:t>
      </w:r>
    </w:p>
    <w:p w:rsidR="008F529D" w:rsidRPr="008F529D" w:rsidRDefault="007411C5" w:rsidP="00722454">
      <w:pPr>
        <w:rPr>
          <w:rFonts w:ascii="Times New Roman" w:hAnsi="Times New Roman" w:cs="Times New Roman"/>
          <w:sz w:val="28"/>
          <w:szCs w:val="28"/>
        </w:rPr>
      </w:pPr>
      <w:r w:rsidRPr="007411C5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8F5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29D" w:rsidRPr="008F529D">
        <w:rPr>
          <w:rFonts w:ascii="Times New Roman" w:hAnsi="Times New Roman" w:cs="Times New Roman"/>
          <w:sz w:val="28"/>
          <w:szCs w:val="28"/>
        </w:rPr>
        <w:t>предметы русского быта (музей «Горница»), деревянные ложки, разрезные картинки, иллюстрации русских народных сказок (наглядные), карта маршрута: загадки о предметах русского быт</w:t>
      </w:r>
      <w:proofErr w:type="gramStart"/>
      <w:r w:rsidR="008F529D" w:rsidRPr="008F529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F529D" w:rsidRPr="008F529D">
        <w:rPr>
          <w:rFonts w:ascii="Times New Roman" w:hAnsi="Times New Roman" w:cs="Times New Roman"/>
          <w:sz w:val="28"/>
          <w:szCs w:val="28"/>
        </w:rPr>
        <w:t xml:space="preserve">литературные); аудиозаписи русских народной музыки и песен (музыкальные); </w:t>
      </w:r>
      <w:proofErr w:type="spellStart"/>
      <w:r w:rsidR="008F529D">
        <w:rPr>
          <w:rFonts w:ascii="Times New Roman" w:hAnsi="Times New Roman" w:cs="Times New Roman"/>
          <w:sz w:val="28"/>
          <w:szCs w:val="28"/>
        </w:rPr>
        <w:t>игрушка-домовенок</w:t>
      </w:r>
      <w:proofErr w:type="spellEnd"/>
      <w:r w:rsidR="008F529D">
        <w:rPr>
          <w:rFonts w:ascii="Times New Roman" w:hAnsi="Times New Roman" w:cs="Times New Roman"/>
          <w:sz w:val="28"/>
          <w:szCs w:val="28"/>
        </w:rPr>
        <w:t>.</w:t>
      </w:r>
    </w:p>
    <w:p w:rsidR="00BA0844" w:rsidRDefault="00BA0844" w:rsidP="00722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44" w:rsidRDefault="00BA0844" w:rsidP="00722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44" w:rsidRDefault="00BA0844" w:rsidP="00722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44" w:rsidRDefault="00BA0844" w:rsidP="00722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44" w:rsidRDefault="00BA0844" w:rsidP="00722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454" w:rsidRPr="00722454" w:rsidRDefault="00722454" w:rsidP="00722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54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конструкта:</w:t>
      </w:r>
    </w:p>
    <w:tbl>
      <w:tblPr>
        <w:tblStyle w:val="a3"/>
        <w:tblW w:w="0" w:type="auto"/>
        <w:tblLook w:val="04A0"/>
      </w:tblPr>
      <w:tblGrid>
        <w:gridCol w:w="2802"/>
        <w:gridCol w:w="4270"/>
        <w:gridCol w:w="4271"/>
        <w:gridCol w:w="4271"/>
      </w:tblGrid>
      <w:tr w:rsidR="00722454" w:rsidRPr="00BA0844" w:rsidTr="00722454">
        <w:tc>
          <w:tcPr>
            <w:tcW w:w="2802" w:type="dxa"/>
            <w:vAlign w:val="center"/>
          </w:tcPr>
          <w:p w:rsidR="00722454" w:rsidRPr="00BA0844" w:rsidRDefault="00722454" w:rsidP="0072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  <w:p w:rsidR="00722454" w:rsidRPr="00BA0844" w:rsidRDefault="00722454" w:rsidP="0072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(Алгоритм)</w:t>
            </w:r>
          </w:p>
        </w:tc>
        <w:tc>
          <w:tcPr>
            <w:tcW w:w="4270" w:type="dxa"/>
            <w:vAlign w:val="center"/>
          </w:tcPr>
          <w:p w:rsidR="00722454" w:rsidRPr="00BA0844" w:rsidRDefault="00722454" w:rsidP="0072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4271" w:type="dxa"/>
            <w:vAlign w:val="center"/>
          </w:tcPr>
          <w:p w:rsidR="00722454" w:rsidRPr="00BA0844" w:rsidRDefault="00722454" w:rsidP="0072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детей</w:t>
            </w:r>
          </w:p>
          <w:p w:rsidR="00722454" w:rsidRPr="00BA0844" w:rsidRDefault="00722454" w:rsidP="0072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(с нормативным развитием)</w:t>
            </w:r>
          </w:p>
        </w:tc>
        <w:tc>
          <w:tcPr>
            <w:tcW w:w="4271" w:type="dxa"/>
            <w:vAlign w:val="center"/>
          </w:tcPr>
          <w:p w:rsidR="00722454" w:rsidRPr="00BA0844" w:rsidRDefault="00722454" w:rsidP="0072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детей с ОВЗ (ТНР)</w:t>
            </w:r>
          </w:p>
          <w:p w:rsidR="00722454" w:rsidRPr="00BA0844" w:rsidRDefault="00722454" w:rsidP="0072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54" w:rsidRPr="00BA0844" w:rsidTr="00BA0844">
        <w:trPr>
          <w:trHeight w:val="4035"/>
        </w:trPr>
        <w:tc>
          <w:tcPr>
            <w:tcW w:w="2802" w:type="dxa"/>
            <w:tcBorders>
              <w:bottom w:val="single" w:sz="4" w:space="0" w:color="auto"/>
            </w:tcBorders>
          </w:tcPr>
          <w:p w:rsidR="00722454" w:rsidRPr="00BA0844" w:rsidRDefault="0072245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1 этап. Мотивационный – побуждение к деятельности, эмоциональный настрой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сказку о Русской печи. (Приём «Активизация и пополнение словаря»).</w:t>
            </w:r>
          </w:p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Вносит 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игрушку-домовенка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и просит ребят помочь ему сварить кашу в печи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Для этого надо пройти по маршруту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от задания №1 к заданию №4.</w:t>
            </w:r>
          </w:p>
          <w:p w:rsidR="0072245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Объясняет правила прохождения маршрута: приступать к следующему заданию можно только правильно выполнив предыдущее. А помогут вам в выполнении задания различные подсказки.</w:t>
            </w:r>
          </w:p>
          <w:p w:rsidR="00BA0844" w:rsidRPr="00BA0844" w:rsidRDefault="00BA0844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героя, собираются вокруг 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домовенка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, проявляют сочувствие, предлагают помощь, показывают заинтересованность, принимают решение об участии</w:t>
            </w:r>
          </w:p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предложения о помощи 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домовенку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. Проявляют интерес к предстоящей деятельности.</w:t>
            </w:r>
          </w:p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Дети придумывают название команды по условию: название команды должно быть русское народное и состоять из двух слов.</w:t>
            </w:r>
          </w:p>
          <w:p w:rsidR="00722454" w:rsidRPr="00BA0844" w:rsidRDefault="0072245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героя, собираются вокруг 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домовенка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, проявляют сочувствие, предлагают помощь, показывают заинтересованность, принимают решение об участии</w:t>
            </w:r>
          </w:p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предложения о помощи 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домовенку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. Проявляют интерес к предстоящей деятельности.</w:t>
            </w:r>
          </w:p>
          <w:p w:rsidR="007411C5" w:rsidRPr="00BA0844" w:rsidRDefault="007411C5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Дети придумывают название команды по условию: название команды должно быть русское народное и состоять из двух слов.</w:t>
            </w:r>
          </w:p>
          <w:p w:rsidR="00722454" w:rsidRPr="00BA0844" w:rsidRDefault="0072245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844" w:rsidRPr="00BA0844" w:rsidTr="00BA0844">
        <w:trPr>
          <w:trHeight w:val="1557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II этап. </w:t>
            </w:r>
            <w:proofErr w:type="gram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- включение детей в 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сварить кашу, нам нужна посуда, в которой и будет вариться каша.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Старт игры начинается со стрелки №1, где находится конверт с первым заданием «Посуда для каши» - собрать 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(картинки) и назвать предмет, который у вас получится, а затем найти эти предметы в нашей горнице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Выдает детям четыре конверта с разрезными картинками – чугунок, самовар, ухват, горшочек. Объясняет задание, направляет, задает вопросы. Поощряет детей.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парах, собирают разрезные картинки, находят нужные предметы в музее. Находят  новый конверт с заданием под одним из предметов, изображённых на картинках.</w:t>
            </w:r>
          </w:p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помощь друг другу,   собирают разрезные картинки, </w:t>
            </w:r>
            <w:r w:rsidRPr="00BA08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меньшим количеством элементов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, находят нужные предметы в музее   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Находят  новый конверт с заданием под одним из предметов, изображённых на картинках.</w:t>
            </w:r>
          </w:p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844" w:rsidRPr="00BA0844" w:rsidTr="00BA0844">
        <w:trPr>
          <w:trHeight w:val="4320"/>
        </w:trPr>
        <w:tc>
          <w:tcPr>
            <w:tcW w:w="2802" w:type="dxa"/>
            <w:vMerge/>
          </w:tcPr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Default="00BA0844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Если мы правильно выполним следующее задание, то получим крупу, из которой будет сварена каша.</w:t>
            </w:r>
            <w:r w:rsidR="00CE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hyperlink r:id="rId4" w:history="1">
              <w:r w:rsidRPr="00CE01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втором задании</w:t>
              </w:r>
            </w:hyperlink>
            <w:r w:rsidRPr="00CE0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Крупа для каши» нас ждут загадки, нужно их разгадать и найти предметы – отгадки в нашем музее</w:t>
            </w:r>
            <w:proofErr w:type="gram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Загадывает загадки детям. Отдаёт мешочки с разной крупой.  Хвалит за правильные ответы</w:t>
            </w:r>
          </w:p>
          <w:p w:rsidR="00BA0844" w:rsidRDefault="00BA0844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Default="00BA0844" w:rsidP="00741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Отгадывают загадки. Выполняют задание, находят нужные предметы в музее. Под лаптями находят следующий конверт. Получают мешочки с крупой, которую высыпают в чугунок.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Преобразуют из </w:t>
            </w:r>
            <w:proofErr w:type="spellStart"/>
            <w:proofErr w:type="gram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существительного-прилагательное</w:t>
            </w:r>
            <w:proofErr w:type="spellEnd"/>
            <w:proofErr w:type="gram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рис-рисовая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пшено-пшенная</w:t>
            </w:r>
            <w:proofErr w:type="spell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Отгадывают загадки,  имитируют движением отгадки</w:t>
            </w:r>
            <w:proofErr w:type="gram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Выполняют задание, находят нужные предметы в музее. Под лаптями находят следующий конверт. Получают мешочки с крупой, которую высыпают в чугунок.</w:t>
            </w:r>
            <w:proofErr w:type="gram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задание, находят нужные предметы в музее. Под лаптями находят следующий конверт. Получают мешочки с крупой, которую высыпают в чугунок</w:t>
            </w:r>
          </w:p>
        </w:tc>
      </w:tr>
      <w:tr w:rsidR="00BA0844" w:rsidRPr="00BA0844" w:rsidTr="00BA0844">
        <w:trPr>
          <w:trHeight w:val="2865"/>
        </w:trPr>
        <w:tc>
          <w:tcPr>
            <w:tcW w:w="2802" w:type="dxa"/>
            <w:vMerge/>
          </w:tcPr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Посуда для каши у нас есть, есть и крупа, теперь нужно затопить печь, чтобы начать варить кашу.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Чтобы затопить печь, нужно выполнить 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E01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третье задание: «Найди пару»</w:t>
              </w:r>
            </w:hyperlink>
            <w:r w:rsidRPr="00CE01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реди экспонатов музея  </w:t>
            </w:r>
          </w:p>
          <w:p w:rsid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Дополняет ответы детей по необходимости. Хвалит за правильные ответы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объясняют назначение предметов, соотносят  современные вещи с экспонатами музея. Находят новый конверт с заданием под сундуком.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Вспоминают ранее усвоенные знания. Соотносят  современные вещи с экспонатами музея. Находят новый конверт с заданием под сундуком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844" w:rsidRPr="00BA0844" w:rsidTr="00BA0844">
        <w:trPr>
          <w:trHeight w:val="1965"/>
        </w:trPr>
        <w:tc>
          <w:tcPr>
            <w:tcW w:w="2802" w:type="dxa"/>
            <w:vMerge/>
          </w:tcPr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Чугунок мы в печь поставили, а пока каша варится, предлагаю вам выполнить следующее задание. Отгадайте сказку по иллюстрации и ответьте на вопросы по сказкам 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Задание № 4.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Загадывает детям загадки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отгадывают сказки, эмоционально воспринимают ситуацию.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картинки-иллюстрации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 варианты ответов. Называют персонажей произведения, их действия по соответствующим картинкам.</w:t>
            </w:r>
          </w:p>
        </w:tc>
      </w:tr>
      <w:tr w:rsidR="00BA0844" w:rsidRPr="00BA0844" w:rsidTr="00BA0844">
        <w:trPr>
          <w:trHeight w:val="1557"/>
        </w:trPr>
        <w:tc>
          <w:tcPr>
            <w:tcW w:w="2802" w:type="dxa"/>
            <w:vMerge/>
          </w:tcPr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Каша должна уже свариться. Давайте возьмём ухват, достанем чугунок, посмотрим, что печь нам приготовила?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А в чугунке для вас подарки </w:t>
            </w:r>
            <w:proofErr w:type="gramStart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ушки, да баранки! </w:t>
            </w:r>
          </w:p>
        </w:tc>
        <w:tc>
          <w:tcPr>
            <w:tcW w:w="4271" w:type="dxa"/>
            <w:tcBorders>
              <w:top w:val="single" w:sz="4" w:space="0" w:color="auto"/>
            </w:tcBorders>
          </w:tcPr>
          <w:p w:rsidR="00BA0844" w:rsidRPr="00BA0844" w:rsidRDefault="00BA0844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Дети повторяют название предметов русского быта. Ребёнок достаёт чугунок из печи. Дети удивляются и исследуют содержимое чугунка.</w:t>
            </w:r>
          </w:p>
        </w:tc>
        <w:tc>
          <w:tcPr>
            <w:tcW w:w="4271" w:type="dxa"/>
            <w:tcBorders>
              <w:top w:val="single" w:sz="4" w:space="0" w:color="auto"/>
            </w:tcBorders>
          </w:tcPr>
          <w:p w:rsid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картинок- подсказок </w:t>
            </w: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>повторяют название предметов русского быта</w:t>
            </w: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54" w:rsidRPr="00BA0844" w:rsidTr="008542B8">
        <w:trPr>
          <w:trHeight w:val="5923"/>
        </w:trPr>
        <w:tc>
          <w:tcPr>
            <w:tcW w:w="2802" w:type="dxa"/>
            <w:tcBorders>
              <w:bottom w:val="single" w:sz="4" w:space="0" w:color="auto"/>
            </w:tcBorders>
          </w:tcPr>
          <w:p w:rsidR="00722454" w:rsidRPr="00BA0844" w:rsidRDefault="00CE01E3" w:rsidP="0072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A0844"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0844" w:rsidRPr="00BA0844">
              <w:rPr>
                <w:rFonts w:ascii="Times New Roman" w:hAnsi="Times New Roman" w:cs="Times New Roman"/>
                <w:sz w:val="24"/>
                <w:szCs w:val="24"/>
              </w:rPr>
              <w:t>этап.Открытый</w:t>
            </w:r>
            <w:proofErr w:type="spellEnd"/>
            <w:r w:rsidR="00BA0844"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конец, рефлексия и перспективы развития темы.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BA0844" w:rsidRPr="00A4128C" w:rsidRDefault="00BA0844" w:rsidP="00BA0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28C">
              <w:rPr>
                <w:rFonts w:ascii="Times New Roman" w:hAnsi="Times New Roman" w:cs="Times New Roman"/>
                <w:sz w:val="26"/>
                <w:szCs w:val="26"/>
              </w:rPr>
              <w:t xml:space="preserve">Сегодня все  выполнили задания и помогли </w:t>
            </w:r>
            <w:proofErr w:type="spellStart"/>
            <w:r w:rsidRPr="00A4128C">
              <w:rPr>
                <w:rFonts w:ascii="Times New Roman" w:hAnsi="Times New Roman" w:cs="Times New Roman"/>
                <w:sz w:val="26"/>
                <w:szCs w:val="26"/>
              </w:rPr>
              <w:t>домовёнку</w:t>
            </w:r>
            <w:proofErr w:type="spellEnd"/>
            <w:r w:rsidRPr="00A4128C">
              <w:rPr>
                <w:rFonts w:ascii="Times New Roman" w:hAnsi="Times New Roman" w:cs="Times New Roman"/>
                <w:sz w:val="26"/>
                <w:szCs w:val="26"/>
              </w:rPr>
              <w:t xml:space="preserve"> сварить кашу! Вот какое интересное и познавательное путешествие музею у нас получилась. Понравилась ли вам русская народная изба? А какой предмет русского народного быта показался вам наиболее интересным?</w:t>
            </w:r>
          </w:p>
          <w:p w:rsidR="0072245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28C">
              <w:rPr>
                <w:rFonts w:ascii="Times New Roman" w:hAnsi="Times New Roman" w:cs="Times New Roman"/>
                <w:sz w:val="26"/>
                <w:szCs w:val="26"/>
              </w:rPr>
              <w:t>Я предлагаю вам на память взять деревянные расписные ложки. Кузя благодарит детей, восхищается ими.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BA0844" w:rsidRDefault="00E949E5" w:rsidP="00BA0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44">
              <w:rPr>
                <w:rFonts w:ascii="Times New Roman" w:hAnsi="Times New Roman" w:cs="Times New Roman"/>
                <w:sz w:val="26"/>
                <w:szCs w:val="26"/>
              </w:rPr>
              <w:t>Дают оценку своей деятельности, о</w:t>
            </w:r>
            <w:r w:rsidR="00BA0844" w:rsidRPr="000B4C19">
              <w:rPr>
                <w:rFonts w:ascii="Times New Roman" w:hAnsi="Times New Roman" w:cs="Times New Roman"/>
                <w:sz w:val="26"/>
                <w:szCs w:val="26"/>
              </w:rPr>
              <w:t>твечают на вопросы</w:t>
            </w:r>
            <w:r w:rsidR="00BA08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0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844">
              <w:rPr>
                <w:rFonts w:ascii="Times New Roman" w:hAnsi="Times New Roman" w:cs="Times New Roman"/>
                <w:sz w:val="26"/>
                <w:szCs w:val="26"/>
              </w:rPr>
              <w:t>Забирают</w:t>
            </w:r>
            <w:r w:rsidR="00CE0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844">
              <w:rPr>
                <w:rFonts w:ascii="Times New Roman" w:hAnsi="Times New Roman" w:cs="Times New Roman"/>
                <w:sz w:val="26"/>
                <w:szCs w:val="26"/>
              </w:rPr>
              <w:t xml:space="preserve">сушки, баранки  и ложки </w:t>
            </w:r>
            <w:r w:rsidR="00BA0844" w:rsidRPr="000B4C19">
              <w:rPr>
                <w:rFonts w:ascii="Times New Roman" w:hAnsi="Times New Roman" w:cs="Times New Roman"/>
                <w:sz w:val="26"/>
                <w:szCs w:val="26"/>
              </w:rPr>
              <w:t>с собой в группу</w:t>
            </w:r>
            <w:r w:rsidR="00BA08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0844" w:rsidRPr="000B4C19" w:rsidRDefault="00BA0844" w:rsidP="00BA0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Приглашают пить чай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домовёнка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0844" w:rsidRPr="000B4C19" w:rsidRDefault="00BA0844" w:rsidP="00BA0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844" w:rsidRPr="00BA0844" w:rsidRDefault="00BA084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54" w:rsidRPr="00BA0844" w:rsidRDefault="00722454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722454" w:rsidRPr="00BA0844" w:rsidRDefault="00CE01E3" w:rsidP="00BA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Дают оценку своей деятельности при помощи картинки-смайлика</w:t>
            </w:r>
          </w:p>
        </w:tc>
      </w:tr>
    </w:tbl>
    <w:p w:rsidR="00722454" w:rsidRPr="00BA0844" w:rsidRDefault="00722454" w:rsidP="00722454">
      <w:pPr>
        <w:rPr>
          <w:rFonts w:ascii="Times New Roman" w:hAnsi="Times New Roman" w:cs="Times New Roman"/>
          <w:sz w:val="24"/>
          <w:szCs w:val="24"/>
        </w:rPr>
      </w:pPr>
    </w:p>
    <w:p w:rsidR="00722454" w:rsidRPr="00BA0844" w:rsidRDefault="00722454">
      <w:pPr>
        <w:rPr>
          <w:rFonts w:ascii="Times New Roman" w:hAnsi="Times New Roman" w:cs="Times New Roman"/>
          <w:sz w:val="24"/>
          <w:szCs w:val="24"/>
        </w:rPr>
      </w:pPr>
    </w:p>
    <w:sectPr w:rsidR="00722454" w:rsidRPr="00BA0844" w:rsidSect="007224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454"/>
    <w:rsid w:val="00722454"/>
    <w:rsid w:val="007411C5"/>
    <w:rsid w:val="008542B8"/>
    <w:rsid w:val="008D7F65"/>
    <w:rsid w:val="008F529D"/>
    <w:rsid w:val="00BA0844"/>
    <w:rsid w:val="00CE01E3"/>
    <w:rsid w:val="00E9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F_9xzBJn7jdRFSolqXo074UdGdCiJYP/view?usp=share_link" TargetMode="External"/><Relationship Id="rId4" Type="http://schemas.openxmlformats.org/officeDocument/2006/relationships/hyperlink" Target="https://drive.google.com/file/d/1hDk2vjyZ-WUiQbOjwGsZj2a8BhMFnumO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2023-07-26T12:04:00Z</dcterms:created>
  <dcterms:modified xsi:type="dcterms:W3CDTF">2023-07-26T12:04:00Z</dcterms:modified>
</cp:coreProperties>
</file>