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89" w:rsidRPr="00332589" w:rsidRDefault="00332589" w:rsidP="0033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3258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МУНИЦИПАЛЬНОЕ БЮДЖЕТНОЕ ОБЩЕОБРАЗОВАТЕЛЬНОЕ УЧРЕЖДЕНИЕ</w:t>
      </w:r>
    </w:p>
    <w:p w:rsidR="00332589" w:rsidRPr="00332589" w:rsidRDefault="00332589" w:rsidP="0033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3258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СРЕДНЯЯ ОБЩЕОБРАЗОВАТЕЛЬНАЯ ШКОЛА № 20</w:t>
      </w:r>
    </w:p>
    <w:p w:rsidR="00332589" w:rsidRPr="00332589" w:rsidRDefault="00332589" w:rsidP="003325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3258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ГОРОДСКОГО ОКРУГА ЩЁЛКОВО</w:t>
      </w:r>
    </w:p>
    <w:p w:rsidR="00332589" w:rsidRPr="00332589" w:rsidRDefault="00332589" w:rsidP="00332589">
      <w:pPr>
        <w:spacing w:after="0" w:line="240" w:lineRule="auto"/>
        <w:ind w:left="-709" w:right="-754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141113, Московская область, г. о. Щёлково, п. Краснознаменский, </w:t>
      </w:r>
      <w:proofErr w:type="spellStart"/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ул.Толстого</w:t>
      </w:r>
      <w:proofErr w:type="spellEnd"/>
      <w:proofErr w:type="gramStart"/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 стр.</w:t>
      </w:r>
      <w:proofErr w:type="gramEnd"/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 Телефон: +7(496)566-74-03</w:t>
      </w:r>
    </w:p>
    <w:p w:rsidR="00332589" w:rsidRPr="00332589" w:rsidRDefault="00332589" w:rsidP="00332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Сайт: </w:t>
      </w:r>
      <w:hyperlink r:id="rId6" w:history="1">
        <w:proofErr w:type="gramStart"/>
        <w:r w:rsidRPr="00332589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http://sch</w:t>
        </w:r>
        <w:r w:rsidRPr="00332589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kz</w:t>
        </w:r>
        <w:r w:rsidRPr="00332589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-schel.edumsko.ru</w:t>
        </w:r>
      </w:hyperlink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;   </w:t>
      </w:r>
      <w:proofErr w:type="gramEnd"/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электронная почта: </w:t>
      </w:r>
      <w:hyperlink r:id="rId7" w:history="1">
        <w:r w:rsidRPr="00332589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shel_school20@mosreg.ru</w:t>
        </w:r>
      </w:hyperlink>
    </w:p>
    <w:p w:rsidR="00332589" w:rsidRPr="00332589" w:rsidRDefault="00332589" w:rsidP="00332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33258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СТРУКТУРНОЕ ПОДРАЗДЕЛЕНИЕ «ДЕТСКИЙ САД «РОДНИЧОК»</w:t>
      </w:r>
    </w:p>
    <w:p w:rsidR="00332589" w:rsidRPr="00332589" w:rsidRDefault="00332589" w:rsidP="00332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32589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п. Краснознаменский, стр.7      8(496)566- 80-37, </w:t>
      </w:r>
      <w:r w:rsidRPr="0033258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электронная почта:</w:t>
      </w:r>
      <w:r w:rsidRPr="00332589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shel_ds35@mosreg.ru</w:t>
      </w:r>
    </w:p>
    <w:p w:rsidR="00E270A3" w:rsidRDefault="00E270A3" w:rsidP="00332589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332589">
      <w:pPr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 w:rsidRPr="00332589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Конспект развлечения во 2 младшей группе, посвященный </w:t>
      </w:r>
    </w:p>
    <w:p w:rsidR="00332589" w:rsidRPr="00332589" w:rsidRDefault="00332589" w:rsidP="00332589">
      <w:pPr>
        <w:jc w:val="center"/>
        <w:rPr>
          <w:rStyle w:val="a3"/>
          <w:rFonts w:ascii="Times New Roman" w:hAnsi="Times New Roman" w:cs="Times New Roman"/>
          <w:sz w:val="52"/>
          <w:szCs w:val="52"/>
          <w:bdr w:val="none" w:sz="0" w:space="0" w:color="auto" w:frame="1"/>
          <w:shd w:val="clear" w:color="auto" w:fill="FFFFFF"/>
        </w:rPr>
      </w:pPr>
      <w:r w:rsidRPr="00332589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«Дню России».</w:t>
      </w:r>
    </w:p>
    <w:p w:rsidR="00E270A3" w:rsidRPr="00332589" w:rsidRDefault="00E270A3" w:rsidP="00332589">
      <w:pPr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332589" w:rsidRDefault="00332589" w:rsidP="00332589">
      <w:pPr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Подготовила: воспитатель </w:t>
      </w:r>
    </w:p>
    <w:p w:rsidR="00332589" w:rsidRPr="00332589" w:rsidRDefault="00332589" w:rsidP="00332589">
      <w:pPr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Зеленкова М.Э.</w:t>
      </w:r>
    </w:p>
    <w:p w:rsidR="00E270A3" w:rsidRDefault="00E270A3" w:rsidP="009F41DD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9A7996" w:rsidRPr="009F41DD" w:rsidRDefault="009A7996" w:rsidP="009F41DD">
      <w:pPr>
        <w:jc w:val="center"/>
        <w:rPr>
          <w:rStyle w:val="a3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</w:pPr>
      <w:r w:rsidRPr="009F41D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lastRenderedPageBreak/>
        <w:t>Конспект развлечения во 2 младшей группе, посвященный «Дню России</w:t>
      </w:r>
      <w:r w:rsidR="009F41DD" w:rsidRPr="009F41D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»</w:t>
      </w:r>
      <w:r w:rsidR="009F41D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.</w:t>
      </w:r>
    </w:p>
    <w:p w:rsidR="009F41DD" w:rsidRPr="002628DE" w:rsidRDefault="009F41DD" w:rsidP="002628D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28DE">
        <w:rPr>
          <w:rStyle w:val="a3"/>
          <w:color w:val="111111"/>
          <w:sz w:val="28"/>
          <w:szCs w:val="28"/>
          <w:bdr w:val="none" w:sz="0" w:space="0" w:color="auto" w:frame="1"/>
        </w:rPr>
        <w:t>Цель:</w:t>
      </w:r>
      <w:r w:rsidRPr="002628DE">
        <w:rPr>
          <w:color w:val="111111"/>
          <w:sz w:val="28"/>
          <w:szCs w:val="28"/>
        </w:rPr>
        <w:t> Воспитывать любовь и уважени</w:t>
      </w:r>
      <w:r w:rsidR="002628DE" w:rsidRPr="002628DE">
        <w:rPr>
          <w:color w:val="111111"/>
          <w:sz w:val="28"/>
          <w:szCs w:val="28"/>
        </w:rPr>
        <w:t xml:space="preserve">е к своей Родине, её традициям и обычаям, любви к своему краю, воспитание </w:t>
      </w:r>
      <w:r w:rsidR="002628DE">
        <w:rPr>
          <w:color w:val="111111"/>
          <w:sz w:val="28"/>
          <w:szCs w:val="28"/>
        </w:rPr>
        <w:t>чувства патриотизма</w:t>
      </w:r>
      <w:r w:rsidR="002628DE" w:rsidRPr="002628DE">
        <w:rPr>
          <w:color w:val="111111"/>
          <w:sz w:val="28"/>
          <w:szCs w:val="28"/>
        </w:rPr>
        <w:t>, знакомство с понятиями «флаг» и символов России</w:t>
      </w:r>
      <w:r w:rsidR="002628DE">
        <w:rPr>
          <w:color w:val="111111"/>
          <w:sz w:val="28"/>
          <w:szCs w:val="28"/>
        </w:rPr>
        <w:t>.</w:t>
      </w:r>
    </w:p>
    <w:p w:rsidR="009A7996" w:rsidRPr="002628DE" w:rsidRDefault="009F41DD" w:rsidP="002628D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28DE">
        <w:rPr>
          <w:rStyle w:val="a3"/>
          <w:color w:val="111111"/>
          <w:sz w:val="28"/>
          <w:szCs w:val="28"/>
          <w:bdr w:val="none" w:sz="0" w:space="0" w:color="auto" w:frame="1"/>
        </w:rPr>
        <w:t>Задачи:</w:t>
      </w:r>
      <w:r w:rsidRPr="002628DE">
        <w:rPr>
          <w:color w:val="111111"/>
          <w:sz w:val="28"/>
          <w:szCs w:val="28"/>
        </w:rPr>
        <w:t xml:space="preserve"> расширять знания детей о символике России (флаг, герб, гимн, о празднике День России); дать знания о праздновании праздника Дня России; приобщать детей к всенародным праздникам; формировать чувство </w:t>
      </w:r>
      <w:r w:rsidR="002628DE">
        <w:rPr>
          <w:color w:val="111111"/>
          <w:sz w:val="28"/>
          <w:szCs w:val="28"/>
        </w:rPr>
        <w:t>любви и гордости к своей Родине, стране и гордости за своё Отечество.</w:t>
      </w:r>
    </w:p>
    <w:p w:rsidR="003D7A02" w:rsidRPr="002628DE" w:rsidRDefault="009A79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8D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материалы:</w:t>
      </w:r>
      <w:r w:rsidRPr="0026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мультимедийное оборудование для просмотра фильма</w:t>
      </w:r>
      <w:r w:rsidRPr="002628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6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шпажки или палочки (на каждого ребенка), можно использовать палочки для суши; заготовки цветного картона на каждого ребенка белого, синего и красного цветов в виде сердец (белое сердце, синее сердцу, красное сердце); клей и кисти по количеству детей; салфетки; скотч.</w:t>
      </w:r>
    </w:p>
    <w:p w:rsidR="009A7996" w:rsidRPr="002628DE" w:rsidRDefault="009A7996" w:rsidP="009A79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28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</w:t>
      </w:r>
      <w:r w:rsidR="002628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9F41DD" w:rsidRPr="002628DE" w:rsidRDefault="00915C4B" w:rsidP="00915C4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15C4B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В</w:t>
      </w:r>
      <w:r w:rsidR="009F41DD" w:rsidRPr="002628DE">
        <w:rPr>
          <w:color w:val="111111"/>
          <w:sz w:val="28"/>
          <w:szCs w:val="28"/>
        </w:rPr>
        <w:t>от и настало долгожданное лето. Лето богато на подарки – это и яркое тёплое солнце, это и пение птиц, ароматы цветов, ласковое море. А ещё летом очень много праздников и вот один из них мы будим праздновать всей страной, всей нашей необъятной Родиной – это День рождение России! 12 июня – день рождения России, день её независимости!</w:t>
      </w:r>
    </w:p>
    <w:p w:rsidR="009F41DD" w:rsidRPr="009F41DD" w:rsidRDefault="009F41DD" w:rsidP="009F41D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A79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День необычный сегодня у </w:t>
      </w:r>
      <w:proofErr w:type="gramStart"/>
      <w:r w:rsidRPr="009A79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нас,</w:t>
      </w:r>
      <w:r w:rsidRPr="009A79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</w:t>
      </w:r>
      <w:proofErr w:type="gramEnd"/>
      <w:r w:rsidRPr="009A79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искренне рады приветствовать вас!</w:t>
      </w:r>
      <w:r w:rsidRPr="009A79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праздник страны собралась детвора</w:t>
      </w:r>
      <w:r w:rsidRPr="009A79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Его начинать нам настала пора!</w:t>
      </w:r>
    </w:p>
    <w:p w:rsidR="009F41DD" w:rsidRPr="009F41DD" w:rsidRDefault="009F41DD" w:rsidP="009F41D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F41DD">
        <w:rPr>
          <w:color w:val="111111"/>
          <w:sz w:val="28"/>
          <w:szCs w:val="28"/>
        </w:rPr>
        <w:t>День </w:t>
      </w:r>
      <w:hyperlink r:id="rId8" w:tooltip="День России, 12 июня" w:history="1">
        <w:r w:rsidRPr="009F41D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России наступает</w:t>
        </w:r>
      </w:hyperlink>
      <w:r w:rsidRPr="009F41DD">
        <w:rPr>
          <w:color w:val="111111"/>
          <w:sz w:val="28"/>
          <w:szCs w:val="28"/>
        </w:rPr>
        <w:t>, все друг друга поздравляют!</w:t>
      </w:r>
    </w:p>
    <w:p w:rsidR="009F41DD" w:rsidRPr="009F41DD" w:rsidRDefault="009F41DD" w:rsidP="009F41D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F41DD">
        <w:rPr>
          <w:color w:val="111111"/>
          <w:sz w:val="28"/>
          <w:szCs w:val="28"/>
        </w:rPr>
        <w:t>Флаги, шарики, цветы! Праздник встретим я и ты!</w:t>
      </w:r>
    </w:p>
    <w:p w:rsidR="009F41DD" w:rsidRPr="009F41DD" w:rsidRDefault="009F41DD" w:rsidP="009F41D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F41DD">
        <w:rPr>
          <w:color w:val="111111"/>
          <w:sz w:val="28"/>
          <w:szCs w:val="28"/>
        </w:rPr>
        <w:t>Счастья, мира, доброты, пусть все сбудутся мечты,</w:t>
      </w:r>
    </w:p>
    <w:p w:rsidR="009F41DD" w:rsidRPr="00915C4B" w:rsidRDefault="009F41DD" w:rsidP="009F41DD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F41DD">
        <w:rPr>
          <w:color w:val="111111"/>
          <w:sz w:val="28"/>
          <w:szCs w:val="28"/>
        </w:rPr>
        <w:t>Родина </w:t>
      </w:r>
      <w:hyperlink r:id="rId9" w:tooltip="День России. Конспекты занятий, 12 июня" w:history="1">
        <w:r w:rsidRPr="00915C4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Россия нет родней земли</w:t>
        </w:r>
      </w:hyperlink>
      <w:r w:rsidRPr="00915C4B">
        <w:rPr>
          <w:sz w:val="28"/>
          <w:szCs w:val="28"/>
        </w:rPr>
        <w:t>!</w:t>
      </w:r>
    </w:p>
    <w:p w:rsidR="009F41DD" w:rsidRPr="00915C4B" w:rsidRDefault="009A7996" w:rsidP="009A7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5C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15C4B" w:rsidRPr="0091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A7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страна очень большая и красивая. В ней проживает много наций и народов. У каждого народа есть своя культура, традиции, свои праздники. Но у всех нас есть и общая история. Мы – жители России, россияне. Россия – наша Родина.</w:t>
      </w:r>
    </w:p>
    <w:p w:rsidR="009F41DD" w:rsidRPr="00915C4B" w:rsidRDefault="009F41DD" w:rsidP="009A7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5C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Родина – это дом, где мы живём, это улица, на которой находится наш дом, это наше село, это наши близкие люди, которые нас окружают, которые любят и заботятся о нас. Это наши горы, леса и поля и даже наше Чёрное море – это наше родное море. Наша Родина очень большая необъятная.</w:t>
      </w:r>
    </w:p>
    <w:p w:rsidR="00915C4B" w:rsidRPr="00915C4B" w:rsidRDefault="009A7996" w:rsidP="009A7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9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– это дом, где мы живем, наш родной город, наша семья.</w:t>
      </w:r>
    </w:p>
    <w:p w:rsidR="00915C4B" w:rsidRPr="00915C4B" w:rsidRDefault="009A7996" w:rsidP="00915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7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Родина – </w:t>
      </w:r>
      <w:proofErr w:type="gramStart"/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Россия!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</w:t>
      </w:r>
      <w:proofErr w:type="gramEnd"/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родились мы на свет,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земли для нас красивей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любимей в мире нет!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твой дом, твоя семья,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живут твои друзья!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Родину, как мать,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беречь и защищать!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915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(Олеся Емельянова)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41DD" w:rsidRPr="00915C4B" w:rsidRDefault="009A7996" w:rsidP="00915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вами гордимся и любим свою страну, мы – патриоты. Кто такие патриоты, что они делают? 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915C4B" w:rsidRPr="0091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юбовь к Родине;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знают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историю своей страны;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знают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историю;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украшают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Родину своим трудом;</w:t>
      </w:r>
      <w:r w:rsidR="00915C4B"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Любят и охраняют природу; готовы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защищать свое Отечество;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41DD" w:rsidRPr="00915C4B" w:rsidRDefault="009F41DD" w:rsidP="009F41D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15C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915C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F41DD" w:rsidRPr="00915C4B" w:rsidRDefault="009F41DD" w:rsidP="009F41DD">
      <w:pPr>
        <w:pStyle w:val="a6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 движения за воспитателем.</w:t>
      </w:r>
    </w:p>
    <w:p w:rsidR="009F41DD" w:rsidRPr="00915C4B" w:rsidRDefault="009F41DD" w:rsidP="00915C4B">
      <w:pPr>
        <w:pStyle w:val="a6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«Глубоки у нас моря – </w:t>
      </w:r>
      <w:proofErr w:type="gramStart"/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приседают,</w:t>
      </w:r>
      <w:r w:rsid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 у нас леса – руки тянут вверх,</w:t>
      </w:r>
      <w:r w:rsid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 у нас поля – расходятся в широкий полукруг</w:t>
      </w:r>
    </w:p>
    <w:p w:rsidR="009F41DD" w:rsidRPr="00915C4B" w:rsidRDefault="009F41DD" w:rsidP="00915C4B">
      <w:pPr>
        <w:pStyle w:val="a6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шумит у нас тайга – руки над головой </w:t>
      </w:r>
      <w:proofErr w:type="spellStart"/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колышатся</w:t>
      </w:r>
      <w:proofErr w:type="spellEnd"/>
      <w:r w:rsid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Изобильная, родная – прижимают руки к себе</w:t>
      </w:r>
      <w:r w:rsid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</w:t>
      </w:r>
      <w:r w:rsidRPr="00915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Славься, русская земля – поднимают руки вверх.</w:t>
      </w:r>
    </w:p>
    <w:p w:rsidR="009F41DD" w:rsidRPr="009F41DD" w:rsidRDefault="009F41DD" w:rsidP="009F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01" w:rsidRDefault="009A7996" w:rsidP="00CE0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Патриоты любят свою страну, любят и охраняют природу, знают ее историю и символы.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для всех Россиян, для всех, кто живет в нашей стране.</w:t>
      </w:r>
    </w:p>
    <w:p w:rsidR="00CE0201" w:rsidRDefault="009A7996" w:rsidP="00CE0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(Просмотр познавательного фильма «День России», продолжительность 3 мин.)</w:t>
      </w:r>
    </w:p>
    <w:p w:rsidR="00F4528B" w:rsidRPr="00915C4B" w:rsidRDefault="009A7996" w:rsidP="00CE0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1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России есть свой флаг, герб и гимн.</w:t>
      </w:r>
    </w:p>
    <w:p w:rsidR="00F4528B" w:rsidRPr="00915C4B" w:rsidRDefault="00F4528B" w:rsidP="00CE02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5C4B">
        <w:rPr>
          <w:color w:val="111111"/>
          <w:sz w:val="28"/>
          <w:szCs w:val="28"/>
        </w:rPr>
        <w:t>А какие красивые да богатые в России леса! Там живут разные звери. Какое животное считается символом России? Конечно, медведь. Не разбудили ли мы его, пока собирали фрукты? Кто у нас будет медведем?</w:t>
      </w:r>
    </w:p>
    <w:p w:rsidR="00F4528B" w:rsidRPr="00CE0201" w:rsidRDefault="00CE0201" w:rsidP="00CE020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(игра</w:t>
      </w:r>
      <w:r w:rsidR="00F4528B" w:rsidRPr="00CE0201">
        <w:rPr>
          <w:i/>
          <w:color w:val="111111"/>
          <w:sz w:val="28"/>
          <w:szCs w:val="28"/>
        </w:rPr>
        <w:t xml:space="preserve"> «У медведя во бору»).</w:t>
      </w:r>
    </w:p>
    <w:p w:rsidR="00F4528B" w:rsidRPr="00CE0201" w:rsidRDefault="00F4528B" w:rsidP="00CE0201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CE0201">
        <w:rPr>
          <w:color w:val="464646"/>
          <w:sz w:val="28"/>
          <w:szCs w:val="28"/>
        </w:rPr>
        <w:t>Наша Родина – </w:t>
      </w:r>
      <w:r w:rsidRPr="00CE0201">
        <w:rPr>
          <w:b/>
          <w:bCs/>
          <w:color w:val="464646"/>
          <w:sz w:val="28"/>
          <w:szCs w:val="28"/>
        </w:rPr>
        <w:t>Россия</w:t>
      </w:r>
      <w:r w:rsidRPr="00CE0201">
        <w:rPr>
          <w:color w:val="464646"/>
          <w:sz w:val="28"/>
          <w:szCs w:val="28"/>
        </w:rPr>
        <w:t>. А как называется наш город, в котором мы живем? А знаете название своей улицы? С кем вы живете? Невозможно представить себе родной край без своего самого красивого дома, самых любимых родителей, бабушек и дедушек, братишек и сестренок.</w:t>
      </w:r>
    </w:p>
    <w:p w:rsidR="00F4528B" w:rsidRPr="00CE0201" w:rsidRDefault="00F4528B" w:rsidP="00CE0201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CE0201">
        <w:rPr>
          <w:color w:val="464646"/>
          <w:sz w:val="28"/>
          <w:szCs w:val="28"/>
        </w:rPr>
        <w:t>У каждого из нас есть один самый главный праздник – </w:t>
      </w:r>
      <w:r w:rsidRPr="00CE0201">
        <w:rPr>
          <w:b/>
          <w:bCs/>
          <w:color w:val="464646"/>
          <w:sz w:val="28"/>
          <w:szCs w:val="28"/>
        </w:rPr>
        <w:t>день его рождения</w:t>
      </w:r>
      <w:r w:rsidRPr="00CE0201">
        <w:rPr>
          <w:color w:val="464646"/>
          <w:sz w:val="28"/>
          <w:szCs w:val="28"/>
        </w:rPr>
        <w:t>. Анечка, когда у тебя </w:t>
      </w:r>
      <w:r w:rsidRPr="00CE0201">
        <w:rPr>
          <w:b/>
          <w:bCs/>
          <w:color w:val="464646"/>
          <w:sz w:val="28"/>
          <w:szCs w:val="28"/>
        </w:rPr>
        <w:t>день рождения</w:t>
      </w:r>
      <w:r w:rsidRPr="00CE0201">
        <w:rPr>
          <w:color w:val="464646"/>
          <w:sz w:val="28"/>
          <w:szCs w:val="28"/>
        </w:rPr>
        <w:t>? А у тебя, Давид? Вот и у нашей страны тоже своеобразный </w:t>
      </w:r>
      <w:r w:rsidRPr="00CE0201">
        <w:rPr>
          <w:b/>
          <w:bCs/>
          <w:color w:val="464646"/>
          <w:sz w:val="28"/>
          <w:szCs w:val="28"/>
        </w:rPr>
        <w:t>день рождения – 12 июня</w:t>
      </w:r>
      <w:r w:rsidRPr="00CE0201">
        <w:rPr>
          <w:color w:val="464646"/>
          <w:sz w:val="28"/>
          <w:szCs w:val="28"/>
        </w:rPr>
        <w:t>. </w:t>
      </w:r>
    </w:p>
    <w:p w:rsidR="009A7996" w:rsidRPr="00CE0201" w:rsidRDefault="009A7996" w:rsidP="00F45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2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сделать свои флажки и принять участие в праздничном флэш-мобе, посвященному Дню России.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вспомните, какие цвета есть у нашего флага? – 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белый, синий и красный. Каждый цвет имеет свое значение. Белый – благородство и мир, синий – цвет неба, красный – смелость. Цвета на Российском флаге располагаются только в такой последовательности. Сначала белый цвет, затем синий и красный. Не стоит путать цвета и их расположение.</w:t>
      </w:r>
    </w:p>
    <w:p w:rsidR="009A7996" w:rsidRPr="00E270A3" w:rsidRDefault="009A7996" w:rsidP="00E270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«Российский флаг»</w:t>
      </w:r>
    </w:p>
    <w:p w:rsidR="009A7996" w:rsidRPr="009A7996" w:rsidRDefault="009A7996" w:rsidP="009A7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99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0E6D24" wp14:editId="02A90035">
            <wp:extent cx="4000500" cy="2438400"/>
            <wp:effectExtent l="0" t="0" r="0" b="0"/>
            <wp:docPr id="2" name="Рисунок 2" descr="https://ped-kopilka.ru/upload/blogs2/2022/5/25366_5b38da6399f7b36faa817afcf8367e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5/25366_5b38da6399f7b36faa817afcf8367ee8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0" b="28640"/>
                    <a:stretch/>
                  </pic:blipFill>
                  <pic:spPr bwMode="auto">
                    <a:xfrm>
                      <a:off x="0" y="0"/>
                      <a:ext cx="4000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0A3" w:rsidRDefault="009A7996" w:rsidP="009A7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9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27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создание аппликативной композиции «Флаг </w:t>
      </w:r>
      <w:proofErr w:type="gramStart"/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России»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proofErr w:type="gramEnd"/>
      <w:r w:rsidRPr="00E27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закрепить цвета Российского флага, их расположение; закрепить аппликативные навыки, умение </w:t>
      </w:r>
      <w:r w:rsidR="00E270A3"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пользоваться </w:t>
      </w:r>
      <w:r w:rsidR="00E270A3" w:rsidRPr="00E270A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кистью и клеем.</w:t>
      </w:r>
      <w:r w:rsidR="00E2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7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  <w:r w:rsidR="00E2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7996" w:rsidRPr="00E270A3" w:rsidRDefault="009A7996" w:rsidP="009A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Возьмем самую большую заготовку – белого цвета и положим ее перед собой. Это основа нашей композиции.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Заготовку из картона синего цвета намазываем клеем и приклеиваем к белой, разглаживаем салфеткой.</w:t>
      </w:r>
      <w:r w:rsidR="00E2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наносим клей на заготовку красного цвета и приклеиваем к синей.</w:t>
      </w:r>
      <w:r w:rsidR="00E2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обратной стороны к белой заготовке, с помощью скотча, приклеиваем палочку.</w:t>
      </w:r>
      <w:r w:rsidR="00E2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готов!</w:t>
      </w:r>
    </w:p>
    <w:p w:rsidR="00E270A3" w:rsidRDefault="009A7996" w:rsidP="003325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CE0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приглашаю вас на праздничный флэш-моб.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Флэш-моб «Российский флаг»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(выполняем движения в соответствии с текстом)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0201" w:rsidRDefault="009A7996" w:rsidP="00E270A3">
      <w:pPr>
        <w:rPr>
          <w:rFonts w:ascii="Arial" w:hAnsi="Arial" w:cs="Arial"/>
          <w:color w:val="111111"/>
          <w:sz w:val="27"/>
          <w:szCs w:val="27"/>
        </w:rPr>
      </w:pP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день погожий, ясный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(маршируем на месте, флаги в руках, согнутых в </w:t>
      </w:r>
      <w:proofErr w:type="gramStart"/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локте)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Флажок</w:t>
      </w:r>
      <w:proofErr w:type="gramEnd"/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несу с собой,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бело-сине-красный,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флаг страны большой.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Белый цвет – березка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(деревья качаются)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Синий – неба цвет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(вытянуться на носочках, руки с флажками поднять вверх)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Красная полоска – солнечный рассвет.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с флажками вытянуть перед собой, рисуем в воздухе круг – солнце</w:t>
      </w:r>
      <w:proofErr w:type="gramStart"/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CE02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Днем России! Ура! (Махи руками над головой!)</w:t>
      </w:r>
      <w:r w:rsidRPr="00CE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528B" w:rsidRPr="00CE0201" w:rsidRDefault="00F4528B" w:rsidP="00CE020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CE0201">
        <w:rPr>
          <w:rFonts w:ascii="Times New Roman" w:hAnsi="Times New Roman" w:cs="Times New Roman"/>
          <w:color w:val="111111"/>
          <w:sz w:val="28"/>
          <w:szCs w:val="28"/>
        </w:rPr>
        <w:t xml:space="preserve">Третий государственный символ – </w:t>
      </w:r>
      <w:r w:rsidRPr="00CE0201">
        <w:rPr>
          <w:rFonts w:ascii="Times New Roman" w:hAnsi="Times New Roman" w:cs="Times New Roman"/>
          <w:b/>
          <w:color w:val="111111"/>
          <w:sz w:val="28"/>
          <w:szCs w:val="28"/>
        </w:rPr>
        <w:t>это гимн.</w:t>
      </w:r>
      <w:r w:rsidRPr="00CE0201">
        <w:rPr>
          <w:rFonts w:ascii="Times New Roman" w:hAnsi="Times New Roman" w:cs="Times New Roman"/>
          <w:color w:val="111111"/>
          <w:sz w:val="28"/>
          <w:szCs w:val="28"/>
        </w:rPr>
        <w:t xml:space="preserve">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 w:rsidR="00CE020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E0201">
        <w:rPr>
          <w:rFonts w:ascii="Times New Roman" w:hAnsi="Times New Roman" w:cs="Times New Roman"/>
          <w:color w:val="111111"/>
          <w:sz w:val="28"/>
          <w:szCs w:val="28"/>
        </w:rPr>
        <w:t>Это главная песня нашей страны. Все присутствующие встают, никогда при этом не разговаривают</w:t>
      </w:r>
      <w:r>
        <w:rPr>
          <w:rFonts w:ascii="Arial" w:hAnsi="Arial" w:cs="Arial"/>
          <w:color w:val="111111"/>
          <w:sz w:val="27"/>
          <w:szCs w:val="27"/>
        </w:rPr>
        <w:t>. Давайте и мы послушаем наш гимн.</w:t>
      </w:r>
    </w:p>
    <w:p w:rsidR="00F4528B" w:rsidRPr="00CE0201" w:rsidRDefault="00F4528B" w:rsidP="00CE020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E02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«Гимн России»</w:t>
      </w:r>
    </w:p>
    <w:p w:rsidR="00F4528B" w:rsidRPr="00E270A3" w:rsidRDefault="00F4528B" w:rsidP="00E270A3">
      <w:pPr>
        <w:pStyle w:val="a4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E270A3">
        <w:rPr>
          <w:b/>
          <w:color w:val="111111"/>
          <w:sz w:val="28"/>
          <w:szCs w:val="28"/>
        </w:rPr>
        <w:t>Воспитатель</w:t>
      </w:r>
      <w:r w:rsidR="00E270A3" w:rsidRPr="00E270A3">
        <w:rPr>
          <w:b/>
          <w:color w:val="111111"/>
          <w:sz w:val="28"/>
          <w:szCs w:val="28"/>
        </w:rPr>
        <w:t>:</w:t>
      </w:r>
      <w:r w:rsidR="00E270A3" w:rsidRPr="00E270A3">
        <w:rPr>
          <w:color w:val="111111"/>
          <w:sz w:val="28"/>
          <w:szCs w:val="28"/>
        </w:rPr>
        <w:t xml:space="preserve"> В</w:t>
      </w:r>
      <w:r w:rsidRPr="00E270A3">
        <w:rPr>
          <w:color w:val="111111"/>
          <w:sz w:val="28"/>
          <w:szCs w:val="28"/>
        </w:rPr>
        <w:t>се мы живём в мире друг с другом и все стараются сделать жизнь счастливой, все люди любят свою Родину и делают её сильной и красивой.</w:t>
      </w:r>
    </w:p>
    <w:p w:rsidR="00F4528B" w:rsidRPr="00CE0201" w:rsidRDefault="00F4528B" w:rsidP="00E270A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201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  <w:r w:rsidRPr="00CE0201">
        <w:rPr>
          <w:color w:val="111111"/>
          <w:sz w:val="28"/>
          <w:szCs w:val="28"/>
        </w:rPr>
        <w:t> Молодцы! Хорошо мы поиграли, отпраздновали День России!</w:t>
      </w:r>
    </w:p>
    <w:p w:rsidR="00F4528B" w:rsidRPr="00CE0201" w:rsidRDefault="00F4528B" w:rsidP="00E270A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E0201">
        <w:rPr>
          <w:color w:val="111111"/>
          <w:sz w:val="28"/>
          <w:szCs w:val="28"/>
        </w:rPr>
        <w:t>Как повезло тебе и мне!</w:t>
      </w:r>
    </w:p>
    <w:p w:rsidR="00F4528B" w:rsidRPr="00CE0201" w:rsidRDefault="00F4528B" w:rsidP="00E270A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E0201">
        <w:rPr>
          <w:color w:val="111111"/>
          <w:sz w:val="28"/>
          <w:szCs w:val="28"/>
        </w:rPr>
        <w:t>Мы родились в такой стране,</w:t>
      </w:r>
    </w:p>
    <w:p w:rsidR="00F4528B" w:rsidRPr="00CE0201" w:rsidRDefault="00F4528B" w:rsidP="00E270A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E0201">
        <w:rPr>
          <w:color w:val="111111"/>
          <w:sz w:val="28"/>
          <w:szCs w:val="28"/>
        </w:rPr>
        <w:t>Где люди все – одна семья.</w:t>
      </w:r>
    </w:p>
    <w:p w:rsidR="00F4528B" w:rsidRPr="00CE0201" w:rsidRDefault="00F4528B" w:rsidP="00E270A3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E0201">
        <w:rPr>
          <w:color w:val="111111"/>
          <w:sz w:val="28"/>
          <w:szCs w:val="28"/>
        </w:rPr>
        <w:t>Куда не глянь – кругом друзья!</w:t>
      </w:r>
    </w:p>
    <w:p w:rsidR="00F4528B" w:rsidRPr="00E270A3" w:rsidRDefault="00F4528B" w:rsidP="00F4528B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E270A3">
        <w:rPr>
          <w:i/>
          <w:color w:val="111111"/>
          <w:sz w:val="28"/>
          <w:szCs w:val="28"/>
        </w:rPr>
        <w:t xml:space="preserve">(Под муз. </w:t>
      </w:r>
      <w:proofErr w:type="gramStart"/>
      <w:r w:rsidRPr="00E270A3">
        <w:rPr>
          <w:i/>
          <w:color w:val="111111"/>
          <w:sz w:val="28"/>
          <w:szCs w:val="28"/>
        </w:rPr>
        <w:t>“ Друзья</w:t>
      </w:r>
      <w:proofErr w:type="gramEnd"/>
      <w:r w:rsidRPr="00E270A3">
        <w:rPr>
          <w:i/>
          <w:color w:val="111111"/>
          <w:sz w:val="28"/>
          <w:szCs w:val="28"/>
        </w:rPr>
        <w:t xml:space="preserve"> “ (</w:t>
      </w:r>
      <w:proofErr w:type="spellStart"/>
      <w:r w:rsidRPr="00E270A3">
        <w:rPr>
          <w:i/>
          <w:color w:val="111111"/>
          <w:sz w:val="28"/>
          <w:szCs w:val="28"/>
        </w:rPr>
        <w:t>анс</w:t>
      </w:r>
      <w:proofErr w:type="spellEnd"/>
      <w:r w:rsidRPr="00E270A3">
        <w:rPr>
          <w:i/>
          <w:color w:val="111111"/>
          <w:sz w:val="28"/>
          <w:szCs w:val="28"/>
        </w:rPr>
        <w:t xml:space="preserve">. </w:t>
      </w:r>
      <w:proofErr w:type="gramStart"/>
      <w:r w:rsidRPr="00E270A3">
        <w:rPr>
          <w:i/>
          <w:color w:val="111111"/>
          <w:sz w:val="28"/>
          <w:szCs w:val="28"/>
        </w:rPr>
        <w:t xml:space="preserve">“ </w:t>
      </w:r>
      <w:proofErr w:type="spellStart"/>
      <w:r w:rsidRPr="00E270A3">
        <w:rPr>
          <w:i/>
          <w:color w:val="111111"/>
          <w:sz w:val="28"/>
          <w:szCs w:val="28"/>
        </w:rPr>
        <w:t>Барбарики</w:t>
      </w:r>
      <w:proofErr w:type="spellEnd"/>
      <w:proofErr w:type="gramEnd"/>
      <w:r w:rsidRPr="00E270A3">
        <w:rPr>
          <w:i/>
          <w:color w:val="111111"/>
          <w:sz w:val="28"/>
          <w:szCs w:val="28"/>
        </w:rPr>
        <w:t xml:space="preserve"> “) дети танцуют </w:t>
      </w:r>
      <w:proofErr w:type="spellStart"/>
      <w:r w:rsidRPr="00E270A3">
        <w:rPr>
          <w:i/>
          <w:color w:val="111111"/>
          <w:sz w:val="28"/>
          <w:szCs w:val="28"/>
        </w:rPr>
        <w:t>флешмоб</w:t>
      </w:r>
      <w:proofErr w:type="spellEnd"/>
      <w:r w:rsidRPr="00E270A3">
        <w:rPr>
          <w:i/>
          <w:color w:val="111111"/>
          <w:sz w:val="28"/>
          <w:szCs w:val="28"/>
        </w:rPr>
        <w:t>.</w:t>
      </w:r>
    </w:p>
    <w:p w:rsidR="00CE0201" w:rsidRPr="00CE0201" w:rsidRDefault="00F4528B" w:rsidP="00CE020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E0201">
        <w:rPr>
          <w:b/>
          <w:color w:val="111111"/>
          <w:sz w:val="28"/>
          <w:szCs w:val="28"/>
        </w:rPr>
        <w:t>Воспитатель:</w:t>
      </w:r>
      <w:r w:rsidR="00CE0201">
        <w:rPr>
          <w:color w:val="111111"/>
          <w:sz w:val="28"/>
          <w:szCs w:val="28"/>
        </w:rPr>
        <w:t xml:space="preserve"> П</w:t>
      </w:r>
      <w:r w:rsidRPr="00CE0201">
        <w:rPr>
          <w:color w:val="111111"/>
          <w:sz w:val="28"/>
          <w:szCs w:val="28"/>
        </w:rPr>
        <w:t>оздравляю вас с замечательным днем – 12 июня – днем независимости России! Давайте пожелаем нашей Родине России процветания! Пусть всегда над нашей Россией будет чистое синее небо и сияет яркое солнце!</w:t>
      </w:r>
      <w:r w:rsidR="00CE0201"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="00CE0201" w:rsidRPr="00CE0201">
        <w:rPr>
          <w:color w:val="000000"/>
          <w:sz w:val="28"/>
          <w:szCs w:val="28"/>
          <w:shd w:val="clear" w:color="auto" w:fill="FFFFFF"/>
        </w:rPr>
        <w:t>Праздник наш мы завершаем, но от всей души желаем</w:t>
      </w:r>
      <w:r w:rsidR="00CE0201" w:rsidRPr="00CE0201">
        <w:rPr>
          <w:color w:val="000000"/>
          <w:sz w:val="28"/>
          <w:szCs w:val="28"/>
          <w:shd w:val="clear" w:color="auto" w:fill="FFFFFF"/>
        </w:rPr>
        <w:t xml:space="preserve"> - пусть наша страна процветает</w:t>
      </w:r>
      <w:r w:rsidR="00CE0201" w:rsidRPr="00CE0201">
        <w:rPr>
          <w:color w:val="000000"/>
          <w:sz w:val="28"/>
          <w:szCs w:val="28"/>
          <w:shd w:val="clear" w:color="auto" w:fill="FFFFFF"/>
        </w:rPr>
        <w:t>, а мы будем заботиться о ней!</w:t>
      </w:r>
    </w:p>
    <w:p w:rsidR="00CE0201" w:rsidRPr="00CE0201" w:rsidRDefault="00CE0201" w:rsidP="00CE0201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sectPr w:rsidR="00CE0201" w:rsidRPr="00CE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63E5D"/>
    <w:multiLevelType w:val="hybridMultilevel"/>
    <w:tmpl w:val="BB32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1"/>
    <w:rsid w:val="002628DE"/>
    <w:rsid w:val="00332589"/>
    <w:rsid w:val="003D7A02"/>
    <w:rsid w:val="006377BF"/>
    <w:rsid w:val="008A34D1"/>
    <w:rsid w:val="00915C4B"/>
    <w:rsid w:val="009A7996"/>
    <w:rsid w:val="009F41DD"/>
    <w:rsid w:val="00CE0201"/>
    <w:rsid w:val="00E270A3"/>
    <w:rsid w:val="00F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9F6F-2EBB-41F8-99EC-7F39D47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996"/>
    <w:rPr>
      <w:b/>
      <w:bCs/>
    </w:rPr>
  </w:style>
  <w:style w:type="paragraph" w:styleId="a4">
    <w:name w:val="Normal (Web)"/>
    <w:basedOn w:val="a"/>
    <w:uiPriority w:val="99"/>
    <w:unhideWhenUsed/>
    <w:rsid w:val="009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41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rossii" TargetMode="External"/><Relationship Id="rId3" Type="http://schemas.openxmlformats.org/officeDocument/2006/relationships/styles" Target="styles.xml"/><Relationship Id="rId7" Type="http://schemas.openxmlformats.org/officeDocument/2006/relationships/hyperlink" Target="mailto:shel_school20@mosre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kz-schel.edumsk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n-rossii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C67A-99B9-4891-914B-812A64C0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2024-06-12T20:54:00Z</dcterms:created>
  <dcterms:modified xsi:type="dcterms:W3CDTF">2024-06-14T07:29:00Z</dcterms:modified>
</cp:coreProperties>
</file>