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E2DB" w14:textId="0DFFF7BF" w:rsidR="003436AA" w:rsidRPr="00ED0914" w:rsidRDefault="003436AA" w:rsidP="00ED0914">
      <w:pPr>
        <w:spacing w:line="264" w:lineRule="atLeast"/>
        <w:outlineLvl w:val="0"/>
        <w:rPr>
          <w:rFonts w:ascii="Times New Roman" w:eastAsia="Times New Roman" w:hAnsi="Times New Roman" w:cs="Times New Roman"/>
          <w:color w:val="673509"/>
          <w:kern w:val="36"/>
          <w:sz w:val="48"/>
          <w:szCs w:val="48"/>
          <w:lang w:eastAsia="ru-RU"/>
        </w:rPr>
      </w:pPr>
      <w:r w:rsidRPr="00ED0914">
        <w:rPr>
          <w:rFonts w:ascii="Times New Roman" w:eastAsia="Times New Roman" w:hAnsi="Times New Roman" w:cs="Times New Roman"/>
          <w:color w:val="673509"/>
          <w:kern w:val="36"/>
          <w:sz w:val="48"/>
          <w:szCs w:val="48"/>
          <w:lang w:eastAsia="ru-RU"/>
        </w:rPr>
        <w:t xml:space="preserve">Картотека игр по сенсорному развитию </w:t>
      </w:r>
      <w:r w:rsidR="00ED0914">
        <w:rPr>
          <w:rFonts w:ascii="Times New Roman" w:eastAsia="Times New Roman" w:hAnsi="Times New Roman" w:cs="Times New Roman"/>
          <w:color w:val="673509"/>
          <w:kern w:val="36"/>
          <w:sz w:val="48"/>
          <w:szCs w:val="48"/>
          <w:lang w:eastAsia="ru-RU"/>
        </w:rPr>
        <w:t xml:space="preserve">для </w:t>
      </w:r>
      <w:r w:rsidRPr="00ED0914">
        <w:rPr>
          <w:rFonts w:ascii="Times New Roman" w:eastAsia="Times New Roman" w:hAnsi="Times New Roman" w:cs="Times New Roman"/>
          <w:color w:val="673509"/>
          <w:kern w:val="36"/>
          <w:sz w:val="48"/>
          <w:szCs w:val="48"/>
          <w:lang w:eastAsia="ru-RU"/>
        </w:rPr>
        <w:t>детей младшего возраста.</w:t>
      </w:r>
    </w:p>
    <w:p w14:paraId="0074D838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«Загадочные пуговки»</w:t>
      </w:r>
    </w:p>
    <w:p w14:paraId="1D978D93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Цель игры:</w:t>
      </w:r>
      <w:r w:rsidRPr="00ED0914">
        <w:rPr>
          <w:rFonts w:ascii="Times New Roman" w:eastAsia="Times New Roman" w:hAnsi="Times New Roman" w:cs="Times New Roman"/>
          <w:b/>
          <w:bCs/>
          <w:color w:val="2F3192"/>
          <w:sz w:val="28"/>
          <w:szCs w:val="28"/>
          <w:lang w:eastAsia="ru-RU"/>
        </w:rPr>
        <w:t> </w:t>
      </w:r>
    </w:p>
    <w:p w14:paraId="5A1F00D7" w14:textId="77777777" w:rsidR="003436AA" w:rsidRPr="00ED0914" w:rsidRDefault="003436AA" w:rsidP="00ED0914">
      <w:pPr>
        <w:numPr>
          <w:ilvl w:val="0"/>
          <w:numId w:val="1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умения узнавать и называть цвета. </w:t>
      </w:r>
    </w:p>
    <w:p w14:paraId="72702589" w14:textId="77777777" w:rsidR="003436AA" w:rsidRPr="00ED0914" w:rsidRDefault="003436AA" w:rsidP="00ED0914">
      <w:pPr>
        <w:numPr>
          <w:ilvl w:val="0"/>
          <w:numId w:val="1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пальцев рук. </w:t>
      </w:r>
    </w:p>
    <w:p w14:paraId="535CF0CE" w14:textId="77777777" w:rsidR="003436AA" w:rsidRPr="00ED0914" w:rsidRDefault="003436AA" w:rsidP="00ED0914">
      <w:pPr>
        <w:spacing w:after="24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Игровой материал: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Представлено полотно, разделенное на 4 сектора, разного цвета, к нему прилагается 4 пуговки и 4 ленточки, каждая из которых соответствует определенному цвету сектора.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Ход игры: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t>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Воспитатель показывает ребенку панно разделенное на 4 сектора разного цвета, он рассказывает, что это домики для пуговок. Воспитатель обращает внимание на то, что каждая пуговка живет в домике своего цвета, и просит детей помочь найти пуговкам домик.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Взялись цвета мы изучать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 и с чего же нам начать?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чудо пуговки у нас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Помогут нам они сейчас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в руки пуговки возьмём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дом по цвету им найдем. </w:t>
      </w:r>
    </w:p>
    <w:p w14:paraId="2F8EE860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«Волшебное поле»</w:t>
      </w:r>
    </w:p>
    <w:p w14:paraId="1875870A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Цель игры: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t> </w:t>
      </w:r>
    </w:p>
    <w:p w14:paraId="6FCA4E24" w14:textId="77777777" w:rsidR="003436AA" w:rsidRPr="00ED0914" w:rsidRDefault="003436AA" w:rsidP="00ED0914">
      <w:pPr>
        <w:numPr>
          <w:ilvl w:val="0"/>
          <w:numId w:val="2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умения узнавать и называть цвета. </w:t>
      </w:r>
    </w:p>
    <w:p w14:paraId="3F24AE2B" w14:textId="77777777" w:rsidR="003436AA" w:rsidRPr="00ED0914" w:rsidRDefault="003436AA" w:rsidP="00ED0914">
      <w:pPr>
        <w:spacing w:after="24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Игровой материал: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Круг с изображением 4 основных цветов, и стрелкой в верху, карточки основных цветов.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Ход игры: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  Воспитатель показывает ребятам круг с изображением основных цветов. Поясняя при этом, что это волшебное поле, на котором живут цвета. Далее детям раздаются карточки соответствующих цветов. Воспитатель поворачивает волшебное поле, </w:t>
      </w:r>
      <w:proofErr w:type="gramStart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стрелка</w:t>
      </w:r>
      <w:proofErr w:type="gramEnd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находящаяся на нем указывает на какой либо цвет, а дети в свою очередь должны поднять карту этого цвета.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у нас игра одна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круглая она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Тот кружок наш разделен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 цвета включает он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ребята с ним играют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цвета, там изучают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Зеленый, красный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Желтый, синий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известны нам отныне. </w:t>
      </w:r>
    </w:p>
    <w:p w14:paraId="7D3A8175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«Радуга»</w:t>
      </w:r>
    </w:p>
    <w:p w14:paraId="48855D8A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Цель игры: </w:t>
      </w:r>
    </w:p>
    <w:p w14:paraId="3F6250AC" w14:textId="77777777" w:rsidR="003436AA" w:rsidRPr="00ED0914" w:rsidRDefault="003436AA" w:rsidP="00ED0914">
      <w:pPr>
        <w:numPr>
          <w:ilvl w:val="0"/>
          <w:numId w:val="3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умения узнавать и называть цвета и размер предмета, </w:t>
      </w:r>
    </w:p>
    <w:p w14:paraId="39BDB2A6" w14:textId="77777777" w:rsidR="003436AA" w:rsidRPr="00ED0914" w:rsidRDefault="003436AA" w:rsidP="00ED0914">
      <w:pPr>
        <w:numPr>
          <w:ilvl w:val="0"/>
          <w:numId w:val="3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пальцев рук. </w:t>
      </w:r>
    </w:p>
    <w:p w14:paraId="3D7B4DD1" w14:textId="77777777" w:rsidR="003436AA" w:rsidRPr="00ED0914" w:rsidRDefault="003436AA" w:rsidP="00ED0914">
      <w:pPr>
        <w:spacing w:after="24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Игровой материал: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Плоское панно, состоящее из двух частей, одна часть скреплена между собой, а другая разрезана на разные по цвету и размеру лучи.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Ход игры: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t>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Воспитатель кладет перед ребенком радугу одна половина лучей радугу целая, а вторая разрезана между собой на лучи. Задача ребенка подобрать лучи по цвету и размеру.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Радужная арка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нас сияет ярко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беда случилась с ней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Потеряла часть лучей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Лучи ребятки соберут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 порядок приведут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Станет радуга опять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Пуще прежнего сиять. </w:t>
      </w:r>
    </w:p>
    <w:p w14:paraId="3E6517A7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«Шарики»</w:t>
      </w:r>
    </w:p>
    <w:p w14:paraId="47493B82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Цель игры: </w:t>
      </w:r>
    </w:p>
    <w:p w14:paraId="5F7CBBE6" w14:textId="77777777" w:rsidR="003436AA" w:rsidRPr="00ED0914" w:rsidRDefault="003436AA" w:rsidP="00ED0914">
      <w:pPr>
        <w:numPr>
          <w:ilvl w:val="0"/>
          <w:numId w:val="4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умения узнавать и называть цвета, </w:t>
      </w:r>
    </w:p>
    <w:p w14:paraId="4F413FF2" w14:textId="77777777" w:rsidR="003436AA" w:rsidRPr="00ED0914" w:rsidRDefault="003436AA" w:rsidP="00ED0914">
      <w:pPr>
        <w:numPr>
          <w:ilvl w:val="0"/>
          <w:numId w:val="4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пальцев рук. </w:t>
      </w:r>
    </w:p>
    <w:p w14:paraId="153EF524" w14:textId="77777777" w:rsidR="003436AA" w:rsidRPr="00ED0914" w:rsidRDefault="003436AA" w:rsidP="00ED0914">
      <w:pPr>
        <w:spacing w:after="24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Игровой материал: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Плоские шарики 4 основных цветов, и 4 ленты аналогичных цветов к ним.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2F3192"/>
          <w:sz w:val="28"/>
          <w:szCs w:val="28"/>
          <w:lang w:eastAsia="ru-RU"/>
        </w:rPr>
        <w:t>Ход игры:</w:t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Воспитатель показывает детям четыре воздушных шарика основных цветов и четыре ленточки таких же цветов к ним. Детям предлагают попробовать к каждому шарику подобрать ленточку того же цвета.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Красный, желтый, голубой,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 выбирай себе любой.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шарик удержать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ленту привязать,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в руки ленточки возьмем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шар по цвету им найдем. </w:t>
      </w:r>
    </w:p>
    <w:p w14:paraId="2B4F31D5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«Бабочка»</w:t>
      </w:r>
    </w:p>
    <w:p w14:paraId="1837845C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Цель игры: </w:t>
      </w:r>
    </w:p>
    <w:p w14:paraId="24DD77F1" w14:textId="77777777" w:rsidR="003436AA" w:rsidRPr="00ED0914" w:rsidRDefault="003436AA" w:rsidP="00ED0914">
      <w:pPr>
        <w:numPr>
          <w:ilvl w:val="0"/>
          <w:numId w:val="5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умения узнавать и называть цвета, </w:t>
      </w:r>
    </w:p>
    <w:p w14:paraId="5F4F2D11" w14:textId="77777777" w:rsidR="003436AA" w:rsidRPr="00ED0914" w:rsidRDefault="003436AA" w:rsidP="00ED0914">
      <w:pPr>
        <w:numPr>
          <w:ilvl w:val="0"/>
          <w:numId w:val="5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пальцев рук. </w:t>
      </w:r>
    </w:p>
    <w:p w14:paraId="7B80E12E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Игровой материал: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  Плоское панно с изображением бабочки, крылья бабочки разделены на 4 основных цвета. В них проделаны отверстия, в которые вставлены горловины </w:t>
      </w:r>
      <w:proofErr w:type="gramStart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бутылок</w:t>
      </w:r>
      <w:proofErr w:type="gramEnd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которым прикручиваются крышки подходящего цвета.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Ход игры: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  <w:t xml:space="preserve">   Воспитатель показывает бабочку, крылья которой четырех основных цветов, в них проделаны </w:t>
      </w:r>
      <w:proofErr w:type="gramStart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отверстия</w:t>
      </w:r>
      <w:proofErr w:type="gramEnd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которые вставлены горловины от бутылок. Нужно украсить крылья бабочки, прикрутив </w:t>
      </w:r>
      <w:proofErr w:type="gramStart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крышки</w:t>
      </w:r>
      <w:proofErr w:type="gramEnd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лежащие в предлагаемом детям поддоне к горловинам. Цвет крышки должен соответствовать цвету крыла бабочки.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Появилась перед нами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 – красавица.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с бабочкой играть,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 крышек к крыльям подбирать. </w:t>
      </w:r>
    </w:p>
    <w:p w14:paraId="1A4B9328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«Карусель»</w:t>
      </w:r>
    </w:p>
    <w:p w14:paraId="6059194E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Цель игры: </w:t>
      </w:r>
    </w:p>
    <w:p w14:paraId="552CB2E1" w14:textId="77777777" w:rsidR="003436AA" w:rsidRPr="00ED0914" w:rsidRDefault="003436AA" w:rsidP="00ED0914">
      <w:pPr>
        <w:numPr>
          <w:ilvl w:val="0"/>
          <w:numId w:val="6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умения узнавать и называть цвета, </w:t>
      </w:r>
    </w:p>
    <w:p w14:paraId="2ED75102" w14:textId="77777777" w:rsidR="003436AA" w:rsidRPr="00ED0914" w:rsidRDefault="003436AA" w:rsidP="00ED0914">
      <w:pPr>
        <w:numPr>
          <w:ilvl w:val="0"/>
          <w:numId w:val="6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пальцев рук, </w:t>
      </w:r>
    </w:p>
    <w:p w14:paraId="154B8974" w14:textId="77777777" w:rsidR="003436AA" w:rsidRPr="00ED0914" w:rsidRDefault="003436AA" w:rsidP="00ED0914">
      <w:pPr>
        <w:numPr>
          <w:ilvl w:val="0"/>
          <w:numId w:val="6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различать предметы один – много. </w:t>
      </w:r>
    </w:p>
    <w:p w14:paraId="0DE4E4CF" w14:textId="77777777" w:rsidR="003436AA" w:rsidRPr="00ED0914" w:rsidRDefault="003436AA" w:rsidP="00ED0914">
      <w:pPr>
        <w:spacing w:after="24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Игровой материал: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  Внешний вид шпульки </w:t>
      </w:r>
      <w:proofErr w:type="gramStart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под</w:t>
      </w:r>
      <w:proofErr w:type="gramEnd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ниток, верхний и нижний сектор разделены на 6 цветов: 4 основных, черный и белый. К верхнему сектору прикреплены мешочки (цвет мешочков соответствует </w:t>
      </w:r>
      <w:proofErr w:type="gramStart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цвету сектора</w:t>
      </w:r>
      <w:proofErr w:type="gramEnd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которому он прикреплен), в мешочках находятся кубики.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Ход игры: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Детям предлагается дидактическое пособие «карусель», верхний сектор которой разделен на 6 цветов. К каждому из которых прикреплен мешочек, в котором лежат кубики (цвет кубиков и мешочка соответствует цвету сектора). Задача детей развязать мешочки, вынуть кубики, и поставить их на сектор соответствующего цвета.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Закрутилась карусель,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 давай играть скорей.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Кубик ставим на свой цвет,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правильный ответ? </w:t>
      </w:r>
    </w:p>
    <w:p w14:paraId="169E975A" w14:textId="77777777" w:rsidR="007F2161" w:rsidRDefault="007F2161" w:rsidP="00ED0914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2A9F7C" w14:textId="2EBFFECC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Занимайка</w:t>
      </w:r>
      <w:proofErr w:type="spellEnd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B351A0E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Цель игры: </w:t>
      </w:r>
    </w:p>
    <w:p w14:paraId="3F358C43" w14:textId="77777777" w:rsidR="003436AA" w:rsidRPr="00ED0914" w:rsidRDefault="003436AA" w:rsidP="00ED0914">
      <w:pPr>
        <w:numPr>
          <w:ilvl w:val="0"/>
          <w:numId w:val="7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сенсорного восприятия, </w:t>
      </w:r>
    </w:p>
    <w:p w14:paraId="0452C5E1" w14:textId="77777777" w:rsidR="003436AA" w:rsidRPr="00ED0914" w:rsidRDefault="003436AA" w:rsidP="00ED0914">
      <w:pPr>
        <w:numPr>
          <w:ilvl w:val="0"/>
          <w:numId w:val="7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пальцев рук. </w:t>
      </w:r>
    </w:p>
    <w:p w14:paraId="767DEC8D" w14:textId="77777777" w:rsidR="003436AA" w:rsidRPr="00ED0914" w:rsidRDefault="003436AA" w:rsidP="00ED0914">
      <w:pPr>
        <w:spacing w:after="24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Игровой материал: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Пособие представлено в виде ширмы, на деревянный каркас которой прикреплены различные игры на развитие сенсорного восприятия, мелкой моторики.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Ход игры: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Воспитатель предлагает детям многофункциональное дидактическое пособие «</w:t>
      </w:r>
      <w:proofErr w:type="spellStart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занимайка</w:t>
      </w:r>
      <w:proofErr w:type="spellEnd"/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которое состоит из различных дидактических игр.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«Гусеница» на развитие сенсорного восприятия и мелкой моторики;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«Мешочки» на развитие тактильного восприятия;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«Колечки» на развитие мелкой моторики;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«Ленточки» на развитие мелкой моторики и сенсорного восприятия;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«Разноцветные палочки» на развитие сенсорного восприятия и мелкой моторики;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«Осьминог» на развитие мелкой моторики.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Чудо ширма есть у нас,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Поиграем с ней сейчас! </w:t>
      </w:r>
    </w:p>
    <w:p w14:paraId="57E8D6AE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«Яблонька»</w:t>
      </w:r>
    </w:p>
    <w:p w14:paraId="1A80BBFD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Цель игры:</w:t>
      </w:r>
    </w:p>
    <w:p w14:paraId="57B8862A" w14:textId="77777777" w:rsidR="003436AA" w:rsidRPr="00ED0914" w:rsidRDefault="003436AA" w:rsidP="00ED0914">
      <w:pPr>
        <w:numPr>
          <w:ilvl w:val="0"/>
          <w:numId w:val="8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сенсорного восприятия, </w:t>
      </w:r>
    </w:p>
    <w:p w14:paraId="5CFFEE5F" w14:textId="77777777" w:rsidR="003436AA" w:rsidRPr="00ED0914" w:rsidRDefault="003436AA" w:rsidP="00ED0914">
      <w:pPr>
        <w:numPr>
          <w:ilvl w:val="0"/>
          <w:numId w:val="8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пальцев рук. </w:t>
      </w:r>
    </w:p>
    <w:p w14:paraId="616888AD" w14:textId="77777777" w:rsidR="003436AA" w:rsidRPr="00ED0914" w:rsidRDefault="003436AA" w:rsidP="00ED0914">
      <w:pPr>
        <w:spacing w:after="24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Игровой материал: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Пособие представлено в виде игрового панно с изображенной яблонькой, в панно проделаны отверстия, в которые вставлены горловины от бутылок, к которым прикручиваются крышки (яблочки).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Ход игры: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Воспитатель предлагает детям панно с изображенной на ней яблонькой, и контейнер с крышками разных цветов, ребенку предлагается подобрать яблочки определенного цвета (красные, желтые). Дети берут крышки и прикручивают их к горловинам.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с крышками играть,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Разные яблочки собирать. </w:t>
      </w:r>
    </w:p>
    <w:p w14:paraId="025050B5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«Волшебные колпачки»</w:t>
      </w:r>
    </w:p>
    <w:p w14:paraId="5E34ECE5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Цель игры: </w:t>
      </w:r>
    </w:p>
    <w:p w14:paraId="2F70EF6D" w14:textId="77777777" w:rsidR="003436AA" w:rsidRPr="00ED0914" w:rsidRDefault="003436AA" w:rsidP="00ED0914">
      <w:pPr>
        <w:numPr>
          <w:ilvl w:val="0"/>
          <w:numId w:val="9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сенсорного восприятия, </w:t>
      </w:r>
    </w:p>
    <w:p w14:paraId="1A9DF819" w14:textId="77777777" w:rsidR="003436AA" w:rsidRPr="00ED0914" w:rsidRDefault="003436AA" w:rsidP="00ED0914">
      <w:pPr>
        <w:numPr>
          <w:ilvl w:val="0"/>
          <w:numId w:val="9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слухового внимания, </w:t>
      </w:r>
    </w:p>
    <w:p w14:paraId="3943A635" w14:textId="77777777" w:rsidR="003436AA" w:rsidRPr="00ED0914" w:rsidRDefault="003436AA" w:rsidP="00ED0914">
      <w:pPr>
        <w:numPr>
          <w:ilvl w:val="0"/>
          <w:numId w:val="9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пальцев рук. </w:t>
      </w:r>
    </w:p>
    <w:p w14:paraId="734C11E6" w14:textId="77777777" w:rsidR="003436AA" w:rsidRPr="00ED0914" w:rsidRDefault="003436AA" w:rsidP="00ED0914">
      <w:pPr>
        <w:spacing w:after="24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Игровой материал: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Представлены панно с изображением снеговиков, цветов, и т.д. В нем находятся отверстия, в которые вставляются горловины от бутылок. К дети прикручивают крышки.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Ход игры: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Воспитатель рассказывает, что снеговик спешил в гости, но споткнулся и потерял один комочек. Нужно помочь снеговикам, воспитатель обращает внимание на то, что комочки у него белого цвета.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с детьми рассматривают картинку с изображением цветов, и обращают свое внимание на то, что у цветов нет серединки, он предлагает ребятам подобрать крышку, соответствующую по цвету каждому цветочку, и прикрутить ее к горловине. </w:t>
      </w:r>
    </w:p>
    <w:p w14:paraId="48578BCE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что похожа фигура?»</w:t>
      </w:r>
    </w:p>
    <w:p w14:paraId="619B435D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Цель: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t> </w:t>
      </w:r>
    </w:p>
    <w:p w14:paraId="1C742559" w14:textId="77777777" w:rsidR="003436AA" w:rsidRPr="00ED0914" w:rsidRDefault="003436AA" w:rsidP="00ED0914">
      <w:pPr>
        <w:numPr>
          <w:ilvl w:val="0"/>
          <w:numId w:val="10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 умение у детей группировать предметы по форме. </w:t>
      </w:r>
    </w:p>
    <w:p w14:paraId="2EC983A7" w14:textId="77777777" w:rsidR="003436AA" w:rsidRPr="00ED0914" w:rsidRDefault="003436AA" w:rsidP="00ED0914">
      <w:pPr>
        <w:spacing w:after="24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Игровой материал:</w:t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Вырезанные из плотного материала геометрические фигуры 4 основных цветов.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lastRenderedPageBreak/>
        <w:t>Ход игры: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Детям предлагаются геометрические фигуры – круг, треугольник, квадрат. Взрослый называет их. Просит детей найти предметы в комнате или на улице, похожие на эти фигуры. По возможности дает детям обвести руками по контуру эти предметы (мяч, обруч, кубик, тарелку, аквариум и т.д.). </w:t>
      </w:r>
    </w:p>
    <w:p w14:paraId="03CC599D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«Спрячемся от дождика»</w:t>
      </w:r>
    </w:p>
    <w:p w14:paraId="51969B80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Цель: </w:t>
      </w:r>
    </w:p>
    <w:p w14:paraId="19D85192" w14:textId="77777777" w:rsidR="003436AA" w:rsidRPr="00ED0914" w:rsidRDefault="003436AA" w:rsidP="00ED0914">
      <w:pPr>
        <w:numPr>
          <w:ilvl w:val="0"/>
          <w:numId w:val="11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 умение у детей группировать предметы по форме. </w:t>
      </w:r>
    </w:p>
    <w:p w14:paraId="1ABE203D" w14:textId="77777777" w:rsidR="003436AA" w:rsidRPr="00ED0914" w:rsidRDefault="003436AA" w:rsidP="00ED0914">
      <w:pPr>
        <w:spacing w:after="24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Игровой материал: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Предварительно изготавливаются геометрические фигуры и три рисунка зонтиков. Взрослый выкладывает под каждый зонтик по одной геометрической фигуре, это образец для детей.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Ход игры: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Игровая ситуация: “В теплый солнечный денек вышли геометрические фигурки погулять. Как вдруг на небе появилась огромная серая туча, закрыла солнышко и пошел дождик. Квадратикам, кружочкам и треугольникам надо спрятаться от дождя, чтобы не промокнуть. А куда же спрятаться?” </w:t>
      </w:r>
    </w:p>
    <w:p w14:paraId="0AE7819B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«Выбери пуговки»</w:t>
      </w:r>
    </w:p>
    <w:p w14:paraId="6E63C8AF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Цель: </w:t>
      </w:r>
    </w:p>
    <w:p w14:paraId="0516D651" w14:textId="77777777" w:rsidR="003436AA" w:rsidRPr="00ED0914" w:rsidRDefault="003436AA" w:rsidP="00ED0914">
      <w:pPr>
        <w:numPr>
          <w:ilvl w:val="0"/>
          <w:numId w:val="12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 умение группировать предметы по величине. </w:t>
      </w:r>
    </w:p>
    <w:p w14:paraId="582894E6" w14:textId="77777777" w:rsidR="003436AA" w:rsidRPr="00ED0914" w:rsidRDefault="003436AA" w:rsidP="00ED0914">
      <w:pPr>
        <w:spacing w:after="24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Игровой материал: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t>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2 коробочки, большая и маленькая, пуговицы разные по величине (большие и маленькие)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Ход игры: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t>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   Педагог вместе с детьми раскладывает пуговицы на группы: самые </w:t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большие, большие, маленькие и т.д. Рассматривая размеры пуговиц, сравнивает, прикладывает пуговку к пуговке. Взрослый активизирует речь детей. </w:t>
      </w:r>
    </w:p>
    <w:p w14:paraId="27E53397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домик»</w:t>
      </w:r>
    </w:p>
    <w:p w14:paraId="1EF9013F" w14:textId="77777777" w:rsidR="003436AA" w:rsidRPr="00ED0914" w:rsidRDefault="003436AA" w:rsidP="00ED0914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Цель: </w:t>
      </w:r>
    </w:p>
    <w:p w14:paraId="51B19C1C" w14:textId="77777777" w:rsidR="003436AA" w:rsidRPr="00ED0914" w:rsidRDefault="003436AA" w:rsidP="00ED0914">
      <w:pPr>
        <w:numPr>
          <w:ilvl w:val="0"/>
          <w:numId w:val="13"/>
        </w:numPr>
        <w:spacing w:before="100" w:beforeAutospacing="1" w:after="75" w:line="408" w:lineRule="atLeast"/>
        <w:ind w:left="450"/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 умение различать предметы по величине. </w:t>
      </w:r>
    </w:p>
    <w:p w14:paraId="25BED04A" w14:textId="77777777" w:rsidR="003436AA" w:rsidRPr="00ED0914" w:rsidRDefault="003436AA" w:rsidP="00ED0914">
      <w:pPr>
        <w:spacing w:line="408" w:lineRule="atLeast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Игровой материал: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Изготовленные из картона домики разной величины, изготовленные из картона зайчики разной величины.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i/>
          <w:iCs/>
          <w:color w:val="2F3192"/>
          <w:sz w:val="28"/>
          <w:szCs w:val="28"/>
          <w:lang w:eastAsia="ru-RU"/>
        </w:rPr>
        <w:t>Ход игры: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t> </w:t>
      </w:r>
      <w:r w:rsidRPr="00ED091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lang w:eastAsia="ru-RU"/>
        </w:rPr>
        <w:br/>
      </w:r>
      <w:r w:rsidRPr="00ED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Воспитатель рассказывает ребятам, что зайчики потерялись и не могут найти свой домик. Педагог предлагает ребятам помочь зайчикам, найти каждому домик.</w:t>
      </w:r>
      <w:r w:rsidRPr="00ED0914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 </w:t>
      </w:r>
    </w:p>
    <w:p w14:paraId="244972DD" w14:textId="77777777" w:rsidR="003436AA" w:rsidRPr="00ED0914" w:rsidRDefault="003436AA" w:rsidP="00ED0914">
      <w:pPr>
        <w:rPr>
          <w:rFonts w:ascii="Times New Roman" w:hAnsi="Times New Roman" w:cs="Times New Roman"/>
          <w:sz w:val="28"/>
          <w:szCs w:val="28"/>
        </w:rPr>
      </w:pPr>
    </w:p>
    <w:sectPr w:rsidR="003436AA" w:rsidRPr="00ED0914" w:rsidSect="002F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7B4F"/>
    <w:multiLevelType w:val="multilevel"/>
    <w:tmpl w:val="BE1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A0773"/>
    <w:multiLevelType w:val="multilevel"/>
    <w:tmpl w:val="09D4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E5937"/>
    <w:multiLevelType w:val="multilevel"/>
    <w:tmpl w:val="9C4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95092"/>
    <w:multiLevelType w:val="multilevel"/>
    <w:tmpl w:val="6DB4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455ED"/>
    <w:multiLevelType w:val="multilevel"/>
    <w:tmpl w:val="533C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425D7"/>
    <w:multiLevelType w:val="multilevel"/>
    <w:tmpl w:val="BB4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E3912"/>
    <w:multiLevelType w:val="multilevel"/>
    <w:tmpl w:val="3A60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334B4"/>
    <w:multiLevelType w:val="multilevel"/>
    <w:tmpl w:val="253A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5799B"/>
    <w:multiLevelType w:val="multilevel"/>
    <w:tmpl w:val="ED9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A3ACB"/>
    <w:multiLevelType w:val="multilevel"/>
    <w:tmpl w:val="90E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750A50"/>
    <w:multiLevelType w:val="multilevel"/>
    <w:tmpl w:val="A5C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D1090"/>
    <w:multiLevelType w:val="multilevel"/>
    <w:tmpl w:val="1F9A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777D0"/>
    <w:multiLevelType w:val="multilevel"/>
    <w:tmpl w:val="53B0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6AA"/>
    <w:rsid w:val="002F20E5"/>
    <w:rsid w:val="003436AA"/>
    <w:rsid w:val="007F2161"/>
    <w:rsid w:val="008C6C77"/>
    <w:rsid w:val="00E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AD5C"/>
  <w15:docId w15:val="{F6B3EBC3-06C0-45AA-AE59-62D3905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0E5"/>
  </w:style>
  <w:style w:type="paragraph" w:styleId="1">
    <w:name w:val="heading 1"/>
    <w:basedOn w:val="a"/>
    <w:link w:val="10"/>
    <w:uiPriority w:val="9"/>
    <w:qFormat/>
    <w:rsid w:val="00343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3436AA"/>
  </w:style>
  <w:style w:type="character" w:customStyle="1" w:styleId="apple-converted-space">
    <w:name w:val="apple-converted-space"/>
    <w:basedOn w:val="a0"/>
    <w:rsid w:val="0034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28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51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1240</Words>
  <Characters>7073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2016-03-14T11:16:00Z</dcterms:created>
  <dcterms:modified xsi:type="dcterms:W3CDTF">2024-06-25T10:17:00Z</dcterms:modified>
</cp:coreProperties>
</file>