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F2" w:rsidRPr="00D57985" w:rsidRDefault="00330BF2" w:rsidP="00FD26B9">
      <w:pPr>
        <w:pStyle w:val="2"/>
        <w:spacing w:before="0" w:line="360" w:lineRule="auto"/>
        <w:ind w:left="0" w:right="1787" w:firstLine="709"/>
        <w:rPr>
          <w:rFonts w:ascii="Times New Roman" w:hAnsi="Times New Roman" w:cs="Times New Roman"/>
          <w:sz w:val="24"/>
          <w:szCs w:val="24"/>
        </w:rPr>
      </w:pPr>
      <w:r w:rsidRPr="00D57985">
        <w:rPr>
          <w:rFonts w:ascii="Times New Roman" w:hAnsi="Times New Roman" w:cs="Times New Roman"/>
          <w:sz w:val="24"/>
          <w:szCs w:val="24"/>
        </w:rPr>
        <w:t>Харитонова Виктория Николаевна</w:t>
      </w:r>
    </w:p>
    <w:p w:rsidR="00330BF2" w:rsidRPr="00D57985" w:rsidRDefault="00E865E0" w:rsidP="00FD26B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7985">
        <w:rPr>
          <w:rFonts w:ascii="Times New Roman" w:hAnsi="Times New Roman" w:cs="Times New Roman"/>
          <w:sz w:val="24"/>
          <w:szCs w:val="24"/>
        </w:rPr>
        <w:t xml:space="preserve">Учитель информатики </w:t>
      </w:r>
    </w:p>
    <w:p w:rsidR="00330BF2" w:rsidRPr="00D57985" w:rsidRDefault="00330BF2" w:rsidP="00FD26B9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7985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</w:t>
      </w:r>
    </w:p>
    <w:p w:rsidR="00330BF2" w:rsidRPr="00D57985" w:rsidRDefault="00330BF2" w:rsidP="00FD26B9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7985">
        <w:rPr>
          <w:rFonts w:ascii="Times New Roman" w:hAnsi="Times New Roman" w:cs="Times New Roman"/>
          <w:b/>
          <w:sz w:val="24"/>
          <w:szCs w:val="24"/>
        </w:rPr>
        <w:t>луганской народной республики «луганская гимназия № 52»</w:t>
      </w:r>
    </w:p>
    <w:p w:rsidR="00E865E0" w:rsidRPr="00D57985" w:rsidRDefault="00E865E0" w:rsidP="00FD26B9">
      <w:pPr>
        <w:pStyle w:val="2"/>
        <w:spacing w:before="0" w:line="360" w:lineRule="auto"/>
        <w:ind w:left="0" w:right="1787" w:firstLine="709"/>
        <w:rPr>
          <w:rFonts w:ascii="Times New Roman" w:hAnsi="Times New Roman" w:cs="Times New Roman"/>
          <w:sz w:val="24"/>
          <w:szCs w:val="24"/>
        </w:rPr>
      </w:pPr>
    </w:p>
    <w:p w:rsidR="00330BF2" w:rsidRPr="00D57985" w:rsidRDefault="00E865E0" w:rsidP="00FD26B9">
      <w:pPr>
        <w:pStyle w:val="2"/>
        <w:spacing w:before="0" w:line="360" w:lineRule="auto"/>
        <w:ind w:left="0" w:right="1787" w:firstLine="709"/>
        <w:rPr>
          <w:rFonts w:ascii="Times New Roman" w:hAnsi="Times New Roman" w:cs="Times New Roman"/>
          <w:sz w:val="24"/>
          <w:szCs w:val="24"/>
        </w:rPr>
      </w:pPr>
      <w:r w:rsidRPr="00D57985">
        <w:rPr>
          <w:rFonts w:ascii="Times New Roman" w:hAnsi="Times New Roman" w:cs="Times New Roman"/>
          <w:sz w:val="24"/>
          <w:szCs w:val="24"/>
        </w:rPr>
        <w:t xml:space="preserve">Луганская Народная Республика, </w:t>
      </w:r>
    </w:p>
    <w:p w:rsidR="00E865E0" w:rsidRPr="00D57985" w:rsidRDefault="00E865E0" w:rsidP="00FD26B9">
      <w:pPr>
        <w:pStyle w:val="2"/>
        <w:spacing w:before="0" w:line="360" w:lineRule="auto"/>
        <w:ind w:left="0" w:right="1787" w:firstLine="709"/>
        <w:rPr>
          <w:rFonts w:ascii="Times New Roman" w:hAnsi="Times New Roman" w:cs="Times New Roman"/>
          <w:sz w:val="24"/>
          <w:szCs w:val="24"/>
        </w:rPr>
      </w:pPr>
      <w:r w:rsidRPr="00D57985">
        <w:rPr>
          <w:rFonts w:ascii="Times New Roman" w:hAnsi="Times New Roman" w:cs="Times New Roman"/>
          <w:sz w:val="24"/>
          <w:szCs w:val="24"/>
        </w:rPr>
        <w:t>город Луганск</w:t>
      </w:r>
    </w:p>
    <w:p w:rsidR="00330BF2" w:rsidRPr="00D57985" w:rsidRDefault="00330BF2" w:rsidP="00FD26B9">
      <w:pPr>
        <w:pStyle w:val="2"/>
        <w:spacing w:before="0" w:line="360" w:lineRule="auto"/>
        <w:ind w:left="0" w:right="1787" w:firstLine="709"/>
        <w:rPr>
          <w:rFonts w:ascii="Times New Roman" w:hAnsi="Times New Roman" w:cs="Times New Roman"/>
          <w:sz w:val="24"/>
          <w:szCs w:val="24"/>
        </w:rPr>
      </w:pPr>
    </w:p>
    <w:p w:rsidR="00E865E0" w:rsidRPr="00D57985" w:rsidRDefault="00E865E0" w:rsidP="00FD26B9">
      <w:pPr>
        <w:pStyle w:val="2"/>
        <w:spacing w:before="0" w:line="360" w:lineRule="auto"/>
        <w:ind w:left="0" w:right="1787" w:firstLine="709"/>
        <w:rPr>
          <w:rFonts w:ascii="Times New Roman" w:hAnsi="Times New Roman" w:cs="Times New Roman"/>
          <w:sz w:val="24"/>
          <w:szCs w:val="24"/>
        </w:rPr>
      </w:pPr>
      <w:r w:rsidRPr="00D57985">
        <w:rPr>
          <w:rFonts w:ascii="Times New Roman" w:hAnsi="Times New Roman" w:cs="Times New Roman"/>
          <w:sz w:val="24"/>
          <w:szCs w:val="24"/>
        </w:rPr>
        <w:t xml:space="preserve">Тема: </w:t>
      </w:r>
      <w:r w:rsidR="00670A2B" w:rsidRPr="00D57985">
        <w:rPr>
          <w:rFonts w:ascii="Times New Roman" w:hAnsi="Times New Roman" w:cs="Times New Roman"/>
          <w:sz w:val="24"/>
          <w:szCs w:val="24"/>
        </w:rPr>
        <w:t>Интеграция информационно- коммуникативных</w:t>
      </w:r>
      <w:r w:rsidR="00670A2B" w:rsidRPr="00D5798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670A2B" w:rsidRPr="00D57985">
        <w:rPr>
          <w:rFonts w:ascii="Times New Roman" w:hAnsi="Times New Roman" w:cs="Times New Roman"/>
          <w:sz w:val="24"/>
          <w:szCs w:val="24"/>
        </w:rPr>
        <w:t>технологий в преподавании различных школьных дисциплин</w:t>
      </w:r>
    </w:p>
    <w:p w:rsidR="00E865E0" w:rsidRPr="00D57985" w:rsidRDefault="00E865E0" w:rsidP="00FD26B9">
      <w:pPr>
        <w:pStyle w:val="a3"/>
        <w:spacing w:line="360" w:lineRule="auto"/>
        <w:ind w:left="0" w:firstLine="709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E865E0" w:rsidRPr="00D57985" w:rsidRDefault="00E865E0" w:rsidP="00FD26B9">
      <w:pPr>
        <w:pStyle w:val="4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57985">
        <w:rPr>
          <w:rFonts w:ascii="Times New Roman" w:hAnsi="Times New Roman" w:cs="Times New Roman"/>
          <w:spacing w:val="-2"/>
          <w:sz w:val="24"/>
          <w:szCs w:val="24"/>
        </w:rPr>
        <w:t>Аннотация</w:t>
      </w:r>
    </w:p>
    <w:p w:rsidR="00E865E0" w:rsidRPr="00D57985" w:rsidRDefault="00E865E0" w:rsidP="00FD26B9">
      <w:pPr>
        <w:pStyle w:val="a3"/>
        <w:spacing w:line="360" w:lineRule="auto"/>
        <w:ind w:left="0" w:right="213" w:firstLine="709"/>
        <w:rPr>
          <w:rFonts w:ascii="Times New Roman" w:hAnsi="Times New Roman" w:cs="Times New Roman"/>
          <w:sz w:val="24"/>
          <w:szCs w:val="24"/>
        </w:rPr>
      </w:pPr>
      <w:r w:rsidRPr="00D57985">
        <w:rPr>
          <w:rFonts w:ascii="Times New Roman" w:hAnsi="Times New Roman" w:cs="Times New Roman"/>
          <w:sz w:val="24"/>
          <w:szCs w:val="24"/>
        </w:rPr>
        <w:t>В настояще</w:t>
      </w:r>
      <w:bookmarkStart w:id="0" w:name="_GoBack"/>
      <w:bookmarkEnd w:id="0"/>
      <w:r w:rsidRPr="00D57985">
        <w:rPr>
          <w:rFonts w:ascii="Times New Roman" w:hAnsi="Times New Roman" w:cs="Times New Roman"/>
          <w:sz w:val="24"/>
          <w:szCs w:val="24"/>
        </w:rPr>
        <w:t>е время т</w:t>
      </w:r>
      <w:r w:rsidR="005C6678" w:rsidRPr="00D57985">
        <w:rPr>
          <w:rFonts w:ascii="Times New Roman" w:hAnsi="Times New Roman" w:cs="Times New Roman"/>
          <w:sz w:val="24"/>
          <w:szCs w:val="24"/>
        </w:rPr>
        <w:t>олько новые информационные тех</w:t>
      </w:r>
      <w:r w:rsidRPr="00D57985">
        <w:rPr>
          <w:rFonts w:ascii="Times New Roman" w:hAnsi="Times New Roman" w:cs="Times New Roman"/>
          <w:sz w:val="24"/>
          <w:szCs w:val="24"/>
        </w:rPr>
        <w:t>нологии позволят наиболее э</w:t>
      </w:r>
      <w:r w:rsidR="005C6678" w:rsidRPr="00D57985">
        <w:rPr>
          <w:rFonts w:ascii="Times New Roman" w:hAnsi="Times New Roman" w:cs="Times New Roman"/>
          <w:sz w:val="24"/>
          <w:szCs w:val="24"/>
        </w:rPr>
        <w:t>ффективно реализовать возможно</w:t>
      </w:r>
      <w:r w:rsidRPr="00D57985">
        <w:rPr>
          <w:rFonts w:ascii="Times New Roman" w:hAnsi="Times New Roman" w:cs="Times New Roman"/>
          <w:sz w:val="24"/>
          <w:szCs w:val="24"/>
        </w:rPr>
        <w:t>сти, заложенные в новых педагогических технологиях.</w:t>
      </w:r>
    </w:p>
    <w:p w:rsidR="00E865E0" w:rsidRPr="00D57985" w:rsidRDefault="00E865E0" w:rsidP="00FD26B9">
      <w:pPr>
        <w:pStyle w:val="a3"/>
        <w:spacing w:line="360" w:lineRule="auto"/>
        <w:ind w:left="0" w:right="208" w:firstLine="709"/>
        <w:rPr>
          <w:rFonts w:ascii="Times New Roman" w:hAnsi="Times New Roman" w:cs="Times New Roman"/>
          <w:sz w:val="24"/>
          <w:szCs w:val="24"/>
        </w:rPr>
      </w:pPr>
      <w:r w:rsidRPr="00D57985">
        <w:rPr>
          <w:rFonts w:ascii="Times New Roman" w:hAnsi="Times New Roman" w:cs="Times New Roman"/>
          <w:sz w:val="24"/>
          <w:szCs w:val="24"/>
        </w:rPr>
        <w:t>Интеграция</w:t>
      </w:r>
      <w:r w:rsidRPr="00D5798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может</w:t>
      </w:r>
      <w:r w:rsidRPr="00D5798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осуществляться</w:t>
      </w:r>
      <w:r w:rsidRPr="00D5798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путем</w:t>
      </w:r>
      <w:r w:rsidRPr="00D5798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использования на уроках средств мультимедиа, тестового к</w:t>
      </w:r>
      <w:r w:rsidR="005C6678" w:rsidRPr="00D57985">
        <w:rPr>
          <w:rFonts w:ascii="Times New Roman" w:hAnsi="Times New Roman" w:cs="Times New Roman"/>
          <w:sz w:val="24"/>
          <w:szCs w:val="24"/>
        </w:rPr>
        <w:t>онтроля, электрон</w:t>
      </w:r>
      <w:r w:rsidRPr="00D57985">
        <w:rPr>
          <w:rFonts w:ascii="Times New Roman" w:hAnsi="Times New Roman" w:cs="Times New Roman"/>
          <w:sz w:val="24"/>
          <w:szCs w:val="24"/>
        </w:rPr>
        <w:t>ных учебников, средств интерне</w:t>
      </w:r>
      <w:r w:rsidR="005C6678" w:rsidRPr="00D57985">
        <w:rPr>
          <w:rFonts w:ascii="Times New Roman" w:hAnsi="Times New Roman" w:cs="Times New Roman"/>
          <w:sz w:val="24"/>
          <w:szCs w:val="24"/>
        </w:rPr>
        <w:t>та, создание электронных публи</w:t>
      </w:r>
      <w:r w:rsidRPr="00D57985">
        <w:rPr>
          <w:rFonts w:ascii="Times New Roman" w:hAnsi="Times New Roman" w:cs="Times New Roman"/>
          <w:sz w:val="24"/>
          <w:szCs w:val="24"/>
        </w:rPr>
        <w:t xml:space="preserve">каций, готовых обучающих систем и различных программных </w:t>
      </w:r>
      <w:r w:rsidRPr="00D57985">
        <w:rPr>
          <w:rFonts w:ascii="Times New Roman" w:hAnsi="Times New Roman" w:cs="Times New Roman"/>
          <w:spacing w:val="-2"/>
          <w:sz w:val="24"/>
          <w:szCs w:val="24"/>
        </w:rPr>
        <w:t>средств.</w:t>
      </w:r>
    </w:p>
    <w:p w:rsidR="00E865E0" w:rsidRPr="00D57985" w:rsidRDefault="00E865E0" w:rsidP="00FD26B9">
      <w:pPr>
        <w:pStyle w:val="a3"/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E865E0" w:rsidRPr="00D57985" w:rsidRDefault="00E865E0" w:rsidP="00FD26B9">
      <w:pPr>
        <w:spacing w:line="360" w:lineRule="auto"/>
        <w:ind w:right="212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57985">
        <w:rPr>
          <w:rFonts w:ascii="Times New Roman" w:hAnsi="Times New Roman" w:cs="Times New Roman"/>
          <w:i/>
          <w:sz w:val="24"/>
          <w:szCs w:val="24"/>
        </w:rPr>
        <w:t>«Изменилась</w:t>
      </w:r>
      <w:r w:rsidRPr="00D57985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i/>
          <w:sz w:val="24"/>
          <w:szCs w:val="24"/>
        </w:rPr>
        <w:t>не</w:t>
      </w:r>
      <w:r w:rsidRPr="00D57985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i/>
          <w:sz w:val="24"/>
          <w:szCs w:val="24"/>
        </w:rPr>
        <w:t>только</w:t>
      </w:r>
      <w:r w:rsidRPr="00D57985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i/>
          <w:sz w:val="24"/>
          <w:szCs w:val="24"/>
        </w:rPr>
        <w:t>сумма</w:t>
      </w:r>
      <w:r w:rsidRPr="00D57985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i/>
          <w:sz w:val="24"/>
          <w:szCs w:val="24"/>
        </w:rPr>
        <w:t>знаний, необходимых</w:t>
      </w:r>
      <w:r w:rsidRPr="00D57985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i/>
          <w:sz w:val="24"/>
          <w:szCs w:val="24"/>
        </w:rPr>
        <w:t>современному</w:t>
      </w:r>
      <w:r w:rsidRPr="00D57985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i/>
          <w:sz w:val="24"/>
          <w:szCs w:val="24"/>
        </w:rPr>
        <w:t>человеку, еще большие перемены произошли</w:t>
      </w:r>
    </w:p>
    <w:p w:rsidR="00E865E0" w:rsidRPr="00D57985" w:rsidRDefault="00E865E0" w:rsidP="00FD26B9">
      <w:pPr>
        <w:spacing w:line="360" w:lineRule="auto"/>
        <w:ind w:right="211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57985">
        <w:rPr>
          <w:rFonts w:ascii="Times New Roman" w:hAnsi="Times New Roman" w:cs="Times New Roman"/>
          <w:i/>
          <w:sz w:val="24"/>
          <w:szCs w:val="24"/>
        </w:rPr>
        <w:t>в</w:t>
      </w:r>
      <w:r w:rsidRPr="00D57985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i/>
          <w:sz w:val="24"/>
          <w:szCs w:val="24"/>
        </w:rPr>
        <w:t>способах</w:t>
      </w:r>
      <w:r w:rsidRPr="00D57985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i/>
          <w:sz w:val="24"/>
          <w:szCs w:val="24"/>
        </w:rPr>
        <w:t>изучения</w:t>
      </w:r>
      <w:r w:rsidRPr="00D5798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i/>
          <w:spacing w:val="-2"/>
          <w:sz w:val="24"/>
          <w:szCs w:val="24"/>
        </w:rPr>
        <w:t>нового».</w:t>
      </w:r>
    </w:p>
    <w:p w:rsidR="00E865E0" w:rsidRPr="00D57985" w:rsidRDefault="00E865E0" w:rsidP="00FD26B9">
      <w:pPr>
        <w:spacing w:line="360" w:lineRule="auto"/>
        <w:ind w:right="206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57985">
        <w:rPr>
          <w:rFonts w:ascii="Times New Roman" w:hAnsi="Times New Roman" w:cs="Times New Roman"/>
          <w:i/>
          <w:sz w:val="24"/>
          <w:szCs w:val="24"/>
        </w:rPr>
        <w:t xml:space="preserve">С. </w:t>
      </w:r>
      <w:r w:rsidRPr="00D57985">
        <w:rPr>
          <w:rFonts w:ascii="Times New Roman" w:hAnsi="Times New Roman" w:cs="Times New Roman"/>
          <w:i/>
          <w:spacing w:val="-2"/>
          <w:sz w:val="24"/>
          <w:szCs w:val="24"/>
        </w:rPr>
        <w:t>Пейперт</w:t>
      </w:r>
    </w:p>
    <w:p w:rsidR="00E865E0" w:rsidRPr="00D57985" w:rsidRDefault="00E865E0" w:rsidP="00FD26B9">
      <w:pPr>
        <w:pStyle w:val="a3"/>
        <w:spacing w:line="360" w:lineRule="auto"/>
        <w:ind w:left="0" w:right="207" w:firstLine="709"/>
        <w:rPr>
          <w:rFonts w:ascii="Times New Roman" w:hAnsi="Times New Roman" w:cs="Times New Roman"/>
          <w:sz w:val="24"/>
          <w:szCs w:val="24"/>
        </w:rPr>
      </w:pPr>
      <w:r w:rsidRPr="00D57985">
        <w:rPr>
          <w:rFonts w:ascii="Times New Roman" w:hAnsi="Times New Roman" w:cs="Times New Roman"/>
          <w:sz w:val="24"/>
          <w:szCs w:val="24"/>
        </w:rPr>
        <w:t>Что нужно современному мо</w:t>
      </w:r>
      <w:r w:rsidR="005C6678" w:rsidRPr="00D57985">
        <w:rPr>
          <w:rFonts w:ascii="Times New Roman" w:hAnsi="Times New Roman" w:cs="Times New Roman"/>
          <w:sz w:val="24"/>
          <w:szCs w:val="24"/>
        </w:rPr>
        <w:t>лодому человеку в век современ</w:t>
      </w:r>
      <w:r w:rsidRPr="00D57985">
        <w:rPr>
          <w:rFonts w:ascii="Times New Roman" w:hAnsi="Times New Roman" w:cs="Times New Roman"/>
          <w:sz w:val="24"/>
          <w:szCs w:val="24"/>
        </w:rPr>
        <w:t>ных информационных технологий для того, чтобы чувствовать себя комфортно</w:t>
      </w:r>
      <w:r w:rsidRPr="00D5798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в</w:t>
      </w:r>
      <w:r w:rsidRPr="00D579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новых</w:t>
      </w:r>
      <w:r w:rsidRPr="00D579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социально-экономических</w:t>
      </w:r>
      <w:r w:rsidRPr="00D579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условиях</w:t>
      </w:r>
      <w:r w:rsidRPr="00D5798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жизни?</w:t>
      </w:r>
      <w:r w:rsidRPr="00D5798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Какую роль должна играть школа?</w:t>
      </w:r>
    </w:p>
    <w:p w:rsidR="00E865E0" w:rsidRPr="00D57985" w:rsidRDefault="00E865E0" w:rsidP="00FD26B9">
      <w:pPr>
        <w:pStyle w:val="a3"/>
        <w:spacing w:line="360" w:lineRule="auto"/>
        <w:ind w:left="0" w:right="209" w:firstLine="709"/>
        <w:rPr>
          <w:rFonts w:ascii="Times New Roman" w:hAnsi="Times New Roman" w:cs="Times New Roman"/>
          <w:sz w:val="24"/>
          <w:szCs w:val="24"/>
        </w:rPr>
      </w:pPr>
      <w:r w:rsidRPr="00D57985">
        <w:rPr>
          <w:rFonts w:ascii="Times New Roman" w:hAnsi="Times New Roman" w:cs="Times New Roman"/>
          <w:sz w:val="24"/>
          <w:szCs w:val="24"/>
        </w:rPr>
        <w:t>В</w:t>
      </w:r>
      <w:r w:rsidRPr="00D579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настоящее</w:t>
      </w:r>
      <w:r w:rsidRPr="00D579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время</w:t>
      </w:r>
      <w:r w:rsidRPr="00D579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только</w:t>
      </w:r>
      <w:r w:rsidRPr="00D579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новые</w:t>
      </w:r>
      <w:r w:rsidRPr="00D579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информационные</w:t>
      </w:r>
      <w:r w:rsidRPr="00D579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6678" w:rsidRPr="00D57985">
        <w:rPr>
          <w:rFonts w:ascii="Times New Roman" w:hAnsi="Times New Roman" w:cs="Times New Roman"/>
          <w:sz w:val="24"/>
          <w:szCs w:val="24"/>
        </w:rPr>
        <w:t>компьютер</w:t>
      </w:r>
      <w:r w:rsidRPr="00D57985">
        <w:rPr>
          <w:rFonts w:ascii="Times New Roman" w:hAnsi="Times New Roman" w:cs="Times New Roman"/>
          <w:sz w:val="24"/>
          <w:szCs w:val="24"/>
        </w:rPr>
        <w:t>ные технологии (ИКТ) позволяют наиболее эффективно реализовать возможности, заложенные в новых педагогических технологиях.</w:t>
      </w:r>
    </w:p>
    <w:p w:rsidR="00E865E0" w:rsidRPr="00D57985" w:rsidRDefault="00E865E0" w:rsidP="00FD26B9">
      <w:pPr>
        <w:pStyle w:val="a3"/>
        <w:spacing w:line="360" w:lineRule="auto"/>
        <w:ind w:left="0" w:right="210" w:firstLine="709"/>
        <w:rPr>
          <w:rFonts w:ascii="Times New Roman" w:hAnsi="Times New Roman" w:cs="Times New Roman"/>
          <w:sz w:val="24"/>
          <w:szCs w:val="24"/>
        </w:rPr>
      </w:pPr>
      <w:r w:rsidRPr="00D57985">
        <w:rPr>
          <w:rFonts w:ascii="Times New Roman" w:hAnsi="Times New Roman" w:cs="Times New Roman"/>
          <w:sz w:val="24"/>
          <w:szCs w:val="24"/>
        </w:rPr>
        <w:t>Для того чтобы развить личнос</w:t>
      </w:r>
      <w:r w:rsidR="005C6678" w:rsidRPr="00D57985">
        <w:rPr>
          <w:rFonts w:ascii="Times New Roman" w:hAnsi="Times New Roman" w:cs="Times New Roman"/>
          <w:sz w:val="24"/>
          <w:szCs w:val="24"/>
        </w:rPr>
        <w:t>ть ученика, его необходимо под</w:t>
      </w:r>
      <w:r w:rsidRPr="00D57985">
        <w:rPr>
          <w:rFonts w:ascii="Times New Roman" w:hAnsi="Times New Roman" w:cs="Times New Roman"/>
          <w:sz w:val="24"/>
          <w:szCs w:val="24"/>
        </w:rPr>
        <w:t>готовить к самостоятельной деятел</w:t>
      </w:r>
      <w:r w:rsidR="005C6678" w:rsidRPr="00D57985">
        <w:rPr>
          <w:rFonts w:ascii="Times New Roman" w:hAnsi="Times New Roman" w:cs="Times New Roman"/>
          <w:sz w:val="24"/>
          <w:szCs w:val="24"/>
        </w:rPr>
        <w:t>ьности в условиях нового инфор</w:t>
      </w:r>
      <w:r w:rsidRPr="00D57985">
        <w:rPr>
          <w:rFonts w:ascii="Times New Roman" w:hAnsi="Times New Roman" w:cs="Times New Roman"/>
          <w:sz w:val="24"/>
          <w:szCs w:val="24"/>
        </w:rPr>
        <w:t>мационно</w:t>
      </w:r>
      <w:r w:rsidRPr="00D5798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развитого</w:t>
      </w:r>
      <w:r w:rsidRPr="00D5798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общества.</w:t>
      </w:r>
      <w:r w:rsidRPr="00D5798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Сформировать</w:t>
      </w:r>
      <w:r w:rsidRPr="00D5798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информационную</w:t>
      </w:r>
      <w:r w:rsidRPr="00D5798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C6678" w:rsidRPr="00D57985">
        <w:rPr>
          <w:rFonts w:ascii="Times New Roman" w:hAnsi="Times New Roman" w:cs="Times New Roman"/>
          <w:sz w:val="24"/>
          <w:szCs w:val="24"/>
        </w:rPr>
        <w:t>куль</w:t>
      </w:r>
      <w:r w:rsidRPr="00D57985">
        <w:rPr>
          <w:rFonts w:ascii="Times New Roman" w:hAnsi="Times New Roman" w:cs="Times New Roman"/>
          <w:sz w:val="24"/>
          <w:szCs w:val="24"/>
        </w:rPr>
        <w:t>туру, коммуникативные навыки, привить умение исследовательской деятельности и принятия сложных решений. Во время урока, кроме обучения, необходимо подготовить конкурентоспособного, готового существовать в сложившейся социальной среде человека.</w:t>
      </w:r>
    </w:p>
    <w:p w:rsidR="00E865E0" w:rsidRPr="00D57985" w:rsidRDefault="00E865E0" w:rsidP="00FD26B9">
      <w:pPr>
        <w:pStyle w:val="a3"/>
        <w:spacing w:line="360" w:lineRule="auto"/>
        <w:ind w:left="0" w:right="208" w:firstLine="709"/>
        <w:rPr>
          <w:rFonts w:ascii="Times New Roman" w:hAnsi="Times New Roman" w:cs="Times New Roman"/>
          <w:sz w:val="24"/>
          <w:szCs w:val="24"/>
        </w:rPr>
      </w:pPr>
      <w:r w:rsidRPr="00D57985">
        <w:rPr>
          <w:rFonts w:ascii="Times New Roman" w:hAnsi="Times New Roman" w:cs="Times New Roman"/>
          <w:sz w:val="24"/>
          <w:szCs w:val="24"/>
        </w:rPr>
        <w:t xml:space="preserve">Кроме того, использование ИКТ на уроках позволит повысить качество образовательного процесса, углубит </w:t>
      </w:r>
      <w:proofErr w:type="spellStart"/>
      <w:r w:rsidRPr="00D5798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57985">
        <w:rPr>
          <w:rFonts w:ascii="Times New Roman" w:hAnsi="Times New Roman" w:cs="Times New Roman"/>
          <w:sz w:val="24"/>
          <w:szCs w:val="24"/>
        </w:rPr>
        <w:t xml:space="preserve"> связи.</w:t>
      </w:r>
      <w:r w:rsidR="005C6678" w:rsidRPr="00D57985">
        <w:rPr>
          <w:rFonts w:ascii="Times New Roman" w:hAnsi="Times New Roman" w:cs="Times New Roman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Именно</w:t>
      </w:r>
      <w:r w:rsidRPr="00D5798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поэтому</w:t>
      </w:r>
      <w:r w:rsidRPr="00D5798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постепенная</w:t>
      </w:r>
      <w:r w:rsidRPr="00D5798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интеграция</w:t>
      </w:r>
      <w:r w:rsidRPr="00D5798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информатики</w:t>
      </w:r>
      <w:r w:rsidRPr="00D5798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с</w:t>
      </w:r>
      <w:r w:rsidRPr="00D5798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C6678" w:rsidRPr="00D57985">
        <w:rPr>
          <w:rFonts w:ascii="Times New Roman" w:hAnsi="Times New Roman" w:cs="Times New Roman"/>
          <w:sz w:val="24"/>
          <w:szCs w:val="24"/>
        </w:rPr>
        <w:t>други</w:t>
      </w:r>
      <w:r w:rsidRPr="00D57985">
        <w:rPr>
          <w:rFonts w:ascii="Times New Roman" w:hAnsi="Times New Roman" w:cs="Times New Roman"/>
          <w:sz w:val="24"/>
          <w:szCs w:val="24"/>
        </w:rPr>
        <w:t>ми общеобразовательными предметами становится с каждым годом все активнее.</w:t>
      </w:r>
    </w:p>
    <w:p w:rsidR="00E865E0" w:rsidRPr="00D57985" w:rsidRDefault="00E865E0" w:rsidP="00FD26B9">
      <w:pPr>
        <w:pStyle w:val="a3"/>
        <w:spacing w:line="360" w:lineRule="auto"/>
        <w:ind w:left="0" w:right="22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57985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D5798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нашей</w:t>
      </w:r>
      <w:r w:rsidRPr="00D5798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школе</w:t>
      </w:r>
      <w:r w:rsidRPr="00D5798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ИКТ</w:t>
      </w:r>
      <w:r w:rsidRPr="00D5798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используются</w:t>
      </w:r>
      <w:r w:rsidRPr="00D5798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на</w:t>
      </w:r>
      <w:r w:rsidRPr="00D5798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уроках</w:t>
      </w:r>
      <w:r w:rsidRPr="00D5798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различных</w:t>
      </w:r>
      <w:r w:rsidRPr="00D5798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C6678" w:rsidRPr="00D57985">
        <w:rPr>
          <w:rFonts w:ascii="Times New Roman" w:hAnsi="Times New Roman" w:cs="Times New Roman"/>
          <w:sz w:val="24"/>
          <w:szCs w:val="24"/>
        </w:rPr>
        <w:t>дисцип</w:t>
      </w:r>
      <w:r w:rsidRPr="00D57985">
        <w:rPr>
          <w:rFonts w:ascii="Times New Roman" w:hAnsi="Times New Roman" w:cs="Times New Roman"/>
          <w:sz w:val="24"/>
          <w:szCs w:val="24"/>
        </w:rPr>
        <w:t>лин по следующим направлениям:</w:t>
      </w:r>
    </w:p>
    <w:p w:rsidR="00E865E0" w:rsidRPr="00D57985" w:rsidRDefault="00E865E0" w:rsidP="00FD26B9">
      <w:pPr>
        <w:pStyle w:val="a5"/>
        <w:numPr>
          <w:ilvl w:val="1"/>
          <w:numId w:val="2"/>
        </w:numPr>
        <w:tabs>
          <w:tab w:val="left" w:pos="98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57985">
        <w:rPr>
          <w:rFonts w:ascii="Times New Roman" w:hAnsi="Times New Roman" w:cs="Times New Roman"/>
          <w:spacing w:val="-2"/>
          <w:sz w:val="24"/>
          <w:szCs w:val="24"/>
        </w:rPr>
        <w:t>Использование</w:t>
      </w:r>
      <w:r w:rsidRPr="00D579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pacing w:val="-2"/>
          <w:sz w:val="24"/>
          <w:szCs w:val="24"/>
        </w:rPr>
        <w:t>мультимедиа</w:t>
      </w:r>
    </w:p>
    <w:p w:rsidR="00E865E0" w:rsidRPr="00D57985" w:rsidRDefault="00E865E0" w:rsidP="00FD26B9">
      <w:pPr>
        <w:pStyle w:val="a5"/>
        <w:numPr>
          <w:ilvl w:val="1"/>
          <w:numId w:val="2"/>
        </w:numPr>
        <w:tabs>
          <w:tab w:val="left" w:pos="98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57985">
        <w:rPr>
          <w:rFonts w:ascii="Times New Roman" w:hAnsi="Times New Roman" w:cs="Times New Roman"/>
          <w:sz w:val="24"/>
          <w:szCs w:val="24"/>
        </w:rPr>
        <w:t>Тестовый</w:t>
      </w:r>
      <w:r w:rsidRPr="00D5798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контроль</w:t>
      </w:r>
      <w:r w:rsidRPr="00D5798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pacing w:val="-2"/>
          <w:sz w:val="24"/>
          <w:szCs w:val="24"/>
        </w:rPr>
        <w:t>знаний</w:t>
      </w:r>
    </w:p>
    <w:p w:rsidR="00E865E0" w:rsidRPr="00D57985" w:rsidRDefault="00E865E0" w:rsidP="00FD26B9">
      <w:pPr>
        <w:pStyle w:val="a5"/>
        <w:numPr>
          <w:ilvl w:val="1"/>
          <w:numId w:val="2"/>
        </w:numPr>
        <w:tabs>
          <w:tab w:val="left" w:pos="98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57985">
        <w:rPr>
          <w:rFonts w:ascii="Times New Roman" w:hAnsi="Times New Roman" w:cs="Times New Roman"/>
          <w:spacing w:val="-2"/>
          <w:sz w:val="24"/>
          <w:szCs w:val="24"/>
        </w:rPr>
        <w:t>Электронный</w:t>
      </w:r>
      <w:r w:rsidRPr="00D579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pacing w:val="-2"/>
          <w:sz w:val="24"/>
          <w:szCs w:val="24"/>
        </w:rPr>
        <w:t>учебник</w:t>
      </w:r>
    </w:p>
    <w:p w:rsidR="00E865E0" w:rsidRPr="00D57985" w:rsidRDefault="00E865E0" w:rsidP="00FD26B9">
      <w:pPr>
        <w:pStyle w:val="a5"/>
        <w:numPr>
          <w:ilvl w:val="1"/>
          <w:numId w:val="2"/>
        </w:numPr>
        <w:tabs>
          <w:tab w:val="left" w:pos="98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57985">
        <w:rPr>
          <w:rFonts w:ascii="Times New Roman" w:hAnsi="Times New Roman" w:cs="Times New Roman"/>
          <w:spacing w:val="-2"/>
          <w:sz w:val="24"/>
          <w:szCs w:val="24"/>
        </w:rPr>
        <w:t>Использование</w:t>
      </w:r>
      <w:r w:rsidRPr="00D5798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pacing w:val="-2"/>
          <w:sz w:val="24"/>
          <w:szCs w:val="24"/>
        </w:rPr>
        <w:t>средств</w:t>
      </w:r>
      <w:r w:rsidRPr="00D5798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pacing w:val="-2"/>
          <w:sz w:val="24"/>
          <w:szCs w:val="24"/>
        </w:rPr>
        <w:t>интернета</w:t>
      </w:r>
    </w:p>
    <w:p w:rsidR="00E865E0" w:rsidRPr="00D57985" w:rsidRDefault="00E865E0" w:rsidP="00FD26B9">
      <w:pPr>
        <w:pStyle w:val="a5"/>
        <w:numPr>
          <w:ilvl w:val="1"/>
          <w:numId w:val="2"/>
        </w:numPr>
        <w:tabs>
          <w:tab w:val="left" w:pos="98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57985">
        <w:rPr>
          <w:rFonts w:ascii="Times New Roman" w:hAnsi="Times New Roman" w:cs="Times New Roman"/>
          <w:spacing w:val="-2"/>
          <w:sz w:val="24"/>
          <w:szCs w:val="24"/>
        </w:rPr>
        <w:t>Использование</w:t>
      </w:r>
      <w:r w:rsidRPr="00D579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pacing w:val="-2"/>
          <w:sz w:val="24"/>
          <w:szCs w:val="24"/>
        </w:rPr>
        <w:t>электронных</w:t>
      </w:r>
      <w:r w:rsidRPr="00D5798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pacing w:val="-2"/>
          <w:sz w:val="24"/>
          <w:szCs w:val="24"/>
        </w:rPr>
        <w:t>публикаций</w:t>
      </w:r>
    </w:p>
    <w:p w:rsidR="00E865E0" w:rsidRPr="00D57985" w:rsidRDefault="00E865E0" w:rsidP="00FD26B9">
      <w:pPr>
        <w:pStyle w:val="a5"/>
        <w:numPr>
          <w:ilvl w:val="1"/>
          <w:numId w:val="2"/>
        </w:numPr>
        <w:tabs>
          <w:tab w:val="left" w:pos="982"/>
          <w:tab w:val="left" w:pos="1126"/>
        </w:tabs>
        <w:spacing w:line="360" w:lineRule="auto"/>
        <w:ind w:left="0" w:right="206" w:firstLine="709"/>
        <w:rPr>
          <w:rFonts w:ascii="Times New Roman" w:hAnsi="Times New Roman" w:cs="Times New Roman"/>
          <w:sz w:val="24"/>
          <w:szCs w:val="24"/>
        </w:rPr>
      </w:pPr>
      <w:r w:rsidRPr="00D57985">
        <w:rPr>
          <w:rFonts w:ascii="Times New Roman" w:hAnsi="Times New Roman" w:cs="Times New Roman"/>
          <w:sz w:val="24"/>
          <w:szCs w:val="24"/>
        </w:rPr>
        <w:t>Использование</w:t>
      </w:r>
      <w:r w:rsidRPr="00D5798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готовых</w:t>
      </w:r>
      <w:r w:rsidRPr="00D5798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мультимедийных</w:t>
      </w:r>
      <w:r w:rsidRPr="00D5798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продуктов</w:t>
      </w:r>
      <w:r w:rsidRPr="00D5798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и</w:t>
      </w:r>
      <w:r w:rsidRPr="00D5798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5C6678" w:rsidRPr="00D57985">
        <w:rPr>
          <w:rFonts w:ascii="Times New Roman" w:hAnsi="Times New Roman" w:cs="Times New Roman"/>
          <w:sz w:val="24"/>
          <w:szCs w:val="24"/>
        </w:rPr>
        <w:t>ком</w:t>
      </w:r>
      <w:r w:rsidRPr="00D57985">
        <w:rPr>
          <w:rFonts w:ascii="Times New Roman" w:hAnsi="Times New Roman" w:cs="Times New Roman"/>
          <w:sz w:val="24"/>
          <w:szCs w:val="24"/>
        </w:rPr>
        <w:t>пьютерных обучающих систем</w:t>
      </w:r>
    </w:p>
    <w:p w:rsidR="00E865E0" w:rsidRPr="00D57985" w:rsidRDefault="00E865E0" w:rsidP="00FD26B9">
      <w:pPr>
        <w:pStyle w:val="a5"/>
        <w:numPr>
          <w:ilvl w:val="1"/>
          <w:numId w:val="2"/>
        </w:numPr>
        <w:tabs>
          <w:tab w:val="left" w:pos="982"/>
          <w:tab w:val="left" w:pos="1126"/>
        </w:tabs>
        <w:spacing w:line="360" w:lineRule="auto"/>
        <w:ind w:left="0" w:right="214" w:firstLine="709"/>
        <w:rPr>
          <w:rFonts w:ascii="Times New Roman" w:hAnsi="Times New Roman" w:cs="Times New Roman"/>
          <w:sz w:val="24"/>
          <w:szCs w:val="24"/>
        </w:rPr>
      </w:pPr>
      <w:r w:rsidRPr="00D57985">
        <w:rPr>
          <w:rFonts w:ascii="Times New Roman" w:hAnsi="Times New Roman" w:cs="Times New Roman"/>
          <w:sz w:val="24"/>
          <w:szCs w:val="24"/>
        </w:rPr>
        <w:t>Программные</w:t>
      </w:r>
      <w:r w:rsidRPr="00D579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средства</w:t>
      </w:r>
      <w:r w:rsidRPr="00D579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D57985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57985">
        <w:rPr>
          <w:rFonts w:ascii="Times New Roman" w:hAnsi="Times New Roman" w:cs="Times New Roman"/>
          <w:sz w:val="24"/>
          <w:szCs w:val="24"/>
        </w:rPr>
        <w:t>,</w:t>
      </w:r>
      <w:r w:rsidRPr="00D579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используемые</w:t>
      </w:r>
      <w:r w:rsidRPr="00D579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в</w:t>
      </w:r>
      <w:r w:rsidRPr="00D579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 xml:space="preserve">процессе </w:t>
      </w:r>
      <w:r w:rsidRPr="00D57985">
        <w:rPr>
          <w:rFonts w:ascii="Times New Roman" w:hAnsi="Times New Roman" w:cs="Times New Roman"/>
          <w:spacing w:val="-2"/>
          <w:sz w:val="24"/>
          <w:szCs w:val="24"/>
        </w:rPr>
        <w:t>обучения</w:t>
      </w:r>
    </w:p>
    <w:p w:rsidR="00E865E0" w:rsidRPr="00D57985" w:rsidRDefault="00E865E0" w:rsidP="00FD26B9">
      <w:pPr>
        <w:pStyle w:val="5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57985">
        <w:rPr>
          <w:rFonts w:ascii="Times New Roman" w:hAnsi="Times New Roman" w:cs="Times New Roman"/>
          <w:sz w:val="24"/>
          <w:szCs w:val="24"/>
        </w:rPr>
        <w:t>Основные</w:t>
      </w:r>
      <w:r w:rsidRPr="00D5798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методы</w:t>
      </w:r>
      <w:r w:rsidRPr="00D579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использования</w:t>
      </w:r>
      <w:r w:rsidRPr="00D579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ИКТ</w:t>
      </w:r>
      <w:r w:rsidRPr="00D5798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на</w:t>
      </w:r>
      <w:r w:rsidRPr="00D5798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pacing w:val="-2"/>
          <w:sz w:val="24"/>
          <w:szCs w:val="24"/>
        </w:rPr>
        <w:t>уроках:</w:t>
      </w:r>
    </w:p>
    <w:p w:rsidR="00E865E0" w:rsidRPr="00D57985" w:rsidRDefault="00E865E0" w:rsidP="00FD26B9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57985">
        <w:rPr>
          <w:rFonts w:ascii="Times New Roman" w:hAnsi="Times New Roman" w:cs="Times New Roman"/>
          <w:i/>
          <w:sz w:val="24"/>
          <w:szCs w:val="24"/>
        </w:rPr>
        <w:t>Использование</w:t>
      </w:r>
      <w:r w:rsidRPr="00D57985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i/>
          <w:sz w:val="24"/>
          <w:szCs w:val="24"/>
        </w:rPr>
        <w:t>электронных</w:t>
      </w:r>
      <w:r w:rsidRPr="00D57985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i/>
          <w:spacing w:val="-2"/>
          <w:sz w:val="24"/>
          <w:szCs w:val="24"/>
        </w:rPr>
        <w:t>наглядностей:</w:t>
      </w:r>
    </w:p>
    <w:p w:rsidR="00E865E0" w:rsidRPr="00D57985" w:rsidRDefault="00E865E0" w:rsidP="00FD26B9">
      <w:pPr>
        <w:pStyle w:val="a5"/>
        <w:numPr>
          <w:ilvl w:val="0"/>
          <w:numId w:val="1"/>
        </w:numPr>
        <w:tabs>
          <w:tab w:val="left" w:pos="699"/>
          <w:tab w:val="left" w:pos="841"/>
        </w:tabs>
        <w:spacing w:line="360" w:lineRule="auto"/>
        <w:ind w:left="0" w:right="210" w:firstLine="709"/>
        <w:rPr>
          <w:rFonts w:ascii="Times New Roman" w:hAnsi="Times New Roman" w:cs="Times New Roman"/>
          <w:sz w:val="24"/>
          <w:szCs w:val="24"/>
        </w:rPr>
      </w:pPr>
      <w:r w:rsidRPr="00D57985">
        <w:rPr>
          <w:rFonts w:ascii="Times New Roman" w:hAnsi="Times New Roman" w:cs="Times New Roman"/>
          <w:sz w:val="24"/>
          <w:szCs w:val="24"/>
        </w:rPr>
        <w:t>представление</w:t>
      </w:r>
      <w:r w:rsidRPr="00D5798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материала</w:t>
      </w:r>
      <w:r w:rsidRPr="00D5798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с</w:t>
      </w:r>
      <w:r w:rsidRPr="00D5798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помощью</w:t>
      </w:r>
      <w:r w:rsidRPr="00D5798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компьютера</w:t>
      </w:r>
      <w:r w:rsidRPr="00D5798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5C6678" w:rsidRPr="00D57985">
        <w:rPr>
          <w:rFonts w:ascii="Times New Roman" w:hAnsi="Times New Roman" w:cs="Times New Roman"/>
          <w:sz w:val="24"/>
          <w:szCs w:val="24"/>
        </w:rPr>
        <w:t>(презента</w:t>
      </w:r>
      <w:r w:rsidRPr="00D57985">
        <w:rPr>
          <w:rFonts w:ascii="Times New Roman" w:hAnsi="Times New Roman" w:cs="Times New Roman"/>
          <w:spacing w:val="-2"/>
          <w:sz w:val="24"/>
          <w:szCs w:val="24"/>
        </w:rPr>
        <w:t>ции);</w:t>
      </w:r>
    </w:p>
    <w:p w:rsidR="00E865E0" w:rsidRPr="00D57985" w:rsidRDefault="00E865E0" w:rsidP="00FD26B9">
      <w:pPr>
        <w:pStyle w:val="a5"/>
        <w:numPr>
          <w:ilvl w:val="0"/>
          <w:numId w:val="1"/>
        </w:numPr>
        <w:tabs>
          <w:tab w:val="left" w:pos="66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57985">
        <w:rPr>
          <w:rFonts w:ascii="Times New Roman" w:hAnsi="Times New Roman" w:cs="Times New Roman"/>
          <w:spacing w:val="-2"/>
          <w:sz w:val="24"/>
          <w:szCs w:val="24"/>
        </w:rPr>
        <w:t>видеоматериал;</w:t>
      </w:r>
    </w:p>
    <w:p w:rsidR="00E865E0" w:rsidRPr="00D57985" w:rsidRDefault="00E865E0" w:rsidP="00FD26B9">
      <w:pPr>
        <w:pStyle w:val="a5"/>
        <w:numPr>
          <w:ilvl w:val="0"/>
          <w:numId w:val="1"/>
        </w:numPr>
        <w:tabs>
          <w:tab w:val="left" w:pos="66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57985">
        <w:rPr>
          <w:rFonts w:ascii="Times New Roman" w:hAnsi="Times New Roman" w:cs="Times New Roman"/>
          <w:spacing w:val="-2"/>
          <w:sz w:val="24"/>
          <w:szCs w:val="24"/>
        </w:rPr>
        <w:t>аудиоматериал.</w:t>
      </w:r>
    </w:p>
    <w:p w:rsidR="00E865E0" w:rsidRPr="00D57985" w:rsidRDefault="00E865E0" w:rsidP="00FD26B9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57985">
        <w:rPr>
          <w:rFonts w:ascii="Times New Roman" w:hAnsi="Times New Roman" w:cs="Times New Roman"/>
          <w:i/>
          <w:sz w:val="24"/>
          <w:szCs w:val="24"/>
        </w:rPr>
        <w:t>Отработка</w:t>
      </w:r>
      <w:r w:rsidRPr="00D57985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i/>
          <w:sz w:val="24"/>
          <w:szCs w:val="24"/>
        </w:rPr>
        <w:t>определенных</w:t>
      </w:r>
      <w:r w:rsidRPr="00D5798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i/>
          <w:sz w:val="24"/>
          <w:szCs w:val="24"/>
        </w:rPr>
        <w:t>навыков</w:t>
      </w:r>
      <w:r w:rsidRPr="00D57985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i/>
          <w:sz w:val="24"/>
          <w:szCs w:val="24"/>
        </w:rPr>
        <w:t>и</w:t>
      </w:r>
      <w:r w:rsidRPr="00D5798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i/>
          <w:spacing w:val="-2"/>
          <w:sz w:val="24"/>
          <w:szCs w:val="24"/>
        </w:rPr>
        <w:t>умений:</w:t>
      </w:r>
    </w:p>
    <w:p w:rsidR="00E865E0" w:rsidRPr="00D57985" w:rsidRDefault="00E865E0" w:rsidP="00FD26B9">
      <w:pPr>
        <w:pStyle w:val="a5"/>
        <w:numPr>
          <w:ilvl w:val="0"/>
          <w:numId w:val="1"/>
        </w:numPr>
        <w:tabs>
          <w:tab w:val="left" w:pos="667"/>
          <w:tab w:val="left" w:pos="841"/>
        </w:tabs>
        <w:spacing w:line="360" w:lineRule="auto"/>
        <w:ind w:left="0" w:right="207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57985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D5798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(выполнение</w:t>
      </w:r>
      <w:r w:rsidRPr="00D5798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различных</w:t>
      </w:r>
      <w:r w:rsidRPr="00D5798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математических</w:t>
      </w:r>
      <w:r w:rsidRPr="00D5798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и</w:t>
      </w:r>
      <w:r w:rsidRPr="00D5798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 xml:space="preserve">статистических </w:t>
      </w:r>
      <w:r w:rsidRPr="00D57985">
        <w:rPr>
          <w:rFonts w:ascii="Times New Roman" w:hAnsi="Times New Roman" w:cs="Times New Roman"/>
          <w:spacing w:val="-2"/>
          <w:sz w:val="24"/>
          <w:szCs w:val="24"/>
        </w:rPr>
        <w:t>расчетов);</w:t>
      </w:r>
    </w:p>
    <w:p w:rsidR="00E865E0" w:rsidRPr="00D57985" w:rsidRDefault="00E865E0" w:rsidP="00FD26B9">
      <w:pPr>
        <w:pStyle w:val="a5"/>
        <w:numPr>
          <w:ilvl w:val="0"/>
          <w:numId w:val="1"/>
        </w:numPr>
        <w:tabs>
          <w:tab w:val="left" w:pos="66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57985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D5798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(построение</w:t>
      </w:r>
      <w:r w:rsidRPr="00D5798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pacing w:val="-2"/>
          <w:sz w:val="24"/>
          <w:szCs w:val="24"/>
        </w:rPr>
        <w:t>диаграмм);</w:t>
      </w:r>
    </w:p>
    <w:p w:rsidR="00E865E0" w:rsidRPr="00D57985" w:rsidRDefault="00E865E0" w:rsidP="00FD26B9">
      <w:pPr>
        <w:pStyle w:val="a5"/>
        <w:numPr>
          <w:ilvl w:val="0"/>
          <w:numId w:val="1"/>
        </w:numPr>
        <w:tabs>
          <w:tab w:val="left" w:pos="66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57985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D5798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(построение</w:t>
      </w:r>
      <w:r w:rsidRPr="00D5798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pacing w:val="-2"/>
          <w:sz w:val="24"/>
          <w:szCs w:val="24"/>
        </w:rPr>
        <w:t>графиков);</w:t>
      </w:r>
    </w:p>
    <w:p w:rsidR="00E865E0" w:rsidRPr="00D57985" w:rsidRDefault="00E865E0" w:rsidP="00FD26B9">
      <w:pPr>
        <w:pStyle w:val="a5"/>
        <w:numPr>
          <w:ilvl w:val="0"/>
          <w:numId w:val="1"/>
        </w:numPr>
        <w:tabs>
          <w:tab w:val="left" w:pos="66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57985">
        <w:rPr>
          <w:rFonts w:ascii="Times New Roman" w:hAnsi="Times New Roman" w:cs="Times New Roman"/>
          <w:spacing w:val="-2"/>
          <w:sz w:val="24"/>
          <w:szCs w:val="24"/>
        </w:rPr>
        <w:t>использование</w:t>
      </w:r>
      <w:r w:rsidRPr="00D5798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pacing w:val="-2"/>
          <w:sz w:val="24"/>
          <w:szCs w:val="24"/>
        </w:rPr>
        <w:t>электронных</w:t>
      </w:r>
      <w:r w:rsidRPr="00D579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pacing w:val="-2"/>
          <w:sz w:val="24"/>
          <w:szCs w:val="24"/>
        </w:rPr>
        <w:t>учебно-методических</w:t>
      </w:r>
      <w:r w:rsidRPr="00D579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pacing w:val="-2"/>
          <w:sz w:val="24"/>
          <w:szCs w:val="24"/>
        </w:rPr>
        <w:t>комплексов.</w:t>
      </w:r>
    </w:p>
    <w:p w:rsidR="00E865E0" w:rsidRPr="00D57985" w:rsidRDefault="00E865E0" w:rsidP="00FD26B9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57985">
        <w:rPr>
          <w:rFonts w:ascii="Times New Roman" w:hAnsi="Times New Roman" w:cs="Times New Roman"/>
          <w:i/>
          <w:sz w:val="24"/>
          <w:szCs w:val="24"/>
        </w:rPr>
        <w:t>Диагностика</w:t>
      </w:r>
      <w:r w:rsidRPr="00D57985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i/>
          <w:sz w:val="24"/>
          <w:szCs w:val="24"/>
        </w:rPr>
        <w:t>и</w:t>
      </w:r>
      <w:r w:rsidRPr="00D57985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i/>
          <w:sz w:val="24"/>
          <w:szCs w:val="24"/>
        </w:rPr>
        <w:t>рейтинговая</w:t>
      </w:r>
      <w:r w:rsidRPr="00D57985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i/>
          <w:sz w:val="24"/>
          <w:szCs w:val="24"/>
        </w:rPr>
        <w:t>оценка</w:t>
      </w:r>
      <w:r w:rsidRPr="00D57985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i/>
          <w:sz w:val="24"/>
          <w:szCs w:val="24"/>
        </w:rPr>
        <w:t>(контроль</w:t>
      </w:r>
      <w:r w:rsidRPr="00D57985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i/>
          <w:spacing w:val="-2"/>
          <w:sz w:val="24"/>
          <w:szCs w:val="24"/>
        </w:rPr>
        <w:t>знаний):</w:t>
      </w:r>
    </w:p>
    <w:p w:rsidR="00E865E0" w:rsidRPr="00D57985" w:rsidRDefault="00E865E0" w:rsidP="00FD26B9">
      <w:pPr>
        <w:pStyle w:val="a5"/>
        <w:numPr>
          <w:ilvl w:val="0"/>
          <w:numId w:val="1"/>
        </w:numPr>
        <w:tabs>
          <w:tab w:val="left" w:pos="729"/>
          <w:tab w:val="left" w:pos="841"/>
        </w:tabs>
        <w:spacing w:line="360" w:lineRule="auto"/>
        <w:ind w:left="0" w:right="207" w:firstLine="709"/>
        <w:rPr>
          <w:rFonts w:ascii="Times New Roman" w:hAnsi="Times New Roman" w:cs="Times New Roman"/>
          <w:sz w:val="24"/>
          <w:szCs w:val="24"/>
        </w:rPr>
      </w:pPr>
      <w:r w:rsidRPr="00D57985">
        <w:rPr>
          <w:rFonts w:ascii="Times New Roman" w:hAnsi="Times New Roman" w:cs="Times New Roman"/>
          <w:sz w:val="24"/>
          <w:szCs w:val="24"/>
        </w:rPr>
        <w:t xml:space="preserve">тестовый контроль знаний (с помощью специальных тестовых </w:t>
      </w:r>
      <w:r w:rsidRPr="00D57985">
        <w:rPr>
          <w:rFonts w:ascii="Times New Roman" w:hAnsi="Times New Roman" w:cs="Times New Roman"/>
          <w:spacing w:val="-2"/>
          <w:sz w:val="24"/>
          <w:szCs w:val="24"/>
        </w:rPr>
        <w:t>программ);</w:t>
      </w:r>
    </w:p>
    <w:p w:rsidR="00E865E0" w:rsidRPr="00D57985" w:rsidRDefault="00E865E0" w:rsidP="00FD26B9">
      <w:pPr>
        <w:pStyle w:val="a5"/>
        <w:numPr>
          <w:ilvl w:val="0"/>
          <w:numId w:val="1"/>
        </w:numPr>
        <w:tabs>
          <w:tab w:val="left" w:pos="712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57985">
        <w:rPr>
          <w:rFonts w:ascii="Times New Roman" w:hAnsi="Times New Roman" w:cs="Times New Roman"/>
          <w:spacing w:val="-2"/>
          <w:sz w:val="24"/>
          <w:szCs w:val="24"/>
        </w:rPr>
        <w:t>использование</w:t>
      </w:r>
      <w:r w:rsidRPr="00D579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pacing w:val="-2"/>
          <w:sz w:val="24"/>
          <w:szCs w:val="24"/>
        </w:rPr>
        <w:t>текстового</w:t>
      </w:r>
      <w:r w:rsidRPr="00D57985">
        <w:rPr>
          <w:rFonts w:ascii="Times New Roman" w:hAnsi="Times New Roman" w:cs="Times New Roman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pacing w:val="-2"/>
          <w:sz w:val="24"/>
          <w:szCs w:val="24"/>
        </w:rPr>
        <w:t>редактора;</w:t>
      </w:r>
    </w:p>
    <w:p w:rsidR="00E865E0" w:rsidRPr="00D57985" w:rsidRDefault="00E865E0" w:rsidP="00FD26B9">
      <w:pPr>
        <w:pStyle w:val="a5"/>
        <w:numPr>
          <w:ilvl w:val="0"/>
          <w:numId w:val="1"/>
        </w:numPr>
        <w:tabs>
          <w:tab w:val="left" w:pos="778"/>
          <w:tab w:val="left" w:pos="841"/>
        </w:tabs>
        <w:spacing w:line="360" w:lineRule="auto"/>
        <w:ind w:left="0" w:right="212" w:firstLine="709"/>
        <w:rPr>
          <w:rFonts w:ascii="Times New Roman" w:hAnsi="Times New Roman" w:cs="Times New Roman"/>
          <w:sz w:val="24"/>
          <w:szCs w:val="24"/>
        </w:rPr>
      </w:pPr>
      <w:r w:rsidRPr="00D57985">
        <w:rPr>
          <w:rFonts w:ascii="Times New Roman" w:hAnsi="Times New Roman" w:cs="Times New Roman"/>
          <w:sz w:val="24"/>
          <w:szCs w:val="24"/>
        </w:rPr>
        <w:t>использование</w:t>
      </w:r>
      <w:r w:rsidRPr="00D5798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мультимедийной</w:t>
      </w:r>
      <w:r w:rsidRPr="00D5798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презентации</w:t>
      </w:r>
      <w:r w:rsidRPr="00D5798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(как</w:t>
      </w:r>
      <w:r w:rsidRPr="00D5798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средство контроля в виде тестов).</w:t>
      </w:r>
    </w:p>
    <w:p w:rsidR="00E865E0" w:rsidRPr="00D57985" w:rsidRDefault="00E865E0" w:rsidP="00FD26B9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57985">
        <w:rPr>
          <w:rFonts w:ascii="Times New Roman" w:hAnsi="Times New Roman" w:cs="Times New Roman"/>
          <w:i/>
          <w:sz w:val="24"/>
          <w:szCs w:val="24"/>
        </w:rPr>
        <w:t>Организация</w:t>
      </w:r>
      <w:r w:rsidRPr="00D57985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i/>
          <w:sz w:val="24"/>
          <w:szCs w:val="24"/>
        </w:rPr>
        <w:t>исследовательской</w:t>
      </w:r>
      <w:r w:rsidRPr="00D57985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i/>
          <w:sz w:val="24"/>
          <w:szCs w:val="24"/>
        </w:rPr>
        <w:t>деятельности</w:t>
      </w:r>
      <w:r w:rsidRPr="00D57985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i/>
          <w:spacing w:val="-2"/>
          <w:sz w:val="24"/>
          <w:szCs w:val="24"/>
        </w:rPr>
        <w:t>обучающихся:</w:t>
      </w:r>
    </w:p>
    <w:p w:rsidR="00E865E0" w:rsidRPr="00D57985" w:rsidRDefault="00E865E0" w:rsidP="00FD26B9">
      <w:pPr>
        <w:pStyle w:val="a5"/>
        <w:numPr>
          <w:ilvl w:val="0"/>
          <w:numId w:val="1"/>
        </w:numPr>
        <w:tabs>
          <w:tab w:val="left" w:pos="664"/>
          <w:tab w:val="left" w:pos="985"/>
        </w:tabs>
        <w:spacing w:line="360" w:lineRule="auto"/>
        <w:ind w:left="0" w:right="3153" w:firstLine="709"/>
        <w:rPr>
          <w:rFonts w:ascii="Times New Roman" w:hAnsi="Times New Roman" w:cs="Times New Roman"/>
          <w:sz w:val="24"/>
          <w:szCs w:val="24"/>
        </w:rPr>
      </w:pPr>
      <w:r w:rsidRPr="00D57985">
        <w:rPr>
          <w:rFonts w:ascii="Times New Roman" w:hAnsi="Times New Roman" w:cs="Times New Roman"/>
          <w:sz w:val="24"/>
          <w:szCs w:val="24"/>
        </w:rPr>
        <w:t xml:space="preserve">интернет технологии: организация общения; поиск информации; </w:t>
      </w:r>
      <w:r w:rsidRPr="00D57985">
        <w:rPr>
          <w:rFonts w:ascii="Times New Roman" w:hAnsi="Times New Roman" w:cs="Times New Roman"/>
          <w:spacing w:val="-2"/>
          <w:sz w:val="24"/>
          <w:szCs w:val="24"/>
        </w:rPr>
        <w:t>публикация</w:t>
      </w:r>
      <w:r w:rsidRPr="00D5798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pacing w:val="-2"/>
          <w:sz w:val="24"/>
          <w:szCs w:val="24"/>
        </w:rPr>
        <w:t>материала;</w:t>
      </w:r>
    </w:p>
    <w:p w:rsidR="00E865E0" w:rsidRPr="00D57985" w:rsidRDefault="00E865E0" w:rsidP="00FD26B9">
      <w:pPr>
        <w:pStyle w:val="a5"/>
        <w:numPr>
          <w:ilvl w:val="0"/>
          <w:numId w:val="1"/>
        </w:numPr>
        <w:tabs>
          <w:tab w:val="left" w:pos="66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57985">
        <w:rPr>
          <w:rFonts w:ascii="Times New Roman" w:hAnsi="Times New Roman" w:cs="Times New Roman"/>
          <w:spacing w:val="-2"/>
          <w:sz w:val="24"/>
          <w:szCs w:val="24"/>
        </w:rPr>
        <w:t>использование</w:t>
      </w:r>
      <w:r w:rsidRPr="00D5798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pacing w:val="-2"/>
          <w:sz w:val="24"/>
          <w:szCs w:val="24"/>
        </w:rPr>
        <w:t>электронных</w:t>
      </w:r>
      <w:r w:rsidRPr="00D579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57985">
        <w:rPr>
          <w:rFonts w:ascii="Times New Roman" w:hAnsi="Times New Roman" w:cs="Times New Roman"/>
          <w:spacing w:val="-2"/>
          <w:sz w:val="24"/>
          <w:szCs w:val="24"/>
        </w:rPr>
        <w:t>учебно</w:t>
      </w:r>
      <w:proofErr w:type="spellEnd"/>
      <w:r w:rsidRPr="00D5798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D5798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pacing w:val="-2"/>
          <w:sz w:val="24"/>
          <w:szCs w:val="24"/>
        </w:rPr>
        <w:t>методических</w:t>
      </w:r>
      <w:r w:rsidRPr="00D579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pacing w:val="-2"/>
          <w:sz w:val="24"/>
          <w:szCs w:val="24"/>
        </w:rPr>
        <w:t>комплексов;</w:t>
      </w:r>
    </w:p>
    <w:p w:rsidR="00E865E0" w:rsidRPr="00D57985" w:rsidRDefault="00E865E0" w:rsidP="00FD26B9">
      <w:pPr>
        <w:pStyle w:val="a5"/>
        <w:numPr>
          <w:ilvl w:val="0"/>
          <w:numId w:val="1"/>
        </w:numPr>
        <w:tabs>
          <w:tab w:val="left" w:pos="66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57985">
        <w:rPr>
          <w:rFonts w:ascii="Times New Roman" w:hAnsi="Times New Roman" w:cs="Times New Roman"/>
          <w:spacing w:val="-2"/>
          <w:sz w:val="24"/>
          <w:szCs w:val="24"/>
        </w:rPr>
        <w:t>готовое программное</w:t>
      </w:r>
      <w:r w:rsidRPr="00D579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pacing w:val="-2"/>
          <w:sz w:val="24"/>
          <w:szCs w:val="24"/>
        </w:rPr>
        <w:t>прикладное</w:t>
      </w:r>
      <w:r w:rsidRPr="00D579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pacing w:val="-2"/>
          <w:sz w:val="24"/>
          <w:szCs w:val="24"/>
        </w:rPr>
        <w:t>обеспечение.</w:t>
      </w:r>
    </w:p>
    <w:p w:rsidR="00E865E0" w:rsidRPr="00D57985" w:rsidRDefault="00E865E0" w:rsidP="00FD26B9">
      <w:pPr>
        <w:pStyle w:val="a3"/>
        <w:spacing w:line="360" w:lineRule="auto"/>
        <w:ind w:left="0" w:right="208" w:firstLine="709"/>
        <w:rPr>
          <w:rFonts w:ascii="Times New Roman" w:hAnsi="Times New Roman" w:cs="Times New Roman"/>
          <w:sz w:val="24"/>
          <w:szCs w:val="24"/>
        </w:rPr>
      </w:pPr>
      <w:r w:rsidRPr="00D57985">
        <w:rPr>
          <w:rFonts w:ascii="Times New Roman" w:hAnsi="Times New Roman" w:cs="Times New Roman"/>
          <w:sz w:val="24"/>
          <w:szCs w:val="24"/>
        </w:rPr>
        <w:t>Для каждого предмета индив</w:t>
      </w:r>
      <w:r w:rsidR="005C6678" w:rsidRPr="00D57985">
        <w:rPr>
          <w:rFonts w:ascii="Times New Roman" w:hAnsi="Times New Roman" w:cs="Times New Roman"/>
          <w:sz w:val="24"/>
          <w:szCs w:val="24"/>
        </w:rPr>
        <w:t>идуально с учителем мы подбира</w:t>
      </w:r>
      <w:r w:rsidRPr="00D57985">
        <w:rPr>
          <w:rFonts w:ascii="Times New Roman" w:hAnsi="Times New Roman" w:cs="Times New Roman"/>
          <w:sz w:val="24"/>
          <w:szCs w:val="24"/>
        </w:rPr>
        <w:t>ем подходящий для него метод и</w:t>
      </w:r>
      <w:r w:rsidR="005C6678" w:rsidRPr="00D57985">
        <w:rPr>
          <w:rFonts w:ascii="Times New Roman" w:hAnsi="Times New Roman" w:cs="Times New Roman"/>
          <w:sz w:val="24"/>
          <w:szCs w:val="24"/>
        </w:rPr>
        <w:t>спользования ИКТ на уроке. Рас</w:t>
      </w:r>
      <w:r w:rsidRPr="00D57985">
        <w:rPr>
          <w:rFonts w:ascii="Times New Roman" w:hAnsi="Times New Roman" w:cs="Times New Roman"/>
          <w:sz w:val="24"/>
          <w:szCs w:val="24"/>
        </w:rPr>
        <w:t>сматриваем</w:t>
      </w:r>
      <w:r w:rsidRPr="00D5798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возможные</w:t>
      </w:r>
      <w:r w:rsidRPr="00D5798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пути</w:t>
      </w:r>
      <w:r w:rsidRPr="00D5798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реализации</w:t>
      </w:r>
      <w:r w:rsidRPr="00D5798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задуманного.</w:t>
      </w:r>
      <w:r w:rsidRPr="00D579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Так</w:t>
      </w:r>
      <w:r w:rsidRPr="00D579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как</w:t>
      </w:r>
      <w:r w:rsidRPr="00D579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C6678" w:rsidRPr="00D57985">
        <w:rPr>
          <w:rFonts w:ascii="Times New Roman" w:hAnsi="Times New Roman" w:cs="Times New Roman"/>
          <w:sz w:val="24"/>
          <w:szCs w:val="24"/>
        </w:rPr>
        <w:t>компь</w:t>
      </w:r>
      <w:r w:rsidRPr="00D57985">
        <w:rPr>
          <w:rFonts w:ascii="Times New Roman" w:hAnsi="Times New Roman" w:cs="Times New Roman"/>
          <w:sz w:val="24"/>
          <w:szCs w:val="24"/>
        </w:rPr>
        <w:t>ютеров в компьютерном классе не</w:t>
      </w:r>
      <w:r w:rsidRPr="00D579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более восьми на</w:t>
      </w:r>
      <w:r w:rsidRPr="00D579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2012 год, то класс на время выполнения работ делится на 3-4 группы. Во время урока</w:t>
      </w:r>
      <w:r w:rsidRPr="00D5798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эти группы чередуют род своей деятельности: одна группа работает</w:t>
      </w:r>
      <w:r w:rsidRPr="00D5798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за компьютером, а остальные выполняют задание за партами, через 10-15 минут группы меняются местами. Это тол</w:t>
      </w:r>
      <w:r w:rsidR="005C6678" w:rsidRPr="00D57985">
        <w:rPr>
          <w:rFonts w:ascii="Times New Roman" w:hAnsi="Times New Roman" w:cs="Times New Roman"/>
          <w:sz w:val="24"/>
          <w:szCs w:val="24"/>
        </w:rPr>
        <w:t>ько одна из комбина</w:t>
      </w:r>
      <w:r w:rsidRPr="00D57985">
        <w:rPr>
          <w:rFonts w:ascii="Times New Roman" w:hAnsi="Times New Roman" w:cs="Times New Roman"/>
          <w:sz w:val="24"/>
          <w:szCs w:val="24"/>
        </w:rPr>
        <w:t>ций с группами.</w:t>
      </w:r>
    </w:p>
    <w:p w:rsidR="00E865E0" w:rsidRPr="00D57985" w:rsidRDefault="00E865E0" w:rsidP="00FD26B9">
      <w:pPr>
        <w:pStyle w:val="a3"/>
        <w:spacing w:line="360" w:lineRule="auto"/>
        <w:ind w:left="0" w:right="208" w:firstLine="709"/>
        <w:rPr>
          <w:rFonts w:ascii="Times New Roman" w:hAnsi="Times New Roman" w:cs="Times New Roman"/>
          <w:sz w:val="24"/>
          <w:szCs w:val="24"/>
        </w:rPr>
      </w:pPr>
      <w:r w:rsidRPr="00D57985">
        <w:rPr>
          <w:rFonts w:ascii="Times New Roman" w:hAnsi="Times New Roman" w:cs="Times New Roman"/>
          <w:sz w:val="24"/>
          <w:szCs w:val="24"/>
        </w:rPr>
        <w:t>Очень широко используется метод проектов, и все работы оформляются с помощь электронных мультимедийных презентаций, видеоматериала, разнообразных</w:t>
      </w:r>
      <w:r w:rsidRPr="00D579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информационных</w:t>
      </w:r>
      <w:r w:rsidRPr="00D579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lastRenderedPageBreak/>
        <w:t>буклетов и</w:t>
      </w:r>
      <w:r w:rsidRPr="00D579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C6678" w:rsidRPr="00D57985">
        <w:rPr>
          <w:rFonts w:ascii="Times New Roman" w:hAnsi="Times New Roman" w:cs="Times New Roman"/>
          <w:sz w:val="24"/>
          <w:szCs w:val="24"/>
        </w:rPr>
        <w:t>бюлле</w:t>
      </w:r>
      <w:r w:rsidRPr="00D57985">
        <w:rPr>
          <w:rFonts w:ascii="Times New Roman" w:hAnsi="Times New Roman" w:cs="Times New Roman"/>
          <w:sz w:val="24"/>
          <w:szCs w:val="24"/>
        </w:rPr>
        <w:t>теней. После прохождения всех подготовительных этапов по проекту ученики защищают свои работы перед аудиторией. Кроме развития творческих</w:t>
      </w:r>
      <w:r w:rsidRPr="00D5798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способностей</w:t>
      </w:r>
      <w:r w:rsidRPr="00D5798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учеников</w:t>
      </w:r>
      <w:r w:rsidRPr="00D5798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и</w:t>
      </w:r>
      <w:r w:rsidRPr="00D5798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расширения</w:t>
      </w:r>
      <w:r w:rsidRPr="00D5798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кругозора</w:t>
      </w:r>
      <w:r w:rsidRPr="00D5798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у</w:t>
      </w:r>
      <w:r w:rsidRPr="00D5798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 xml:space="preserve">учеников еще и появляются новые навыки в работе с компьютерными </w:t>
      </w:r>
      <w:r w:rsidR="005C6678" w:rsidRPr="00D57985">
        <w:rPr>
          <w:rFonts w:ascii="Times New Roman" w:hAnsi="Times New Roman" w:cs="Times New Roman"/>
          <w:sz w:val="24"/>
          <w:szCs w:val="24"/>
        </w:rPr>
        <w:t>техноло</w:t>
      </w:r>
      <w:r w:rsidRPr="00D57985">
        <w:rPr>
          <w:rFonts w:ascii="Times New Roman" w:hAnsi="Times New Roman" w:cs="Times New Roman"/>
          <w:sz w:val="24"/>
          <w:szCs w:val="24"/>
        </w:rPr>
        <w:t>гиями. Архив авторских разработок пополняется с каждым годом и в дальнейшем используется во врем</w:t>
      </w:r>
      <w:r w:rsidR="005C6678" w:rsidRPr="00D57985">
        <w:rPr>
          <w:rFonts w:ascii="Times New Roman" w:hAnsi="Times New Roman" w:cs="Times New Roman"/>
          <w:sz w:val="24"/>
          <w:szCs w:val="24"/>
        </w:rPr>
        <w:t>я проведения уроков и мероприя</w:t>
      </w:r>
      <w:r w:rsidRPr="00D57985">
        <w:rPr>
          <w:rFonts w:ascii="Times New Roman" w:hAnsi="Times New Roman" w:cs="Times New Roman"/>
          <w:spacing w:val="-4"/>
          <w:sz w:val="24"/>
          <w:szCs w:val="24"/>
        </w:rPr>
        <w:t>тий.</w:t>
      </w:r>
    </w:p>
    <w:p w:rsidR="00E865E0" w:rsidRPr="00D57985" w:rsidRDefault="00E865E0" w:rsidP="00FD26B9">
      <w:pPr>
        <w:pStyle w:val="a3"/>
        <w:spacing w:line="360" w:lineRule="auto"/>
        <w:ind w:left="0" w:right="206" w:firstLine="709"/>
        <w:rPr>
          <w:rFonts w:ascii="Times New Roman" w:hAnsi="Times New Roman" w:cs="Times New Roman"/>
          <w:sz w:val="24"/>
          <w:szCs w:val="24"/>
        </w:rPr>
      </w:pPr>
      <w:r w:rsidRPr="00D57985">
        <w:rPr>
          <w:rFonts w:ascii="Times New Roman" w:hAnsi="Times New Roman" w:cs="Times New Roman"/>
          <w:sz w:val="24"/>
          <w:szCs w:val="24"/>
        </w:rPr>
        <w:t>Конечно, для того чтобы приводить детей в компьютерный класс,</w:t>
      </w:r>
      <w:r w:rsidRPr="00D5798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подбирать</w:t>
      </w:r>
      <w:r w:rsidRPr="00D579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задания</w:t>
      </w:r>
      <w:r w:rsidRPr="00D579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и</w:t>
      </w:r>
      <w:r w:rsidRPr="00D579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проверять</w:t>
      </w:r>
      <w:r w:rsidRPr="00D579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D57985">
        <w:rPr>
          <w:rFonts w:ascii="Times New Roman" w:hAnsi="Times New Roman" w:cs="Times New Roman"/>
          <w:w w:val="160"/>
          <w:sz w:val="24"/>
          <w:szCs w:val="24"/>
        </w:rPr>
        <w:t>–</w:t>
      </w:r>
      <w:r w:rsidRPr="00D57985">
        <w:rPr>
          <w:rFonts w:ascii="Times New Roman" w:hAnsi="Times New Roman" w:cs="Times New Roman"/>
          <w:spacing w:val="-19"/>
          <w:w w:val="160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учителям</w:t>
      </w:r>
      <w:r w:rsidRPr="00D579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7985">
        <w:rPr>
          <w:rFonts w:ascii="Times New Roman" w:hAnsi="Times New Roman" w:cs="Times New Roman"/>
          <w:sz w:val="24"/>
          <w:szCs w:val="24"/>
        </w:rPr>
        <w:t>необходимо самим владеть новыми информац</w:t>
      </w:r>
      <w:r w:rsidR="005C6678" w:rsidRPr="00D57985">
        <w:rPr>
          <w:rFonts w:ascii="Times New Roman" w:hAnsi="Times New Roman" w:cs="Times New Roman"/>
          <w:sz w:val="24"/>
          <w:szCs w:val="24"/>
        </w:rPr>
        <w:t>ионно-коммуникативными техноло</w:t>
      </w:r>
      <w:r w:rsidRPr="00D57985">
        <w:rPr>
          <w:rFonts w:ascii="Times New Roman" w:hAnsi="Times New Roman" w:cs="Times New Roman"/>
          <w:sz w:val="24"/>
          <w:szCs w:val="24"/>
        </w:rPr>
        <w:t>гиями. Для этого мы проводим курс</w:t>
      </w:r>
      <w:r w:rsidR="005C6678" w:rsidRPr="00D57985">
        <w:rPr>
          <w:rFonts w:ascii="Times New Roman" w:hAnsi="Times New Roman" w:cs="Times New Roman"/>
          <w:sz w:val="24"/>
          <w:szCs w:val="24"/>
        </w:rPr>
        <w:t>ы для учителей, проходим серти</w:t>
      </w:r>
      <w:r w:rsidRPr="00D57985">
        <w:rPr>
          <w:rFonts w:ascii="Times New Roman" w:hAnsi="Times New Roman" w:cs="Times New Roman"/>
          <w:sz w:val="24"/>
          <w:szCs w:val="24"/>
        </w:rPr>
        <w:t>фикацию по предложенным направлениям в компании «</w:t>
      </w:r>
      <w:proofErr w:type="spellStart"/>
      <w:r w:rsidRPr="00D57985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57985">
        <w:rPr>
          <w:rFonts w:ascii="Times New Roman" w:hAnsi="Times New Roman" w:cs="Times New Roman"/>
          <w:sz w:val="24"/>
          <w:szCs w:val="24"/>
        </w:rPr>
        <w:t>» и региональным институтом последипломного образования. Прежде всего у учителя должно зародиться</w:t>
      </w:r>
      <w:r w:rsidR="005C6678" w:rsidRPr="00D57985">
        <w:rPr>
          <w:rFonts w:ascii="Times New Roman" w:hAnsi="Times New Roman" w:cs="Times New Roman"/>
          <w:sz w:val="24"/>
          <w:szCs w:val="24"/>
        </w:rPr>
        <w:t xml:space="preserve"> желание заниматься самообразо</w:t>
      </w:r>
      <w:r w:rsidRPr="00D57985">
        <w:rPr>
          <w:rFonts w:ascii="Times New Roman" w:hAnsi="Times New Roman" w:cs="Times New Roman"/>
          <w:sz w:val="24"/>
          <w:szCs w:val="24"/>
        </w:rPr>
        <w:t>ванием, идти в ногу со своими учен</w:t>
      </w:r>
      <w:r w:rsidR="005C6678" w:rsidRPr="00D57985">
        <w:rPr>
          <w:rFonts w:ascii="Times New Roman" w:hAnsi="Times New Roman" w:cs="Times New Roman"/>
          <w:sz w:val="24"/>
          <w:szCs w:val="24"/>
        </w:rPr>
        <w:t>иками и не отставать от стреми</w:t>
      </w:r>
      <w:r w:rsidRPr="00D57985">
        <w:rPr>
          <w:rFonts w:ascii="Times New Roman" w:hAnsi="Times New Roman" w:cs="Times New Roman"/>
          <w:sz w:val="24"/>
          <w:szCs w:val="24"/>
        </w:rPr>
        <w:t>тельного развития социального общества.</w:t>
      </w:r>
    </w:p>
    <w:p w:rsidR="00E865E0" w:rsidRPr="00D57985" w:rsidRDefault="00E865E0" w:rsidP="00FD26B9">
      <w:pPr>
        <w:pStyle w:val="a3"/>
        <w:spacing w:line="360" w:lineRule="auto"/>
        <w:ind w:left="0" w:right="206" w:firstLine="709"/>
        <w:rPr>
          <w:rFonts w:ascii="Times New Roman" w:hAnsi="Times New Roman" w:cs="Times New Roman"/>
          <w:sz w:val="24"/>
          <w:szCs w:val="24"/>
        </w:rPr>
      </w:pPr>
      <w:r w:rsidRPr="00D57985">
        <w:rPr>
          <w:rFonts w:ascii="Times New Roman" w:hAnsi="Times New Roman" w:cs="Times New Roman"/>
          <w:sz w:val="24"/>
          <w:szCs w:val="24"/>
        </w:rPr>
        <w:t>Будущее за использование</w:t>
      </w:r>
      <w:r w:rsidR="005C6678" w:rsidRPr="00D57985">
        <w:rPr>
          <w:rFonts w:ascii="Times New Roman" w:hAnsi="Times New Roman" w:cs="Times New Roman"/>
          <w:sz w:val="24"/>
          <w:szCs w:val="24"/>
        </w:rPr>
        <w:t>м информационных технологий. Ис</w:t>
      </w:r>
      <w:r w:rsidRPr="00D57985">
        <w:rPr>
          <w:rFonts w:ascii="Times New Roman" w:hAnsi="Times New Roman" w:cs="Times New Roman"/>
          <w:sz w:val="24"/>
          <w:szCs w:val="24"/>
        </w:rPr>
        <w:t>пользование компьютера в учебной</w:t>
      </w:r>
      <w:r w:rsidR="005C6678" w:rsidRPr="00D57985">
        <w:rPr>
          <w:rFonts w:ascii="Times New Roman" w:hAnsi="Times New Roman" w:cs="Times New Roman"/>
          <w:sz w:val="24"/>
          <w:szCs w:val="24"/>
        </w:rPr>
        <w:t xml:space="preserve"> деятельности становится массо</w:t>
      </w:r>
      <w:r w:rsidRPr="00D57985">
        <w:rPr>
          <w:rFonts w:ascii="Times New Roman" w:hAnsi="Times New Roman" w:cs="Times New Roman"/>
          <w:sz w:val="24"/>
          <w:szCs w:val="24"/>
        </w:rPr>
        <w:t>вым явлением.</w:t>
      </w:r>
    </w:p>
    <w:p w:rsidR="008B71B1" w:rsidRPr="00D57985" w:rsidRDefault="00E865E0" w:rsidP="00FD26B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7985">
        <w:rPr>
          <w:rFonts w:ascii="Times New Roman" w:hAnsi="Times New Roman" w:cs="Times New Roman"/>
          <w:sz w:val="24"/>
          <w:szCs w:val="24"/>
        </w:rPr>
        <w:t>Процесс информатизации обр</w:t>
      </w:r>
      <w:r w:rsidR="005C6678" w:rsidRPr="00D57985">
        <w:rPr>
          <w:rFonts w:ascii="Times New Roman" w:hAnsi="Times New Roman" w:cs="Times New Roman"/>
          <w:sz w:val="24"/>
          <w:szCs w:val="24"/>
        </w:rPr>
        <w:t>азования может состояться толь</w:t>
      </w:r>
      <w:r w:rsidRPr="00D57985">
        <w:rPr>
          <w:rFonts w:ascii="Times New Roman" w:hAnsi="Times New Roman" w:cs="Times New Roman"/>
          <w:sz w:val="24"/>
          <w:szCs w:val="24"/>
        </w:rPr>
        <w:t>ко при условии, что учитель займет новую позицию, а руководство школы будет всячески содействовать и поддерживать начинания</w:t>
      </w:r>
      <w:r w:rsidR="00FA3D73" w:rsidRPr="00D57985">
        <w:rPr>
          <w:rFonts w:ascii="Times New Roman" w:hAnsi="Times New Roman" w:cs="Times New Roman"/>
          <w:sz w:val="24"/>
          <w:szCs w:val="24"/>
        </w:rPr>
        <w:t>.</w:t>
      </w:r>
    </w:p>
    <w:sectPr w:rsidR="008B71B1" w:rsidRPr="00D57985" w:rsidSect="00D57985">
      <w:pgSz w:w="11906" w:h="16838"/>
      <w:pgMar w:top="720" w:right="720" w:bottom="72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24E3E"/>
    <w:multiLevelType w:val="hybridMultilevel"/>
    <w:tmpl w:val="E19A723C"/>
    <w:lvl w:ilvl="0" w:tplc="E40A06BE">
      <w:start w:val="1"/>
      <w:numFmt w:val="decimal"/>
      <w:lvlText w:val="%1."/>
      <w:lvlJc w:val="left"/>
      <w:pPr>
        <w:ind w:left="841" w:hanging="190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17"/>
        <w:szCs w:val="17"/>
        <w:lang w:val="ru-RU" w:eastAsia="en-US" w:bidi="ar-SA"/>
      </w:rPr>
    </w:lvl>
    <w:lvl w:ilvl="1" w:tplc="08749C04">
      <w:start w:val="1"/>
      <w:numFmt w:val="decimal"/>
      <w:lvlText w:val="%2."/>
      <w:lvlJc w:val="left"/>
      <w:pPr>
        <w:ind w:left="985" w:hanging="28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17"/>
        <w:szCs w:val="17"/>
        <w:lang w:val="ru-RU" w:eastAsia="en-US" w:bidi="ar-SA"/>
      </w:rPr>
    </w:lvl>
    <w:lvl w:ilvl="2" w:tplc="D152B18E">
      <w:numFmt w:val="bullet"/>
      <w:lvlText w:val="•"/>
      <w:lvlJc w:val="left"/>
      <w:pPr>
        <w:ind w:left="1539" w:hanging="286"/>
      </w:pPr>
      <w:rPr>
        <w:rFonts w:hint="default"/>
        <w:lang w:val="ru-RU" w:eastAsia="en-US" w:bidi="ar-SA"/>
      </w:rPr>
    </w:lvl>
    <w:lvl w:ilvl="3" w:tplc="319C8270">
      <w:numFmt w:val="bullet"/>
      <w:lvlText w:val="•"/>
      <w:lvlJc w:val="left"/>
      <w:pPr>
        <w:ind w:left="2099" w:hanging="286"/>
      </w:pPr>
      <w:rPr>
        <w:rFonts w:hint="default"/>
        <w:lang w:val="ru-RU" w:eastAsia="en-US" w:bidi="ar-SA"/>
      </w:rPr>
    </w:lvl>
    <w:lvl w:ilvl="4" w:tplc="6B7A88D6">
      <w:numFmt w:val="bullet"/>
      <w:lvlText w:val="•"/>
      <w:lvlJc w:val="left"/>
      <w:pPr>
        <w:ind w:left="2658" w:hanging="286"/>
      </w:pPr>
      <w:rPr>
        <w:rFonts w:hint="default"/>
        <w:lang w:val="ru-RU" w:eastAsia="en-US" w:bidi="ar-SA"/>
      </w:rPr>
    </w:lvl>
    <w:lvl w:ilvl="5" w:tplc="066CC7D2">
      <w:numFmt w:val="bullet"/>
      <w:lvlText w:val="•"/>
      <w:lvlJc w:val="left"/>
      <w:pPr>
        <w:ind w:left="3218" w:hanging="286"/>
      </w:pPr>
      <w:rPr>
        <w:rFonts w:hint="default"/>
        <w:lang w:val="ru-RU" w:eastAsia="en-US" w:bidi="ar-SA"/>
      </w:rPr>
    </w:lvl>
    <w:lvl w:ilvl="6" w:tplc="68C84320">
      <w:numFmt w:val="bullet"/>
      <w:lvlText w:val="•"/>
      <w:lvlJc w:val="left"/>
      <w:pPr>
        <w:ind w:left="3778" w:hanging="286"/>
      </w:pPr>
      <w:rPr>
        <w:rFonts w:hint="default"/>
        <w:lang w:val="ru-RU" w:eastAsia="en-US" w:bidi="ar-SA"/>
      </w:rPr>
    </w:lvl>
    <w:lvl w:ilvl="7" w:tplc="A4F24AEE">
      <w:numFmt w:val="bullet"/>
      <w:lvlText w:val="•"/>
      <w:lvlJc w:val="left"/>
      <w:pPr>
        <w:ind w:left="4337" w:hanging="286"/>
      </w:pPr>
      <w:rPr>
        <w:rFonts w:hint="default"/>
        <w:lang w:val="ru-RU" w:eastAsia="en-US" w:bidi="ar-SA"/>
      </w:rPr>
    </w:lvl>
    <w:lvl w:ilvl="8" w:tplc="ED4E6460">
      <w:numFmt w:val="bullet"/>
      <w:lvlText w:val="•"/>
      <w:lvlJc w:val="left"/>
      <w:pPr>
        <w:ind w:left="4897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3731169C"/>
    <w:multiLevelType w:val="hybridMultilevel"/>
    <w:tmpl w:val="34E0BD2E"/>
    <w:lvl w:ilvl="0" w:tplc="24005AE0">
      <w:numFmt w:val="bullet"/>
      <w:lvlText w:val="-"/>
      <w:lvlJc w:val="left"/>
      <w:pPr>
        <w:ind w:left="841" w:hanging="14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17"/>
        <w:szCs w:val="17"/>
        <w:lang w:val="ru-RU" w:eastAsia="en-US" w:bidi="ar-SA"/>
      </w:rPr>
    </w:lvl>
    <w:lvl w:ilvl="1" w:tplc="B5669A84">
      <w:numFmt w:val="bullet"/>
      <w:lvlText w:val="•"/>
      <w:lvlJc w:val="left"/>
      <w:pPr>
        <w:ind w:left="1357" w:hanging="140"/>
      </w:pPr>
      <w:rPr>
        <w:rFonts w:hint="default"/>
        <w:lang w:val="ru-RU" w:eastAsia="en-US" w:bidi="ar-SA"/>
      </w:rPr>
    </w:lvl>
    <w:lvl w:ilvl="2" w:tplc="38A2FACA">
      <w:numFmt w:val="bullet"/>
      <w:lvlText w:val="•"/>
      <w:lvlJc w:val="left"/>
      <w:pPr>
        <w:ind w:left="1875" w:hanging="140"/>
      </w:pPr>
      <w:rPr>
        <w:rFonts w:hint="default"/>
        <w:lang w:val="ru-RU" w:eastAsia="en-US" w:bidi="ar-SA"/>
      </w:rPr>
    </w:lvl>
    <w:lvl w:ilvl="3" w:tplc="D4E4E712">
      <w:numFmt w:val="bullet"/>
      <w:lvlText w:val="•"/>
      <w:lvlJc w:val="left"/>
      <w:pPr>
        <w:ind w:left="2393" w:hanging="140"/>
      </w:pPr>
      <w:rPr>
        <w:rFonts w:hint="default"/>
        <w:lang w:val="ru-RU" w:eastAsia="en-US" w:bidi="ar-SA"/>
      </w:rPr>
    </w:lvl>
    <w:lvl w:ilvl="4" w:tplc="1F2EAD18">
      <w:numFmt w:val="bullet"/>
      <w:lvlText w:val="•"/>
      <w:lvlJc w:val="left"/>
      <w:pPr>
        <w:ind w:left="2910" w:hanging="140"/>
      </w:pPr>
      <w:rPr>
        <w:rFonts w:hint="default"/>
        <w:lang w:val="ru-RU" w:eastAsia="en-US" w:bidi="ar-SA"/>
      </w:rPr>
    </w:lvl>
    <w:lvl w:ilvl="5" w:tplc="1F28C67A">
      <w:numFmt w:val="bullet"/>
      <w:lvlText w:val="•"/>
      <w:lvlJc w:val="left"/>
      <w:pPr>
        <w:ind w:left="3428" w:hanging="140"/>
      </w:pPr>
      <w:rPr>
        <w:rFonts w:hint="default"/>
        <w:lang w:val="ru-RU" w:eastAsia="en-US" w:bidi="ar-SA"/>
      </w:rPr>
    </w:lvl>
    <w:lvl w:ilvl="6" w:tplc="D6B80B6C">
      <w:numFmt w:val="bullet"/>
      <w:lvlText w:val="•"/>
      <w:lvlJc w:val="left"/>
      <w:pPr>
        <w:ind w:left="3946" w:hanging="140"/>
      </w:pPr>
      <w:rPr>
        <w:rFonts w:hint="default"/>
        <w:lang w:val="ru-RU" w:eastAsia="en-US" w:bidi="ar-SA"/>
      </w:rPr>
    </w:lvl>
    <w:lvl w:ilvl="7" w:tplc="938CD90C">
      <w:numFmt w:val="bullet"/>
      <w:lvlText w:val="•"/>
      <w:lvlJc w:val="left"/>
      <w:pPr>
        <w:ind w:left="4463" w:hanging="140"/>
      </w:pPr>
      <w:rPr>
        <w:rFonts w:hint="default"/>
        <w:lang w:val="ru-RU" w:eastAsia="en-US" w:bidi="ar-SA"/>
      </w:rPr>
    </w:lvl>
    <w:lvl w:ilvl="8" w:tplc="4762F9D0">
      <w:numFmt w:val="bullet"/>
      <w:lvlText w:val="•"/>
      <w:lvlJc w:val="left"/>
      <w:pPr>
        <w:ind w:left="4981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6D"/>
    <w:rsid w:val="0024016D"/>
    <w:rsid w:val="00330BF2"/>
    <w:rsid w:val="005C6678"/>
    <w:rsid w:val="00670A2B"/>
    <w:rsid w:val="008B71B1"/>
    <w:rsid w:val="00943D57"/>
    <w:rsid w:val="00D57985"/>
    <w:rsid w:val="00E865E0"/>
    <w:rsid w:val="00FA3D73"/>
    <w:rsid w:val="00FD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880C4-B52F-4415-A272-8B0F1B34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65E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2">
    <w:name w:val="heading 2"/>
    <w:basedOn w:val="a"/>
    <w:link w:val="20"/>
    <w:uiPriority w:val="1"/>
    <w:qFormat/>
    <w:rsid w:val="00E865E0"/>
    <w:pPr>
      <w:spacing w:before="88"/>
      <w:ind w:left="133"/>
      <w:outlineLvl w:val="1"/>
    </w:pPr>
    <w:rPr>
      <w:rFonts w:ascii="Arial" w:eastAsia="Arial" w:hAnsi="Arial" w:cs="Arial"/>
      <w:b/>
      <w:bCs/>
    </w:rPr>
  </w:style>
  <w:style w:type="paragraph" w:styleId="4">
    <w:name w:val="heading 4"/>
    <w:basedOn w:val="a"/>
    <w:link w:val="40"/>
    <w:uiPriority w:val="1"/>
    <w:qFormat/>
    <w:rsid w:val="00E865E0"/>
    <w:pPr>
      <w:ind w:left="1237"/>
      <w:outlineLvl w:val="3"/>
    </w:pPr>
    <w:rPr>
      <w:rFonts w:ascii="Arial" w:eastAsia="Arial" w:hAnsi="Arial" w:cs="Arial"/>
      <w:b/>
      <w:bCs/>
      <w:sz w:val="17"/>
      <w:szCs w:val="17"/>
    </w:rPr>
  </w:style>
  <w:style w:type="paragraph" w:styleId="5">
    <w:name w:val="heading 5"/>
    <w:basedOn w:val="a"/>
    <w:link w:val="50"/>
    <w:uiPriority w:val="1"/>
    <w:qFormat/>
    <w:rsid w:val="00E865E0"/>
    <w:pPr>
      <w:ind w:left="558"/>
      <w:outlineLvl w:val="4"/>
    </w:pPr>
    <w:rPr>
      <w:rFonts w:ascii="Arial" w:eastAsia="Arial" w:hAnsi="Arial" w:cs="Arial"/>
      <w:b/>
      <w:bCs/>
      <w:i/>
      <w:i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E865E0"/>
    <w:rPr>
      <w:rFonts w:ascii="Arial" w:eastAsia="Arial" w:hAnsi="Arial" w:cs="Arial"/>
      <w:b/>
      <w:bCs/>
    </w:rPr>
  </w:style>
  <w:style w:type="character" w:customStyle="1" w:styleId="40">
    <w:name w:val="Заголовок 4 Знак"/>
    <w:basedOn w:val="a0"/>
    <w:link w:val="4"/>
    <w:uiPriority w:val="1"/>
    <w:rsid w:val="00E865E0"/>
    <w:rPr>
      <w:rFonts w:ascii="Arial" w:eastAsia="Arial" w:hAnsi="Arial" w:cs="Arial"/>
      <w:b/>
      <w:bCs/>
      <w:sz w:val="17"/>
      <w:szCs w:val="17"/>
    </w:rPr>
  </w:style>
  <w:style w:type="character" w:customStyle="1" w:styleId="50">
    <w:name w:val="Заголовок 5 Знак"/>
    <w:basedOn w:val="a0"/>
    <w:link w:val="5"/>
    <w:uiPriority w:val="1"/>
    <w:rsid w:val="00E865E0"/>
    <w:rPr>
      <w:rFonts w:ascii="Arial" w:eastAsia="Arial" w:hAnsi="Arial" w:cs="Arial"/>
      <w:b/>
      <w:bCs/>
      <w:i/>
      <w:iCs/>
      <w:sz w:val="17"/>
      <w:szCs w:val="17"/>
    </w:rPr>
  </w:style>
  <w:style w:type="paragraph" w:styleId="a3">
    <w:name w:val="Body Text"/>
    <w:basedOn w:val="a"/>
    <w:link w:val="a4"/>
    <w:uiPriority w:val="1"/>
    <w:qFormat/>
    <w:rsid w:val="00E865E0"/>
    <w:pPr>
      <w:ind w:left="133"/>
      <w:jc w:val="both"/>
    </w:pPr>
    <w:rPr>
      <w:sz w:val="17"/>
      <w:szCs w:val="17"/>
    </w:rPr>
  </w:style>
  <w:style w:type="character" w:customStyle="1" w:styleId="a4">
    <w:name w:val="Основной текст Знак"/>
    <w:basedOn w:val="a0"/>
    <w:link w:val="a3"/>
    <w:uiPriority w:val="1"/>
    <w:rsid w:val="00E865E0"/>
    <w:rPr>
      <w:rFonts w:ascii="Microsoft Sans Serif" w:eastAsia="Microsoft Sans Serif" w:hAnsi="Microsoft Sans Serif" w:cs="Microsoft Sans Serif"/>
      <w:sz w:val="17"/>
      <w:szCs w:val="17"/>
    </w:rPr>
  </w:style>
  <w:style w:type="paragraph" w:styleId="a5">
    <w:name w:val="List Paragraph"/>
    <w:basedOn w:val="a"/>
    <w:uiPriority w:val="1"/>
    <w:qFormat/>
    <w:rsid w:val="00E865E0"/>
    <w:pPr>
      <w:ind w:left="633" w:hanging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762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2024-06-07T21:22:00Z</dcterms:created>
  <dcterms:modified xsi:type="dcterms:W3CDTF">2024-06-07T21:53:00Z</dcterms:modified>
</cp:coreProperties>
</file>