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DF" w:rsidRDefault="00AC1B81" w:rsidP="008B48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Эмоциональное состояние педагогов - как фактор позитивного развития психологического здоровья воспитанников ДОУ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модернизация системы образования вступила в период адаптации к рыночным отношениям, что предъявляет новые требования к деятельности всех образовательных учреждений, их целевым ориентирам и результатам. 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переходом на ФГОС педагогам требуется психологическая поддержка, поскольку введение любых инноваций для многих педагогов может сопровождаться стрессом, эмоциональными и нервными перегрузками. Это связано с тем, что педагогам бывает трудно адаптироваться к новым условиям, которые диктует современное образование.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ситуация содержит в себе увеличение нервно-психического напряжения, что приводит к возникновению негативных эмоциональных состояний. Сама по себе специальность «педагог» относится к профессиям типа «человек-человек», что связано с высокими эмоциональными затратами, требует от человека больших резервов самообладания и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C7A" w:rsidRDefault="004D1185" w:rsidP="008B4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педагога – разноплановая социальная ответственность: за обучение, воспитание и развитие ребенка, за рабочую документацию и корректность воспроизведения методики воспитания и обучения, за безопасность и здоровье ребенка. Создавая для детей условия эмоционального комфорта, заботясь об их здоровье, развитии и безопасности, педагоги  буквально «сгорают» на работе, чаще всего забывая о своих эмоциях, которые «тлеют» и со временем постепенно превращаются в «пламя».</w:t>
      </w:r>
    </w:p>
    <w:p w:rsidR="004D1185" w:rsidRPr="004D1185" w:rsidRDefault="008D4C7A" w:rsidP="008B48FD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О</w:t>
      </w:r>
      <w:r w:rsidR="004D1185"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трицательно окрашенные психологические состояния педагога снижают эффективность воспитания и обучения детей, повышают конфликтность во взаимоотношениях с воспитанниками, родителями, коллегами, способствуют возникновению и закреплению в структуре характера и профессиональных качеств негативных черт, разрушают психическое здоровье, обуславливают высокую напряженность, агрессивную самозащиту, подавляют творческую активность.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От уровня психологического благополучия педагога напрямую зависит становление психологически</w:t>
      </w:r>
      <w:r w:rsid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здоровой личности воспитанника.</w:t>
      </w: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E7F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время работа педагогов дошкольных образовательных учреждений связана с напряженными ситуациями и  факторами – это конфликтные ситуации во взаимоотношениях с коллегами и администрацией ДОУ, трудности во взаимодействии с детьми и их родителями, увеличение требований к профессиональной компетенции и низкая оплата труда.  Воздействие этих факторов  неблагоприятно влияет на психическое здоровье  педагогов и может вызвать сильные стрессы и даже привести к возникновению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неврозов</w:t>
      </w:r>
      <w:proofErr w:type="gram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грозу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психологическому здоровью педагогов ДОУ представляют: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Внешние источники:</w:t>
      </w:r>
      <w:r w:rsidR="008B48FD">
        <w:rPr>
          <w:rFonts w:ascii="Calibri" w:eastAsia="Times New Roman" w:hAnsi="Calibri" w:cs="Calibri"/>
          <w:color w:val="000000"/>
        </w:rPr>
        <w:t xml:space="preserve"> </w:t>
      </w: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незнание способов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; снижение физической активности, сидячий образ жизни;   нерациональный режим труда и отдыха</w:t>
      </w:r>
      <w:r w:rsidRPr="004D1185">
        <w:rPr>
          <w:rFonts w:ascii="Calibri" w:eastAsia="Times New Roman" w:hAnsi="Calibri" w:cs="Calibri"/>
          <w:color w:val="000000"/>
        </w:rPr>
        <w:t>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Социальные источники:</w:t>
      </w:r>
      <w:r w:rsidR="008B48FD">
        <w:rPr>
          <w:rFonts w:ascii="Calibri" w:eastAsia="Times New Roman" w:hAnsi="Calibri" w:cs="Calibri"/>
          <w:color w:val="000000"/>
        </w:rPr>
        <w:t xml:space="preserve"> </w:t>
      </w: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авторитарного стиля руководства ДОУ;   высокая ответственность за жизнь и здоровье детей.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Внутренние </w:t>
      </w:r>
      <w:proofErr w:type="spellStart"/>
      <w:r w:rsidRPr="004D1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</w:t>
      </w:r>
      <w:proofErr w:type="gramStart"/>
      <w:r w:rsidRPr="004D1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ичностные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педагогов: неадекватная самооценка, неустойчивость эмоций, тревожность, агрессивность и т. д.  интеллектуальные,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психоэмоциональные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физические  перегрузки;  факторы, ослабляющие нервную систему: курение, алкоголь,  перенесенные инфекции и длительные заболевания.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с педагогическим коллективом нами было выявлено, что в процессе профессиональной деятельности достаточно быстро происходит эмоциональное истощение педагогов. В результате повышается уровень тревожности и агрессивности, появляется раздражительность и вспыльчивость, преобладает подавленное,  негативное настроение, появляется бессонница. Педагоги могут потерять интерес к своей профессии, пропадает желание творчески мыслить и активно действовать, процесс мышления и деятельности становится  негибким и стереотипным.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оптимизации психологического здоровья нами была разработана система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для педагогов ДОУ.</w:t>
      </w:r>
    </w:p>
    <w:p w:rsidR="008B48FD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система  включает в себя несколько направлений: деловые игры и упражнения,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психогимнастические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и релаксационные методики, что в комплексе способствует более эффективному воздействию на психологическое здоровье и личность педагогов в целом.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 игры и упражнения направлены на снятие психической напряженности, повешению чувства собственной значимости, развитию навыков эффективной коммуникации и взаимодействия.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Психогимнастические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способствуют гармонизации внутреннего мира педагога, ослаблению его психической напряженности.</w:t>
      </w:r>
    </w:p>
    <w:p w:rsidR="004D1185" w:rsidRPr="004D1185" w:rsidRDefault="004D1185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Релаксационные методики способствуют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мышечному расслаблению, снятию эмоционального напряжения и позитивному </w:t>
      </w:r>
      <w:proofErr w:type="spellStart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самовосприятию</w:t>
      </w:r>
      <w:proofErr w:type="spellEnd"/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185" w:rsidRDefault="004D1185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8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педагог может выбрать для себя самое подходящее и приемлемое средство для нормализации своего психического состояния и  использовать его в повседневной жизни.  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Разработанная нами п</w:t>
      </w:r>
      <w:r w:rsidRPr="008B48FD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тренингов </w:t>
      </w:r>
      <w:r w:rsidRPr="008B48FD">
        <w:rPr>
          <w:rFonts w:ascii="Times New Roman" w:hAnsi="Times New Roman" w:cs="Times New Roman"/>
          <w:sz w:val="24"/>
          <w:szCs w:val="24"/>
        </w:rPr>
        <w:t>называется «В гармонии с собой»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48FD">
        <w:rPr>
          <w:rFonts w:ascii="Times New Roman" w:hAnsi="Times New Roman" w:cs="Times New Roman"/>
          <w:sz w:val="24"/>
          <w:szCs w:val="24"/>
        </w:rPr>
        <w:t xml:space="preserve"> состоит из 9 встреч. Каждая встреча проводятся в течение учебного года с сентября по май. Продолжительность встреч 1 час. Структура каждой встречи определяется тремя частями: вводной (ритуал приветствия), основной (игры и упражнения по теме) и заключительной (ритуал завершения). 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Используемые методы: игровые, </w:t>
      </w:r>
      <w:proofErr w:type="spellStart"/>
      <w:r w:rsidRPr="008B48FD">
        <w:rPr>
          <w:rFonts w:ascii="Times New Roman" w:hAnsi="Times New Roman" w:cs="Times New Roman"/>
          <w:sz w:val="24"/>
          <w:szCs w:val="24"/>
        </w:rPr>
        <w:t>арттерапевтические</w:t>
      </w:r>
      <w:proofErr w:type="spellEnd"/>
      <w:r w:rsidRPr="008B48FD">
        <w:rPr>
          <w:rFonts w:ascii="Times New Roman" w:hAnsi="Times New Roman" w:cs="Times New Roman"/>
          <w:sz w:val="24"/>
          <w:szCs w:val="24"/>
        </w:rPr>
        <w:t xml:space="preserve"> и релаксационные техники, </w:t>
      </w:r>
      <w:proofErr w:type="spellStart"/>
      <w:r w:rsidRPr="008B48FD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8B48FD">
        <w:rPr>
          <w:rFonts w:ascii="Times New Roman" w:hAnsi="Times New Roman" w:cs="Times New Roman"/>
          <w:sz w:val="24"/>
          <w:szCs w:val="24"/>
        </w:rPr>
        <w:t xml:space="preserve"> упражнения и элементы тренинга общения. 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 xml:space="preserve">В программе используются различные способы управления эмоциональным состоянием:  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игры, направленные на развитие социальной перцепции;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 xml:space="preserve"> методы телесно – ориентированной терапии;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 xml:space="preserve"> элементы </w:t>
      </w:r>
      <w:proofErr w:type="spellStart"/>
      <w:proofErr w:type="gramStart"/>
      <w:r w:rsidRPr="008B48FD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8B48FD">
        <w:rPr>
          <w:rFonts w:ascii="Times New Roman" w:hAnsi="Times New Roman" w:cs="Times New Roman"/>
          <w:sz w:val="24"/>
          <w:szCs w:val="24"/>
        </w:rPr>
        <w:t xml:space="preserve"> – терапии;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 xml:space="preserve"> игровые методы.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Для частичного ознакомления с нашей работой, предлагаем выполнить несколько упражнений: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1-е упражнение – вводная часть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2-е упражнение – основная часть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 xml:space="preserve">3-е упражнение – заключительная часть. 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FD">
        <w:rPr>
          <w:rFonts w:ascii="Times New Roman" w:hAnsi="Times New Roman" w:cs="Times New Roman"/>
          <w:b/>
          <w:sz w:val="24"/>
          <w:szCs w:val="24"/>
        </w:rPr>
        <w:t>1. Упражнение: “Я знаю, Я умею, Я люблю…”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Цель: знакомство, осознание своей сущности, принятие своих качеств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 каждый участник</w:t>
      </w:r>
      <w:r w:rsidRPr="008B48FD">
        <w:rPr>
          <w:rFonts w:ascii="Times New Roman" w:hAnsi="Times New Roman" w:cs="Times New Roman"/>
          <w:sz w:val="24"/>
          <w:szCs w:val="24"/>
        </w:rPr>
        <w:t xml:space="preserve"> должен подойти по очереди ко всем участникам и обменяться фразой: «Привет, меня зовут … Я (умею, люблю) делать …»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- Кто испытывал неловкость, затруднения?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- Кому показалось, кто-то хвастается?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- Узнали ли вы что-то новое о людях?</w:t>
      </w:r>
    </w:p>
    <w:p w:rsidR="008B48FD" w:rsidRPr="008B48FD" w:rsidRDefault="008B48FD" w:rsidP="008B48F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FD">
        <w:rPr>
          <w:rFonts w:ascii="Times New Roman" w:hAnsi="Times New Roman" w:cs="Times New Roman"/>
          <w:sz w:val="24"/>
          <w:szCs w:val="24"/>
        </w:rPr>
        <w:t>- А, если фраза в упражнении была построена наоборот, были бы затруднения? Почему?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Упражнение «Откровенно говоря»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Участникам предлагается по очереди вытянуть карточку с незаконченным предложением и попытаться закончить фразу откровенно.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Карточки: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Откровенно говоря, когда ко мне на занятие заходит заведующая…..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-Откровенно говоря, когда я прихожу домой после работы…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Откровенно говоря, когда я волнуюсь…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Откровенно говоря, когда я разговариваю с родителями…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Откровенно говоря, когда мне делают замечание на работе…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Откровенно говоря, когда мне дают премию…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Откровенно говоря, когда я опаздываю на работу…</w:t>
      </w:r>
    </w:p>
    <w:p w:rsidR="008B48FD" w:rsidRDefault="00B67A9C" w:rsidP="00B67A9C">
      <w:p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8B48FD" w:rsidRPr="008B48FD" w:rsidRDefault="008B48FD" w:rsidP="008B48FD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r w:rsidR="009A4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Тренинговое</w:t>
      </w:r>
      <w:proofErr w:type="spellEnd"/>
      <w:r w:rsidR="009A4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упражнение «Зато ты»</w:t>
      </w:r>
    </w:p>
    <w:p w:rsidR="008B48FD" w:rsidRPr="008B48FD" w:rsidRDefault="008B48FD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из участников подписывает свой лист и пишет на нем один какой-то свой недостаток, затем передает свой лист другим участникам. Они пишут на его листе «… </w:t>
      </w: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зато ты…» и далее какое-то положительное качество этого человека: все, что угодно (у тебя очень красивые глаза, ты лучше всех рассказываешь анекдоты).</w:t>
      </w:r>
    </w:p>
    <w:p w:rsidR="008B48FD" w:rsidRPr="008B48FD" w:rsidRDefault="008B48FD" w:rsidP="008B48FD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выполнения задания каждому участнику возвращается его лист.</w:t>
      </w:r>
    </w:p>
    <w:p w:rsidR="008B48FD" w:rsidRPr="008B48FD" w:rsidRDefault="008B48FD" w:rsidP="008B48FD">
      <w:pPr>
        <w:shd w:val="clear" w:color="auto" w:fill="FFFFFF"/>
        <w:spacing w:after="0" w:line="360" w:lineRule="auto"/>
        <w:ind w:left="-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Научитесь по возможности сразу сбрасывать негативные эмоции, а не вытеснять их в </w:t>
      </w:r>
      <w:proofErr w:type="spellStart"/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психосоматику</w:t>
      </w:r>
      <w:proofErr w:type="spellEnd"/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это можно сделать в условиях работы в детском саду: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запеть;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резко встать и пройтись;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 и резко </w:t>
      </w:r>
      <w:proofErr w:type="gramStart"/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</w:t>
      </w:r>
      <w:proofErr w:type="gramEnd"/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нарисовать что-то на доске или листе бумаги;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B48FD">
        <w:rPr>
          <w:rFonts w:ascii="Times New Roman" w:eastAsia="Times New Roman" w:hAnsi="Times New Roman" w:cs="Times New Roman"/>
          <w:color w:val="000000"/>
          <w:sz w:val="24"/>
          <w:szCs w:val="24"/>
        </w:rPr>
        <w:t>измалевать листок бумаги, измять и выбросить</w:t>
      </w:r>
    </w:p>
    <w:p w:rsidR="008B48FD" w:rsidRPr="009A44A0" w:rsidRDefault="009A44A0" w:rsidP="009A44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4A0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265EE6" w:rsidRPr="008B48FD" w:rsidRDefault="00265EE6" w:rsidP="008B48F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5A52" w:rsidRDefault="007B5A52" w:rsidP="008B48FD">
      <w:pPr>
        <w:spacing w:after="0" w:line="360" w:lineRule="auto"/>
      </w:pPr>
    </w:p>
    <w:p w:rsidR="007B5A52" w:rsidRDefault="007B5A52" w:rsidP="008B48FD">
      <w:pPr>
        <w:spacing w:line="360" w:lineRule="auto"/>
      </w:pPr>
    </w:p>
    <w:sectPr w:rsidR="007B5A52" w:rsidSect="008B48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6D6"/>
    <w:multiLevelType w:val="multilevel"/>
    <w:tmpl w:val="645E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17380"/>
    <w:multiLevelType w:val="multilevel"/>
    <w:tmpl w:val="A2C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4733A"/>
    <w:multiLevelType w:val="multilevel"/>
    <w:tmpl w:val="AC54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D1185"/>
    <w:rsid w:val="00081C9E"/>
    <w:rsid w:val="00265EE6"/>
    <w:rsid w:val="00312A2F"/>
    <w:rsid w:val="0038490B"/>
    <w:rsid w:val="004D1185"/>
    <w:rsid w:val="0054715B"/>
    <w:rsid w:val="00552142"/>
    <w:rsid w:val="00565650"/>
    <w:rsid w:val="007B5A52"/>
    <w:rsid w:val="007F70A2"/>
    <w:rsid w:val="00800A5D"/>
    <w:rsid w:val="00817E7C"/>
    <w:rsid w:val="008B48FD"/>
    <w:rsid w:val="008D4C7A"/>
    <w:rsid w:val="008D73DF"/>
    <w:rsid w:val="00966D84"/>
    <w:rsid w:val="009A44A0"/>
    <w:rsid w:val="00AC1B81"/>
    <w:rsid w:val="00AC6204"/>
    <w:rsid w:val="00AE7F31"/>
    <w:rsid w:val="00B12A59"/>
    <w:rsid w:val="00B67A9C"/>
    <w:rsid w:val="00DE5719"/>
    <w:rsid w:val="00E76960"/>
    <w:rsid w:val="00ED26D5"/>
    <w:rsid w:val="00EF1E94"/>
    <w:rsid w:val="00F73C79"/>
    <w:rsid w:val="00F9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D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D1185"/>
  </w:style>
  <w:style w:type="character" w:customStyle="1" w:styleId="c0">
    <w:name w:val="c0"/>
    <w:basedOn w:val="a0"/>
    <w:rsid w:val="004D1185"/>
  </w:style>
  <w:style w:type="character" w:customStyle="1" w:styleId="c19">
    <w:name w:val="c19"/>
    <w:basedOn w:val="a0"/>
    <w:rsid w:val="004D1185"/>
  </w:style>
  <w:style w:type="paragraph" w:customStyle="1" w:styleId="c12">
    <w:name w:val="c12"/>
    <w:basedOn w:val="a"/>
    <w:rsid w:val="004D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D1185"/>
  </w:style>
  <w:style w:type="paragraph" w:customStyle="1" w:styleId="c23">
    <w:name w:val="c23"/>
    <w:basedOn w:val="a"/>
    <w:rsid w:val="004D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D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B5A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5EE6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B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1095</Words>
  <Characters>6242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2023-10-05T11:19:00Z</dcterms:created>
  <dcterms:modified xsi:type="dcterms:W3CDTF">2024-01-10T08:27:00Z</dcterms:modified>
</cp:coreProperties>
</file>