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F6" w:rsidRPr="00F01166" w:rsidRDefault="004B3AF6" w:rsidP="00F01166">
      <w:pPr>
        <w:spacing w:line="240" w:lineRule="auto"/>
        <w:jc w:val="both"/>
        <w:rPr>
          <w:rFonts w:ascii="Times New Roman" w:hAnsi="Times New Roman" w:cs="Times New Roman"/>
          <w:sz w:val="28"/>
          <w:szCs w:val="28"/>
        </w:rPr>
      </w:pPr>
    </w:p>
    <w:p w:rsidR="001E5E54" w:rsidRDefault="00BC18B3" w:rsidP="00234C06">
      <w:pPr>
        <w:spacing w:line="240" w:lineRule="auto"/>
        <w:jc w:val="center"/>
        <w:rPr>
          <w:rFonts w:ascii="Times New Roman" w:hAnsi="Times New Roman" w:cs="Times New Roman"/>
          <w:b/>
          <w:sz w:val="28"/>
          <w:szCs w:val="28"/>
          <w:lang w:val="en-US"/>
        </w:rPr>
      </w:pPr>
      <w:r w:rsidRPr="00F01166">
        <w:rPr>
          <w:rFonts w:ascii="Times New Roman" w:hAnsi="Times New Roman" w:cs="Times New Roman"/>
          <w:b/>
          <w:sz w:val="28"/>
          <w:szCs w:val="28"/>
          <w:lang w:val="en-US"/>
        </w:rPr>
        <w:t>UZUNLIKKA UCH HATLAB SAKROVCHA QIZLARNING MASHG‘ULOT JARAYONINI TAKOMILLASHTIRISH</w:t>
      </w:r>
      <w:r w:rsidR="00234C06">
        <w:rPr>
          <w:rFonts w:ascii="Times New Roman" w:hAnsi="Times New Roman" w:cs="Times New Roman"/>
          <w:b/>
          <w:sz w:val="28"/>
          <w:szCs w:val="28"/>
          <w:lang w:val="en-US"/>
        </w:rPr>
        <w:t>.</w:t>
      </w:r>
      <w:r w:rsidR="00150B76">
        <w:rPr>
          <w:rFonts w:ascii="Times New Roman" w:hAnsi="Times New Roman" w:cs="Times New Roman"/>
          <w:b/>
          <w:sz w:val="28"/>
          <w:szCs w:val="28"/>
          <w:lang w:val="en-US"/>
        </w:rPr>
        <w:t xml:space="preserve"> </w:t>
      </w:r>
    </w:p>
    <w:p w:rsidR="004639E9" w:rsidRPr="004639E9" w:rsidRDefault="004639E9" w:rsidP="004639E9">
      <w:pPr>
        <w:jc w:val="center"/>
        <w:rPr>
          <w:rFonts w:ascii="Times New Roman" w:hAnsi="Times New Roman" w:cs="Times New Roman"/>
          <w:b/>
          <w:bCs/>
          <w:sz w:val="28"/>
          <w:szCs w:val="28"/>
          <w:lang w:val="en-US"/>
        </w:rPr>
      </w:pPr>
      <w:r w:rsidRPr="004639E9">
        <w:rPr>
          <w:rFonts w:ascii="Times New Roman" w:hAnsi="Times New Roman" w:cs="Times New Roman"/>
          <w:b/>
          <w:bCs/>
          <w:sz w:val="28"/>
          <w:szCs w:val="28"/>
          <w:lang w:val="en-US"/>
        </w:rPr>
        <w:t>Erkinjon.Isaqov.Tulkinovich</w:t>
      </w:r>
    </w:p>
    <w:p w:rsidR="00150B76" w:rsidRPr="00016C2F" w:rsidRDefault="00061F79" w:rsidP="00061F79">
      <w:pPr>
        <w:jc w:val="center"/>
        <w:rPr>
          <w:rFonts w:ascii="Times New Roman" w:hAnsi="Times New Roman"/>
          <w:sz w:val="28"/>
          <w:szCs w:val="28"/>
          <w:lang w:val="en-US"/>
        </w:rPr>
      </w:pPr>
      <w:r w:rsidRPr="00061F79">
        <w:rPr>
          <w:rFonts w:ascii="Times New Roman" w:eastAsia="Century Gothic" w:hAnsi="Times New Roman"/>
          <w:bCs/>
          <w:sz w:val="28"/>
          <w:szCs w:val="28"/>
          <w:lang w:val="en-US"/>
        </w:rPr>
        <w:t>O‘zbekiston davlat jismoniy tarbiya va sport universiteti</w:t>
      </w:r>
      <w:r>
        <w:rPr>
          <w:rFonts w:ascii="Times New Roman" w:eastAsia="Century Gothic" w:hAnsi="Times New Roman"/>
          <w:bCs/>
          <w:sz w:val="28"/>
          <w:szCs w:val="28"/>
          <w:lang w:val="uz-Cyrl-UZ"/>
        </w:rPr>
        <w:t xml:space="preserve"> </w:t>
      </w:r>
      <w:r w:rsidRPr="00061F79">
        <w:rPr>
          <w:rFonts w:ascii="Times New Roman" w:eastAsia="Century Gothic" w:hAnsi="Times New Roman"/>
          <w:bCs/>
          <w:sz w:val="28"/>
          <w:szCs w:val="28"/>
          <w:lang w:val="en-US"/>
        </w:rPr>
        <w:t>farg‘ona  filiali “Ko‘pkurash sport turlari nazariyasi va uslubiyati kafedrasi” o‘qituvchisi</w:t>
      </w:r>
      <w:r w:rsidRPr="00061F79">
        <w:rPr>
          <w:rFonts w:ascii="Times New Roman" w:hAnsi="Times New Roman"/>
          <w:sz w:val="28"/>
          <w:szCs w:val="28"/>
          <w:lang w:val="en-US"/>
        </w:rPr>
        <w:t>.</w:t>
      </w:r>
    </w:p>
    <w:p w:rsidR="00061F79" w:rsidRPr="00061F79" w:rsidRDefault="00061F79" w:rsidP="00061F79">
      <w:pPr>
        <w:jc w:val="center"/>
        <w:rPr>
          <w:rFonts w:ascii="Times New Roman" w:hAnsi="Times New Roman"/>
          <w:b/>
          <w:sz w:val="28"/>
          <w:szCs w:val="28"/>
          <w:lang w:val="en-US"/>
        </w:rPr>
      </w:pPr>
      <w:r w:rsidRPr="00061F79">
        <w:rPr>
          <w:rFonts w:ascii="Times New Roman" w:hAnsi="Times New Roman"/>
          <w:b/>
          <w:sz w:val="28"/>
          <w:szCs w:val="28"/>
          <w:lang w:val="en-US"/>
        </w:rPr>
        <w:t>Toirov</w:t>
      </w:r>
      <w:r w:rsidR="004639E9">
        <w:rPr>
          <w:rFonts w:ascii="Times New Roman" w:hAnsi="Times New Roman"/>
          <w:b/>
          <w:sz w:val="28"/>
          <w:szCs w:val="28"/>
          <w:lang w:val="en-US"/>
        </w:rPr>
        <w:t>.Fazliddin.Raximjon o‘g’li</w:t>
      </w:r>
      <w:bookmarkStart w:id="0" w:name="_GoBack"/>
      <w:bookmarkEnd w:id="0"/>
    </w:p>
    <w:p w:rsidR="00061F79" w:rsidRPr="00061F79" w:rsidRDefault="00061F79" w:rsidP="00061F79">
      <w:pPr>
        <w:jc w:val="center"/>
        <w:rPr>
          <w:rFonts w:ascii="Times New Roman" w:hAnsi="Times New Roman"/>
          <w:sz w:val="28"/>
          <w:szCs w:val="28"/>
          <w:lang w:val="en-US"/>
        </w:rPr>
      </w:pPr>
      <w:r w:rsidRPr="00061F79">
        <w:rPr>
          <w:rFonts w:ascii="Times New Roman" w:eastAsia="Century Gothic" w:hAnsi="Times New Roman"/>
          <w:bCs/>
          <w:sz w:val="28"/>
          <w:szCs w:val="28"/>
          <w:lang w:val="en-US"/>
        </w:rPr>
        <w:t>O‘zbekiston davlat jismoniy tarbiya va sport universiteti</w:t>
      </w:r>
      <w:r>
        <w:rPr>
          <w:rFonts w:ascii="Times New Roman" w:eastAsia="Century Gothic" w:hAnsi="Times New Roman"/>
          <w:bCs/>
          <w:sz w:val="28"/>
          <w:szCs w:val="28"/>
          <w:lang w:val="uz-Cyrl-UZ"/>
        </w:rPr>
        <w:t xml:space="preserve"> </w:t>
      </w:r>
      <w:r w:rsidRPr="00061F79">
        <w:rPr>
          <w:rFonts w:ascii="Times New Roman" w:eastAsia="Century Gothic" w:hAnsi="Times New Roman"/>
          <w:bCs/>
          <w:sz w:val="28"/>
          <w:szCs w:val="28"/>
          <w:lang w:val="en-US"/>
        </w:rPr>
        <w:t>farg‘ona  filiali “Ko‘pkurash sport turlari nazariyasi va uslubiyati kafedrasi” o‘qituvchisi</w:t>
      </w:r>
      <w:r w:rsidRPr="00061F79">
        <w:rPr>
          <w:rFonts w:ascii="Times New Roman" w:hAnsi="Times New Roman"/>
          <w:sz w:val="28"/>
          <w:szCs w:val="28"/>
          <w:lang w:val="en-US"/>
        </w:rPr>
        <w:t>.</w:t>
      </w:r>
    </w:p>
    <w:p w:rsidR="00BC18B3" w:rsidRPr="00F01166" w:rsidRDefault="0092469D" w:rsidP="00F01166">
      <w:pPr>
        <w:spacing w:line="240" w:lineRule="auto"/>
        <w:jc w:val="both"/>
        <w:rPr>
          <w:rFonts w:ascii="Times New Roman" w:hAnsi="Times New Roman" w:cs="Times New Roman"/>
          <w:i/>
          <w:sz w:val="28"/>
          <w:szCs w:val="28"/>
          <w:lang w:val="en-US"/>
        </w:rPr>
      </w:pPr>
      <w:r w:rsidRPr="00F01166">
        <w:rPr>
          <w:rFonts w:ascii="Times New Roman" w:hAnsi="Times New Roman" w:cs="Times New Roman"/>
          <w:b/>
          <w:i/>
          <w:sz w:val="28"/>
          <w:szCs w:val="28"/>
          <w:lang w:val="en-US"/>
        </w:rPr>
        <w:t xml:space="preserve">Annotatsiya. </w:t>
      </w:r>
      <w:r w:rsidRPr="00F01166">
        <w:rPr>
          <w:rFonts w:ascii="Times New Roman" w:hAnsi="Times New Roman" w:cs="Times New Roman"/>
          <w:i/>
          <w:sz w:val="28"/>
          <w:szCs w:val="28"/>
          <w:lang w:val="en-US"/>
        </w:rPr>
        <w:t xml:space="preserve">Ushbu maqolada yuqori malakali </w:t>
      </w:r>
      <w:r w:rsidR="00F9563D" w:rsidRPr="00F01166">
        <w:rPr>
          <w:rFonts w:ascii="Times New Roman" w:hAnsi="Times New Roman" w:cs="Times New Roman"/>
          <w:i/>
          <w:sz w:val="28"/>
          <w:szCs w:val="28"/>
          <w:lang w:val="en-US"/>
        </w:rPr>
        <w:t>uchhata</w:t>
      </w:r>
      <w:r w:rsidR="00150B76">
        <w:rPr>
          <w:rFonts w:ascii="Times New Roman" w:hAnsi="Times New Roman" w:cs="Times New Roman"/>
          <w:i/>
          <w:sz w:val="28"/>
          <w:szCs w:val="28"/>
          <w:lang w:val="en-US"/>
        </w:rPr>
        <w:t>la</w:t>
      </w:r>
      <w:r w:rsidR="00F9563D" w:rsidRPr="00F01166">
        <w:rPr>
          <w:rFonts w:ascii="Times New Roman" w:hAnsi="Times New Roman" w:cs="Times New Roman"/>
          <w:i/>
          <w:sz w:val="28"/>
          <w:szCs w:val="28"/>
          <w:lang w:val="en-US"/>
        </w:rPr>
        <w:t>b</w:t>
      </w:r>
      <w:r w:rsidRPr="00F01166">
        <w:rPr>
          <w:rFonts w:ascii="Times New Roman" w:hAnsi="Times New Roman" w:cs="Times New Roman"/>
          <w:i/>
          <w:sz w:val="28"/>
          <w:szCs w:val="28"/>
          <w:lang w:val="en-US"/>
        </w:rPr>
        <w:t xml:space="preserve"> sakrovchilarning</w:t>
      </w:r>
      <w:r w:rsidR="00F9563D" w:rsidRPr="00F01166">
        <w:rPr>
          <w:rFonts w:ascii="Times New Roman" w:hAnsi="Times New Roman" w:cs="Times New Roman"/>
          <w:i/>
          <w:sz w:val="28"/>
          <w:szCs w:val="28"/>
          <w:lang w:val="en-US"/>
        </w:rPr>
        <w:t xml:space="preserve"> </w:t>
      </w:r>
      <w:r w:rsidRPr="00F01166">
        <w:rPr>
          <w:rFonts w:ascii="Times New Roman" w:hAnsi="Times New Roman" w:cs="Times New Roman"/>
          <w:i/>
          <w:sz w:val="28"/>
          <w:szCs w:val="28"/>
          <w:lang w:val="en-US"/>
        </w:rPr>
        <w:t>mashg‘ulot jarayonini takomillashtirish, ularnin</w:t>
      </w:r>
      <w:r w:rsidR="00F9563D" w:rsidRPr="00F01166">
        <w:rPr>
          <w:rFonts w:ascii="Times New Roman" w:hAnsi="Times New Roman" w:cs="Times New Roman"/>
          <w:i/>
          <w:sz w:val="28"/>
          <w:szCs w:val="28"/>
          <w:lang w:val="en-US"/>
        </w:rPr>
        <w:t xml:space="preserve">g jismoniy tayyorgarligi, ruxiy </w:t>
      </w:r>
      <w:r w:rsidRPr="00F01166">
        <w:rPr>
          <w:rFonts w:ascii="Times New Roman" w:hAnsi="Times New Roman" w:cs="Times New Roman"/>
          <w:i/>
          <w:sz w:val="28"/>
          <w:szCs w:val="28"/>
          <w:lang w:val="en-US"/>
        </w:rPr>
        <w:t>holati, funksional tayyorgarligi va jismoniy rivo</w:t>
      </w:r>
      <w:r w:rsidR="00F9563D" w:rsidRPr="00F01166">
        <w:rPr>
          <w:rFonts w:ascii="Times New Roman" w:hAnsi="Times New Roman" w:cs="Times New Roman"/>
          <w:i/>
          <w:sz w:val="28"/>
          <w:szCs w:val="28"/>
          <w:lang w:val="en-US"/>
        </w:rPr>
        <w:t xml:space="preserve">jlanishiga e’tibor qilgan holda </w:t>
      </w:r>
      <w:r w:rsidRPr="00F01166">
        <w:rPr>
          <w:rFonts w:ascii="Times New Roman" w:hAnsi="Times New Roman" w:cs="Times New Roman"/>
          <w:i/>
          <w:sz w:val="28"/>
          <w:szCs w:val="28"/>
          <w:lang w:val="en-US"/>
        </w:rPr>
        <w:t>mashg‘ulotlar rejasini ishlab chiiishga e’tibor qaratilgan</w:t>
      </w:r>
      <w:r w:rsidR="00F9563D" w:rsidRPr="00F01166">
        <w:rPr>
          <w:rFonts w:ascii="Times New Roman" w:hAnsi="Times New Roman" w:cs="Times New Roman"/>
          <w:i/>
          <w:sz w:val="28"/>
          <w:szCs w:val="28"/>
          <w:lang w:val="en-US"/>
        </w:rPr>
        <w:t>.</w:t>
      </w:r>
    </w:p>
    <w:p w:rsidR="009C470B" w:rsidRPr="00F01166" w:rsidRDefault="00F9563D" w:rsidP="00F01166">
      <w:pPr>
        <w:spacing w:line="240" w:lineRule="auto"/>
        <w:jc w:val="both"/>
        <w:rPr>
          <w:rFonts w:ascii="Times New Roman" w:hAnsi="Times New Roman" w:cs="Times New Roman"/>
          <w:i/>
          <w:sz w:val="28"/>
          <w:szCs w:val="28"/>
          <w:lang w:val="en-US"/>
        </w:rPr>
      </w:pPr>
      <w:r w:rsidRPr="00F01166">
        <w:rPr>
          <w:rFonts w:ascii="Times New Roman" w:hAnsi="Times New Roman" w:cs="Times New Roman"/>
          <w:b/>
          <w:i/>
          <w:sz w:val="28"/>
          <w:szCs w:val="28"/>
          <w:lang w:val="en-US"/>
        </w:rPr>
        <w:t>Kalit so‘zlar:</w:t>
      </w:r>
      <w:r w:rsidRPr="00F01166">
        <w:rPr>
          <w:rFonts w:ascii="Times New Roman" w:hAnsi="Times New Roman" w:cs="Times New Roman"/>
          <w:i/>
          <w:sz w:val="28"/>
          <w:szCs w:val="28"/>
          <w:lang w:val="en-US"/>
        </w:rPr>
        <w:t xml:space="preserve"> musobaqalar davri, yuqori malakali uchhatab sakrovchilar, mashg‘ulot, tayyorgarlik davri, musobaqa davri, o‘tish davri, mikrotsikl.</w:t>
      </w:r>
    </w:p>
    <w:p w:rsidR="00452A77" w:rsidRPr="001E5E54" w:rsidRDefault="00452A77" w:rsidP="00F01166">
      <w:pPr>
        <w:spacing w:line="240" w:lineRule="auto"/>
        <w:jc w:val="center"/>
        <w:rPr>
          <w:rFonts w:ascii="Times New Roman" w:hAnsi="Times New Roman" w:cs="Times New Roman"/>
          <w:b/>
          <w:sz w:val="28"/>
          <w:szCs w:val="28"/>
        </w:rPr>
      </w:pPr>
      <w:r w:rsidRPr="00F01166">
        <w:rPr>
          <w:rFonts w:ascii="Times New Roman" w:hAnsi="Times New Roman" w:cs="Times New Roman"/>
          <w:b/>
          <w:sz w:val="28"/>
          <w:szCs w:val="28"/>
        </w:rPr>
        <w:t xml:space="preserve">СОВЕРШЕНСТВОВАНИЕ ТРЕНИРОВОЧНОГО ПРОЦЕССА </w:t>
      </w:r>
      <w:r w:rsidR="001E5E54">
        <w:rPr>
          <w:rFonts w:ascii="Times New Roman" w:hAnsi="Times New Roman" w:cs="Times New Roman"/>
          <w:b/>
          <w:sz w:val="28"/>
          <w:szCs w:val="28"/>
        </w:rPr>
        <w:t>ДЕВУШЕК</w:t>
      </w:r>
      <w:r w:rsidR="001E5E54" w:rsidRPr="001E5E54">
        <w:rPr>
          <w:rFonts w:ascii="Times New Roman" w:hAnsi="Times New Roman" w:cs="Times New Roman"/>
          <w:b/>
          <w:sz w:val="28"/>
          <w:szCs w:val="28"/>
        </w:rPr>
        <w:t xml:space="preserve"> </w:t>
      </w:r>
      <w:r w:rsidRPr="00F01166">
        <w:rPr>
          <w:rFonts w:ascii="Times New Roman" w:hAnsi="Times New Roman" w:cs="Times New Roman"/>
          <w:b/>
          <w:sz w:val="28"/>
          <w:szCs w:val="28"/>
        </w:rPr>
        <w:t>ТРОЙНОЙ ПРЫЖОК В ДЛИНУ</w:t>
      </w:r>
      <w:r w:rsidR="001E5E54" w:rsidRPr="001E5E54">
        <w:rPr>
          <w:rFonts w:ascii="Times New Roman" w:hAnsi="Times New Roman" w:cs="Times New Roman"/>
          <w:b/>
          <w:sz w:val="28"/>
          <w:szCs w:val="28"/>
        </w:rPr>
        <w:t>.</w:t>
      </w:r>
    </w:p>
    <w:p w:rsidR="00452A77" w:rsidRPr="001E5E54" w:rsidRDefault="00452A77" w:rsidP="00F01166">
      <w:pPr>
        <w:spacing w:line="240" w:lineRule="auto"/>
        <w:jc w:val="both"/>
        <w:rPr>
          <w:rFonts w:ascii="Times New Roman" w:hAnsi="Times New Roman" w:cs="Times New Roman"/>
          <w:i/>
          <w:sz w:val="28"/>
          <w:szCs w:val="28"/>
        </w:rPr>
      </w:pPr>
      <w:r w:rsidRPr="00F01166">
        <w:rPr>
          <w:rFonts w:ascii="Times New Roman" w:hAnsi="Times New Roman" w:cs="Times New Roman"/>
          <w:b/>
          <w:i/>
          <w:sz w:val="28"/>
          <w:szCs w:val="28"/>
        </w:rPr>
        <w:t>Анататция:</w:t>
      </w:r>
      <w:r w:rsidRPr="00F01166">
        <w:rPr>
          <w:rFonts w:ascii="Times New Roman" w:hAnsi="Times New Roman" w:cs="Times New Roman"/>
          <w:i/>
          <w:sz w:val="28"/>
          <w:szCs w:val="28"/>
        </w:rPr>
        <w:t xml:space="preserve"> В данной статье основное внимание уделяется совершенствованию тренировочного процесса высококвалифицированных прыгунов в тройном прыжке, разработке плана тренировок с учетом их физической подготовленности, психического состояния, функциональной подготовленности и физического развития.</w:t>
      </w:r>
    </w:p>
    <w:p w:rsidR="00452A77" w:rsidRPr="00234C06" w:rsidRDefault="00F01166" w:rsidP="00234C06">
      <w:pPr>
        <w:spacing w:line="240" w:lineRule="auto"/>
        <w:jc w:val="both"/>
        <w:rPr>
          <w:rFonts w:ascii="Times New Roman" w:hAnsi="Times New Roman" w:cs="Times New Roman"/>
          <w:sz w:val="28"/>
          <w:szCs w:val="28"/>
        </w:rPr>
      </w:pPr>
      <w:r w:rsidRPr="00F01166">
        <w:rPr>
          <w:rFonts w:ascii="Times New Roman" w:hAnsi="Times New Roman" w:cs="Times New Roman"/>
          <w:b/>
          <w:i/>
          <w:sz w:val="28"/>
          <w:szCs w:val="28"/>
        </w:rPr>
        <w:t>Ключевые слова:</w:t>
      </w:r>
      <w:r w:rsidRPr="00F01166">
        <w:rPr>
          <w:rFonts w:ascii="Times New Roman" w:hAnsi="Times New Roman" w:cs="Times New Roman"/>
          <w:i/>
          <w:sz w:val="28"/>
          <w:szCs w:val="28"/>
        </w:rPr>
        <w:t xml:space="preserve"> соревновательный период, триатлеты высокой квалификации, тренировка, период подготовки, соревновательный период, переходный период, микроцикл</w:t>
      </w:r>
      <w:r w:rsidRPr="00F01166">
        <w:rPr>
          <w:rFonts w:ascii="Times New Roman" w:hAnsi="Times New Roman" w:cs="Times New Roman"/>
          <w:sz w:val="28"/>
          <w:szCs w:val="28"/>
        </w:rPr>
        <w:t>.</w:t>
      </w:r>
    </w:p>
    <w:p w:rsidR="004B3AF6" w:rsidRPr="00F01166" w:rsidRDefault="004B3AF6" w:rsidP="00F01166">
      <w:pPr>
        <w:spacing w:line="240" w:lineRule="auto"/>
        <w:jc w:val="center"/>
        <w:rPr>
          <w:rFonts w:ascii="Times New Roman" w:hAnsi="Times New Roman" w:cs="Times New Roman"/>
          <w:b/>
          <w:sz w:val="28"/>
          <w:szCs w:val="28"/>
        </w:rPr>
      </w:pPr>
      <w:r w:rsidRPr="00F01166">
        <w:rPr>
          <w:rFonts w:ascii="Times New Roman" w:hAnsi="Times New Roman" w:cs="Times New Roman"/>
          <w:b/>
          <w:sz w:val="28"/>
          <w:szCs w:val="28"/>
          <w:lang w:val="en-US"/>
        </w:rPr>
        <w:t>KIRISH</w:t>
      </w:r>
    </w:p>
    <w:p w:rsidR="00593575" w:rsidRPr="00F01166" w:rsidRDefault="004B3AF6" w:rsidP="00F01166">
      <w:pPr>
        <w:spacing w:line="240" w:lineRule="auto"/>
        <w:ind w:firstLine="708"/>
        <w:jc w:val="both"/>
        <w:rPr>
          <w:rFonts w:ascii="Times New Roman" w:hAnsi="Times New Roman" w:cs="Times New Roman"/>
          <w:sz w:val="28"/>
          <w:szCs w:val="28"/>
        </w:rPr>
      </w:pPr>
      <w:r w:rsidRPr="00F01166">
        <w:rPr>
          <w:rFonts w:ascii="Times New Roman" w:hAnsi="Times New Roman" w:cs="Times New Roman"/>
          <w:sz w:val="28"/>
          <w:szCs w:val="28"/>
          <w:lang w:val="en-US"/>
        </w:rPr>
        <w:t>Yillik</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tayyorgarlikda</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yuqori</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malakali</w:t>
      </w:r>
      <w:r w:rsidRPr="00234C06">
        <w:rPr>
          <w:rFonts w:ascii="Times New Roman" w:hAnsi="Times New Roman" w:cs="Times New Roman"/>
          <w:sz w:val="28"/>
          <w:szCs w:val="28"/>
        </w:rPr>
        <w:t xml:space="preserve"> </w:t>
      </w:r>
      <w:r w:rsidR="00872CDD" w:rsidRPr="00F01166">
        <w:rPr>
          <w:rFonts w:ascii="Times New Roman" w:hAnsi="Times New Roman" w:cs="Times New Roman"/>
          <w:sz w:val="28"/>
          <w:szCs w:val="28"/>
          <w:lang w:val="en-US"/>
        </w:rPr>
        <w:t>uchhatab</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sakrovchilarning</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mashg</w:t>
      </w:r>
      <w:r w:rsidRPr="00234C06">
        <w:rPr>
          <w:rFonts w:ascii="Times New Roman" w:hAnsi="Times New Roman" w:cs="Times New Roman"/>
          <w:sz w:val="28"/>
          <w:szCs w:val="28"/>
        </w:rPr>
        <w:t>‘</w:t>
      </w:r>
      <w:r w:rsidRPr="00F01166">
        <w:rPr>
          <w:rFonts w:ascii="Times New Roman" w:hAnsi="Times New Roman" w:cs="Times New Roman"/>
          <w:sz w:val="28"/>
          <w:szCs w:val="28"/>
          <w:lang w:val="en-US"/>
        </w:rPr>
        <w:t>ulot</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jarayonini</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individuallashtirish</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jismoniy</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texnik</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taktik</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va</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psixologik</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tayyorgarlik</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turlari</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bilan</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bir</w:t>
      </w:r>
      <w:r w:rsidRPr="00234C06">
        <w:rPr>
          <w:rFonts w:ascii="Times New Roman" w:hAnsi="Times New Roman" w:cs="Times New Roman"/>
          <w:sz w:val="28"/>
          <w:szCs w:val="28"/>
        </w:rPr>
        <w:t>-</w:t>
      </w:r>
      <w:r w:rsidRPr="00F01166">
        <w:rPr>
          <w:rFonts w:ascii="Times New Roman" w:hAnsi="Times New Roman" w:cs="Times New Roman"/>
          <w:sz w:val="28"/>
          <w:szCs w:val="28"/>
          <w:lang w:val="en-US"/>
        </w:rPr>
        <w:t>biriga</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uzviy</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bog</w:t>
      </w:r>
      <w:r w:rsidRPr="00234C06">
        <w:rPr>
          <w:rFonts w:ascii="Times New Roman" w:hAnsi="Times New Roman" w:cs="Times New Roman"/>
          <w:sz w:val="28"/>
          <w:szCs w:val="28"/>
        </w:rPr>
        <w:t>‘</w:t>
      </w:r>
      <w:r w:rsidRPr="00F01166">
        <w:rPr>
          <w:rFonts w:ascii="Times New Roman" w:hAnsi="Times New Roman" w:cs="Times New Roman"/>
          <w:sz w:val="28"/>
          <w:szCs w:val="28"/>
          <w:lang w:val="en-US"/>
        </w:rPr>
        <w:t>liq</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holda</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yuz</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beradi</w:t>
      </w:r>
      <w:r w:rsidRPr="00234C06">
        <w:rPr>
          <w:rFonts w:ascii="Times New Roman" w:hAnsi="Times New Roman" w:cs="Times New Roman"/>
          <w:sz w:val="28"/>
          <w:szCs w:val="28"/>
        </w:rPr>
        <w:t xml:space="preserve">. </w:t>
      </w:r>
      <w:r w:rsidRPr="00F01166">
        <w:rPr>
          <w:rFonts w:ascii="Times New Roman" w:hAnsi="Times New Roman" w:cs="Times New Roman"/>
          <w:sz w:val="28"/>
          <w:szCs w:val="28"/>
          <w:lang w:val="en-US"/>
        </w:rPr>
        <w:t>Ushbu</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jarayonni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bir</w:t>
      </w:r>
      <w:r w:rsidRPr="00F01166">
        <w:rPr>
          <w:rFonts w:ascii="Times New Roman" w:hAnsi="Times New Roman" w:cs="Times New Roman"/>
          <w:sz w:val="28"/>
          <w:szCs w:val="28"/>
        </w:rPr>
        <w:t>-</w:t>
      </w:r>
      <w:r w:rsidRPr="00F01166">
        <w:rPr>
          <w:rFonts w:ascii="Times New Roman" w:hAnsi="Times New Roman" w:cs="Times New Roman"/>
          <w:sz w:val="28"/>
          <w:szCs w:val="28"/>
          <w:lang w:val="en-US"/>
        </w:rPr>
        <w:t>biridan</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alohida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tasavvur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etib</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bo</w:t>
      </w:r>
      <w:r w:rsidRPr="00F01166">
        <w:rPr>
          <w:rFonts w:ascii="Times New Roman" w:hAnsi="Times New Roman" w:cs="Times New Roman"/>
          <w:sz w:val="28"/>
          <w:szCs w:val="28"/>
        </w:rPr>
        <w:t>‘</w:t>
      </w:r>
      <w:r w:rsidRPr="00F01166">
        <w:rPr>
          <w:rFonts w:ascii="Times New Roman" w:hAnsi="Times New Roman" w:cs="Times New Roman"/>
          <w:sz w:val="28"/>
          <w:szCs w:val="28"/>
          <w:lang w:val="en-US"/>
        </w:rPr>
        <w:t>lmaydi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Murabbiylar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sportchilarning</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jismoniy</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texnik</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taktik</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va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psixologik</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tayyorgarligi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xususiyatlarini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yaxshi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biladilar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ammo</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alohida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yondashuv</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asosida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musobaqalarga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tayyorlash</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ishlarini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tizimli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asosida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olib</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bormaydilar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Buning</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natijasi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sifatida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sportchilarning</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musobaqalar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davrida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yetarli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darajada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tanlangan</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tur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xususiyatlariga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to</w:t>
      </w:r>
      <w:r w:rsidRPr="00F01166">
        <w:rPr>
          <w:rFonts w:ascii="Times New Roman" w:hAnsi="Times New Roman" w:cs="Times New Roman"/>
          <w:sz w:val="28"/>
          <w:szCs w:val="28"/>
        </w:rPr>
        <w:t>‘</w:t>
      </w:r>
      <w:r w:rsidRPr="00F01166">
        <w:rPr>
          <w:rFonts w:ascii="Times New Roman" w:hAnsi="Times New Roman" w:cs="Times New Roman"/>
          <w:sz w:val="28"/>
          <w:szCs w:val="28"/>
          <w:lang w:val="en-US"/>
        </w:rPr>
        <w:t>la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mos</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ravishda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tayyor</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bo</w:t>
      </w:r>
      <w:r w:rsidRPr="00F01166">
        <w:rPr>
          <w:rFonts w:ascii="Times New Roman" w:hAnsi="Times New Roman" w:cs="Times New Roman"/>
          <w:sz w:val="28"/>
          <w:szCs w:val="28"/>
        </w:rPr>
        <w:t>‘</w:t>
      </w:r>
      <w:r w:rsidRPr="00F01166">
        <w:rPr>
          <w:rFonts w:ascii="Times New Roman" w:hAnsi="Times New Roman" w:cs="Times New Roman"/>
          <w:sz w:val="28"/>
          <w:szCs w:val="28"/>
          <w:lang w:val="en-US"/>
        </w:rPr>
        <w:t>lmasliklariga</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olib</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boruvchi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sabablardan</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biri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bo</w:t>
      </w:r>
      <w:r w:rsidRPr="00F01166">
        <w:rPr>
          <w:rFonts w:ascii="Times New Roman" w:hAnsi="Times New Roman" w:cs="Times New Roman"/>
          <w:sz w:val="28"/>
          <w:szCs w:val="28"/>
        </w:rPr>
        <w:t>‘</w:t>
      </w:r>
      <w:r w:rsidRPr="00F01166">
        <w:rPr>
          <w:rFonts w:ascii="Times New Roman" w:hAnsi="Times New Roman" w:cs="Times New Roman"/>
          <w:sz w:val="28"/>
          <w:szCs w:val="28"/>
          <w:lang w:val="en-US"/>
        </w:rPr>
        <w:t>lib</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ushbu</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mavzuning</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dolzarb</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ekanligini</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asoslab</w:t>
      </w:r>
      <w:r w:rsidRPr="00F01166">
        <w:rPr>
          <w:rFonts w:ascii="Times New Roman" w:hAnsi="Times New Roman" w:cs="Times New Roman"/>
          <w:sz w:val="28"/>
          <w:szCs w:val="28"/>
        </w:rPr>
        <w:t xml:space="preserve"> </w:t>
      </w:r>
      <w:r w:rsidRPr="00F01166">
        <w:rPr>
          <w:rFonts w:ascii="Times New Roman" w:hAnsi="Times New Roman" w:cs="Times New Roman"/>
          <w:sz w:val="28"/>
          <w:szCs w:val="28"/>
          <w:lang w:val="en-US"/>
        </w:rPr>
        <w:t>beradi</w:t>
      </w:r>
      <w:r w:rsidRPr="00F01166">
        <w:rPr>
          <w:rFonts w:ascii="Times New Roman" w:hAnsi="Times New Roman" w:cs="Times New Roman"/>
          <w:sz w:val="28"/>
          <w:szCs w:val="28"/>
        </w:rPr>
        <w:t>.</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b/>
          <w:sz w:val="28"/>
          <w:szCs w:val="28"/>
          <w:lang w:val="en-US"/>
        </w:rPr>
        <w:t>Tadqiqotning maqsadi:</w:t>
      </w:r>
      <w:r w:rsidRPr="00F01166">
        <w:rPr>
          <w:rFonts w:ascii="Times New Roman" w:hAnsi="Times New Roman" w:cs="Times New Roman"/>
          <w:sz w:val="28"/>
          <w:szCs w:val="28"/>
          <w:lang w:val="en-US"/>
        </w:rPr>
        <w:t xml:space="preserve">. yuqori malakali </w:t>
      </w:r>
      <w:r w:rsidR="00872CDD" w:rsidRPr="00F01166">
        <w:rPr>
          <w:rFonts w:ascii="Times New Roman" w:hAnsi="Times New Roman" w:cs="Times New Roman"/>
          <w:sz w:val="28"/>
          <w:szCs w:val="28"/>
          <w:lang w:val="en-US"/>
        </w:rPr>
        <w:t>uch hatlab</w:t>
      </w:r>
      <w:r w:rsidRPr="00F01166">
        <w:rPr>
          <w:rFonts w:ascii="Times New Roman" w:hAnsi="Times New Roman" w:cs="Times New Roman"/>
          <w:sz w:val="28"/>
          <w:szCs w:val="28"/>
          <w:lang w:val="en-US"/>
        </w:rPr>
        <w:t xml:space="preserve"> sakrovchilarning mashg‘ulot jarayonini individuallashtirish jarayonini takomillashtirish.</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b/>
          <w:sz w:val="28"/>
          <w:szCs w:val="28"/>
          <w:lang w:val="en-US"/>
        </w:rPr>
        <w:lastRenderedPageBreak/>
        <w:t>Tadqiqotning vazifalari</w:t>
      </w:r>
      <w:r w:rsidRPr="00F01166">
        <w:rPr>
          <w:rFonts w:ascii="Times New Roman" w:hAnsi="Times New Roman" w:cs="Times New Roman"/>
          <w:sz w:val="28"/>
          <w:szCs w:val="28"/>
          <w:lang w:val="en-US"/>
        </w:rPr>
        <w:t>.: Tadqiqot oldiga qo‘yilgan maqsaddan kelib quyidagi vazifalar hal etildi;</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 xml:space="preserve">1.Yuqori malakali </w:t>
      </w:r>
      <w:r w:rsidR="00872CDD" w:rsidRPr="00F01166">
        <w:rPr>
          <w:rFonts w:ascii="Times New Roman" w:hAnsi="Times New Roman" w:cs="Times New Roman"/>
          <w:sz w:val="28"/>
          <w:szCs w:val="28"/>
          <w:lang w:val="en-US"/>
        </w:rPr>
        <w:t>uch hatlab</w:t>
      </w:r>
      <w:r w:rsidRPr="00F01166">
        <w:rPr>
          <w:rFonts w:ascii="Times New Roman" w:hAnsi="Times New Roman" w:cs="Times New Roman"/>
          <w:sz w:val="28"/>
          <w:szCs w:val="28"/>
          <w:lang w:val="en-US"/>
        </w:rPr>
        <w:t xml:space="preserve"> sakrovchilarning mashg‘ulot jarayonini individuallashtirish bo‘yicha ilmiy - uslubiy adabiyotlarni o‘rganish va tahlil qilish;</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2.yuqori malakali balandlikka sakrovchilarning mashg‘ulot jarayonini individuallashtirish mazmunini yoritib berish.</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b/>
          <w:sz w:val="28"/>
          <w:szCs w:val="28"/>
          <w:lang w:val="en-US"/>
        </w:rPr>
        <w:t>Tadqiqotning uslublari</w:t>
      </w:r>
      <w:r w:rsidRPr="00F01166">
        <w:rPr>
          <w:rFonts w:ascii="Times New Roman" w:hAnsi="Times New Roman" w:cs="Times New Roman"/>
          <w:sz w:val="28"/>
          <w:szCs w:val="28"/>
          <w:lang w:val="en-US"/>
        </w:rPr>
        <w:t>.: Tadqiqot jarayonida, nazariy tahlil va umumlashtirish, pedagogik kuzatuv hamda matematik - statistik uslublardan foydalanildi.</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b/>
          <w:sz w:val="28"/>
          <w:szCs w:val="28"/>
          <w:lang w:val="en-US"/>
        </w:rPr>
        <w:t>Tadqiqotning muhokamasi</w:t>
      </w:r>
      <w:r w:rsidRPr="00F01166">
        <w:rPr>
          <w:rFonts w:ascii="Times New Roman" w:hAnsi="Times New Roman" w:cs="Times New Roman"/>
          <w:sz w:val="28"/>
          <w:szCs w:val="28"/>
          <w:lang w:val="en-US"/>
        </w:rPr>
        <w:t xml:space="preserve">.: Jahon miqyosida yengil atletika sport amaliyoti ko‘rsatishicha yuqori malakali sportchilarni tayyorlash ko‘p yillik tayyorgarlik mashg‘ulotlarni istiqbolli rejalashtirish tizimi bilan bog‘liq bo‘lib, tayyorgarlikni zamonaviy vosita va usullarini izlab topish hamda amaliyotga tatbiq etishni talab etmoqda. Jahonning yetakchi mamlakatlarida </w:t>
      </w:r>
      <w:r w:rsidR="00872CDD" w:rsidRPr="00F01166">
        <w:rPr>
          <w:rFonts w:ascii="Times New Roman" w:hAnsi="Times New Roman" w:cs="Times New Roman"/>
          <w:sz w:val="28"/>
          <w:szCs w:val="28"/>
          <w:lang w:val="en-US"/>
        </w:rPr>
        <w:t>uch hatlab</w:t>
      </w:r>
      <w:r w:rsidRPr="00F01166">
        <w:rPr>
          <w:rFonts w:ascii="Times New Roman" w:hAnsi="Times New Roman" w:cs="Times New Roman"/>
          <w:sz w:val="28"/>
          <w:szCs w:val="28"/>
          <w:lang w:val="en-US"/>
        </w:rPr>
        <w:t xml:space="preserve"> sakrash bo‘yicha sportchilar tomonidan ko‘rsatilgan yuqori sport natijalari o‘sib borishining asosiy omillaridan biri - bu </w:t>
      </w:r>
      <w:r w:rsidR="00872CDD" w:rsidRPr="00F01166">
        <w:rPr>
          <w:rFonts w:ascii="Times New Roman" w:hAnsi="Times New Roman" w:cs="Times New Roman"/>
          <w:sz w:val="28"/>
          <w:szCs w:val="28"/>
          <w:lang w:val="en-US"/>
        </w:rPr>
        <w:t>uch hatlab</w:t>
      </w:r>
      <w:r w:rsidRPr="00F01166">
        <w:rPr>
          <w:rFonts w:ascii="Times New Roman" w:hAnsi="Times New Roman" w:cs="Times New Roman"/>
          <w:sz w:val="28"/>
          <w:szCs w:val="28"/>
          <w:lang w:val="en-US"/>
        </w:rPr>
        <w:t xml:space="preserve"> sakrovchilarning ko‘p yillik tayyorgarligi strategiyasini ishlab chiqish va uni tizimli boshqarishga qaratilgan. Chunki, ko‘p yillik tayyorgarlikning bosqich va davrlarida sportchilar oldiga turli maqsad va vazifalarni bajarish rejalari qo‘yilmoqda.</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 xml:space="preserve">Shu boisdan </w:t>
      </w:r>
      <w:r w:rsidR="00872CDD" w:rsidRPr="00F01166">
        <w:rPr>
          <w:rFonts w:ascii="Times New Roman" w:hAnsi="Times New Roman" w:cs="Times New Roman"/>
          <w:sz w:val="28"/>
          <w:szCs w:val="28"/>
          <w:lang w:val="en-US"/>
        </w:rPr>
        <w:t>uch hatlab</w:t>
      </w:r>
      <w:r w:rsidRPr="00F01166">
        <w:rPr>
          <w:rFonts w:ascii="Times New Roman" w:hAnsi="Times New Roman" w:cs="Times New Roman"/>
          <w:sz w:val="28"/>
          <w:szCs w:val="28"/>
          <w:lang w:val="en-US"/>
        </w:rPr>
        <w:t xml:space="preserve"> sakrovchilarning yillik tayyorgarlik mashg‘ulotlarini rejalashtirishning ahamiyati va samaradorligini aniqlash muammolariga bag‘ishlangan tadqiqotlar o‘tkazilgan. Yanada to‘laqonli, har tomonlama integral tayyorgarlik uchun majmuali takomillashuvni ko‘zda tutadigan umumiy yo‘nalish bilan bir qatorda yana quyidagi ustuvor yo‘nalishlarni ham farqlab ko‘rsatish lozim:</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1. individual texnik-taktik harakatlarni takomillashtirish;</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2. funksional imkoniyatlarni iloji bor qadar safarbar etish qobiliyatini takomillashtirish;</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 xml:space="preserve">3. yuksak ish qobiliyatini tahminlash uchun maksimal harakat faolligidan nisbiy bo‘shashish davrlariga ko‘chish qobiliyatini takomillashtirish. </w:t>
      </w:r>
    </w:p>
    <w:p w:rsidR="003700D3" w:rsidRPr="00F01166" w:rsidRDefault="003700D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Bu yo‘nalishlarni rivojlantirishga xilma-xil usuliy uslublardan qo‘llaniladi, bular: turli modellashtiruvchi qurilmalarni qo‘llagan holda mashqlarni bajarish sharoitlarini yengillashtirish; og‘irliklarni qo‘llash va mashg‘ulotlarni noqulay sharoitlarda (iqlimni, joyni, qoplamani almashtirish) o‘tkazish yo‘llari bilan sharoitni murakkablashtirish.</w:t>
      </w:r>
    </w:p>
    <w:p w:rsidR="003700D3" w:rsidRPr="00F01166" w:rsidRDefault="00872CDD"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Uch hatlab sakrovchi qizlarning</w:t>
      </w:r>
      <w:r w:rsidR="003700D3" w:rsidRPr="00F01166">
        <w:rPr>
          <w:rFonts w:ascii="Times New Roman" w:hAnsi="Times New Roman" w:cs="Times New Roman"/>
          <w:sz w:val="28"/>
          <w:szCs w:val="28"/>
          <w:lang w:val="en-US"/>
        </w:rPr>
        <w:t xml:space="preserve"> sakrovchilarning texnik ko‘rsatkichlari o‘rtasidagi farq yaqqol ko‘zga tashlanganini ko‘rishimiz mumkin. Bunda sportchilarnng bir xil natijasi va individual sakrash ko‘rsatkichlari o‘rtacha ko‘rsatkichdan sezilarli darajada farq qiladi. Shunday qilib qilingan xulosalar xususan Oliy sport mahorati bosqichida sportchilarning natijalarga erishish </w:t>
      </w:r>
      <w:r w:rsidR="003700D3" w:rsidRPr="00F01166">
        <w:rPr>
          <w:rFonts w:ascii="Times New Roman" w:hAnsi="Times New Roman" w:cs="Times New Roman"/>
          <w:sz w:val="28"/>
          <w:szCs w:val="28"/>
          <w:lang w:val="en-US"/>
        </w:rPr>
        <w:lastRenderedPageBreak/>
        <w:t>yo‘llaridagi sezilarli farqlar o‘z tasdig‘ini topadi. V.B. Popov yuqori malakali uzunlikka sakrovchilarning texnik tayyorgarligiga individual yondashuvni taklif qiladi: sakrash uchun haddan tashqari tayyorgarlik ko‘rilganda “tezkor” mashg‘ulot yo‘nalishi va uchib chiqish burchagini va “kuch” yo‘nalishini zarurati paydi bo‘ladi, uzunlikka sakrashda esa parvoz bosqichining traektoriyasini oshirish va uchib chiqish burchagini oshirish kerak. Shu bilan birga,  yuqori tezlik” yo‘nalishida maksimal intensivlikdagi sprint mashqlari (jumladan, yugurish tezligini oshirish uchun yuklarni tortish va osma moslamalardan foydalanish), tezlikni tayyorlashni maqsadli vazifaga o‘tkazish uchun turli xil uchish variantlari qo‘llaniladi. “Kuch” yo‘nalishida maksimal intensivlikdagi kuch mashqlari asosiy mashqning ishlash rejimida (“ishchi” burchaklardagi og‘irliklar bilan “portlovchi” mashqlari), shuningdek, uzunlikka sakrashning parvoz bosqichining traektoriyasi va uchish burchagi sektor bo‘yicha texnik tayyorgarligini oshirishga qaratilgan. Bundan tashqari B.B. Popovni takidlashicha sportchilarning sakrash jarayonlarini quyidagi sakrash xarakterlariga bo‘lish lozim:</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1. Sprinter-kuchli;</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2. Kuchli-sakrovchan;</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3. Sprinter-sakrovchan;</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4. Universal.</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Albatta, yuqorida keltirilgan sakrash xarakterlari sportchilarning jismoniy sifatlarining rivojlanganlik darajalari bilan chambarchas bog‘liq. Yuqori malakali sakrovchilarni tayyorlash amaliyotida, shuningdek, o‘sishda sezilarli turg‘unlik paydo bo‘lgunga qadar amalga oshiriladigan tayyorgarlik davrida sakrovchining tayyorgarligining kuchli tomonlariga tahsir qilishni nazarda tutadigan yana bir nazariy va uslubiy qoida qo‘llaniladi bu maxsus tayyorgarlik (V.N. Platonov).</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Sportchilarning musobaqalashuv faolligini tarbiyalash texnologiyalari mashqilish jarayonida  sportchining funsional holatini nazorat qilish, sportchining maxsus tayyorgarligining turli tomonlarini modellashtirish zarurati tug‘iladi. Bu miqdoriy mashg‘ulot modellarini ishlab chiqish va model xarakteristikani shakllanishini nazarda tutadi.</w:t>
      </w:r>
    </w:p>
    <w:p w:rsidR="00BC18B3" w:rsidRPr="00F01166" w:rsidRDefault="00BC18B3" w:rsidP="00F01166">
      <w:pPr>
        <w:spacing w:line="240" w:lineRule="auto"/>
        <w:ind w:firstLine="708"/>
        <w:jc w:val="center"/>
        <w:rPr>
          <w:rFonts w:ascii="Times New Roman" w:hAnsi="Times New Roman" w:cs="Times New Roman"/>
          <w:b/>
          <w:sz w:val="28"/>
          <w:szCs w:val="28"/>
          <w:lang w:val="en-US"/>
        </w:rPr>
      </w:pPr>
      <w:r w:rsidRPr="00F01166">
        <w:rPr>
          <w:rFonts w:ascii="Times New Roman" w:hAnsi="Times New Roman" w:cs="Times New Roman"/>
          <w:b/>
          <w:sz w:val="28"/>
          <w:szCs w:val="28"/>
          <w:lang w:val="en-US"/>
        </w:rPr>
        <w:t>XULOSA</w:t>
      </w:r>
    </w:p>
    <w:p w:rsidR="00BC18B3" w:rsidRPr="00F01166" w:rsidRDefault="00BC18B3" w:rsidP="00F01166">
      <w:pPr>
        <w:spacing w:line="240" w:lineRule="auto"/>
        <w:ind w:firstLine="708"/>
        <w:jc w:val="both"/>
        <w:rPr>
          <w:rFonts w:ascii="Times New Roman" w:hAnsi="Times New Roman" w:cs="Times New Roman"/>
          <w:sz w:val="28"/>
          <w:szCs w:val="28"/>
          <w:lang w:val="en-US"/>
        </w:rPr>
      </w:pPr>
      <w:r w:rsidRPr="00F01166">
        <w:rPr>
          <w:rFonts w:ascii="Times New Roman" w:hAnsi="Times New Roman" w:cs="Times New Roman"/>
          <w:sz w:val="28"/>
          <w:szCs w:val="28"/>
          <w:lang w:val="en-US"/>
        </w:rPr>
        <w:t xml:space="preserve">Yuqori malakali </w:t>
      </w:r>
      <w:r w:rsidR="0060677E" w:rsidRPr="00F01166">
        <w:rPr>
          <w:rFonts w:ascii="Times New Roman" w:hAnsi="Times New Roman" w:cs="Times New Roman"/>
          <w:sz w:val="28"/>
          <w:szCs w:val="28"/>
          <w:lang w:val="en-US"/>
        </w:rPr>
        <w:t>uch hatab</w:t>
      </w:r>
      <w:r w:rsidRPr="00F01166">
        <w:rPr>
          <w:rFonts w:ascii="Times New Roman" w:hAnsi="Times New Roman" w:cs="Times New Roman"/>
          <w:sz w:val="28"/>
          <w:szCs w:val="28"/>
          <w:lang w:val="en-US"/>
        </w:rPr>
        <w:t xml:space="preserve"> sakrovc</w:t>
      </w:r>
      <w:r w:rsidR="0060677E" w:rsidRPr="00F01166">
        <w:rPr>
          <w:rFonts w:ascii="Times New Roman" w:hAnsi="Times New Roman" w:cs="Times New Roman"/>
          <w:sz w:val="28"/>
          <w:szCs w:val="28"/>
          <w:lang w:val="en-US"/>
        </w:rPr>
        <w:t>hi qizarning</w:t>
      </w:r>
      <w:r w:rsidRPr="00F01166">
        <w:rPr>
          <w:rFonts w:ascii="Times New Roman" w:hAnsi="Times New Roman" w:cs="Times New Roman"/>
          <w:sz w:val="28"/>
          <w:szCs w:val="28"/>
          <w:lang w:val="en-US"/>
        </w:rPr>
        <w:t xml:space="preserve"> mashg‘ulot jarayonini individuallashtirish ko‘p omilli xususiyatlarga ega bo‘lib, mavjud adabiyotlar ushbu mavzuning mazmun - mohiyatini to‘liq ochib bera olmaydi. Yuqori malakali </w:t>
      </w:r>
      <w:r w:rsidR="0060677E" w:rsidRPr="00F01166">
        <w:rPr>
          <w:rFonts w:ascii="Times New Roman" w:hAnsi="Times New Roman" w:cs="Times New Roman"/>
          <w:sz w:val="28"/>
          <w:szCs w:val="28"/>
          <w:lang w:val="en-US"/>
        </w:rPr>
        <w:t xml:space="preserve">uch hatab sakrovchi qizarning </w:t>
      </w:r>
      <w:r w:rsidRPr="00F01166">
        <w:rPr>
          <w:rFonts w:ascii="Times New Roman" w:hAnsi="Times New Roman" w:cs="Times New Roman"/>
          <w:sz w:val="28"/>
          <w:szCs w:val="28"/>
          <w:lang w:val="en-US"/>
        </w:rPr>
        <w:t>mashg‘ulot jarayonini individuallashtirish doimiy mashg‘ulotlar jarayonidagi vosita usullar bilan cheklanib qolmasdan, ularni rang-barangko‘rinishlarini qo‘llash orqali, musobaqalar davrida yuqori sport natijalariga erishish mumkin.</w:t>
      </w:r>
    </w:p>
    <w:p w:rsidR="00016C2F" w:rsidRDefault="00016C2F" w:rsidP="00016C2F">
      <w:pPr>
        <w:pStyle w:val="Heading10"/>
        <w:keepNext/>
        <w:keepLines/>
        <w:spacing w:line="240" w:lineRule="auto"/>
        <w:ind w:firstLine="720"/>
        <w:jc w:val="both"/>
        <w:rPr>
          <w:rStyle w:val="Heading1"/>
          <w:b/>
          <w:bCs/>
          <w:color w:val="000000"/>
          <w:sz w:val="24"/>
          <w:szCs w:val="24"/>
          <w:lang w:val="en-US"/>
        </w:rPr>
      </w:pPr>
      <w:r w:rsidRPr="00016C2F">
        <w:rPr>
          <w:rStyle w:val="Heading1"/>
          <w:b/>
          <w:bCs/>
          <w:color w:val="000000"/>
          <w:sz w:val="24"/>
          <w:szCs w:val="24"/>
          <w:lang w:val="en-US"/>
        </w:rPr>
        <w:lastRenderedPageBreak/>
        <w:t xml:space="preserve">                </w:t>
      </w:r>
    </w:p>
    <w:p w:rsidR="00016C2F" w:rsidRDefault="00016C2F" w:rsidP="00016C2F">
      <w:pPr>
        <w:pStyle w:val="Heading10"/>
        <w:keepNext/>
        <w:keepLines/>
        <w:spacing w:line="240" w:lineRule="auto"/>
        <w:ind w:firstLine="720"/>
        <w:jc w:val="both"/>
        <w:rPr>
          <w:rStyle w:val="Heading1"/>
          <w:b/>
          <w:bCs/>
          <w:color w:val="000000"/>
          <w:sz w:val="24"/>
          <w:szCs w:val="24"/>
          <w:lang w:val="en-US"/>
        </w:rPr>
      </w:pPr>
    </w:p>
    <w:p w:rsidR="00016C2F" w:rsidRDefault="00016C2F" w:rsidP="00016C2F">
      <w:pPr>
        <w:pStyle w:val="Heading10"/>
        <w:keepNext/>
        <w:keepLines/>
        <w:spacing w:line="240" w:lineRule="auto"/>
        <w:ind w:firstLine="720"/>
        <w:jc w:val="both"/>
        <w:rPr>
          <w:rStyle w:val="Heading1"/>
          <w:b/>
          <w:bCs/>
          <w:color w:val="000000"/>
          <w:sz w:val="24"/>
          <w:szCs w:val="24"/>
          <w:lang w:val="en-US"/>
        </w:rPr>
      </w:pPr>
    </w:p>
    <w:p w:rsidR="00016C2F" w:rsidRPr="00016C2F" w:rsidRDefault="00016C2F" w:rsidP="00016C2F">
      <w:pPr>
        <w:pStyle w:val="Heading10"/>
        <w:keepNext/>
        <w:keepLines/>
        <w:spacing w:line="240" w:lineRule="auto"/>
        <w:ind w:firstLine="720"/>
        <w:jc w:val="both"/>
        <w:rPr>
          <w:rStyle w:val="Heading1"/>
          <w:b/>
          <w:bCs/>
          <w:color w:val="000000"/>
          <w:sz w:val="24"/>
          <w:szCs w:val="24"/>
          <w:lang w:val="en-US"/>
        </w:rPr>
      </w:pPr>
      <w:r>
        <w:rPr>
          <w:rStyle w:val="Heading1"/>
          <w:b/>
          <w:bCs/>
          <w:color w:val="000000"/>
          <w:sz w:val="24"/>
          <w:szCs w:val="24"/>
          <w:lang w:val="en-US"/>
        </w:rPr>
        <w:t xml:space="preserve">            </w:t>
      </w:r>
      <w:r w:rsidRPr="00016C2F">
        <w:rPr>
          <w:rStyle w:val="Heading1"/>
          <w:b/>
          <w:bCs/>
          <w:color w:val="000000"/>
          <w:sz w:val="24"/>
          <w:szCs w:val="24"/>
          <w:lang w:val="en-US"/>
        </w:rPr>
        <w:t xml:space="preserve"> FOYDALANILGAN ADABIYOTLAR RO‘YXATI</w:t>
      </w:r>
    </w:p>
    <w:p w:rsidR="00016C2F" w:rsidRPr="00016C2F" w:rsidRDefault="00016C2F" w:rsidP="00016C2F">
      <w:pPr>
        <w:widowControl w:val="0"/>
        <w:autoSpaceDE w:val="0"/>
        <w:autoSpaceDN w:val="0"/>
        <w:adjustRightInd w:val="0"/>
        <w:jc w:val="center"/>
        <w:rPr>
          <w:rFonts w:ascii="Times New Roman" w:hAnsi="Times New Roman" w:cs="Times New Roman"/>
          <w:b/>
          <w:bCs/>
          <w:sz w:val="24"/>
          <w:szCs w:val="24"/>
          <w:lang w:val="uz-Cyrl-UZ" w:eastAsia="ru-RU"/>
        </w:rPr>
      </w:pPr>
    </w:p>
    <w:p w:rsidR="00016C2F" w:rsidRPr="00016C2F" w:rsidRDefault="00016C2F" w:rsidP="00016C2F">
      <w:pPr>
        <w:jc w:val="both"/>
        <w:rPr>
          <w:rFonts w:ascii="Times New Roman" w:hAnsi="Times New Roman" w:cs="Times New Roman"/>
          <w:sz w:val="24"/>
          <w:szCs w:val="24"/>
          <w:lang w:val="uz-Cyrl-UZ"/>
        </w:rPr>
      </w:pPr>
      <w:r w:rsidRPr="00016C2F">
        <w:rPr>
          <w:rFonts w:ascii="Times New Roman" w:hAnsi="Times New Roman" w:cs="Times New Roman"/>
          <w:sz w:val="24"/>
          <w:szCs w:val="24"/>
          <w:lang w:val="uz-Cyrl-UZ"/>
        </w:rPr>
        <w:t>1.Abdullayev M.J., Olimov M.S., To‘xtaboyev  N.T. Yengil atletika va uni o‘qitish metodikasi / darslik. Barkamol fayz media nashriyoti.  T: 2017. - 628 b.</w:t>
      </w:r>
    </w:p>
    <w:p w:rsidR="00016C2F" w:rsidRPr="00016C2F" w:rsidRDefault="00016C2F" w:rsidP="00016C2F">
      <w:pPr>
        <w:jc w:val="both"/>
        <w:rPr>
          <w:rFonts w:ascii="Times New Roman" w:hAnsi="Times New Roman" w:cs="Times New Roman"/>
          <w:sz w:val="24"/>
          <w:szCs w:val="24"/>
          <w:lang w:val="uz-Cyrl-UZ"/>
        </w:rPr>
      </w:pPr>
      <w:r w:rsidRPr="00016C2F">
        <w:rPr>
          <w:rFonts w:ascii="Times New Roman" w:hAnsi="Times New Roman" w:cs="Times New Roman"/>
          <w:sz w:val="24"/>
          <w:szCs w:val="24"/>
          <w:lang w:val="uz-Cyrl-UZ"/>
        </w:rPr>
        <w:t>2.Qudratov R, Gʻaniboyev I.D, Soliyev I.R, Varatov A.M. /Yengil atletikachilarning maxsus mashqlari. T: 2011y</w:t>
      </w:r>
    </w:p>
    <w:p w:rsidR="00016C2F" w:rsidRPr="00016C2F" w:rsidRDefault="00016C2F" w:rsidP="00016C2F">
      <w:pPr>
        <w:pStyle w:val="a4"/>
        <w:numPr>
          <w:ilvl w:val="0"/>
          <w:numId w:val="1"/>
        </w:numPr>
        <w:autoSpaceDE w:val="0"/>
        <w:autoSpaceDN w:val="0"/>
        <w:adjustRightInd w:val="0"/>
        <w:spacing w:line="254" w:lineRule="auto"/>
        <w:ind w:left="0" w:firstLine="0"/>
        <w:jc w:val="both"/>
        <w:rPr>
          <w:rFonts w:ascii="Times New Roman" w:hAnsi="Times New Roman"/>
          <w:sz w:val="24"/>
          <w:szCs w:val="24"/>
          <w:lang w:val="uz-Cyrl-UZ"/>
        </w:rPr>
      </w:pPr>
      <w:r w:rsidRPr="00016C2F">
        <w:rPr>
          <w:rFonts w:ascii="Times New Roman" w:hAnsi="Times New Roman"/>
          <w:sz w:val="24"/>
          <w:szCs w:val="24"/>
          <w:lang w:val="en-US"/>
        </w:rPr>
        <w:t xml:space="preserve">Rahimjon o‘g‘li, T. F. (2023). O ‘QUV-MASHG ‘ULOT GURUHLARIDA SHUG ‘ULLANUVCHI 13-15 YOSHLI YENGIL ATLETIKACHI QIZLARNING UMUMIY JISMONIY TAYYORGARLIK DINAMIKASI. </w:t>
      </w:r>
      <w:r w:rsidRPr="00016C2F">
        <w:rPr>
          <w:rFonts w:ascii="Times New Roman" w:hAnsi="Times New Roman"/>
          <w:sz w:val="24"/>
          <w:szCs w:val="24"/>
        </w:rPr>
        <w:t>Scientific Impulse, 2(14), 434-437.</w:t>
      </w:r>
    </w:p>
    <w:p w:rsidR="00016C2F" w:rsidRPr="00016C2F" w:rsidRDefault="00016C2F" w:rsidP="00016C2F">
      <w:pPr>
        <w:pStyle w:val="a4"/>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016C2F">
        <w:rPr>
          <w:rFonts w:ascii="Times New Roman" w:hAnsi="Times New Roman"/>
          <w:sz w:val="24"/>
          <w:szCs w:val="24"/>
          <w:lang w:val="en-US"/>
        </w:rPr>
        <w:t xml:space="preserve">Raximjon o‘g‘li, T. F., &amp; To‘xtaboyev, N. T. (2024). UZUNLIKKA UCH HATLAB SAKROVCHI QIZLARNING ANTROPOMETRIK XUSUSIYATLAR. </w:t>
      </w:r>
      <w:r w:rsidRPr="00016C2F">
        <w:rPr>
          <w:rFonts w:ascii="Times New Roman" w:hAnsi="Times New Roman"/>
          <w:sz w:val="24"/>
          <w:szCs w:val="24"/>
        </w:rPr>
        <w:t>Новости образования: исследование в XXI веке, 2(18), 111-114.</w:t>
      </w:r>
    </w:p>
    <w:p w:rsidR="00016C2F" w:rsidRPr="00016C2F" w:rsidRDefault="00016C2F" w:rsidP="00016C2F">
      <w:pPr>
        <w:jc w:val="both"/>
        <w:rPr>
          <w:rFonts w:ascii="Times New Roman" w:hAnsi="Times New Roman" w:cs="Times New Roman"/>
          <w:sz w:val="24"/>
          <w:szCs w:val="24"/>
          <w:lang w:val="uz-Cyrl-UZ"/>
        </w:rPr>
      </w:pPr>
      <w:r w:rsidRPr="00016C2F">
        <w:rPr>
          <w:rFonts w:ascii="Times New Roman" w:hAnsi="Times New Roman" w:cs="Times New Roman"/>
          <w:sz w:val="24"/>
          <w:szCs w:val="24"/>
          <w:lang w:val="uz-Cyrl-UZ"/>
        </w:rPr>
        <w:t>5 .Shokirjonova K.T. Shokirjonov T.A. /Yengil atletikachilarning jismoniy sifatlarini rivojlantirishning vosita va metodlari . o‘quv uslubiy qo‘llanma O‘zDJTI. T: 2014y.</w:t>
      </w:r>
    </w:p>
    <w:p w:rsidR="00016C2F" w:rsidRPr="00016C2F" w:rsidRDefault="00016C2F" w:rsidP="00016C2F">
      <w:pPr>
        <w:jc w:val="both"/>
        <w:rPr>
          <w:rFonts w:ascii="Times New Roman" w:hAnsi="Times New Roman" w:cs="Times New Roman"/>
          <w:sz w:val="24"/>
          <w:szCs w:val="24"/>
          <w:lang w:val="en-US"/>
        </w:rPr>
      </w:pPr>
      <w:r w:rsidRPr="00016C2F">
        <w:rPr>
          <w:rFonts w:ascii="Times New Roman" w:hAnsi="Times New Roman" w:cs="Times New Roman"/>
          <w:sz w:val="24"/>
          <w:szCs w:val="24"/>
          <w:lang w:val="uz-Cyrl-UZ"/>
        </w:rPr>
        <w:t xml:space="preserve">G‘aniboyev I.D., Xo‘jamkeldiyev G‘.S. Yakkakurash, koordinatsion va siklik sport turlari (Yengil atletika) / O‘quv qo‘llanma. </w:t>
      </w:r>
      <w:r w:rsidRPr="00016C2F">
        <w:rPr>
          <w:rFonts w:ascii="Times New Roman" w:hAnsi="Times New Roman" w:cs="Times New Roman"/>
          <w:sz w:val="24"/>
          <w:szCs w:val="24"/>
          <w:lang w:val="en-US"/>
        </w:rPr>
        <w:t>Ch.: 2019. - 166 b.</w:t>
      </w:r>
    </w:p>
    <w:p w:rsidR="00016C2F" w:rsidRPr="00016C2F" w:rsidRDefault="00016C2F" w:rsidP="00016C2F">
      <w:pPr>
        <w:jc w:val="center"/>
        <w:rPr>
          <w:rFonts w:ascii="Times New Roman" w:hAnsi="Times New Roman" w:cs="Times New Roman"/>
          <w:sz w:val="24"/>
          <w:szCs w:val="24"/>
          <w:lang w:val="en-US"/>
        </w:rPr>
      </w:pPr>
      <w:r w:rsidRPr="00016C2F">
        <w:rPr>
          <w:rFonts w:ascii="Times New Roman" w:hAnsi="Times New Roman" w:cs="Times New Roman"/>
          <w:sz w:val="24"/>
          <w:szCs w:val="24"/>
          <w:lang w:val="en-US"/>
        </w:rPr>
        <w:t>.</w:t>
      </w:r>
    </w:p>
    <w:p w:rsidR="00016C2F" w:rsidRPr="00016C2F" w:rsidRDefault="00016C2F" w:rsidP="00016C2F">
      <w:pPr>
        <w:tabs>
          <w:tab w:val="left" w:pos="1592"/>
        </w:tabs>
        <w:rPr>
          <w:rFonts w:ascii="Times New Roman" w:hAnsi="Times New Roman" w:cs="Times New Roman"/>
          <w:bCs/>
          <w:sz w:val="24"/>
          <w:szCs w:val="24"/>
          <w:lang w:val="en-US"/>
        </w:rPr>
      </w:pPr>
      <w:r w:rsidRPr="00016C2F">
        <w:rPr>
          <w:rFonts w:ascii="Times New Roman" w:hAnsi="Times New Roman" w:cs="Times New Roman"/>
          <w:bCs/>
          <w:sz w:val="24"/>
          <w:szCs w:val="24"/>
          <w:lang w:val="en-US"/>
        </w:rPr>
        <w:t>6. Mirzatillo o‘g‘li, A. D. (2024). BOLALAR UCHUN SUZISHNING AHAMIYATI VA O'QITISH USULLARI. Научный Фокус, 2(13), 416-420.</w:t>
      </w:r>
    </w:p>
    <w:p w:rsidR="00016C2F" w:rsidRPr="00016C2F" w:rsidRDefault="00016C2F" w:rsidP="00016C2F">
      <w:pPr>
        <w:tabs>
          <w:tab w:val="left" w:pos="1592"/>
        </w:tabs>
        <w:spacing w:line="360" w:lineRule="auto"/>
        <w:rPr>
          <w:rFonts w:ascii="Times New Roman" w:hAnsi="Times New Roman" w:cs="Times New Roman"/>
          <w:bCs/>
          <w:sz w:val="24"/>
          <w:szCs w:val="24"/>
          <w:lang w:val="en-US"/>
        </w:rPr>
      </w:pPr>
      <w:r w:rsidRPr="00016C2F">
        <w:rPr>
          <w:rFonts w:ascii="Times New Roman" w:hAnsi="Times New Roman" w:cs="Times New Roman"/>
          <w:bCs/>
          <w:sz w:val="24"/>
          <w:szCs w:val="24"/>
          <w:lang w:val="en-US"/>
        </w:rPr>
        <w:t>7. Hakimovich, A. S. (2024). SOG ‘LOM TURMUSH TARZINI JISMONIY TARBIYADAGI O ‘RNI. XALQARO KONFERENSIYA VA JURNALLARNI SIFATLI INDEXLASH XIZMATI, 1(1), 220-222.</w:t>
      </w:r>
    </w:p>
    <w:p w:rsidR="00016C2F" w:rsidRPr="00016C2F" w:rsidRDefault="00016C2F" w:rsidP="00016C2F">
      <w:pPr>
        <w:tabs>
          <w:tab w:val="left" w:pos="1592"/>
        </w:tabs>
        <w:spacing w:line="360" w:lineRule="auto"/>
        <w:rPr>
          <w:rFonts w:ascii="Times New Roman" w:hAnsi="Times New Roman" w:cs="Times New Roman"/>
          <w:bCs/>
          <w:sz w:val="24"/>
          <w:szCs w:val="24"/>
          <w:lang w:val="en-US"/>
        </w:rPr>
      </w:pPr>
      <w:r w:rsidRPr="00016C2F">
        <w:rPr>
          <w:rFonts w:ascii="Times New Roman" w:hAnsi="Times New Roman" w:cs="Times New Roman"/>
          <w:bCs/>
          <w:sz w:val="24"/>
          <w:szCs w:val="24"/>
          <w:lang w:val="en-US"/>
        </w:rPr>
        <w:t xml:space="preserve">8.Jismoniy, A. S. O. Z. D., Farg‘Ona, T. V. S. U., Va, F. S. O. Y. N., &amp; O‘Qituvchisi, U. A. (2024). MAKTABYUQORI SINF O ‘QUVCHILARINING JISMONIY TAYYORGARLIGI. </w:t>
      </w:r>
      <w:r w:rsidRPr="00016C2F">
        <w:rPr>
          <w:rFonts w:ascii="Times New Roman" w:hAnsi="Times New Roman" w:cs="Times New Roman"/>
          <w:bCs/>
          <w:sz w:val="24"/>
          <w:szCs w:val="24"/>
        </w:rPr>
        <w:t>Экономика</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rPr>
        <w:t>и</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rPr>
        <w:t>социум</w:t>
      </w:r>
      <w:r w:rsidRPr="00016C2F">
        <w:rPr>
          <w:rFonts w:ascii="Times New Roman" w:hAnsi="Times New Roman" w:cs="Times New Roman"/>
          <w:bCs/>
          <w:sz w:val="24"/>
          <w:szCs w:val="24"/>
          <w:lang w:val="en-US"/>
        </w:rPr>
        <w:t>, (2-2 (117)), 19-22.</w:t>
      </w:r>
    </w:p>
    <w:p w:rsidR="00016C2F" w:rsidRPr="00016C2F" w:rsidRDefault="00016C2F" w:rsidP="00016C2F">
      <w:pPr>
        <w:tabs>
          <w:tab w:val="left" w:pos="1592"/>
        </w:tabs>
        <w:spacing w:line="360" w:lineRule="auto"/>
        <w:rPr>
          <w:rFonts w:ascii="Times New Roman" w:hAnsi="Times New Roman" w:cs="Times New Roman"/>
          <w:bCs/>
          <w:sz w:val="24"/>
          <w:szCs w:val="24"/>
          <w:lang w:val="en-US"/>
        </w:rPr>
      </w:pPr>
      <w:r w:rsidRPr="00016C2F">
        <w:rPr>
          <w:rFonts w:ascii="Times New Roman" w:hAnsi="Times New Roman" w:cs="Times New Roman"/>
          <w:bCs/>
          <w:sz w:val="24"/>
          <w:szCs w:val="24"/>
          <w:lang w:val="en-US"/>
        </w:rPr>
        <w:t xml:space="preserve">9.Xakimovich, A. S. (2024). UMUMTA’LIM MAKTABLARDA SOG ‘LOMLASHTIRISH TADBIRLARINI TASHKIL ETISH. </w:t>
      </w:r>
      <w:r w:rsidRPr="00016C2F">
        <w:rPr>
          <w:rFonts w:ascii="Times New Roman" w:hAnsi="Times New Roman" w:cs="Times New Roman"/>
          <w:bCs/>
          <w:sz w:val="24"/>
          <w:szCs w:val="24"/>
        </w:rPr>
        <w:t>Научный</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rPr>
        <w:t>Фокус</w:t>
      </w:r>
      <w:r w:rsidRPr="00016C2F">
        <w:rPr>
          <w:rFonts w:ascii="Times New Roman" w:hAnsi="Times New Roman" w:cs="Times New Roman"/>
          <w:bCs/>
          <w:sz w:val="24"/>
          <w:szCs w:val="24"/>
          <w:lang w:val="en-US"/>
        </w:rPr>
        <w:t>, 1(12), 244-247.</w:t>
      </w:r>
    </w:p>
    <w:p w:rsidR="00016C2F" w:rsidRPr="00016C2F" w:rsidRDefault="00016C2F" w:rsidP="00016C2F">
      <w:pPr>
        <w:tabs>
          <w:tab w:val="left" w:pos="1592"/>
        </w:tabs>
        <w:spacing w:line="360" w:lineRule="auto"/>
        <w:rPr>
          <w:rFonts w:ascii="Times New Roman" w:hAnsi="Times New Roman" w:cs="Times New Roman"/>
          <w:bCs/>
          <w:sz w:val="24"/>
          <w:szCs w:val="24"/>
          <w:lang w:val="en-US"/>
        </w:rPr>
      </w:pPr>
      <w:r w:rsidRPr="00016C2F">
        <w:rPr>
          <w:rFonts w:ascii="Times New Roman" w:hAnsi="Times New Roman" w:cs="Times New Roman"/>
          <w:bCs/>
          <w:sz w:val="24"/>
          <w:szCs w:val="24"/>
          <w:lang w:val="en-US"/>
        </w:rPr>
        <w:t>10.</w:t>
      </w:r>
      <w:r w:rsidRPr="00016C2F">
        <w:rPr>
          <w:rFonts w:ascii="Times New Roman" w:hAnsi="Times New Roman" w:cs="Times New Roman"/>
          <w:bCs/>
          <w:sz w:val="24"/>
          <w:szCs w:val="24"/>
          <w:lang w:val="uz-Cyrl-UZ"/>
        </w:rPr>
        <w:t>Anvarov</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lang w:val="uz-Cyrl-UZ"/>
        </w:rPr>
        <w:t>D</w:t>
      </w:r>
      <w:r w:rsidRPr="00016C2F">
        <w:rPr>
          <w:rFonts w:ascii="Times New Roman" w:hAnsi="Times New Roman" w:cs="Times New Roman"/>
          <w:bCs/>
          <w:sz w:val="24"/>
          <w:szCs w:val="24"/>
          <w:lang w:val="en-US"/>
        </w:rPr>
        <w:t xml:space="preserve">. (2024, </w:t>
      </w:r>
      <w:r w:rsidRPr="00016C2F">
        <w:rPr>
          <w:rFonts w:ascii="Times New Roman" w:hAnsi="Times New Roman" w:cs="Times New Roman"/>
          <w:bCs/>
          <w:sz w:val="24"/>
          <w:szCs w:val="24"/>
          <w:lang w:val="uz-Cyrl-UZ"/>
        </w:rPr>
        <w:t>May</w:t>
      </w:r>
      <w:r w:rsidRPr="00016C2F">
        <w:rPr>
          <w:rFonts w:ascii="Times New Roman" w:hAnsi="Times New Roman" w:cs="Times New Roman"/>
          <w:bCs/>
          <w:sz w:val="24"/>
          <w:szCs w:val="24"/>
          <w:lang w:val="en-US"/>
        </w:rPr>
        <w:t xml:space="preserve">). 11-12 </w:t>
      </w:r>
      <w:r w:rsidRPr="00016C2F">
        <w:rPr>
          <w:rFonts w:ascii="Times New Roman" w:hAnsi="Times New Roman" w:cs="Times New Roman"/>
          <w:bCs/>
          <w:sz w:val="24"/>
          <w:szCs w:val="24"/>
          <w:lang w:val="uz-Cyrl-UZ"/>
        </w:rPr>
        <w:t>yoshl</w:t>
      </w:r>
      <w:r w:rsidRPr="00016C2F">
        <w:rPr>
          <w:rFonts w:ascii="Times New Roman" w:hAnsi="Times New Roman" w:cs="Times New Roman"/>
          <w:bCs/>
          <w:sz w:val="24"/>
          <w:szCs w:val="24"/>
          <w:lang w:val="en-US"/>
        </w:rPr>
        <w:t xml:space="preserve">ı </w:t>
      </w:r>
      <w:r w:rsidRPr="00016C2F">
        <w:rPr>
          <w:rFonts w:ascii="Times New Roman" w:hAnsi="Times New Roman" w:cs="Times New Roman"/>
          <w:bCs/>
          <w:sz w:val="24"/>
          <w:szCs w:val="24"/>
          <w:lang w:val="uz-Cyrl-UZ"/>
        </w:rPr>
        <w:t>suzuvch</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larda</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lang w:val="uz-Cyrl-UZ"/>
        </w:rPr>
        <w:t>j</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smon</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y</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lang w:val="uz-Cyrl-UZ"/>
        </w:rPr>
        <w:t>s</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fatlarn</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ng</w:t>
      </w:r>
      <w:r w:rsidRPr="00016C2F">
        <w:rPr>
          <w:rFonts w:ascii="Times New Roman" w:hAnsi="Times New Roman" w:cs="Times New Roman"/>
          <w:bCs/>
          <w:sz w:val="24"/>
          <w:szCs w:val="24"/>
          <w:lang w:val="en-US"/>
        </w:rPr>
        <w:t xml:space="preserve"> </w:t>
      </w:r>
      <w:r w:rsidRPr="00016C2F">
        <w:rPr>
          <w:rFonts w:ascii="Times New Roman" w:hAnsi="Times New Roman" w:cs="Times New Roman"/>
          <w:bCs/>
          <w:sz w:val="24"/>
          <w:szCs w:val="24"/>
          <w:lang w:val="uz-Cyrl-UZ"/>
        </w:rPr>
        <w:t>r</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vojlan</w:t>
      </w:r>
      <w:r w:rsidRPr="00016C2F">
        <w:rPr>
          <w:rFonts w:ascii="Times New Roman" w:hAnsi="Times New Roman" w:cs="Times New Roman"/>
          <w:bCs/>
          <w:sz w:val="24"/>
          <w:szCs w:val="24"/>
          <w:lang w:val="en-US"/>
        </w:rPr>
        <w:t>ı</w:t>
      </w:r>
      <w:r w:rsidRPr="00016C2F">
        <w:rPr>
          <w:rFonts w:ascii="Times New Roman" w:hAnsi="Times New Roman" w:cs="Times New Roman"/>
          <w:bCs/>
          <w:sz w:val="24"/>
          <w:szCs w:val="24"/>
          <w:lang w:val="uz-Cyrl-UZ"/>
        </w:rPr>
        <w:t>sh</w:t>
      </w:r>
      <w:r w:rsidRPr="00016C2F">
        <w:rPr>
          <w:rFonts w:ascii="Times New Roman" w:hAnsi="Times New Roman" w:cs="Times New Roman"/>
          <w:bCs/>
          <w:sz w:val="24"/>
          <w:szCs w:val="24"/>
          <w:lang w:val="en-US"/>
        </w:rPr>
        <w:t>ı. In Conference on Digital Innovation:" Modern Problems and Solutions".</w:t>
      </w:r>
    </w:p>
    <w:p w:rsidR="00016C2F" w:rsidRPr="00016C2F" w:rsidRDefault="00016C2F" w:rsidP="00016C2F">
      <w:pPr>
        <w:tabs>
          <w:tab w:val="left" w:pos="1592"/>
        </w:tabs>
        <w:spacing w:line="360" w:lineRule="auto"/>
        <w:rPr>
          <w:rFonts w:ascii="Times New Roman" w:hAnsi="Times New Roman" w:cs="Times New Roman"/>
          <w:bCs/>
          <w:sz w:val="24"/>
          <w:szCs w:val="24"/>
          <w:lang w:val="en-US"/>
        </w:rPr>
      </w:pPr>
      <w:r w:rsidRPr="00016C2F">
        <w:rPr>
          <w:rFonts w:ascii="Times New Roman" w:hAnsi="Times New Roman" w:cs="Times New Roman"/>
          <w:bCs/>
          <w:sz w:val="24"/>
          <w:szCs w:val="24"/>
          <w:lang w:val="en-US"/>
        </w:rPr>
        <w:t>11.Anvarov, D. (2024, May). Suzishning inson tanasiga foydali tomonlari. In Conference on Digital Innovation:" Modern Problems and Solutions".</w:t>
      </w:r>
    </w:p>
    <w:p w:rsidR="00016C2F" w:rsidRPr="00016C2F" w:rsidRDefault="00016C2F" w:rsidP="00016C2F">
      <w:pPr>
        <w:tabs>
          <w:tab w:val="left" w:pos="1592"/>
        </w:tabs>
        <w:rPr>
          <w:rFonts w:ascii="Times New Roman" w:hAnsi="Times New Roman" w:cs="Times New Roman"/>
          <w:bCs/>
          <w:sz w:val="24"/>
          <w:szCs w:val="24"/>
          <w:lang w:val="en-US"/>
        </w:rPr>
      </w:pPr>
      <w:r w:rsidRPr="00016C2F">
        <w:rPr>
          <w:rFonts w:ascii="Times New Roman" w:hAnsi="Times New Roman" w:cs="Times New Roman"/>
          <w:bCs/>
          <w:sz w:val="24"/>
          <w:szCs w:val="24"/>
          <w:lang w:val="en-US"/>
        </w:rPr>
        <w:t>12.Mirzatillo o‘g‘li, A. D. (2024). SUZISHDA CHIDAMLILIKNING AHAMIYATI. SO ‘NGI ILMIY TADQIQOTLAR NAZARIYASI, 7(5), 205-209.</w:t>
      </w:r>
    </w:p>
    <w:p w:rsidR="00016C2F" w:rsidRPr="00016C2F" w:rsidRDefault="00016C2F" w:rsidP="00016C2F">
      <w:pPr>
        <w:tabs>
          <w:tab w:val="left" w:pos="1592"/>
        </w:tabs>
        <w:rPr>
          <w:rFonts w:ascii="Times New Roman" w:hAnsi="Times New Roman" w:cs="Times New Roman"/>
          <w:bCs/>
          <w:sz w:val="24"/>
          <w:szCs w:val="24"/>
        </w:rPr>
      </w:pPr>
      <w:r w:rsidRPr="00016C2F">
        <w:rPr>
          <w:rFonts w:ascii="Times New Roman" w:hAnsi="Times New Roman" w:cs="Times New Roman"/>
          <w:bCs/>
          <w:sz w:val="24"/>
          <w:szCs w:val="24"/>
          <w:lang w:val="en-US"/>
        </w:rPr>
        <w:lastRenderedPageBreak/>
        <w:t>13.Mirzatillo o‘g‘li, A. D. (2024). KROLL</w:t>
      </w:r>
      <w:r w:rsidRPr="00016C2F">
        <w:rPr>
          <w:rFonts w:ascii="Times New Roman" w:hAnsi="Times New Roman" w:cs="Times New Roman"/>
          <w:bCs/>
          <w:sz w:val="24"/>
          <w:szCs w:val="24"/>
        </w:rPr>
        <w:t xml:space="preserve"> </w:t>
      </w:r>
      <w:r w:rsidRPr="00016C2F">
        <w:rPr>
          <w:rFonts w:ascii="Times New Roman" w:hAnsi="Times New Roman" w:cs="Times New Roman"/>
          <w:bCs/>
          <w:sz w:val="24"/>
          <w:szCs w:val="24"/>
          <w:lang w:val="en-US"/>
        </w:rPr>
        <w:t>USULIDA</w:t>
      </w:r>
      <w:r w:rsidRPr="00016C2F">
        <w:rPr>
          <w:rFonts w:ascii="Times New Roman" w:hAnsi="Times New Roman" w:cs="Times New Roman"/>
          <w:bCs/>
          <w:sz w:val="24"/>
          <w:szCs w:val="24"/>
        </w:rPr>
        <w:t xml:space="preserve"> </w:t>
      </w:r>
      <w:r w:rsidRPr="00016C2F">
        <w:rPr>
          <w:rFonts w:ascii="Times New Roman" w:hAnsi="Times New Roman" w:cs="Times New Roman"/>
          <w:bCs/>
          <w:sz w:val="24"/>
          <w:szCs w:val="24"/>
          <w:lang w:val="en-US"/>
        </w:rPr>
        <w:t>KO</w:t>
      </w:r>
      <w:r w:rsidRPr="00016C2F">
        <w:rPr>
          <w:rFonts w:ascii="Times New Roman" w:hAnsi="Times New Roman" w:cs="Times New Roman"/>
          <w:bCs/>
          <w:sz w:val="24"/>
          <w:szCs w:val="24"/>
        </w:rPr>
        <w:t>'</w:t>
      </w:r>
      <w:r w:rsidRPr="00016C2F">
        <w:rPr>
          <w:rFonts w:ascii="Times New Roman" w:hAnsi="Times New Roman" w:cs="Times New Roman"/>
          <w:bCs/>
          <w:sz w:val="24"/>
          <w:szCs w:val="24"/>
          <w:lang w:val="en-US"/>
        </w:rPr>
        <w:t>KRAKDA</w:t>
      </w:r>
      <w:r w:rsidRPr="00016C2F">
        <w:rPr>
          <w:rFonts w:ascii="Times New Roman" w:hAnsi="Times New Roman" w:cs="Times New Roman"/>
          <w:bCs/>
          <w:sz w:val="24"/>
          <w:szCs w:val="24"/>
        </w:rPr>
        <w:t xml:space="preserve"> </w:t>
      </w:r>
      <w:r w:rsidRPr="00016C2F">
        <w:rPr>
          <w:rFonts w:ascii="Times New Roman" w:hAnsi="Times New Roman" w:cs="Times New Roman"/>
          <w:bCs/>
          <w:sz w:val="24"/>
          <w:szCs w:val="24"/>
          <w:lang w:val="en-US"/>
        </w:rPr>
        <w:t>SUZISH</w:t>
      </w:r>
      <w:r w:rsidRPr="00016C2F">
        <w:rPr>
          <w:rFonts w:ascii="Times New Roman" w:hAnsi="Times New Roman" w:cs="Times New Roman"/>
          <w:bCs/>
          <w:sz w:val="24"/>
          <w:szCs w:val="24"/>
        </w:rPr>
        <w:t xml:space="preserve">. Новости образования: исследование в </w:t>
      </w:r>
      <w:r w:rsidRPr="00016C2F">
        <w:rPr>
          <w:rFonts w:ascii="Times New Roman" w:hAnsi="Times New Roman" w:cs="Times New Roman"/>
          <w:bCs/>
          <w:sz w:val="24"/>
          <w:szCs w:val="24"/>
          <w:lang w:val="en-US"/>
        </w:rPr>
        <w:t>XXI</w:t>
      </w:r>
      <w:r w:rsidRPr="00016C2F">
        <w:rPr>
          <w:rFonts w:ascii="Times New Roman" w:hAnsi="Times New Roman" w:cs="Times New Roman"/>
          <w:bCs/>
          <w:sz w:val="24"/>
          <w:szCs w:val="24"/>
        </w:rPr>
        <w:t xml:space="preserve"> веке, 2(17), 400-402.</w:t>
      </w:r>
      <w:bookmarkStart w:id="1" w:name="_Hlk169878670"/>
      <w:r w:rsidRPr="00016C2F">
        <w:rPr>
          <w:rFonts w:ascii="Times New Roman" w:hAnsi="Times New Roman" w:cs="Times New Roman"/>
          <w:bCs/>
          <w:sz w:val="24"/>
          <w:szCs w:val="24"/>
        </w:rPr>
        <w:t xml:space="preserve"> </w:t>
      </w:r>
      <w:bookmarkEnd w:id="1"/>
    </w:p>
    <w:p w:rsidR="00016C2F" w:rsidRPr="00016C2F" w:rsidRDefault="00016C2F" w:rsidP="00016C2F">
      <w:pPr>
        <w:pStyle w:val="a4"/>
        <w:numPr>
          <w:ilvl w:val="0"/>
          <w:numId w:val="2"/>
        </w:numPr>
        <w:autoSpaceDE w:val="0"/>
        <w:autoSpaceDN w:val="0"/>
        <w:adjustRightInd w:val="0"/>
        <w:ind w:left="0" w:firstLine="0"/>
        <w:jc w:val="both"/>
        <w:rPr>
          <w:rFonts w:ascii="Times New Roman" w:hAnsi="Times New Roman"/>
          <w:sz w:val="24"/>
          <w:szCs w:val="24"/>
        </w:rPr>
      </w:pPr>
      <w:r w:rsidRPr="00016C2F">
        <w:rPr>
          <w:rFonts w:ascii="Times New Roman" w:hAnsi="Times New Roman"/>
          <w:sz w:val="24"/>
          <w:szCs w:val="24"/>
          <w:lang w:val="en-US"/>
        </w:rPr>
        <w:t xml:space="preserve">Rahimjon o‘g‘li, T. F. (2023). O ‘QUV-MASHG ‘ULOT GURUHLARIDA SHUG ‘ULLANUVCHI 13-15 YOSHLI YENGIL ATLETIKACHI QIZLARNING UMUMIY JISMONIY TAYYORGARLIK DINAMIKASI. </w:t>
      </w:r>
      <w:r w:rsidRPr="00016C2F">
        <w:rPr>
          <w:rFonts w:ascii="Times New Roman" w:hAnsi="Times New Roman"/>
          <w:sz w:val="24"/>
          <w:szCs w:val="24"/>
        </w:rPr>
        <w:t>Scientific Impulse, 2(14), 434-437.</w:t>
      </w:r>
    </w:p>
    <w:p w:rsidR="00016C2F" w:rsidRPr="00016C2F" w:rsidRDefault="00016C2F" w:rsidP="00016C2F">
      <w:pPr>
        <w:pStyle w:val="a4"/>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016C2F">
        <w:rPr>
          <w:rFonts w:ascii="Times New Roman" w:hAnsi="Times New Roman"/>
          <w:sz w:val="24"/>
          <w:szCs w:val="24"/>
          <w:lang w:val="en-US"/>
        </w:rPr>
        <w:t xml:space="preserve">Raximjon o‘g‘li, T. F., &amp; To‘xtaboyev, N. T. (2024). UZUNLIKKA UCH HATLAB SAKROVCHI QIZLARNING ANTROPOMETRIK XUSUSIYATLAR. </w:t>
      </w:r>
      <w:r w:rsidRPr="00016C2F">
        <w:rPr>
          <w:rFonts w:ascii="Times New Roman" w:hAnsi="Times New Roman"/>
          <w:sz w:val="24"/>
          <w:szCs w:val="24"/>
        </w:rPr>
        <w:t>Новости образования: исследование в XXI веке, 2(18), 111-114.</w:t>
      </w:r>
    </w:p>
    <w:p w:rsidR="00BC18B3" w:rsidRPr="00F01166" w:rsidRDefault="00BC18B3" w:rsidP="00016C2F">
      <w:pPr>
        <w:spacing w:line="240" w:lineRule="auto"/>
        <w:ind w:firstLine="708"/>
        <w:jc w:val="both"/>
        <w:rPr>
          <w:rFonts w:ascii="Times New Roman" w:hAnsi="Times New Roman" w:cs="Times New Roman"/>
          <w:sz w:val="28"/>
          <w:szCs w:val="28"/>
          <w:lang w:val="en-US"/>
        </w:rPr>
      </w:pPr>
    </w:p>
    <w:sectPr w:rsidR="00BC18B3" w:rsidRPr="00F01166" w:rsidSect="00202E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3AB"/>
    <w:multiLevelType w:val="hybridMultilevel"/>
    <w:tmpl w:val="F93ABE00"/>
    <w:lvl w:ilvl="0" w:tplc="DA9E994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7F890DBD"/>
    <w:multiLevelType w:val="hybridMultilevel"/>
    <w:tmpl w:val="AA60ABAC"/>
    <w:lvl w:ilvl="0" w:tplc="5DBEC22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5C9"/>
    <w:rsid w:val="00016C2F"/>
    <w:rsid w:val="00024286"/>
    <w:rsid w:val="00061F79"/>
    <w:rsid w:val="000855C9"/>
    <w:rsid w:val="00150B76"/>
    <w:rsid w:val="001E08D0"/>
    <w:rsid w:val="001E5E54"/>
    <w:rsid w:val="00202E20"/>
    <w:rsid w:val="00234C06"/>
    <w:rsid w:val="002A7FD0"/>
    <w:rsid w:val="003700D3"/>
    <w:rsid w:val="00374A54"/>
    <w:rsid w:val="003A3885"/>
    <w:rsid w:val="00452A77"/>
    <w:rsid w:val="004639E9"/>
    <w:rsid w:val="004B3AF6"/>
    <w:rsid w:val="0060677E"/>
    <w:rsid w:val="00721521"/>
    <w:rsid w:val="00872CDD"/>
    <w:rsid w:val="008965BF"/>
    <w:rsid w:val="0092469D"/>
    <w:rsid w:val="009C470B"/>
    <w:rsid w:val="00BC18B3"/>
    <w:rsid w:val="00C41777"/>
    <w:rsid w:val="00CE2F8F"/>
    <w:rsid w:val="00F01166"/>
    <w:rsid w:val="00F9052C"/>
    <w:rsid w:val="00F9563D"/>
    <w:rsid w:val="00FD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B795"/>
  <w15:docId w15:val="{5ADDD6AE-3625-4683-B83E-7EB7FB54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52A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52A77"/>
    <w:rPr>
      <w:rFonts w:ascii="Consolas" w:hAnsi="Consolas" w:cs="Consolas"/>
      <w:sz w:val="20"/>
      <w:szCs w:val="20"/>
    </w:rPr>
  </w:style>
  <w:style w:type="character" w:styleId="a3">
    <w:name w:val="Hyperlink"/>
    <w:basedOn w:val="a0"/>
    <w:uiPriority w:val="99"/>
    <w:unhideWhenUsed/>
    <w:rsid w:val="002A7FD0"/>
    <w:rPr>
      <w:color w:val="0563C1"/>
      <w:u w:val="single"/>
    </w:rPr>
  </w:style>
  <w:style w:type="character" w:customStyle="1" w:styleId="Heading1">
    <w:name w:val="Heading #1_"/>
    <w:basedOn w:val="a0"/>
    <w:link w:val="Heading10"/>
    <w:uiPriority w:val="99"/>
    <w:locked/>
    <w:rsid w:val="00061F79"/>
    <w:rPr>
      <w:rFonts w:ascii="Times New Roman" w:hAnsi="Times New Roman" w:cs="Times New Roman"/>
      <w:b/>
      <w:bCs/>
      <w:sz w:val="28"/>
      <w:szCs w:val="28"/>
    </w:rPr>
  </w:style>
  <w:style w:type="paragraph" w:customStyle="1" w:styleId="Heading10">
    <w:name w:val="Heading #1"/>
    <w:basedOn w:val="a"/>
    <w:link w:val="Heading1"/>
    <w:uiPriority w:val="99"/>
    <w:rsid w:val="00061F79"/>
    <w:pPr>
      <w:widowControl w:val="0"/>
      <w:spacing w:after="0"/>
      <w:ind w:firstLine="360"/>
      <w:outlineLvl w:val="0"/>
    </w:pPr>
    <w:rPr>
      <w:rFonts w:ascii="Times New Roman" w:hAnsi="Times New Roman" w:cs="Times New Roman"/>
      <w:b/>
      <w:bCs/>
      <w:sz w:val="28"/>
      <w:szCs w:val="28"/>
    </w:rPr>
  </w:style>
  <w:style w:type="paragraph" w:styleId="a4">
    <w:name w:val="List Paragraph"/>
    <w:basedOn w:val="a"/>
    <w:uiPriority w:val="34"/>
    <w:qFormat/>
    <w:rsid w:val="00016C2F"/>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7940">
      <w:bodyDiv w:val="1"/>
      <w:marLeft w:val="0"/>
      <w:marRight w:val="0"/>
      <w:marTop w:val="0"/>
      <w:marBottom w:val="0"/>
      <w:divBdr>
        <w:top w:val="none" w:sz="0" w:space="0" w:color="auto"/>
        <w:left w:val="none" w:sz="0" w:space="0" w:color="auto"/>
        <w:bottom w:val="none" w:sz="0" w:space="0" w:color="auto"/>
        <w:right w:val="none" w:sz="0" w:space="0" w:color="auto"/>
      </w:divBdr>
    </w:div>
    <w:div w:id="237830437">
      <w:bodyDiv w:val="1"/>
      <w:marLeft w:val="0"/>
      <w:marRight w:val="0"/>
      <w:marTop w:val="0"/>
      <w:marBottom w:val="0"/>
      <w:divBdr>
        <w:top w:val="none" w:sz="0" w:space="0" w:color="auto"/>
        <w:left w:val="none" w:sz="0" w:space="0" w:color="auto"/>
        <w:bottom w:val="none" w:sz="0" w:space="0" w:color="auto"/>
        <w:right w:val="none" w:sz="0" w:space="0" w:color="auto"/>
      </w:divBdr>
    </w:div>
    <w:div w:id="359941708">
      <w:bodyDiv w:val="1"/>
      <w:marLeft w:val="0"/>
      <w:marRight w:val="0"/>
      <w:marTop w:val="0"/>
      <w:marBottom w:val="0"/>
      <w:divBdr>
        <w:top w:val="none" w:sz="0" w:space="0" w:color="auto"/>
        <w:left w:val="none" w:sz="0" w:space="0" w:color="auto"/>
        <w:bottom w:val="none" w:sz="0" w:space="0" w:color="auto"/>
        <w:right w:val="none" w:sz="0" w:space="0" w:color="auto"/>
      </w:divBdr>
    </w:div>
    <w:div w:id="675302218">
      <w:bodyDiv w:val="1"/>
      <w:marLeft w:val="0"/>
      <w:marRight w:val="0"/>
      <w:marTop w:val="0"/>
      <w:marBottom w:val="0"/>
      <w:divBdr>
        <w:top w:val="none" w:sz="0" w:space="0" w:color="auto"/>
        <w:left w:val="none" w:sz="0" w:space="0" w:color="auto"/>
        <w:bottom w:val="none" w:sz="0" w:space="0" w:color="auto"/>
        <w:right w:val="none" w:sz="0" w:space="0" w:color="auto"/>
      </w:divBdr>
    </w:div>
    <w:div w:id="701366725">
      <w:bodyDiv w:val="1"/>
      <w:marLeft w:val="0"/>
      <w:marRight w:val="0"/>
      <w:marTop w:val="0"/>
      <w:marBottom w:val="0"/>
      <w:divBdr>
        <w:top w:val="none" w:sz="0" w:space="0" w:color="auto"/>
        <w:left w:val="none" w:sz="0" w:space="0" w:color="auto"/>
        <w:bottom w:val="none" w:sz="0" w:space="0" w:color="auto"/>
        <w:right w:val="none" w:sz="0" w:space="0" w:color="auto"/>
      </w:divBdr>
    </w:div>
    <w:div w:id="798374124">
      <w:bodyDiv w:val="1"/>
      <w:marLeft w:val="0"/>
      <w:marRight w:val="0"/>
      <w:marTop w:val="0"/>
      <w:marBottom w:val="0"/>
      <w:divBdr>
        <w:top w:val="none" w:sz="0" w:space="0" w:color="auto"/>
        <w:left w:val="none" w:sz="0" w:space="0" w:color="auto"/>
        <w:bottom w:val="none" w:sz="0" w:space="0" w:color="auto"/>
        <w:right w:val="none" w:sz="0" w:space="0" w:color="auto"/>
      </w:divBdr>
    </w:div>
    <w:div w:id="10955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 Mi</dc:creator>
  <cp:keywords/>
  <dc:description/>
  <cp:lastModifiedBy>PC_Clinic</cp:lastModifiedBy>
  <cp:revision>43</cp:revision>
  <dcterms:created xsi:type="dcterms:W3CDTF">2024-02-10T21:07:00Z</dcterms:created>
  <dcterms:modified xsi:type="dcterms:W3CDTF">2024-06-23T01:49:00Z</dcterms:modified>
</cp:coreProperties>
</file>