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56418" w14:textId="77777777" w:rsidR="00B84B39" w:rsidRPr="00B84B39" w:rsidRDefault="00B84B39" w:rsidP="00B84B39">
      <w:pPr>
        <w:shd w:val="clear" w:color="auto" w:fill="FFFFFF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  <w:bookmarkStart w:id="0" w:name="_Hlk129981516"/>
      <w:bookmarkEnd w:id="0"/>
      <w:r w:rsidRPr="00B84B39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>Муниципальное бюджетное дошкольное образовательное учреждение детский сад № 454</w:t>
      </w:r>
    </w:p>
    <w:p w14:paraId="347DB27A" w14:textId="77777777" w:rsidR="00B84B39" w:rsidRPr="00B84B39" w:rsidRDefault="00B84B39" w:rsidP="00B84B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34D048" w14:textId="77777777" w:rsidR="00B84B39" w:rsidRPr="00B84B39" w:rsidRDefault="00B84B39" w:rsidP="00B84B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272B74" w14:textId="77777777" w:rsidR="00B84B39" w:rsidRPr="00B84B39" w:rsidRDefault="00B84B39" w:rsidP="00B84B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BADE0E" w14:textId="77777777" w:rsidR="00B84B39" w:rsidRPr="00B84B39" w:rsidRDefault="00B84B39" w:rsidP="00B84B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57B8E" w14:textId="77777777" w:rsidR="00B84B39" w:rsidRPr="00B84B39" w:rsidRDefault="00B84B39" w:rsidP="00B84B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C1C077" w14:textId="77777777" w:rsidR="00B84B39" w:rsidRPr="00B84B39" w:rsidRDefault="00B84B39" w:rsidP="00B84B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0172D1" w14:textId="77777777" w:rsidR="00B84B39" w:rsidRPr="00B84B39" w:rsidRDefault="00B84B39" w:rsidP="00B84B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9E90BF" w14:textId="77777777" w:rsidR="00B84B39" w:rsidRPr="001835EB" w:rsidRDefault="00B84B39" w:rsidP="00B84B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835EB">
        <w:rPr>
          <w:rFonts w:ascii="Times New Roman" w:hAnsi="Times New Roman" w:cs="Times New Roman"/>
          <w:b/>
          <w:bCs/>
          <w:sz w:val="32"/>
          <w:szCs w:val="32"/>
        </w:rPr>
        <w:t>«Дидактические игры на липучках»</w:t>
      </w:r>
    </w:p>
    <w:p w14:paraId="6823BA8A" w14:textId="77777777" w:rsidR="00B84B39" w:rsidRPr="001835EB" w:rsidRDefault="00B84B39" w:rsidP="00B84B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835EB">
        <w:rPr>
          <w:rFonts w:ascii="Times New Roman" w:hAnsi="Times New Roman" w:cs="Times New Roman"/>
          <w:b/>
          <w:bCs/>
          <w:sz w:val="32"/>
          <w:szCs w:val="32"/>
        </w:rPr>
        <w:t>для детей раннего возраста</w:t>
      </w:r>
    </w:p>
    <w:p w14:paraId="3DB82117" w14:textId="77777777" w:rsidR="00B84B39" w:rsidRPr="00B84B39" w:rsidRDefault="00B84B39" w:rsidP="00B84B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4B39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5BDA4AD7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7611FD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D08BA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649E0A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FB0A2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F8303C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5F5186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4B3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</w:p>
    <w:p w14:paraId="4DC778D1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72BC92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9144A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4C406A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4FDAB5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860E12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D6AAD8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65064B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AF65AE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84B3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Pr="00B84B39">
        <w:rPr>
          <w:rFonts w:ascii="Times New Roman" w:hAnsi="Times New Roman" w:cs="Times New Roman"/>
          <w:sz w:val="28"/>
          <w:szCs w:val="28"/>
        </w:rPr>
        <w:t xml:space="preserve">Разработала: </w:t>
      </w:r>
    </w:p>
    <w:p w14:paraId="21DC968F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84B39">
        <w:rPr>
          <w:rFonts w:ascii="Times New Roman" w:hAnsi="Times New Roman" w:cs="Times New Roman"/>
          <w:sz w:val="28"/>
          <w:szCs w:val="28"/>
        </w:rPr>
        <w:t xml:space="preserve">                          воспитатель </w:t>
      </w:r>
    </w:p>
    <w:p w14:paraId="2688B754" w14:textId="77777777" w:rsidR="00B84B39" w:rsidRPr="00B84B39" w:rsidRDefault="00B84B39" w:rsidP="00B84B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4B39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14:paraId="65EDE103" w14:textId="77777777" w:rsidR="00B84B39" w:rsidRPr="00B84B39" w:rsidRDefault="00B84B39" w:rsidP="00B84B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4B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Касимова Светлана Михайловна</w:t>
      </w:r>
    </w:p>
    <w:p w14:paraId="71DE2593" w14:textId="77777777" w:rsidR="00B84B39" w:rsidRPr="00B84B39" w:rsidRDefault="00B84B39" w:rsidP="00B84B3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547169" w14:textId="77777777" w:rsidR="00B84B39" w:rsidRPr="00B84B39" w:rsidRDefault="00B84B39" w:rsidP="00B84B3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8FB079" w14:textId="77777777" w:rsidR="00B84B39" w:rsidRPr="00B84B39" w:rsidRDefault="00B84B39" w:rsidP="00B84B3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71D804" w14:textId="77777777" w:rsidR="00B84B39" w:rsidRPr="00B84B39" w:rsidRDefault="00B84B39" w:rsidP="00B84B3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78E4EC" w14:textId="77777777" w:rsidR="00B84B39" w:rsidRPr="00B84B39" w:rsidRDefault="00B84B39" w:rsidP="00B84B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84B39">
        <w:rPr>
          <w:rFonts w:ascii="Times New Roman" w:hAnsi="Times New Roman" w:cs="Times New Roman"/>
          <w:sz w:val="28"/>
          <w:szCs w:val="28"/>
        </w:rPr>
        <w:t>Екатеринбург, 2023</w:t>
      </w:r>
    </w:p>
    <w:p w14:paraId="1DC1EB4E" w14:textId="54377DA3" w:rsidR="007E31E1" w:rsidRDefault="00203D63" w:rsidP="007E31E1">
      <w:pPr>
        <w:pStyle w:val="c3"/>
        <w:shd w:val="clear" w:color="auto" w:fill="FFFFFF"/>
        <w:spacing w:before="0" w:beforeAutospacing="0" w:after="0" w:afterAutospacing="0"/>
        <w:ind w:hanging="567"/>
        <w:jc w:val="center"/>
        <w:rPr>
          <w:b/>
          <w:bCs/>
          <w:sz w:val="32"/>
          <w:szCs w:val="32"/>
        </w:rPr>
      </w:pPr>
      <w:r w:rsidRPr="00203D63">
        <w:rPr>
          <w:b/>
          <w:bCs/>
          <w:sz w:val="32"/>
          <w:szCs w:val="32"/>
        </w:rPr>
        <w:lastRenderedPageBreak/>
        <w:t>Пояснительная записка</w:t>
      </w:r>
    </w:p>
    <w:p w14:paraId="2BDEF629" w14:textId="162E8B80" w:rsidR="007C6118" w:rsidRPr="008926D5" w:rsidRDefault="007C6118" w:rsidP="007C6118">
      <w:pPr>
        <w:shd w:val="clear" w:color="auto" w:fill="FFFFFF"/>
        <w:spacing w:before="225" w:after="225"/>
        <w:ind w:left="-709" w:firstLine="36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C6118">
        <w:rPr>
          <w:rFonts w:ascii="Times New Roman" w:hAnsi="Times New Roman" w:cs="Times New Roman"/>
          <w:b/>
          <w:bCs/>
          <w:sz w:val="32"/>
          <w:szCs w:val="32"/>
        </w:rPr>
        <w:t>Цель</w:t>
      </w:r>
      <w:r w:rsidR="00E169D0" w:rsidRPr="007C6118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="00E169D0" w:rsidRPr="007C611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E169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транслировать</w:t>
      </w:r>
      <w:r w:rsidR="00B807B2" w:rsidRPr="00B80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сво</w:t>
      </w:r>
      <w:r w:rsidR="00B80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й</w:t>
      </w:r>
      <w:r w:rsidR="00B807B2" w:rsidRPr="00B80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профессионально-педагогическ</w:t>
      </w:r>
      <w:r w:rsidR="00B80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ий</w:t>
      </w:r>
      <w:r w:rsidR="00B807B2" w:rsidRPr="00B80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опыт по </w:t>
      </w:r>
      <w:r w:rsidR="00B807B2" w:rsidRPr="008926D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работе с детьми раннего возраста с 2 до 3 лет</w:t>
      </w:r>
    </w:p>
    <w:p w14:paraId="4B7E16D9" w14:textId="0FCEDCE2" w:rsidR="00336A1F" w:rsidRPr="008926D5" w:rsidRDefault="007A2612" w:rsidP="008926D5">
      <w:pPr>
        <w:spacing w:after="0"/>
        <w:ind w:left="-709"/>
        <w:rPr>
          <w:rFonts w:ascii="Times New Roman" w:hAnsi="Times New Roman" w:cs="Times New Roman"/>
          <w:b/>
          <w:bCs/>
          <w:color w:val="000000"/>
          <w:kern w:val="2"/>
          <w:sz w:val="32"/>
          <w:szCs w:val="32"/>
          <w:shd w:val="clear" w:color="auto" w:fill="FFFFFF"/>
          <w14:ligatures w14:val="standardContextual"/>
        </w:rPr>
      </w:pPr>
      <w:r w:rsidRPr="008926D5">
        <w:rPr>
          <w:rFonts w:ascii="Times New Roman" w:hAnsi="Times New Roman" w:cs="Times New Roman"/>
          <w:b/>
          <w:bCs/>
          <w:color w:val="000000"/>
          <w:kern w:val="2"/>
          <w:sz w:val="32"/>
          <w:szCs w:val="32"/>
          <w:shd w:val="clear" w:color="auto" w:fill="FFFFFF"/>
          <w14:ligatures w14:val="standardContextual"/>
        </w:rPr>
        <w:t>Задачи:</w:t>
      </w:r>
      <w:r w:rsidRPr="007A2612">
        <w:rPr>
          <w:rFonts w:ascii="Times New Roman" w:hAnsi="Times New Roman" w:cs="Times New Roman"/>
          <w:color w:val="000000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</w:p>
    <w:p w14:paraId="5E963F34" w14:textId="1D4C7B73" w:rsidR="0022597C" w:rsidRPr="00665A0F" w:rsidRDefault="00336A1F" w:rsidP="0022597C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  <w:sz w:val="32"/>
          <w:szCs w:val="32"/>
        </w:rPr>
      </w:pPr>
      <w:r w:rsidRPr="00336A1F">
        <w:rPr>
          <w:b/>
          <w:bCs/>
          <w:color w:val="000000"/>
          <w:kern w:val="2"/>
          <w:sz w:val="32"/>
          <w:szCs w:val="32"/>
          <w:shd w:val="clear" w:color="auto" w:fill="FFFFFF"/>
          <w14:ligatures w14:val="standardContextual"/>
        </w:rPr>
        <w:t>Обучающая:</w:t>
      </w:r>
      <w:r w:rsidR="007A2612" w:rsidRPr="007A2612">
        <w:rPr>
          <w:color w:val="000000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7A2612" w:rsidRPr="007A2612">
        <w:rPr>
          <w:color w:val="000000"/>
          <w:kern w:val="2"/>
          <w:sz w:val="32"/>
          <w:szCs w:val="32"/>
          <w:shd w:val="clear" w:color="auto" w:fill="FFFFFF"/>
          <w14:ligatures w14:val="standardContextual"/>
        </w:rPr>
        <w:t>научить детей различать животных и их части тела</w:t>
      </w:r>
      <w:r w:rsidR="0022597C" w:rsidRPr="0022597C">
        <w:rPr>
          <w:color w:val="111111"/>
          <w:sz w:val="32"/>
          <w:szCs w:val="32"/>
        </w:rPr>
        <w:t xml:space="preserve"> </w:t>
      </w:r>
      <w:r w:rsidR="0022597C" w:rsidRPr="00665A0F">
        <w:rPr>
          <w:color w:val="111111"/>
          <w:sz w:val="32"/>
          <w:szCs w:val="32"/>
        </w:rPr>
        <w:t xml:space="preserve">составлять целое изображение из </w:t>
      </w:r>
      <w:r w:rsidR="0022597C">
        <w:rPr>
          <w:color w:val="111111"/>
          <w:sz w:val="32"/>
          <w:szCs w:val="32"/>
        </w:rPr>
        <w:t>нескольких</w:t>
      </w:r>
      <w:r w:rsidR="0022597C" w:rsidRPr="00665A0F">
        <w:rPr>
          <w:color w:val="111111"/>
          <w:sz w:val="32"/>
          <w:szCs w:val="32"/>
        </w:rPr>
        <w:t xml:space="preserve"> частей.</w:t>
      </w:r>
    </w:p>
    <w:p w14:paraId="79CAC4B3" w14:textId="393F8140" w:rsidR="00336A1F" w:rsidRPr="00336A1F" w:rsidRDefault="00336A1F" w:rsidP="008926D5">
      <w:pPr>
        <w:spacing w:after="0" w:line="240" w:lineRule="auto"/>
        <w:ind w:left="-709"/>
        <w:rPr>
          <w:rFonts w:ascii="Times New Roman" w:hAnsi="Times New Roman" w:cs="Times New Roman"/>
          <w:b/>
          <w:bCs/>
          <w:color w:val="000000"/>
          <w:kern w:val="2"/>
          <w:sz w:val="32"/>
          <w:szCs w:val="32"/>
          <w:shd w:val="clear" w:color="auto" w:fill="FFFFFF"/>
          <w14:ligatures w14:val="standardContextual"/>
        </w:rPr>
      </w:pPr>
      <w:r w:rsidRPr="00336A1F">
        <w:rPr>
          <w:rFonts w:ascii="Times New Roman" w:hAnsi="Times New Roman" w:cs="Times New Roman"/>
          <w:b/>
          <w:bCs/>
          <w:color w:val="000000"/>
          <w:kern w:val="2"/>
          <w:sz w:val="32"/>
          <w:szCs w:val="32"/>
          <w:shd w:val="clear" w:color="auto" w:fill="FFFFFF"/>
          <w14:ligatures w14:val="standardContextual"/>
        </w:rPr>
        <w:t>Развивающая:</w:t>
      </w:r>
      <w:r w:rsidRPr="00336A1F">
        <w:rPr>
          <w:rFonts w:ascii="Times New Roman" w:hAnsi="Times New Roman" w:cs="Times New Roman"/>
          <w:color w:val="000000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5B1D60">
        <w:rPr>
          <w:rFonts w:ascii="Times New Roman" w:hAnsi="Times New Roman" w:cs="Times New Roman"/>
          <w:color w:val="000000"/>
          <w:kern w:val="2"/>
          <w:sz w:val="32"/>
          <w:szCs w:val="32"/>
          <w:shd w:val="clear" w:color="auto" w:fill="FFFFFF"/>
          <w14:ligatures w14:val="standardContextual"/>
        </w:rPr>
        <w:t>развивать зрительное</w:t>
      </w:r>
      <w:bookmarkStart w:id="1" w:name="_Hlk130756837"/>
      <w:r w:rsidRPr="005B1D60">
        <w:rPr>
          <w:rFonts w:ascii="Times New Roman" w:hAnsi="Times New Roman" w:cs="Times New Roman"/>
          <w:color w:val="000000"/>
          <w:kern w:val="2"/>
          <w:sz w:val="32"/>
          <w:szCs w:val="32"/>
          <w:shd w:val="clear" w:color="auto" w:fill="FFFFFF"/>
          <w14:ligatures w14:val="standardContextual"/>
        </w:rPr>
        <w:t>,</w:t>
      </w:r>
      <w:bookmarkEnd w:id="1"/>
      <w:r w:rsidRPr="005B1D60">
        <w:rPr>
          <w:rFonts w:ascii="Times New Roman" w:hAnsi="Times New Roman" w:cs="Times New Roman"/>
          <w:color w:val="000000"/>
          <w:kern w:val="2"/>
          <w:sz w:val="32"/>
          <w:szCs w:val="32"/>
          <w:shd w:val="clear" w:color="auto" w:fill="FFFFFF"/>
          <w14:ligatures w14:val="standardContextual"/>
        </w:rPr>
        <w:t xml:space="preserve"> слуховое, тактильное восприятие, любознательность логическое мышление, мелкую моторику рук</w:t>
      </w:r>
      <w:r>
        <w:rPr>
          <w:rFonts w:ascii="Times New Roman" w:hAnsi="Times New Roman" w:cs="Times New Roman"/>
          <w:color w:val="000000"/>
          <w:kern w:val="2"/>
          <w:sz w:val="32"/>
          <w:szCs w:val="32"/>
          <w:shd w:val="clear" w:color="auto" w:fill="FFFFFF"/>
          <w14:ligatures w14:val="standardContextual"/>
        </w:rPr>
        <w:t>.</w:t>
      </w:r>
    </w:p>
    <w:p w14:paraId="12AA7057" w14:textId="14B77A42" w:rsidR="005B1D60" w:rsidRPr="008926D5" w:rsidRDefault="00336A1F" w:rsidP="008926D5">
      <w:pPr>
        <w:spacing w:after="0" w:line="240" w:lineRule="auto"/>
        <w:ind w:left="-709"/>
        <w:rPr>
          <w:rFonts w:ascii="Times New Roman" w:hAnsi="Times New Roman" w:cs="Times New Roman"/>
          <w:b/>
          <w:bCs/>
          <w:color w:val="000000"/>
          <w:kern w:val="2"/>
          <w:sz w:val="32"/>
          <w:szCs w:val="32"/>
          <w:shd w:val="clear" w:color="auto" w:fill="FFFFFF"/>
          <w14:ligatures w14:val="standardContextual"/>
        </w:rPr>
      </w:pPr>
      <w:r w:rsidRPr="00336A1F">
        <w:rPr>
          <w:rFonts w:ascii="Times New Roman" w:hAnsi="Times New Roman" w:cs="Times New Roman"/>
          <w:b/>
          <w:bCs/>
          <w:color w:val="000000"/>
          <w:kern w:val="2"/>
          <w:sz w:val="32"/>
          <w:szCs w:val="32"/>
          <w:shd w:val="clear" w:color="auto" w:fill="FFFFFF"/>
          <w14:ligatures w14:val="standardContextual"/>
        </w:rPr>
        <w:t>Воспитательная</w:t>
      </w:r>
      <w:r w:rsidR="008926D5" w:rsidRPr="00336A1F">
        <w:rPr>
          <w:rFonts w:ascii="Times New Roman" w:hAnsi="Times New Roman" w:cs="Times New Roman"/>
          <w:b/>
          <w:bCs/>
          <w:color w:val="000000"/>
          <w:kern w:val="2"/>
          <w:sz w:val="32"/>
          <w:szCs w:val="32"/>
          <w:shd w:val="clear" w:color="auto" w:fill="FFFFFF"/>
          <w14:ligatures w14:val="standardContextual"/>
        </w:rPr>
        <w:t>:</w:t>
      </w:r>
      <w:r w:rsidR="008926D5" w:rsidRPr="00336A1F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r w:rsidR="008926D5" w:rsidRPr="005B1D60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воспитывать</w:t>
      </w:r>
      <w:r w:rsidRPr="005B1D60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аккуратность</w:t>
      </w:r>
      <w:r w:rsidRPr="005B1D60">
        <w:rPr>
          <w:rFonts w:ascii="Times New Roman" w:hAnsi="Times New Roman" w:cs="Times New Roman"/>
          <w:color w:val="000000"/>
          <w:kern w:val="2"/>
          <w:sz w:val="32"/>
          <w:szCs w:val="32"/>
          <w:shd w:val="clear" w:color="auto" w:fill="FFFFFF"/>
          <w14:ligatures w14:val="standardContextual"/>
        </w:rPr>
        <w:t>,</w:t>
      </w:r>
      <w:r w:rsidRPr="005B1D60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усидчивость</w:t>
      </w:r>
      <w:r w:rsidRPr="005B1D60">
        <w:rPr>
          <w:rFonts w:ascii="Times New Roman" w:hAnsi="Times New Roman" w:cs="Times New Roman"/>
          <w:color w:val="000000"/>
          <w:kern w:val="2"/>
          <w:sz w:val="32"/>
          <w:szCs w:val="32"/>
          <w:shd w:val="clear" w:color="auto" w:fill="FFFFFF"/>
          <w14:ligatures w14:val="standardContextual"/>
        </w:rPr>
        <w:t>,</w:t>
      </w:r>
      <w:r w:rsidRPr="005B1D60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доброжелательное отношение</w:t>
      </w:r>
      <w:r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.</w:t>
      </w:r>
    </w:p>
    <w:p w14:paraId="0BE7A1BA" w14:textId="32C3A5D7" w:rsidR="00B84B39" w:rsidRDefault="00175172" w:rsidP="00175172">
      <w:pPr>
        <w:pStyle w:val="c3"/>
        <w:shd w:val="clear" w:color="auto" w:fill="FFFFFF"/>
        <w:spacing w:before="0" w:beforeAutospacing="0" w:after="0" w:afterAutospacing="0"/>
        <w:ind w:left="-567" w:hanging="567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    </w:t>
      </w:r>
      <w:r w:rsidR="00B84B39">
        <w:rPr>
          <w:sz w:val="32"/>
          <w:szCs w:val="32"/>
          <w:shd w:val="clear" w:color="auto" w:fill="FFFFFF"/>
        </w:rPr>
        <w:t xml:space="preserve">      </w:t>
      </w:r>
      <w:r>
        <w:rPr>
          <w:sz w:val="32"/>
          <w:szCs w:val="32"/>
          <w:shd w:val="clear" w:color="auto" w:fill="FFFFFF"/>
        </w:rPr>
        <w:t xml:space="preserve"> </w:t>
      </w:r>
      <w:r w:rsidR="008D6D36" w:rsidRPr="00175172">
        <w:rPr>
          <w:sz w:val="32"/>
          <w:szCs w:val="32"/>
          <w:shd w:val="clear" w:color="auto" w:fill="FFFFFF"/>
        </w:rPr>
        <w:t xml:space="preserve">Игра в дошкольном возрасте имеет важнейшее значение в жизни ребенка. Потребность в игре у детей сохраняется и занимает значительное место в самые первые годы их </w:t>
      </w:r>
      <w:r w:rsidR="00B84B39">
        <w:rPr>
          <w:sz w:val="32"/>
          <w:szCs w:val="32"/>
          <w:shd w:val="clear" w:color="auto" w:fill="FFFFFF"/>
        </w:rPr>
        <w:t>развития.</w:t>
      </w:r>
      <w:r w:rsidR="008D6D36" w:rsidRPr="00175172">
        <w:rPr>
          <w:sz w:val="32"/>
          <w:szCs w:val="32"/>
          <w:shd w:val="clear" w:color="auto" w:fill="FFFFFF"/>
        </w:rPr>
        <w:t xml:space="preserve"> Игра является единственным видом деятельности детей; ведущей мы называем такую деятельность, в связи с которой происходят главнейшие изменения в психике ребенка и внутри которой развиваются психические процессы, подготавливающие переход ребенка к новой, ступени его развития.</w:t>
      </w:r>
    </w:p>
    <w:p w14:paraId="6945D838" w14:textId="20977ACD" w:rsidR="00B84B39" w:rsidRDefault="00B84B39" w:rsidP="00B84B39">
      <w:pPr>
        <w:pStyle w:val="c3"/>
        <w:shd w:val="clear" w:color="auto" w:fill="FFFFFF"/>
        <w:spacing w:before="0" w:beforeAutospacing="0" w:after="0" w:afterAutospacing="0"/>
        <w:ind w:left="-567" w:hanging="567"/>
        <w:rPr>
          <w:b/>
          <w:bCs/>
          <w:sz w:val="32"/>
          <w:szCs w:val="32"/>
        </w:rPr>
      </w:pPr>
      <w:r>
        <w:rPr>
          <w:sz w:val="32"/>
          <w:szCs w:val="32"/>
          <w:shd w:val="clear" w:color="auto" w:fill="FFFFFF"/>
        </w:rPr>
        <w:t xml:space="preserve">      </w:t>
      </w:r>
      <w:r w:rsidR="00175172" w:rsidRPr="00175172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 xml:space="preserve">      </w:t>
      </w:r>
      <w:r w:rsidR="007E31E1" w:rsidRPr="007E31E1">
        <w:rPr>
          <w:rStyle w:val="c4"/>
          <w:color w:val="000000"/>
          <w:sz w:val="32"/>
          <w:szCs w:val="32"/>
        </w:rPr>
        <w:t>Работая воспитателем в детском саду</w:t>
      </w:r>
      <w:r w:rsidR="000C0DA3">
        <w:rPr>
          <w:rStyle w:val="c4"/>
          <w:color w:val="000000"/>
          <w:sz w:val="32"/>
          <w:szCs w:val="32"/>
        </w:rPr>
        <w:t xml:space="preserve"> 6 лет. </w:t>
      </w:r>
      <w:r w:rsidR="007E31E1" w:rsidRPr="007E31E1">
        <w:rPr>
          <w:rStyle w:val="c4"/>
          <w:color w:val="000000"/>
          <w:sz w:val="32"/>
          <w:szCs w:val="32"/>
        </w:rPr>
        <w:t xml:space="preserve"> </w:t>
      </w:r>
      <w:r w:rsidR="000C0DA3">
        <w:rPr>
          <w:rStyle w:val="c4"/>
          <w:color w:val="000000"/>
          <w:sz w:val="32"/>
          <w:szCs w:val="32"/>
        </w:rPr>
        <w:t>Д</w:t>
      </w:r>
      <w:r w:rsidR="007E31E1">
        <w:rPr>
          <w:rStyle w:val="c4"/>
          <w:color w:val="000000"/>
          <w:sz w:val="32"/>
          <w:szCs w:val="32"/>
        </w:rPr>
        <w:t>ля</w:t>
      </w:r>
      <w:r w:rsidR="007E31E1" w:rsidRPr="007E31E1">
        <w:rPr>
          <w:rStyle w:val="c4"/>
          <w:color w:val="000000"/>
          <w:sz w:val="32"/>
          <w:szCs w:val="32"/>
        </w:rPr>
        <w:t xml:space="preserve"> успешного освоения образовательной программы, использу</w:t>
      </w:r>
      <w:r w:rsidR="007E31E1">
        <w:rPr>
          <w:rStyle w:val="c4"/>
          <w:color w:val="000000"/>
          <w:sz w:val="32"/>
          <w:szCs w:val="32"/>
        </w:rPr>
        <w:t xml:space="preserve">ю </w:t>
      </w:r>
      <w:r w:rsidR="007E31E1" w:rsidRPr="007E31E1">
        <w:rPr>
          <w:rStyle w:val="c4"/>
          <w:color w:val="000000"/>
          <w:sz w:val="32"/>
          <w:szCs w:val="32"/>
        </w:rPr>
        <w:t>различные нетрадиционные игры и пособия, изготовленные своими руками.</w:t>
      </w:r>
      <w:r w:rsidRPr="00B84B39">
        <w:rPr>
          <w:sz w:val="32"/>
          <w:szCs w:val="32"/>
          <w:shd w:val="clear" w:color="auto" w:fill="FFFFFF"/>
        </w:rPr>
        <w:t xml:space="preserve"> </w:t>
      </w:r>
      <w:r w:rsidRPr="00175172">
        <w:rPr>
          <w:sz w:val="32"/>
          <w:szCs w:val="32"/>
          <w:shd w:val="clear" w:color="auto" w:fill="FFFFFF"/>
        </w:rPr>
        <w:t>Игры на липучках замечательно подходят для детей ра</w:t>
      </w:r>
      <w:r>
        <w:rPr>
          <w:sz w:val="32"/>
          <w:szCs w:val="32"/>
          <w:shd w:val="clear" w:color="auto" w:fill="FFFFFF"/>
        </w:rPr>
        <w:t>нне</w:t>
      </w:r>
      <w:r w:rsidRPr="00175172">
        <w:rPr>
          <w:sz w:val="32"/>
          <w:szCs w:val="32"/>
          <w:shd w:val="clear" w:color="auto" w:fill="FFFFFF"/>
        </w:rPr>
        <w:t xml:space="preserve">го возраста, так как развивают мелкую моторику кисти, учат ребенка координировать движения и активно стимулируют отделы мозга, отвечающие за речь. </w:t>
      </w:r>
    </w:p>
    <w:p w14:paraId="7E1A5CDC" w14:textId="78A4CF8E" w:rsidR="00203D63" w:rsidRPr="00B84B39" w:rsidRDefault="00B84B39" w:rsidP="00B84B39">
      <w:pPr>
        <w:pStyle w:val="c3"/>
        <w:shd w:val="clear" w:color="auto" w:fill="FFFFFF"/>
        <w:spacing w:before="0" w:beforeAutospacing="0" w:after="0" w:afterAutospacing="0"/>
        <w:ind w:left="-567" w:hanging="56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</w:t>
      </w:r>
      <w:r w:rsidR="00C2725B">
        <w:rPr>
          <w:rStyle w:val="c16"/>
          <w:color w:val="000000"/>
          <w:sz w:val="32"/>
          <w:szCs w:val="32"/>
        </w:rPr>
        <w:t xml:space="preserve">В работе с детьми раннего возраста часто использую </w:t>
      </w:r>
      <w:r w:rsidR="00203D63" w:rsidRPr="00203D63">
        <w:rPr>
          <w:rStyle w:val="c16"/>
          <w:color w:val="000000"/>
          <w:sz w:val="32"/>
          <w:szCs w:val="32"/>
        </w:rPr>
        <w:t xml:space="preserve">игры </w:t>
      </w:r>
      <w:r w:rsidR="001C779E" w:rsidRPr="00203D63">
        <w:rPr>
          <w:rStyle w:val="c16"/>
          <w:color w:val="000000"/>
          <w:sz w:val="32"/>
          <w:szCs w:val="32"/>
        </w:rPr>
        <w:t>на липучках</w:t>
      </w:r>
      <w:r w:rsidR="004F4C7B">
        <w:rPr>
          <w:rStyle w:val="c16"/>
          <w:color w:val="000000"/>
          <w:sz w:val="32"/>
          <w:szCs w:val="32"/>
        </w:rPr>
        <w:t xml:space="preserve"> в них</w:t>
      </w:r>
      <w:r w:rsidR="00203D63" w:rsidRPr="00203D63">
        <w:rPr>
          <w:rStyle w:val="c16"/>
          <w:color w:val="000000"/>
          <w:sz w:val="32"/>
          <w:szCs w:val="32"/>
        </w:rPr>
        <w:t xml:space="preserve"> объекты крепятся к карточкам с помощь</w:t>
      </w:r>
      <w:r w:rsidR="007C6118">
        <w:rPr>
          <w:rStyle w:val="c16"/>
          <w:color w:val="000000"/>
          <w:sz w:val="32"/>
          <w:szCs w:val="32"/>
        </w:rPr>
        <w:t>ю</w:t>
      </w:r>
      <w:r w:rsidR="00203D63" w:rsidRPr="00203D63">
        <w:rPr>
          <w:rStyle w:val="c16"/>
          <w:color w:val="000000"/>
          <w:sz w:val="32"/>
          <w:szCs w:val="32"/>
        </w:rPr>
        <w:t xml:space="preserve"> всем известных липучек. Ребенок должен найти, </w:t>
      </w:r>
      <w:r w:rsidR="000C0DA3">
        <w:rPr>
          <w:rStyle w:val="c16"/>
          <w:color w:val="000000"/>
          <w:sz w:val="32"/>
          <w:szCs w:val="32"/>
        </w:rPr>
        <w:t xml:space="preserve">конкретные </w:t>
      </w:r>
      <w:r w:rsidR="000C0DA3" w:rsidRPr="00203D63">
        <w:rPr>
          <w:rStyle w:val="c16"/>
          <w:color w:val="000000"/>
          <w:sz w:val="32"/>
          <w:szCs w:val="32"/>
        </w:rPr>
        <w:t>объекты</w:t>
      </w:r>
      <w:r w:rsidR="00203D63" w:rsidRPr="00203D63">
        <w:rPr>
          <w:rStyle w:val="c16"/>
          <w:color w:val="000000"/>
          <w:sz w:val="32"/>
          <w:szCs w:val="32"/>
        </w:rPr>
        <w:t xml:space="preserve"> прикрепить к определенной карточке и точно соединить липучки, чтобы фигурка крепко держалась на картинке.  </w:t>
      </w:r>
    </w:p>
    <w:p w14:paraId="607BE83E" w14:textId="5B258712" w:rsidR="00203D63" w:rsidRPr="00203D63" w:rsidRDefault="001C779E" w:rsidP="00835881">
      <w:pPr>
        <w:pStyle w:val="c23"/>
        <w:shd w:val="clear" w:color="auto" w:fill="FFFFFF"/>
        <w:spacing w:before="30" w:beforeAutospacing="0" w:after="30" w:afterAutospacing="0"/>
        <w:ind w:left="-709"/>
        <w:rPr>
          <w:color w:val="000000"/>
          <w:sz w:val="32"/>
          <w:szCs w:val="32"/>
        </w:rPr>
      </w:pPr>
      <w:r>
        <w:rPr>
          <w:rStyle w:val="c16"/>
          <w:color w:val="000000"/>
          <w:sz w:val="32"/>
          <w:szCs w:val="32"/>
        </w:rPr>
        <w:t xml:space="preserve">   </w:t>
      </w:r>
      <w:r w:rsidR="00835881">
        <w:rPr>
          <w:rStyle w:val="c16"/>
          <w:color w:val="000000"/>
          <w:sz w:val="32"/>
          <w:szCs w:val="32"/>
        </w:rPr>
        <w:t xml:space="preserve">    </w:t>
      </w:r>
      <w:r w:rsidR="00203D63" w:rsidRPr="00203D63">
        <w:rPr>
          <w:rStyle w:val="c16"/>
          <w:color w:val="000000"/>
          <w:sz w:val="32"/>
          <w:szCs w:val="32"/>
        </w:rPr>
        <w:t>Малыши могут часами с увлечением при</w:t>
      </w:r>
      <w:r>
        <w:rPr>
          <w:rStyle w:val="c16"/>
          <w:color w:val="000000"/>
          <w:sz w:val="32"/>
          <w:szCs w:val="32"/>
        </w:rPr>
        <w:t>кр</w:t>
      </w:r>
      <w:r w:rsidR="00203D63" w:rsidRPr="00203D63">
        <w:rPr>
          <w:rStyle w:val="c16"/>
          <w:color w:val="000000"/>
          <w:sz w:val="32"/>
          <w:szCs w:val="32"/>
        </w:rPr>
        <w:t>еплять и снова от</w:t>
      </w:r>
      <w:r w:rsidR="00C2725B">
        <w:rPr>
          <w:rStyle w:val="c16"/>
          <w:color w:val="000000"/>
          <w:sz w:val="32"/>
          <w:szCs w:val="32"/>
        </w:rPr>
        <w:t>кр</w:t>
      </w:r>
      <w:r w:rsidR="00203D63" w:rsidRPr="00203D63">
        <w:rPr>
          <w:rStyle w:val="c16"/>
          <w:color w:val="000000"/>
          <w:sz w:val="32"/>
          <w:szCs w:val="32"/>
        </w:rPr>
        <w:t xml:space="preserve">еплять яркие картинки. </w:t>
      </w:r>
      <w:r w:rsidR="007C6118">
        <w:rPr>
          <w:rStyle w:val="c16"/>
          <w:color w:val="000000"/>
          <w:sz w:val="32"/>
          <w:szCs w:val="32"/>
        </w:rPr>
        <w:t>Этот п</w:t>
      </w:r>
      <w:r w:rsidR="00203D63" w:rsidRPr="00203D63">
        <w:rPr>
          <w:rStyle w:val="c16"/>
          <w:color w:val="000000"/>
          <w:sz w:val="32"/>
          <w:szCs w:val="32"/>
        </w:rPr>
        <w:t xml:space="preserve">роцесс </w:t>
      </w:r>
      <w:r w:rsidR="00835881" w:rsidRPr="00203D63">
        <w:rPr>
          <w:rStyle w:val="c16"/>
          <w:color w:val="000000"/>
          <w:sz w:val="32"/>
          <w:szCs w:val="32"/>
        </w:rPr>
        <w:t>завораживает</w:t>
      </w:r>
      <w:r w:rsidR="00203D63" w:rsidRPr="00203D63">
        <w:rPr>
          <w:rStyle w:val="c16"/>
          <w:color w:val="000000"/>
          <w:sz w:val="32"/>
          <w:szCs w:val="32"/>
        </w:rPr>
        <w:t xml:space="preserve">, </w:t>
      </w:r>
      <w:r w:rsidR="00835881" w:rsidRPr="00203D63">
        <w:rPr>
          <w:rStyle w:val="c16"/>
          <w:color w:val="000000"/>
          <w:sz w:val="32"/>
          <w:szCs w:val="32"/>
        </w:rPr>
        <w:t>повышает</w:t>
      </w:r>
      <w:r w:rsidR="00203D63" w:rsidRPr="00203D63">
        <w:rPr>
          <w:rStyle w:val="c16"/>
          <w:color w:val="000000"/>
          <w:sz w:val="32"/>
          <w:szCs w:val="32"/>
        </w:rPr>
        <w:t xml:space="preserve"> результативность!</w:t>
      </w:r>
    </w:p>
    <w:p w14:paraId="4B301A95" w14:textId="47148EFE" w:rsidR="00C2725B" w:rsidRDefault="00835881" w:rsidP="00835881">
      <w:pPr>
        <w:pStyle w:val="c23"/>
        <w:shd w:val="clear" w:color="auto" w:fill="FFFFFF"/>
        <w:spacing w:before="30" w:beforeAutospacing="0" w:after="30" w:afterAutospacing="0"/>
        <w:ind w:left="-709"/>
        <w:rPr>
          <w:color w:val="000000"/>
          <w:sz w:val="32"/>
          <w:szCs w:val="32"/>
        </w:rPr>
      </w:pPr>
      <w:r>
        <w:rPr>
          <w:rStyle w:val="c16"/>
          <w:color w:val="000000"/>
          <w:sz w:val="32"/>
          <w:szCs w:val="32"/>
        </w:rPr>
        <w:t xml:space="preserve">      </w:t>
      </w:r>
      <w:r w:rsidR="00C2725B">
        <w:rPr>
          <w:rStyle w:val="c16"/>
          <w:color w:val="000000"/>
          <w:sz w:val="32"/>
          <w:szCs w:val="32"/>
        </w:rPr>
        <w:t>Н</w:t>
      </w:r>
      <w:r w:rsidR="00203D63" w:rsidRPr="00203D63">
        <w:rPr>
          <w:rStyle w:val="c16"/>
          <w:color w:val="000000"/>
          <w:sz w:val="32"/>
          <w:szCs w:val="32"/>
        </w:rPr>
        <w:t>аглядность, реалистичность, красочность – помогает привлекать внимание и удерживать его на протяжении всего занятия.</w:t>
      </w:r>
    </w:p>
    <w:p w14:paraId="70341FCA" w14:textId="46EBC8F7" w:rsidR="00203D63" w:rsidRPr="00203D63" w:rsidRDefault="00835881" w:rsidP="00835881">
      <w:pPr>
        <w:pStyle w:val="c23"/>
        <w:shd w:val="clear" w:color="auto" w:fill="FFFFFF"/>
        <w:spacing w:before="30" w:beforeAutospacing="0" w:after="30" w:afterAutospacing="0"/>
        <w:ind w:left="-709"/>
        <w:rPr>
          <w:color w:val="000000"/>
          <w:sz w:val="32"/>
          <w:szCs w:val="32"/>
        </w:rPr>
      </w:pPr>
      <w:r>
        <w:rPr>
          <w:rStyle w:val="c16"/>
          <w:color w:val="000000"/>
          <w:sz w:val="32"/>
          <w:szCs w:val="32"/>
        </w:rPr>
        <w:t xml:space="preserve">      </w:t>
      </w:r>
      <w:r w:rsidR="00C2725B">
        <w:rPr>
          <w:rStyle w:val="c16"/>
          <w:color w:val="000000"/>
          <w:sz w:val="32"/>
          <w:szCs w:val="32"/>
        </w:rPr>
        <w:t>Н</w:t>
      </w:r>
      <w:r w:rsidR="00203D63" w:rsidRPr="00203D63">
        <w:rPr>
          <w:rStyle w:val="c16"/>
          <w:color w:val="000000"/>
          <w:sz w:val="32"/>
          <w:szCs w:val="32"/>
        </w:rPr>
        <w:t xml:space="preserve">езаметно для </w:t>
      </w:r>
      <w:r w:rsidR="00C2725B">
        <w:rPr>
          <w:rStyle w:val="c16"/>
          <w:color w:val="000000"/>
          <w:sz w:val="32"/>
          <w:szCs w:val="32"/>
        </w:rPr>
        <w:t>малыша</w:t>
      </w:r>
      <w:r w:rsidR="00203D63" w:rsidRPr="00203D63">
        <w:rPr>
          <w:rStyle w:val="c16"/>
          <w:color w:val="000000"/>
          <w:sz w:val="32"/>
          <w:szCs w:val="32"/>
        </w:rPr>
        <w:t xml:space="preserve"> происходит развитие моторики, сенсорики, речи, звуковой культуры, фонетики, развитие сенсорных эталонов</w:t>
      </w:r>
      <w:r w:rsidR="004F4C7B">
        <w:rPr>
          <w:rStyle w:val="c16"/>
          <w:color w:val="000000"/>
          <w:sz w:val="32"/>
          <w:szCs w:val="32"/>
        </w:rPr>
        <w:t xml:space="preserve"> </w:t>
      </w:r>
      <w:r w:rsidR="00203D63" w:rsidRPr="00203D63">
        <w:rPr>
          <w:rStyle w:val="c16"/>
          <w:color w:val="000000"/>
          <w:sz w:val="32"/>
          <w:szCs w:val="32"/>
        </w:rPr>
        <w:t>математические представления и ознакомление с окружающим миром, развитие познавательных процессов и эмоциональной сферы.</w:t>
      </w:r>
    </w:p>
    <w:p w14:paraId="2BFFFBDD" w14:textId="3F20B997" w:rsidR="00A14DC7" w:rsidRPr="00203D63" w:rsidRDefault="00835881" w:rsidP="00835881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32"/>
          <w:szCs w:val="32"/>
        </w:rPr>
      </w:pPr>
      <w:r>
        <w:rPr>
          <w:rStyle w:val="c10"/>
          <w:color w:val="000000"/>
          <w:sz w:val="32"/>
          <w:szCs w:val="32"/>
        </w:rPr>
        <w:lastRenderedPageBreak/>
        <w:t xml:space="preserve">      </w:t>
      </w:r>
      <w:r w:rsidR="00A14DC7" w:rsidRPr="00203D63">
        <w:rPr>
          <w:rStyle w:val="c10"/>
          <w:color w:val="000000"/>
          <w:sz w:val="32"/>
          <w:szCs w:val="32"/>
        </w:rPr>
        <w:t>Игры на липучках способствуют формированию внимания памяти, повышает работоспособность</w:t>
      </w:r>
      <w:r w:rsidR="007C6118">
        <w:rPr>
          <w:rStyle w:val="c10"/>
          <w:color w:val="000000"/>
          <w:sz w:val="32"/>
          <w:szCs w:val="32"/>
        </w:rPr>
        <w:t>,</w:t>
      </w:r>
      <w:r w:rsidR="00A14DC7" w:rsidRPr="00203D63">
        <w:rPr>
          <w:rStyle w:val="c10"/>
          <w:color w:val="000000"/>
          <w:sz w:val="32"/>
          <w:szCs w:val="32"/>
        </w:rPr>
        <w:t xml:space="preserve"> активизирует мыслительные операции</w:t>
      </w:r>
      <w:r w:rsidR="007C6118">
        <w:rPr>
          <w:rStyle w:val="c10"/>
          <w:color w:val="000000"/>
          <w:sz w:val="32"/>
          <w:szCs w:val="32"/>
        </w:rPr>
        <w:t>.</w:t>
      </w:r>
    </w:p>
    <w:p w14:paraId="1FF47416" w14:textId="0E5A4F20" w:rsidR="00835881" w:rsidRPr="00203D63" w:rsidRDefault="004F4C7B" w:rsidP="00835881">
      <w:pPr>
        <w:pStyle w:val="c23"/>
        <w:shd w:val="clear" w:color="auto" w:fill="FFFFFF"/>
        <w:spacing w:before="30" w:beforeAutospacing="0" w:after="30" w:afterAutospacing="0"/>
        <w:ind w:left="-709"/>
        <w:rPr>
          <w:color w:val="000000"/>
          <w:sz w:val="32"/>
          <w:szCs w:val="32"/>
        </w:rPr>
      </w:pPr>
      <w:r>
        <w:rPr>
          <w:rStyle w:val="c13"/>
          <w:color w:val="000000"/>
          <w:sz w:val="32"/>
          <w:szCs w:val="32"/>
        </w:rPr>
        <w:t xml:space="preserve">      </w:t>
      </w:r>
      <w:r w:rsidR="001D60A1" w:rsidRPr="00C2725B">
        <w:rPr>
          <w:rStyle w:val="c13"/>
          <w:color w:val="000000"/>
          <w:sz w:val="32"/>
          <w:szCs w:val="32"/>
        </w:rPr>
        <w:t xml:space="preserve">Игры на </w:t>
      </w:r>
      <w:r w:rsidR="00C2725B" w:rsidRPr="00C2725B">
        <w:rPr>
          <w:rStyle w:val="c13"/>
          <w:color w:val="000000"/>
          <w:sz w:val="32"/>
          <w:szCs w:val="32"/>
        </w:rPr>
        <w:t>липучках</w:t>
      </w:r>
      <w:r w:rsidR="00C2725B">
        <w:rPr>
          <w:rStyle w:val="c13"/>
          <w:b/>
          <w:bCs/>
          <w:color w:val="000000"/>
          <w:sz w:val="32"/>
          <w:szCs w:val="32"/>
        </w:rPr>
        <w:t xml:space="preserve"> </w:t>
      </w:r>
      <w:r w:rsidR="00C2725B" w:rsidRPr="00203D63">
        <w:rPr>
          <w:rStyle w:val="c16"/>
          <w:color w:val="000000"/>
          <w:sz w:val="32"/>
          <w:szCs w:val="32"/>
        </w:rPr>
        <w:t>используются</w:t>
      </w:r>
      <w:r w:rsidR="007C6118">
        <w:rPr>
          <w:rStyle w:val="c16"/>
          <w:color w:val="000000"/>
          <w:sz w:val="32"/>
          <w:szCs w:val="32"/>
        </w:rPr>
        <w:t>,</w:t>
      </w:r>
      <w:r w:rsidR="00C2725B">
        <w:rPr>
          <w:rStyle w:val="c16"/>
          <w:color w:val="000000"/>
          <w:sz w:val="32"/>
          <w:szCs w:val="32"/>
        </w:rPr>
        <w:t xml:space="preserve"> </w:t>
      </w:r>
      <w:r w:rsidR="00C2725B" w:rsidRPr="00203D63">
        <w:rPr>
          <w:rStyle w:val="c16"/>
          <w:color w:val="000000"/>
          <w:sz w:val="32"/>
          <w:szCs w:val="32"/>
        </w:rPr>
        <w:t>как</w:t>
      </w:r>
      <w:r w:rsidR="00A14DC7" w:rsidRPr="00203D63">
        <w:rPr>
          <w:rStyle w:val="c16"/>
          <w:color w:val="000000"/>
          <w:sz w:val="32"/>
          <w:szCs w:val="32"/>
        </w:rPr>
        <w:t xml:space="preserve"> в индивидуальной работе с </w:t>
      </w:r>
      <w:r w:rsidR="00C2725B" w:rsidRPr="00203D63">
        <w:rPr>
          <w:rStyle w:val="c16"/>
          <w:color w:val="000000"/>
          <w:sz w:val="32"/>
          <w:szCs w:val="32"/>
        </w:rPr>
        <w:t>ребенком,</w:t>
      </w:r>
      <w:r w:rsidR="00A14DC7" w:rsidRPr="00203D63">
        <w:rPr>
          <w:rStyle w:val="c16"/>
          <w:color w:val="000000"/>
          <w:sz w:val="32"/>
          <w:szCs w:val="32"/>
        </w:rPr>
        <w:t xml:space="preserve"> так и </w:t>
      </w:r>
      <w:r w:rsidR="00C2725B" w:rsidRPr="00203D63">
        <w:rPr>
          <w:rStyle w:val="c16"/>
          <w:color w:val="000000"/>
          <w:sz w:val="32"/>
          <w:szCs w:val="32"/>
        </w:rPr>
        <w:t xml:space="preserve">в </w:t>
      </w:r>
      <w:r w:rsidR="000C0DA3">
        <w:rPr>
          <w:rStyle w:val="c16"/>
          <w:color w:val="000000"/>
          <w:sz w:val="32"/>
          <w:szCs w:val="32"/>
        </w:rPr>
        <w:t>подгруппах.</w:t>
      </w:r>
      <w:r w:rsidR="00A14DC7" w:rsidRPr="00203D63">
        <w:rPr>
          <w:rStyle w:val="c16"/>
          <w:color w:val="000000"/>
          <w:sz w:val="32"/>
          <w:szCs w:val="32"/>
        </w:rPr>
        <w:t xml:space="preserve"> </w:t>
      </w:r>
      <w:r w:rsidR="007C6118">
        <w:rPr>
          <w:rStyle w:val="c16"/>
          <w:color w:val="000000"/>
          <w:sz w:val="32"/>
          <w:szCs w:val="32"/>
        </w:rPr>
        <w:t>Они п</w:t>
      </w:r>
      <w:r w:rsidR="00835881" w:rsidRPr="00203D63">
        <w:rPr>
          <w:rStyle w:val="c16"/>
          <w:color w:val="000000"/>
          <w:sz w:val="32"/>
          <w:szCs w:val="32"/>
        </w:rPr>
        <w:t>рост</w:t>
      </w:r>
      <w:r w:rsidR="007C6118">
        <w:rPr>
          <w:rStyle w:val="c16"/>
          <w:color w:val="000000"/>
          <w:sz w:val="32"/>
          <w:szCs w:val="32"/>
        </w:rPr>
        <w:t>ы</w:t>
      </w:r>
      <w:r w:rsidR="00835881" w:rsidRPr="00203D63">
        <w:rPr>
          <w:rStyle w:val="c16"/>
          <w:color w:val="000000"/>
          <w:sz w:val="32"/>
          <w:szCs w:val="32"/>
        </w:rPr>
        <w:t xml:space="preserve"> и доступн</w:t>
      </w:r>
      <w:r w:rsidR="007C6118">
        <w:rPr>
          <w:rStyle w:val="c16"/>
          <w:color w:val="000000"/>
          <w:sz w:val="32"/>
          <w:szCs w:val="32"/>
        </w:rPr>
        <w:t>ы</w:t>
      </w:r>
      <w:r w:rsidR="00835881" w:rsidRPr="00203D63">
        <w:rPr>
          <w:rStyle w:val="c16"/>
          <w:color w:val="000000"/>
          <w:sz w:val="32"/>
          <w:szCs w:val="32"/>
        </w:rPr>
        <w:t xml:space="preserve"> </w:t>
      </w:r>
      <w:r w:rsidR="00835881">
        <w:rPr>
          <w:rStyle w:val="c16"/>
          <w:color w:val="000000"/>
          <w:sz w:val="32"/>
          <w:szCs w:val="32"/>
        </w:rPr>
        <w:t>в использовании.</w:t>
      </w:r>
    </w:p>
    <w:p w14:paraId="5BA29135" w14:textId="383227DC" w:rsidR="00835881" w:rsidRPr="00203D63" w:rsidRDefault="00C2725B" w:rsidP="00835881">
      <w:pPr>
        <w:pStyle w:val="c23"/>
        <w:shd w:val="clear" w:color="auto" w:fill="FFFFFF"/>
        <w:spacing w:before="30" w:beforeAutospacing="0" w:after="30" w:afterAutospacing="0"/>
        <w:ind w:left="-709"/>
        <w:rPr>
          <w:color w:val="000000"/>
          <w:sz w:val="32"/>
          <w:szCs w:val="32"/>
        </w:rPr>
      </w:pPr>
      <w:r>
        <w:rPr>
          <w:rStyle w:val="c16"/>
          <w:color w:val="000000"/>
          <w:sz w:val="32"/>
          <w:szCs w:val="32"/>
        </w:rPr>
        <w:t xml:space="preserve">Воспитатель </w:t>
      </w:r>
      <w:r w:rsidRPr="00203D63">
        <w:rPr>
          <w:rStyle w:val="c16"/>
          <w:color w:val="000000"/>
          <w:sz w:val="32"/>
          <w:szCs w:val="32"/>
        </w:rPr>
        <w:t>может</w:t>
      </w:r>
      <w:r>
        <w:rPr>
          <w:rStyle w:val="c16"/>
          <w:color w:val="000000"/>
          <w:sz w:val="32"/>
          <w:szCs w:val="32"/>
        </w:rPr>
        <w:t xml:space="preserve"> </w:t>
      </w:r>
      <w:r w:rsidR="00A14DC7" w:rsidRPr="00203D63">
        <w:rPr>
          <w:rStyle w:val="c16"/>
          <w:color w:val="000000"/>
          <w:sz w:val="32"/>
          <w:szCs w:val="32"/>
        </w:rPr>
        <w:t>использова</w:t>
      </w:r>
      <w:r>
        <w:rPr>
          <w:rStyle w:val="c16"/>
          <w:color w:val="000000"/>
          <w:sz w:val="32"/>
          <w:szCs w:val="32"/>
        </w:rPr>
        <w:t xml:space="preserve">ть игры на липучках </w:t>
      </w:r>
      <w:r w:rsidR="00A14DC7" w:rsidRPr="00203D63">
        <w:rPr>
          <w:rStyle w:val="c16"/>
          <w:color w:val="000000"/>
          <w:sz w:val="32"/>
          <w:szCs w:val="32"/>
        </w:rPr>
        <w:t>на занятиях по развитию речи и по ознакомлению с природным миром.</w:t>
      </w:r>
      <w:r w:rsidR="004F4C7B">
        <w:rPr>
          <w:rStyle w:val="c16"/>
          <w:color w:val="000000"/>
          <w:sz w:val="32"/>
          <w:szCs w:val="32"/>
        </w:rPr>
        <w:t xml:space="preserve"> </w:t>
      </w:r>
      <w:r w:rsidR="00835881" w:rsidRPr="00835881">
        <w:rPr>
          <w:rStyle w:val="c16"/>
          <w:color w:val="000000"/>
          <w:sz w:val="32"/>
          <w:szCs w:val="32"/>
        </w:rPr>
        <w:t xml:space="preserve"> </w:t>
      </w:r>
    </w:p>
    <w:p w14:paraId="04C7701F" w14:textId="77777777" w:rsidR="004F4C7B" w:rsidRDefault="004F4C7B" w:rsidP="000A7A8D">
      <w:pPr>
        <w:ind w:left="-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E09230" w14:textId="772FEDEC" w:rsidR="000A7A8D" w:rsidRDefault="008D6D36" w:rsidP="000A7A8D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0A7A8D">
        <w:rPr>
          <w:rFonts w:ascii="Times New Roman" w:hAnsi="Times New Roman" w:cs="Times New Roman"/>
          <w:b/>
          <w:bCs/>
          <w:sz w:val="32"/>
          <w:szCs w:val="32"/>
        </w:rPr>
        <w:t>Заключение</w:t>
      </w:r>
      <w:r w:rsidR="000A7A8D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42E029CC" w14:textId="77777777" w:rsidR="004F4C7B" w:rsidRDefault="008D6D36" w:rsidP="004F4C7B">
      <w:pPr>
        <w:ind w:left="-709"/>
        <w:rPr>
          <w:rFonts w:ascii="Times New Roman" w:hAnsi="Times New Roman" w:cs="Times New Roman"/>
          <w:sz w:val="32"/>
          <w:szCs w:val="32"/>
        </w:rPr>
      </w:pPr>
      <w:r w:rsidRPr="00175172">
        <w:rPr>
          <w:rFonts w:ascii="Times New Roman" w:hAnsi="Times New Roman" w:cs="Times New Roman"/>
          <w:sz w:val="32"/>
          <w:szCs w:val="32"/>
        </w:rPr>
        <w:t>Игры на липучках воспитывают интерес к окружающему миру, способность к исследованию и творческому поиску, помогают в работе над развитием всех сторон речи - начиная от закрепления правильного звукопроизношения и заканчивая работой по формированию связной речи. Эти игры побуждают ребенка быть внимательным, стараться запоминать, сравнивать, классифицировать, уточнять свои знания. Таким образом, дидактическая игра поможет детям получить новые знания и умения в легкой, непринужденной форме</w:t>
      </w:r>
      <w:r w:rsidR="004F4C7B">
        <w:rPr>
          <w:rFonts w:ascii="Times New Roman" w:hAnsi="Times New Roman" w:cs="Times New Roman"/>
          <w:sz w:val="32"/>
          <w:szCs w:val="32"/>
        </w:rPr>
        <w:t>.</w:t>
      </w:r>
    </w:p>
    <w:p w14:paraId="1EAEDA63" w14:textId="5427CD7C" w:rsidR="00665A0F" w:rsidRPr="004F4C7B" w:rsidRDefault="00D973FE" w:rsidP="004F4C7B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Представляю вашему вниманию игры на </w:t>
      </w:r>
      <w:r w:rsidR="00132736">
        <w:rPr>
          <w:rFonts w:ascii="Times New Roman" w:hAnsi="Times New Roman" w:cs="Times New Roman"/>
          <w:sz w:val="32"/>
          <w:szCs w:val="32"/>
        </w:rPr>
        <w:t>липучках</w:t>
      </w:r>
      <w:r w:rsidR="00F873AF">
        <w:rPr>
          <w:rFonts w:ascii="Times New Roman" w:hAnsi="Times New Roman" w:cs="Times New Roman"/>
          <w:sz w:val="32"/>
          <w:szCs w:val="32"/>
        </w:rPr>
        <w:t xml:space="preserve">: </w:t>
      </w:r>
      <w:r w:rsidR="001835EB">
        <w:rPr>
          <w:rFonts w:ascii="Times New Roman" w:hAnsi="Times New Roman" w:cs="Times New Roman"/>
          <w:sz w:val="32"/>
          <w:szCs w:val="32"/>
        </w:rPr>
        <w:t xml:space="preserve">«Чья голова»; </w:t>
      </w:r>
      <w:r w:rsidR="00F873AF">
        <w:rPr>
          <w:rFonts w:ascii="Times New Roman" w:hAnsi="Times New Roman" w:cs="Times New Roman"/>
          <w:sz w:val="32"/>
          <w:szCs w:val="32"/>
        </w:rPr>
        <w:t>«Пирамидка»</w:t>
      </w:r>
      <w:r w:rsidR="001835EB">
        <w:rPr>
          <w:rFonts w:ascii="Times New Roman" w:hAnsi="Times New Roman" w:cs="Times New Roman"/>
          <w:sz w:val="32"/>
          <w:szCs w:val="32"/>
        </w:rPr>
        <w:t>;</w:t>
      </w:r>
      <w:r w:rsidR="001835EB" w:rsidRPr="001835EB">
        <w:rPr>
          <w:rFonts w:ascii="Times New Roman" w:hAnsi="Times New Roman" w:cs="Times New Roman"/>
          <w:sz w:val="32"/>
          <w:szCs w:val="32"/>
        </w:rPr>
        <w:t xml:space="preserve"> </w:t>
      </w:r>
      <w:r w:rsidR="001835EB">
        <w:rPr>
          <w:rFonts w:ascii="Times New Roman" w:hAnsi="Times New Roman" w:cs="Times New Roman"/>
          <w:sz w:val="32"/>
          <w:szCs w:val="32"/>
        </w:rPr>
        <w:t>«Найди половинку»</w:t>
      </w:r>
      <w:r w:rsidR="000A2C95">
        <w:rPr>
          <w:rFonts w:ascii="Times New Roman" w:hAnsi="Times New Roman" w:cs="Times New Roman"/>
          <w:sz w:val="32"/>
          <w:szCs w:val="32"/>
        </w:rPr>
        <w:t xml:space="preserve"> «Чья шкурка</w:t>
      </w:r>
      <w:r w:rsidR="004B0D5E">
        <w:rPr>
          <w:rFonts w:ascii="Times New Roman" w:hAnsi="Times New Roman" w:cs="Times New Roman"/>
          <w:sz w:val="32"/>
          <w:szCs w:val="32"/>
        </w:rPr>
        <w:t>»</w:t>
      </w:r>
      <w:r w:rsidR="004B0D5E" w:rsidRPr="000A2C95">
        <w:rPr>
          <w:rFonts w:ascii="Times New Roman" w:hAnsi="Times New Roman" w:cs="Times New Roman"/>
          <w:sz w:val="32"/>
          <w:szCs w:val="32"/>
        </w:rPr>
        <w:t>;</w:t>
      </w:r>
      <w:r w:rsidR="000A2C95">
        <w:rPr>
          <w:rFonts w:ascii="Times New Roman" w:hAnsi="Times New Roman" w:cs="Times New Roman"/>
          <w:sz w:val="32"/>
          <w:szCs w:val="32"/>
        </w:rPr>
        <w:t xml:space="preserve"> «Мама и малыш».</w:t>
      </w:r>
    </w:p>
    <w:p w14:paraId="632A9C1F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3FA12DB6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742FA028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02BE4146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02AC5158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0B3EB7DE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794374E7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1C99D1BE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0C0A8E82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6D0B67BA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676DB5AE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7EFC90B1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709B2901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6F9FF71D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091E3B22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1613318B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7E471608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1704C379" w14:textId="77777777" w:rsid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0AF1A26B" w14:textId="0AA45DB3" w:rsidR="00980A29" w:rsidRDefault="002D3E9B" w:rsidP="00980A29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Игра «</w:t>
      </w:r>
      <w:r w:rsidR="00980A29">
        <w:rPr>
          <w:b/>
          <w:bCs/>
          <w:sz w:val="32"/>
          <w:szCs w:val="32"/>
        </w:rPr>
        <w:t>Чья голова»</w:t>
      </w:r>
    </w:p>
    <w:p w14:paraId="5EAB4BC1" w14:textId="77777777" w:rsidR="002E3EFA" w:rsidRDefault="002E3EFA" w:rsidP="00980A29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3B95602B" w14:textId="2300C844" w:rsidR="00980A29" w:rsidRPr="00980A29" w:rsidRDefault="00980A29" w:rsidP="00701F7B">
      <w:pPr>
        <w:pStyle w:val="c3"/>
        <w:shd w:val="clear" w:color="auto" w:fill="FFFFFF"/>
        <w:spacing w:before="0" w:beforeAutospacing="0" w:after="0" w:afterAutospacing="0"/>
        <w:ind w:right="1984"/>
        <w:rPr>
          <w:b/>
          <w:bCs/>
          <w:sz w:val="32"/>
          <w:szCs w:val="32"/>
        </w:rPr>
      </w:pPr>
      <w:r w:rsidRPr="00505DB6">
        <w:rPr>
          <w:b/>
          <w:bCs/>
          <w:i/>
          <w:iCs/>
          <w:color w:val="010101"/>
          <w:sz w:val="32"/>
          <w:szCs w:val="32"/>
          <w:u w:val="single"/>
          <w:shd w:val="clear" w:color="auto" w:fill="FFFFFF"/>
        </w:rPr>
        <w:t>Цель:</w:t>
      </w:r>
      <w:r w:rsidRPr="00505DB6">
        <w:rPr>
          <w:i/>
          <w:iCs/>
          <w:color w:val="010101"/>
          <w:sz w:val="32"/>
          <w:szCs w:val="32"/>
          <w:u w:val="single"/>
          <w:shd w:val="clear" w:color="auto" w:fill="FFFFFF"/>
        </w:rPr>
        <w:t xml:space="preserve"> </w:t>
      </w:r>
      <w:r w:rsidRPr="00980A29">
        <w:rPr>
          <w:color w:val="010101"/>
          <w:sz w:val="32"/>
          <w:szCs w:val="32"/>
          <w:shd w:val="clear" w:color="auto" w:fill="FFFFFF"/>
        </w:rPr>
        <w:t xml:space="preserve">учить детей узнавать и называть животных. </w:t>
      </w:r>
      <w:r>
        <w:rPr>
          <w:color w:val="010101"/>
          <w:sz w:val="32"/>
          <w:szCs w:val="32"/>
          <w:shd w:val="clear" w:color="auto" w:fill="FFFFFF"/>
        </w:rPr>
        <w:t xml:space="preserve"> </w:t>
      </w:r>
    </w:p>
    <w:p w14:paraId="076ABCAC" w14:textId="740DE70E" w:rsidR="00131AE6" w:rsidRDefault="00980A29" w:rsidP="00701F7B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  <w:shd w:val="clear" w:color="auto" w:fill="FFFFFF"/>
        </w:rPr>
      </w:pPr>
      <w:r w:rsidRPr="00505DB6">
        <w:rPr>
          <w:b/>
          <w:bCs/>
          <w:i/>
          <w:iCs/>
          <w:color w:val="010101"/>
          <w:sz w:val="32"/>
          <w:szCs w:val="32"/>
          <w:u w:val="single"/>
          <w:shd w:val="clear" w:color="auto" w:fill="FFFFFF"/>
        </w:rPr>
        <w:t>Задачи</w:t>
      </w:r>
      <w:r w:rsidRPr="00505DB6">
        <w:rPr>
          <w:i/>
          <w:iCs/>
          <w:color w:val="010101"/>
          <w:sz w:val="32"/>
          <w:szCs w:val="32"/>
          <w:u w:val="single"/>
          <w:shd w:val="clear" w:color="auto" w:fill="FFFFFF"/>
        </w:rPr>
        <w:t>:</w:t>
      </w:r>
      <w:r w:rsidRPr="00980A29">
        <w:rPr>
          <w:color w:val="010101"/>
          <w:sz w:val="32"/>
          <w:szCs w:val="32"/>
          <w:shd w:val="clear" w:color="auto" w:fill="FFFFFF"/>
        </w:rPr>
        <w:t xml:space="preserve"> расширять словарный запас;</w:t>
      </w:r>
      <w:r w:rsidRPr="00980A29">
        <w:rPr>
          <w:color w:val="010101"/>
          <w:sz w:val="32"/>
          <w:szCs w:val="32"/>
        </w:rPr>
        <w:t xml:space="preserve"> </w:t>
      </w:r>
      <w:r w:rsidRPr="00980A29">
        <w:rPr>
          <w:color w:val="010101"/>
          <w:sz w:val="32"/>
          <w:szCs w:val="32"/>
          <w:shd w:val="clear" w:color="auto" w:fill="FFFFFF"/>
        </w:rPr>
        <w:t xml:space="preserve">развивать познавательную </w:t>
      </w:r>
      <w:r w:rsidRPr="00505DB6">
        <w:rPr>
          <w:color w:val="010101"/>
          <w:sz w:val="32"/>
          <w:szCs w:val="32"/>
          <w:shd w:val="clear" w:color="auto" w:fill="FFFFFF"/>
        </w:rPr>
        <w:t xml:space="preserve">деятельность; зрительное </w:t>
      </w:r>
      <w:r w:rsidR="00DF6FE9" w:rsidRPr="00505DB6">
        <w:rPr>
          <w:color w:val="010101"/>
          <w:sz w:val="32"/>
          <w:szCs w:val="32"/>
          <w:shd w:val="clear" w:color="auto" w:fill="FFFFFF"/>
        </w:rPr>
        <w:t>восприятие,</w:t>
      </w:r>
      <w:r w:rsidR="00DF6FE9" w:rsidRPr="00980A29">
        <w:rPr>
          <w:color w:val="010101"/>
          <w:sz w:val="32"/>
          <w:szCs w:val="32"/>
          <w:shd w:val="clear" w:color="auto" w:fill="FFFFFF"/>
        </w:rPr>
        <w:t xml:space="preserve"> внимание</w:t>
      </w:r>
      <w:r w:rsidRPr="00980A29">
        <w:rPr>
          <w:color w:val="010101"/>
          <w:sz w:val="32"/>
          <w:szCs w:val="32"/>
          <w:shd w:val="clear" w:color="auto" w:fill="FFFFFF"/>
        </w:rPr>
        <w:t xml:space="preserve">, </w:t>
      </w:r>
      <w:r w:rsidR="00DF6FE9" w:rsidRPr="00980A29">
        <w:rPr>
          <w:color w:val="010101"/>
          <w:sz w:val="32"/>
          <w:szCs w:val="32"/>
          <w:shd w:val="clear" w:color="auto" w:fill="FFFFFF"/>
        </w:rPr>
        <w:t>память</w:t>
      </w:r>
      <w:r w:rsidR="00DF6FE9">
        <w:rPr>
          <w:color w:val="010101"/>
          <w:sz w:val="32"/>
          <w:szCs w:val="32"/>
          <w:shd w:val="clear" w:color="auto" w:fill="FFFFFF"/>
        </w:rPr>
        <w:t>.</w:t>
      </w:r>
      <w:r w:rsidR="00DF6FE9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80A29">
        <w:rPr>
          <w:color w:val="010101"/>
          <w:sz w:val="32"/>
          <w:szCs w:val="32"/>
          <w:shd w:val="clear" w:color="auto" w:fill="FFFFFF"/>
        </w:rPr>
        <w:t xml:space="preserve">наблюдательность, </w:t>
      </w:r>
      <w:r w:rsidR="00DF6FE9">
        <w:rPr>
          <w:color w:val="000000" w:themeColor="text1"/>
          <w:sz w:val="32"/>
          <w:szCs w:val="32"/>
          <w:shd w:val="clear" w:color="auto" w:fill="FFFFFF"/>
        </w:rPr>
        <w:t>м</w:t>
      </w:r>
      <w:r w:rsidR="00DF6FE9" w:rsidRPr="000B0EA2">
        <w:rPr>
          <w:color w:val="000000" w:themeColor="text1"/>
          <w:sz w:val="32"/>
          <w:szCs w:val="32"/>
          <w:shd w:val="clear" w:color="auto" w:fill="FFFFFF"/>
        </w:rPr>
        <w:t>ел</w:t>
      </w:r>
      <w:r w:rsidR="00DF6FE9">
        <w:rPr>
          <w:color w:val="000000" w:themeColor="text1"/>
          <w:sz w:val="32"/>
          <w:szCs w:val="32"/>
          <w:shd w:val="clear" w:color="auto" w:fill="FFFFFF"/>
        </w:rPr>
        <w:t xml:space="preserve">кую </w:t>
      </w:r>
      <w:r w:rsidR="000B0EA2" w:rsidRPr="000B0EA2">
        <w:rPr>
          <w:color w:val="000000" w:themeColor="text1"/>
          <w:sz w:val="32"/>
          <w:szCs w:val="32"/>
          <w:shd w:val="clear" w:color="auto" w:fill="FFFFFF"/>
        </w:rPr>
        <w:t>моторик</w:t>
      </w:r>
      <w:r w:rsidR="00DF6FE9">
        <w:rPr>
          <w:color w:val="000000" w:themeColor="text1"/>
          <w:sz w:val="32"/>
          <w:szCs w:val="32"/>
          <w:shd w:val="clear" w:color="auto" w:fill="FFFFFF"/>
        </w:rPr>
        <w:t>у</w:t>
      </w:r>
      <w:r w:rsidR="000B0EA2" w:rsidRPr="000B0EA2">
        <w:rPr>
          <w:color w:val="000000" w:themeColor="text1"/>
          <w:sz w:val="32"/>
          <w:szCs w:val="32"/>
          <w:shd w:val="clear" w:color="auto" w:fill="FFFFFF"/>
        </w:rPr>
        <w:t xml:space="preserve">. </w:t>
      </w:r>
    </w:p>
    <w:p w14:paraId="5465ED82" w14:textId="77777777" w:rsidR="002E3EFA" w:rsidRPr="00DF6FE9" w:rsidRDefault="002E3EFA" w:rsidP="00701F7B">
      <w:pPr>
        <w:pStyle w:val="c3"/>
        <w:shd w:val="clear" w:color="auto" w:fill="FFFFFF"/>
        <w:spacing w:before="0" w:beforeAutospacing="0" w:after="0" w:afterAutospacing="0"/>
        <w:rPr>
          <w:color w:val="010101"/>
          <w:sz w:val="32"/>
          <w:szCs w:val="32"/>
          <w:shd w:val="clear" w:color="auto" w:fill="FFFFFF"/>
        </w:rPr>
      </w:pPr>
    </w:p>
    <w:p w14:paraId="641BA398" w14:textId="74FE32CC" w:rsidR="000B0EA2" w:rsidRPr="00505DB6" w:rsidRDefault="00505DB6" w:rsidP="000B0EA2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</w:pPr>
      <w:r w:rsidRPr="00505DB6">
        <w:rPr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  <w:t xml:space="preserve">Варианты </w:t>
      </w:r>
      <w:r w:rsidR="000B0EA2" w:rsidRPr="00505DB6">
        <w:rPr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  <w:t>игры</w:t>
      </w:r>
    </w:p>
    <w:p w14:paraId="786A3004" w14:textId="77777777" w:rsidR="00654E6A" w:rsidRDefault="000B0EA2" w:rsidP="00654E6A">
      <w:pPr>
        <w:pStyle w:val="c3"/>
        <w:shd w:val="clear" w:color="auto" w:fill="FFFFFF"/>
        <w:spacing w:before="0" w:beforeAutospacing="0" w:after="0" w:afterAutospacing="0"/>
        <w:ind w:left="-1134" w:right="-143" w:firstLine="283"/>
        <w:jc w:val="center"/>
        <w:rPr>
          <w:color w:val="000000"/>
          <w:sz w:val="32"/>
          <w:szCs w:val="32"/>
          <w:shd w:val="clear" w:color="auto" w:fill="FFFFFF"/>
        </w:rPr>
      </w:pPr>
      <w:r w:rsidRPr="000A7A8D">
        <w:rPr>
          <w:color w:val="000000"/>
          <w:sz w:val="32"/>
          <w:szCs w:val="32"/>
          <w:shd w:val="clear" w:color="auto" w:fill="FFFFFF"/>
        </w:rPr>
        <w:t xml:space="preserve">Ребенку нужно найти по </w:t>
      </w:r>
      <w:r w:rsidR="000A7A8D" w:rsidRPr="000A7A8D">
        <w:rPr>
          <w:color w:val="000000"/>
          <w:sz w:val="32"/>
          <w:szCs w:val="32"/>
          <w:shd w:val="clear" w:color="auto" w:fill="FFFFFF"/>
        </w:rPr>
        <w:t>заданию голову</w:t>
      </w:r>
      <w:r w:rsidRPr="000A7A8D">
        <w:rPr>
          <w:color w:val="000000"/>
          <w:sz w:val="32"/>
          <w:szCs w:val="32"/>
          <w:shd w:val="clear" w:color="auto" w:fill="FFFFFF"/>
        </w:rPr>
        <w:t xml:space="preserve"> животного. Взрослый показывает</w:t>
      </w:r>
    </w:p>
    <w:p w14:paraId="415F95CB" w14:textId="3D8279B8" w:rsidR="000A7A8D" w:rsidRPr="000A7A8D" w:rsidRDefault="000B0EA2" w:rsidP="00654E6A">
      <w:pPr>
        <w:pStyle w:val="c3"/>
        <w:shd w:val="clear" w:color="auto" w:fill="FFFFFF"/>
        <w:spacing w:before="0" w:beforeAutospacing="0" w:after="0" w:afterAutospacing="0"/>
        <w:ind w:left="-1276" w:right="1843" w:firstLine="283"/>
        <w:jc w:val="center"/>
        <w:rPr>
          <w:color w:val="000000"/>
          <w:sz w:val="32"/>
          <w:szCs w:val="32"/>
          <w:shd w:val="clear" w:color="auto" w:fill="FFFFFF"/>
        </w:rPr>
      </w:pPr>
      <w:r w:rsidRPr="000A7A8D">
        <w:rPr>
          <w:color w:val="000000"/>
          <w:sz w:val="32"/>
          <w:szCs w:val="32"/>
          <w:shd w:val="clear" w:color="auto" w:fill="FFFFFF"/>
        </w:rPr>
        <w:t xml:space="preserve">на картинке голову животного и спрашивает: «Чья голова?» </w:t>
      </w:r>
      <w:r w:rsidR="0091178F" w:rsidRPr="000A7A8D">
        <w:rPr>
          <w:color w:val="000000"/>
          <w:sz w:val="32"/>
          <w:szCs w:val="32"/>
          <w:shd w:val="clear" w:color="auto" w:fill="FFFFFF"/>
        </w:rPr>
        <w:t xml:space="preserve">Ребенок </w:t>
      </w:r>
      <w:r w:rsidR="000A7A8D" w:rsidRPr="000A7A8D">
        <w:rPr>
          <w:color w:val="000000"/>
          <w:sz w:val="32"/>
          <w:szCs w:val="32"/>
          <w:shd w:val="clear" w:color="auto" w:fill="FFFFFF"/>
        </w:rPr>
        <w:t xml:space="preserve">находит и отвечает </w:t>
      </w:r>
    </w:p>
    <w:p w14:paraId="733C6BAF" w14:textId="4EADA4FB" w:rsidR="000A7A8D" w:rsidRDefault="000A7A8D" w:rsidP="000A7A8D">
      <w:pPr>
        <w:pStyle w:val="c3"/>
        <w:shd w:val="clear" w:color="auto" w:fill="FFFFFF"/>
        <w:spacing w:before="0" w:beforeAutospacing="0" w:after="0" w:afterAutospacing="0"/>
        <w:ind w:left="-1134" w:right="-143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C75E92B" wp14:editId="1DE0E0F3">
            <wp:simplePos x="0" y="0"/>
            <wp:positionH relativeFrom="column">
              <wp:posOffset>882015</wp:posOffset>
            </wp:positionH>
            <wp:positionV relativeFrom="paragraph">
              <wp:posOffset>142875</wp:posOffset>
            </wp:positionV>
            <wp:extent cx="3552825" cy="2549138"/>
            <wp:effectExtent l="0" t="0" r="0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01EB0B" w14:textId="04B5E264" w:rsidR="000A7A8D" w:rsidRDefault="000A7A8D" w:rsidP="000A7A8D">
      <w:pPr>
        <w:pStyle w:val="c3"/>
        <w:shd w:val="clear" w:color="auto" w:fill="FFFFFF"/>
        <w:spacing w:before="0" w:beforeAutospacing="0" w:after="0" w:afterAutospacing="0"/>
        <w:ind w:left="-1134" w:right="-143"/>
        <w:jc w:val="center"/>
        <w:rPr>
          <w:color w:val="000000"/>
          <w:sz w:val="32"/>
          <w:szCs w:val="32"/>
          <w:shd w:val="clear" w:color="auto" w:fill="FFFFFF"/>
        </w:rPr>
      </w:pPr>
    </w:p>
    <w:p w14:paraId="60FCA9C4" w14:textId="67D35702" w:rsidR="000B0EA2" w:rsidRPr="000B0EA2" w:rsidRDefault="000B0EA2" w:rsidP="000A7A8D">
      <w:pPr>
        <w:pStyle w:val="c3"/>
        <w:shd w:val="clear" w:color="auto" w:fill="FFFFFF"/>
        <w:spacing w:before="0" w:beforeAutospacing="0" w:after="0" w:afterAutospacing="0"/>
        <w:ind w:left="-1418" w:right="-143"/>
        <w:jc w:val="center"/>
        <w:rPr>
          <w:b/>
          <w:bCs/>
          <w:sz w:val="32"/>
          <w:szCs w:val="32"/>
        </w:rPr>
      </w:pPr>
      <w:r w:rsidRPr="000B0EA2">
        <w:rPr>
          <w:color w:val="000000"/>
          <w:sz w:val="32"/>
          <w:szCs w:val="32"/>
          <w:shd w:val="clear" w:color="auto" w:fill="FFFFFF"/>
        </w:rPr>
        <w:t xml:space="preserve">: </w:t>
      </w:r>
    </w:p>
    <w:p w14:paraId="06A73F27" w14:textId="77777777" w:rsidR="000B0EA2" w:rsidRP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6340D9AB" w14:textId="77777777" w:rsidR="000B0EA2" w:rsidRDefault="000B0EA2" w:rsidP="00505DB6">
      <w:pPr>
        <w:pStyle w:val="c3"/>
        <w:shd w:val="clear" w:color="auto" w:fill="FFFFFF"/>
        <w:spacing w:before="0" w:beforeAutospacing="0" w:after="0" w:afterAutospacing="0"/>
        <w:ind w:left="-709" w:hanging="65"/>
        <w:jc w:val="center"/>
        <w:rPr>
          <w:b/>
          <w:bCs/>
          <w:sz w:val="32"/>
          <w:szCs w:val="32"/>
        </w:rPr>
      </w:pPr>
    </w:p>
    <w:p w14:paraId="6313071B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0572F32A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3500883F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37A0C2D1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223B2B30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0D9D09D5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722C8A31" w14:textId="6C1B5C89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7172A018" w14:textId="7A60BC25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76A28D09" w14:textId="3E88EF11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6CB20D5A" w14:textId="03C661DD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5EEF3DA5" w14:textId="31BDE35C" w:rsidR="000B0EA2" w:rsidRDefault="000A7A8D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3411AB45" wp14:editId="147C9B32">
            <wp:simplePos x="0" y="0"/>
            <wp:positionH relativeFrom="column">
              <wp:posOffset>872490</wp:posOffset>
            </wp:positionH>
            <wp:positionV relativeFrom="paragraph">
              <wp:posOffset>38735</wp:posOffset>
            </wp:positionV>
            <wp:extent cx="3610610" cy="2590800"/>
            <wp:effectExtent l="0" t="0" r="8890" b="0"/>
            <wp:wrapTight wrapText="bothSides">
              <wp:wrapPolygon edited="0">
                <wp:start x="0" y="0"/>
                <wp:lineTo x="0" y="21441"/>
                <wp:lineTo x="21539" y="21441"/>
                <wp:lineTo x="2153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911EAA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259E809D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6AA64DE8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090E4EF2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205AB03E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615B023D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576A0A1E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63E804D1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40D3B295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2DC99C75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25836A86" w14:textId="77777777" w:rsidR="000B0EA2" w:rsidRDefault="000B0EA2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jc w:val="center"/>
        <w:rPr>
          <w:b/>
          <w:bCs/>
          <w:sz w:val="32"/>
          <w:szCs w:val="32"/>
        </w:rPr>
      </w:pPr>
    </w:p>
    <w:p w14:paraId="708687A0" w14:textId="77777777" w:rsidR="002E3EFA" w:rsidRDefault="002E3EFA" w:rsidP="00A83860">
      <w:pPr>
        <w:pStyle w:val="c3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</w:p>
    <w:p w14:paraId="4B314BE5" w14:textId="6C862000" w:rsidR="00701F7B" w:rsidRDefault="00F873AF" w:rsidP="00701F7B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Игра «Пирамидки»</w:t>
      </w:r>
    </w:p>
    <w:p w14:paraId="74D0D5BB" w14:textId="77777777" w:rsidR="002E3EFA" w:rsidRDefault="002E3EFA" w:rsidP="00701F7B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A9AB171" w14:textId="14FD0EE6" w:rsidR="00722A03" w:rsidRDefault="00722A03" w:rsidP="00701F7B">
      <w:pPr>
        <w:pStyle w:val="c3"/>
        <w:shd w:val="clear" w:color="auto" w:fill="FFFFFF"/>
        <w:spacing w:before="0" w:beforeAutospacing="0" w:after="0" w:afterAutospacing="0"/>
        <w:ind w:left="-142" w:hanging="142"/>
        <w:jc w:val="center"/>
        <w:rPr>
          <w:b/>
          <w:bCs/>
          <w:sz w:val="32"/>
          <w:szCs w:val="32"/>
        </w:rPr>
      </w:pPr>
      <w:r w:rsidRPr="00505DB6">
        <w:rPr>
          <w:b/>
          <w:bCs/>
          <w:i/>
          <w:iCs/>
          <w:color w:val="010101"/>
          <w:sz w:val="32"/>
          <w:szCs w:val="32"/>
          <w:u w:val="single"/>
          <w:shd w:val="clear" w:color="auto" w:fill="FFFFFF"/>
        </w:rPr>
        <w:t>Цель</w:t>
      </w:r>
      <w:r w:rsidRPr="00505DB6">
        <w:rPr>
          <w:i/>
          <w:iCs/>
          <w:color w:val="010101"/>
          <w:sz w:val="32"/>
          <w:szCs w:val="32"/>
          <w:u w:val="single"/>
          <w:shd w:val="clear" w:color="auto" w:fill="FFFFFF"/>
        </w:rPr>
        <w:t>:</w:t>
      </w:r>
      <w:r w:rsidRPr="00980A29">
        <w:rPr>
          <w:color w:val="010101"/>
          <w:sz w:val="32"/>
          <w:szCs w:val="32"/>
          <w:shd w:val="clear" w:color="auto" w:fill="FFFFFF"/>
        </w:rPr>
        <w:t xml:space="preserve"> </w:t>
      </w:r>
      <w:r>
        <w:rPr>
          <w:color w:val="010101"/>
          <w:sz w:val="32"/>
          <w:szCs w:val="32"/>
          <w:shd w:val="clear" w:color="auto" w:fill="FFFFFF"/>
        </w:rPr>
        <w:t>научить детей со</w:t>
      </w:r>
      <w:r w:rsidR="00242E6D">
        <w:rPr>
          <w:color w:val="010101"/>
          <w:sz w:val="32"/>
          <w:szCs w:val="32"/>
          <w:shd w:val="clear" w:color="auto" w:fill="FFFFFF"/>
        </w:rPr>
        <w:t xml:space="preserve">бирать и разбирать </w:t>
      </w:r>
      <w:r>
        <w:rPr>
          <w:color w:val="010101"/>
          <w:sz w:val="32"/>
          <w:szCs w:val="32"/>
          <w:shd w:val="clear" w:color="auto" w:fill="FFFFFF"/>
        </w:rPr>
        <w:t xml:space="preserve">пирамидку из 3 и более </w:t>
      </w:r>
      <w:r w:rsidR="00242E6D">
        <w:rPr>
          <w:color w:val="010101"/>
          <w:sz w:val="32"/>
          <w:szCs w:val="32"/>
          <w:shd w:val="clear" w:color="auto" w:fill="FFFFFF"/>
        </w:rPr>
        <w:t>деталей. Сравнивать детали между собой (большой или маленький)</w:t>
      </w:r>
      <w:r>
        <w:rPr>
          <w:color w:val="010101"/>
          <w:sz w:val="32"/>
          <w:szCs w:val="32"/>
          <w:shd w:val="clear" w:color="auto" w:fill="FFFFFF"/>
        </w:rPr>
        <w:t xml:space="preserve"> </w:t>
      </w:r>
    </w:p>
    <w:p w14:paraId="2724CBC6" w14:textId="4C8910EA" w:rsidR="00D201FA" w:rsidRDefault="00722A03" w:rsidP="00701F7B">
      <w:pPr>
        <w:pStyle w:val="c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505DB6">
        <w:rPr>
          <w:b/>
          <w:bCs/>
          <w:i/>
          <w:iCs/>
          <w:color w:val="010101"/>
          <w:sz w:val="32"/>
          <w:szCs w:val="32"/>
          <w:u w:val="single"/>
          <w:shd w:val="clear" w:color="auto" w:fill="FFFFFF"/>
        </w:rPr>
        <w:t>Задачи</w:t>
      </w:r>
      <w:r w:rsidR="00A51B88" w:rsidRPr="00505DB6">
        <w:rPr>
          <w:b/>
          <w:bCs/>
          <w:i/>
          <w:iCs/>
          <w:color w:val="010101"/>
          <w:sz w:val="32"/>
          <w:szCs w:val="32"/>
          <w:u w:val="single"/>
          <w:shd w:val="clear" w:color="auto" w:fill="FFFFFF"/>
        </w:rPr>
        <w:t>:</w:t>
      </w:r>
      <w:r w:rsidR="00A51B88">
        <w:rPr>
          <w:color w:val="010101"/>
          <w:sz w:val="32"/>
          <w:szCs w:val="32"/>
          <w:shd w:val="clear" w:color="auto" w:fill="FFFFFF"/>
        </w:rPr>
        <w:t xml:space="preserve"> учить</w:t>
      </w:r>
      <w:r w:rsidR="005C1138">
        <w:rPr>
          <w:color w:val="010101"/>
          <w:sz w:val="32"/>
          <w:szCs w:val="32"/>
          <w:shd w:val="clear" w:color="auto" w:fill="FFFFFF"/>
        </w:rPr>
        <w:t xml:space="preserve"> находить </w:t>
      </w:r>
      <w:r w:rsidR="00A51B88">
        <w:rPr>
          <w:color w:val="010101"/>
          <w:sz w:val="32"/>
          <w:szCs w:val="32"/>
          <w:shd w:val="clear" w:color="auto" w:fill="FFFFFF"/>
        </w:rPr>
        <w:t xml:space="preserve">подходящие по размеру детали и прикреплять их в правильной </w:t>
      </w:r>
      <w:r w:rsidR="00505DB6">
        <w:rPr>
          <w:color w:val="010101"/>
          <w:sz w:val="32"/>
          <w:szCs w:val="32"/>
          <w:shd w:val="clear" w:color="auto" w:fill="FFFFFF"/>
        </w:rPr>
        <w:t xml:space="preserve">последовательности. Развивать </w:t>
      </w:r>
      <w:r w:rsidR="00D201FA" w:rsidRPr="00D201FA">
        <w:rPr>
          <w:color w:val="010101"/>
          <w:sz w:val="32"/>
          <w:szCs w:val="32"/>
          <w:shd w:val="clear" w:color="auto" w:fill="FFFFFF"/>
        </w:rPr>
        <w:t>м</w:t>
      </w:r>
      <w:r w:rsidR="00D201FA" w:rsidRPr="00D201FA">
        <w:rPr>
          <w:color w:val="333333"/>
          <w:sz w:val="32"/>
          <w:szCs w:val="32"/>
        </w:rPr>
        <w:t>елкую моторику рук</w:t>
      </w:r>
      <w:r w:rsidR="00D201FA">
        <w:rPr>
          <w:color w:val="333333"/>
          <w:sz w:val="32"/>
          <w:szCs w:val="32"/>
        </w:rPr>
        <w:t xml:space="preserve"> координацию</w:t>
      </w:r>
      <w:r w:rsidR="00D201FA" w:rsidRPr="00D201FA">
        <w:rPr>
          <w:color w:val="333333"/>
          <w:sz w:val="32"/>
          <w:szCs w:val="32"/>
        </w:rPr>
        <w:t xml:space="preserve">; тактильные ощущения; логику; внимание; усидчивость; понятия цвета, </w:t>
      </w:r>
      <w:r w:rsidR="00505DB6" w:rsidRPr="00D201FA">
        <w:rPr>
          <w:color w:val="333333"/>
          <w:sz w:val="32"/>
          <w:szCs w:val="32"/>
        </w:rPr>
        <w:t>размера, форм</w:t>
      </w:r>
      <w:r w:rsidR="00505DB6">
        <w:rPr>
          <w:color w:val="333333"/>
          <w:sz w:val="32"/>
          <w:szCs w:val="32"/>
        </w:rPr>
        <w:t>.</w:t>
      </w:r>
    </w:p>
    <w:p w14:paraId="415ACC3B" w14:textId="77777777" w:rsidR="002E3EFA" w:rsidRPr="00505DB6" w:rsidRDefault="002E3EFA" w:rsidP="00701F7B">
      <w:pPr>
        <w:pStyle w:val="c3"/>
        <w:shd w:val="clear" w:color="auto" w:fill="FFFFFF"/>
        <w:spacing w:before="0" w:beforeAutospacing="0" w:after="0" w:afterAutospacing="0"/>
        <w:rPr>
          <w:color w:val="010101"/>
          <w:sz w:val="32"/>
          <w:szCs w:val="32"/>
          <w:shd w:val="clear" w:color="auto" w:fill="FFFFFF"/>
        </w:rPr>
      </w:pPr>
    </w:p>
    <w:p w14:paraId="6D6F869E" w14:textId="7EFD0A82" w:rsidR="00654E6A" w:rsidRPr="002E3EFA" w:rsidRDefault="002E3EFA" w:rsidP="00654E6A">
      <w:pPr>
        <w:pStyle w:val="a8"/>
        <w:spacing w:before="0" w:beforeAutospacing="0" w:after="340" w:afterAutospacing="0"/>
        <w:jc w:val="center"/>
        <w:rPr>
          <w:b/>
          <w:bCs/>
          <w:i/>
          <w:iCs/>
          <w:color w:val="000000" w:themeColor="text1"/>
          <w:sz w:val="32"/>
          <w:szCs w:val="32"/>
          <w:u w:val="single"/>
        </w:rPr>
      </w:pPr>
      <w:r w:rsidRPr="002E3EFA">
        <w:rPr>
          <w:b/>
          <w:bCs/>
          <w:i/>
          <w:iCs/>
          <w:color w:val="000000" w:themeColor="text1"/>
          <w:sz w:val="32"/>
          <w:szCs w:val="32"/>
          <w:u w:val="single"/>
        </w:rPr>
        <w:t>Варианты</w:t>
      </w:r>
      <w:r w:rsidR="00722A03" w:rsidRPr="002E3EFA">
        <w:rPr>
          <w:b/>
          <w:bCs/>
          <w:i/>
          <w:iCs/>
          <w:color w:val="000000" w:themeColor="text1"/>
          <w:sz w:val="32"/>
          <w:szCs w:val="32"/>
          <w:u w:val="single"/>
        </w:rPr>
        <w:t xml:space="preserve"> игры </w:t>
      </w:r>
    </w:p>
    <w:p w14:paraId="68E6E1E1" w14:textId="0D8E54EC" w:rsidR="00B73DC9" w:rsidRPr="00654E6A" w:rsidRDefault="004858E7" w:rsidP="00654E6A">
      <w:pPr>
        <w:pStyle w:val="a8"/>
        <w:spacing w:before="0" w:beforeAutospacing="0" w:after="340" w:afterAutospacing="0"/>
        <w:ind w:left="-993"/>
        <w:rPr>
          <w:b/>
          <w:bCs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С</w:t>
      </w:r>
      <w:r w:rsidRPr="00A227C0">
        <w:rPr>
          <w:color w:val="000000" w:themeColor="text1"/>
          <w:sz w:val="32"/>
          <w:szCs w:val="32"/>
        </w:rPr>
        <w:t>об</w:t>
      </w:r>
      <w:r w:rsidR="00654E6A">
        <w:rPr>
          <w:color w:val="000000" w:themeColor="text1"/>
          <w:sz w:val="32"/>
          <w:szCs w:val="32"/>
        </w:rPr>
        <w:t>е</w:t>
      </w:r>
      <w:r w:rsidRPr="00A227C0">
        <w:rPr>
          <w:color w:val="000000" w:themeColor="text1"/>
          <w:sz w:val="32"/>
          <w:szCs w:val="32"/>
        </w:rPr>
        <w:t>р</w:t>
      </w:r>
      <w:r w:rsidR="00654E6A">
        <w:rPr>
          <w:color w:val="000000" w:themeColor="text1"/>
          <w:sz w:val="32"/>
          <w:szCs w:val="32"/>
        </w:rPr>
        <w:t>и</w:t>
      </w:r>
      <w:r w:rsidR="00F873AF" w:rsidRPr="00A227C0">
        <w:rPr>
          <w:color w:val="000000" w:themeColor="text1"/>
          <w:sz w:val="32"/>
          <w:szCs w:val="32"/>
        </w:rPr>
        <w:t xml:space="preserve"> пирамидки от большо</w:t>
      </w:r>
      <w:r>
        <w:rPr>
          <w:color w:val="000000" w:themeColor="text1"/>
          <w:sz w:val="32"/>
          <w:szCs w:val="32"/>
        </w:rPr>
        <w:t>й</w:t>
      </w:r>
      <w:r w:rsidR="00F873AF" w:rsidRPr="00A227C0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детали </w:t>
      </w:r>
      <w:r w:rsidRPr="00A227C0">
        <w:rPr>
          <w:color w:val="000000" w:themeColor="text1"/>
          <w:sz w:val="32"/>
          <w:szCs w:val="32"/>
        </w:rPr>
        <w:t>к</w:t>
      </w:r>
      <w:r w:rsidR="00F873AF" w:rsidRPr="00A227C0">
        <w:rPr>
          <w:color w:val="000000" w:themeColor="text1"/>
          <w:sz w:val="32"/>
          <w:szCs w:val="32"/>
        </w:rPr>
        <w:t xml:space="preserve"> </w:t>
      </w:r>
      <w:r w:rsidR="00CF548E" w:rsidRPr="00A227C0">
        <w:rPr>
          <w:color w:val="000000" w:themeColor="text1"/>
          <w:sz w:val="32"/>
          <w:szCs w:val="32"/>
        </w:rPr>
        <w:t>маленько</w:t>
      </w:r>
      <w:r w:rsidR="00CF548E">
        <w:rPr>
          <w:color w:val="000000" w:themeColor="text1"/>
          <w:sz w:val="32"/>
          <w:szCs w:val="32"/>
        </w:rPr>
        <w:t>й. Ребёнок</w:t>
      </w:r>
      <w:r w:rsidR="00F873AF" w:rsidRPr="00A227C0">
        <w:rPr>
          <w:color w:val="000000" w:themeColor="text1"/>
          <w:sz w:val="32"/>
          <w:szCs w:val="32"/>
        </w:rPr>
        <w:t xml:space="preserve"> берет одну из </w:t>
      </w:r>
      <w:r>
        <w:rPr>
          <w:color w:val="000000" w:themeColor="text1"/>
          <w:sz w:val="32"/>
          <w:szCs w:val="32"/>
        </w:rPr>
        <w:t xml:space="preserve">деталей </w:t>
      </w:r>
      <w:r w:rsidRPr="00A227C0">
        <w:rPr>
          <w:color w:val="000000" w:themeColor="text1"/>
          <w:sz w:val="32"/>
          <w:szCs w:val="32"/>
        </w:rPr>
        <w:t>самого</w:t>
      </w:r>
      <w:r w:rsidR="00F873AF" w:rsidRPr="00A227C0">
        <w:rPr>
          <w:color w:val="000000" w:themeColor="text1"/>
          <w:sz w:val="32"/>
          <w:szCs w:val="32"/>
        </w:rPr>
        <w:t xml:space="preserve"> большого размера, например – </w:t>
      </w:r>
      <w:r w:rsidR="00654E6A">
        <w:rPr>
          <w:color w:val="000000" w:themeColor="text1"/>
          <w:sz w:val="32"/>
          <w:szCs w:val="32"/>
        </w:rPr>
        <w:t>мячик</w:t>
      </w:r>
      <w:r w:rsidR="00F873AF" w:rsidRPr="00A227C0">
        <w:rPr>
          <w:color w:val="000000" w:themeColor="text1"/>
          <w:sz w:val="32"/>
          <w:szCs w:val="32"/>
        </w:rPr>
        <w:t xml:space="preserve">. </w:t>
      </w:r>
      <w:r w:rsidR="00B73DC9">
        <w:rPr>
          <w:color w:val="000000" w:themeColor="text1"/>
          <w:sz w:val="32"/>
          <w:szCs w:val="32"/>
        </w:rPr>
        <w:t>И</w:t>
      </w:r>
      <w:r w:rsidR="00F873AF" w:rsidRPr="00A227C0">
        <w:rPr>
          <w:color w:val="000000" w:themeColor="text1"/>
          <w:sz w:val="32"/>
          <w:szCs w:val="32"/>
        </w:rPr>
        <w:t xml:space="preserve"> говорит: «Это сам</w:t>
      </w:r>
      <w:r w:rsidR="00654E6A">
        <w:rPr>
          <w:color w:val="000000" w:themeColor="text1"/>
          <w:sz w:val="32"/>
          <w:szCs w:val="32"/>
        </w:rPr>
        <w:t>ый</w:t>
      </w:r>
      <w:r w:rsidR="00F873AF" w:rsidRPr="00A227C0">
        <w:rPr>
          <w:color w:val="000000" w:themeColor="text1"/>
          <w:sz w:val="32"/>
          <w:szCs w:val="32"/>
        </w:rPr>
        <w:t xml:space="preserve"> больш</w:t>
      </w:r>
      <w:r w:rsidR="00654E6A">
        <w:rPr>
          <w:color w:val="000000" w:themeColor="text1"/>
          <w:sz w:val="32"/>
          <w:szCs w:val="32"/>
        </w:rPr>
        <w:t>ой</w:t>
      </w:r>
      <w:r w:rsidR="00F873AF" w:rsidRPr="00A227C0">
        <w:rPr>
          <w:color w:val="000000" w:themeColor="text1"/>
          <w:sz w:val="32"/>
          <w:szCs w:val="32"/>
        </w:rPr>
        <w:t xml:space="preserve"> </w:t>
      </w:r>
      <w:r w:rsidR="00654E6A">
        <w:rPr>
          <w:color w:val="000000" w:themeColor="text1"/>
          <w:sz w:val="32"/>
          <w:szCs w:val="32"/>
        </w:rPr>
        <w:t>мячик</w:t>
      </w:r>
      <w:r w:rsidR="00F873AF" w:rsidRPr="00A227C0">
        <w:rPr>
          <w:color w:val="000000" w:themeColor="text1"/>
          <w:sz w:val="32"/>
          <w:szCs w:val="32"/>
        </w:rPr>
        <w:t>»</w:t>
      </w:r>
      <w:r w:rsidR="00A227C0" w:rsidRPr="00A227C0">
        <w:rPr>
          <w:color w:val="000000" w:themeColor="text1"/>
          <w:sz w:val="32"/>
          <w:szCs w:val="32"/>
        </w:rPr>
        <w:t xml:space="preserve"> закрепляет е</w:t>
      </w:r>
      <w:r w:rsidR="00654E6A">
        <w:rPr>
          <w:color w:val="000000" w:themeColor="text1"/>
          <w:sz w:val="32"/>
          <w:szCs w:val="32"/>
        </w:rPr>
        <w:t>го</w:t>
      </w:r>
      <w:r w:rsidR="00A227C0" w:rsidRPr="00A227C0">
        <w:rPr>
          <w:color w:val="000000" w:themeColor="text1"/>
          <w:sz w:val="32"/>
          <w:szCs w:val="32"/>
        </w:rPr>
        <w:t xml:space="preserve"> и берет следующ</w:t>
      </w:r>
      <w:r w:rsidR="00654E6A">
        <w:rPr>
          <w:color w:val="000000" w:themeColor="text1"/>
          <w:sz w:val="32"/>
          <w:szCs w:val="32"/>
        </w:rPr>
        <w:t>ий</w:t>
      </w:r>
      <w:r w:rsidR="00A227C0" w:rsidRPr="00A227C0">
        <w:rPr>
          <w:color w:val="000000" w:themeColor="text1"/>
          <w:sz w:val="32"/>
          <w:szCs w:val="32"/>
        </w:rPr>
        <w:t xml:space="preserve"> поменьше приклеивает</w:t>
      </w:r>
      <w:r w:rsidR="00F873AF" w:rsidRPr="00A227C0">
        <w:rPr>
          <w:color w:val="000000" w:themeColor="text1"/>
          <w:sz w:val="32"/>
          <w:szCs w:val="32"/>
        </w:rPr>
        <w:t xml:space="preserve"> на большую, приговаривая «Это средн</w:t>
      </w:r>
      <w:r w:rsidR="00654E6A">
        <w:rPr>
          <w:color w:val="000000" w:themeColor="text1"/>
          <w:sz w:val="32"/>
          <w:szCs w:val="32"/>
        </w:rPr>
        <w:t>ий</w:t>
      </w:r>
      <w:r w:rsidR="00F873AF" w:rsidRPr="00A227C0">
        <w:rPr>
          <w:color w:val="000000" w:themeColor="text1"/>
          <w:sz w:val="32"/>
          <w:szCs w:val="32"/>
        </w:rPr>
        <w:t xml:space="preserve"> </w:t>
      </w:r>
      <w:r w:rsidR="00654E6A">
        <w:rPr>
          <w:color w:val="000000" w:themeColor="text1"/>
          <w:sz w:val="32"/>
          <w:szCs w:val="32"/>
        </w:rPr>
        <w:t>мячик</w:t>
      </w:r>
      <w:r w:rsidR="00F873AF" w:rsidRPr="00A227C0">
        <w:rPr>
          <w:color w:val="000000" w:themeColor="text1"/>
          <w:sz w:val="32"/>
          <w:szCs w:val="32"/>
        </w:rPr>
        <w:t xml:space="preserve">» и </w:t>
      </w:r>
      <w:r w:rsidR="00CF548E" w:rsidRPr="00A227C0">
        <w:rPr>
          <w:color w:val="000000" w:themeColor="text1"/>
          <w:sz w:val="32"/>
          <w:szCs w:val="32"/>
        </w:rPr>
        <w:t>т.</w:t>
      </w:r>
      <w:r w:rsidR="00CF548E">
        <w:rPr>
          <w:color w:val="000000" w:themeColor="text1"/>
          <w:sz w:val="32"/>
          <w:szCs w:val="32"/>
        </w:rPr>
        <w:t>д. -</w:t>
      </w:r>
      <w:r w:rsidR="00CF548E" w:rsidRPr="00CF548E">
        <w:rPr>
          <w:color w:val="000000" w:themeColor="text1"/>
          <w:sz w:val="32"/>
          <w:szCs w:val="32"/>
        </w:rPr>
        <w:t xml:space="preserve"> </w:t>
      </w:r>
      <w:r w:rsidR="00CF548E">
        <w:rPr>
          <w:color w:val="000000" w:themeColor="text1"/>
          <w:sz w:val="32"/>
          <w:szCs w:val="32"/>
        </w:rPr>
        <w:t>Соб</w:t>
      </w:r>
      <w:r w:rsidR="00654E6A">
        <w:rPr>
          <w:color w:val="000000" w:themeColor="text1"/>
          <w:sz w:val="32"/>
          <w:szCs w:val="32"/>
        </w:rPr>
        <w:t>е</w:t>
      </w:r>
      <w:r w:rsidR="00CF548E">
        <w:rPr>
          <w:color w:val="000000" w:themeColor="text1"/>
          <w:sz w:val="32"/>
          <w:szCs w:val="32"/>
        </w:rPr>
        <w:t>р</w:t>
      </w:r>
      <w:r w:rsidR="00654E6A">
        <w:rPr>
          <w:color w:val="000000" w:themeColor="text1"/>
          <w:sz w:val="32"/>
          <w:szCs w:val="32"/>
        </w:rPr>
        <w:t>и</w:t>
      </w:r>
      <w:r w:rsidR="00CF548E">
        <w:rPr>
          <w:color w:val="000000" w:themeColor="text1"/>
          <w:sz w:val="32"/>
          <w:szCs w:val="32"/>
        </w:rPr>
        <w:t xml:space="preserve"> пирамидку наоборот от</w:t>
      </w:r>
      <w:r w:rsidR="00CF548E" w:rsidRPr="00CF548E">
        <w:rPr>
          <w:color w:val="000000" w:themeColor="text1"/>
          <w:sz w:val="32"/>
          <w:szCs w:val="32"/>
        </w:rPr>
        <w:t xml:space="preserve"> </w:t>
      </w:r>
      <w:r w:rsidR="00CF548E">
        <w:rPr>
          <w:color w:val="000000" w:themeColor="text1"/>
          <w:sz w:val="32"/>
          <w:szCs w:val="32"/>
        </w:rPr>
        <w:t>маленькой</w:t>
      </w:r>
      <w:r w:rsidR="00CF548E" w:rsidRPr="00CF548E">
        <w:rPr>
          <w:color w:val="000000" w:themeColor="text1"/>
          <w:sz w:val="32"/>
          <w:szCs w:val="32"/>
        </w:rPr>
        <w:t xml:space="preserve"> </w:t>
      </w:r>
      <w:r w:rsidR="00CF548E">
        <w:rPr>
          <w:color w:val="000000" w:themeColor="text1"/>
          <w:sz w:val="32"/>
          <w:szCs w:val="32"/>
        </w:rPr>
        <w:t xml:space="preserve">детали к большой детали </w:t>
      </w:r>
      <w:r w:rsidR="00CF548E" w:rsidRPr="00CF548E">
        <w:rPr>
          <w:color w:val="FFFFFF" w:themeColor="background1"/>
          <w:sz w:val="32"/>
          <w:szCs w:val="32"/>
        </w:rPr>
        <w:t>- ---</w:t>
      </w:r>
      <w:r w:rsidR="00CF548E">
        <w:rPr>
          <w:color w:val="000000" w:themeColor="text1"/>
          <w:sz w:val="32"/>
          <w:szCs w:val="32"/>
        </w:rPr>
        <w:t xml:space="preserve">Картинки </w:t>
      </w:r>
      <w:r w:rsidR="00654E6A">
        <w:rPr>
          <w:color w:val="000000" w:themeColor="text1"/>
          <w:sz w:val="32"/>
          <w:szCs w:val="32"/>
        </w:rPr>
        <w:t>перепутались найди</w:t>
      </w:r>
      <w:r w:rsidR="005C1138">
        <w:rPr>
          <w:color w:val="000000" w:themeColor="text1"/>
          <w:sz w:val="32"/>
          <w:szCs w:val="32"/>
        </w:rPr>
        <w:t xml:space="preserve"> одинаковые по форме или </w:t>
      </w:r>
      <w:r>
        <w:rPr>
          <w:color w:val="000000" w:themeColor="text1"/>
          <w:sz w:val="32"/>
          <w:szCs w:val="32"/>
        </w:rPr>
        <w:t xml:space="preserve">размеру. </w:t>
      </w:r>
    </w:p>
    <w:p w14:paraId="1D1AD80C" w14:textId="77777777" w:rsidR="00654E6A" w:rsidRDefault="00CF548E" w:rsidP="00CF548E">
      <w:pPr>
        <w:pStyle w:val="c3"/>
        <w:shd w:val="clear" w:color="auto" w:fill="FFFFFF"/>
        <w:spacing w:before="0" w:beforeAutospacing="0" w:after="0" w:afterAutospacing="0"/>
        <w:ind w:left="-1134" w:right="1276" w:firstLine="283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5BB1ADF" wp14:editId="06D62495">
            <wp:extent cx="3219450" cy="22479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18" cy="226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1AD9" w14:textId="77777777" w:rsidR="00654E6A" w:rsidRDefault="00654E6A" w:rsidP="00CF548E">
      <w:pPr>
        <w:pStyle w:val="c3"/>
        <w:shd w:val="clear" w:color="auto" w:fill="FFFFFF"/>
        <w:spacing w:before="0" w:beforeAutospacing="0" w:after="0" w:afterAutospacing="0"/>
        <w:ind w:left="-1134" w:right="1276" w:firstLine="283"/>
        <w:jc w:val="center"/>
        <w:rPr>
          <w:b/>
          <w:bCs/>
          <w:sz w:val="32"/>
          <w:szCs w:val="32"/>
        </w:rPr>
      </w:pPr>
    </w:p>
    <w:p w14:paraId="15EE8A51" w14:textId="5F2BE1D4" w:rsidR="00B73DC9" w:rsidRDefault="00CF548E" w:rsidP="00CF548E">
      <w:pPr>
        <w:pStyle w:val="c3"/>
        <w:shd w:val="clear" w:color="auto" w:fill="FFFFFF"/>
        <w:spacing w:before="0" w:beforeAutospacing="0" w:after="0" w:afterAutospacing="0"/>
        <w:ind w:left="-1134" w:right="1276" w:firstLine="283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D8F3D53" wp14:editId="3ECBAD2C">
            <wp:extent cx="3304392" cy="23406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85" cy="23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1818" w14:textId="77777777" w:rsidR="00A83860" w:rsidRDefault="00A83860" w:rsidP="005F1EF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7906B40" w14:textId="58EFAC62" w:rsidR="00665A0F" w:rsidRDefault="00132736" w:rsidP="005F1EF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2"/>
          <w:szCs w:val="32"/>
        </w:rPr>
      </w:pPr>
      <w:r w:rsidRPr="00665A0F">
        <w:rPr>
          <w:b/>
          <w:bCs/>
          <w:sz w:val="32"/>
          <w:szCs w:val="32"/>
        </w:rPr>
        <w:lastRenderedPageBreak/>
        <w:t>Игра «Найди половинку»</w:t>
      </w:r>
    </w:p>
    <w:p w14:paraId="7AA39B5C" w14:textId="77777777" w:rsidR="00665A0F" w:rsidRPr="00665A0F" w:rsidRDefault="00665A0F" w:rsidP="00665A0F">
      <w:pPr>
        <w:pStyle w:val="c3"/>
        <w:shd w:val="clear" w:color="auto" w:fill="FFFFFF"/>
        <w:spacing w:before="0" w:beforeAutospacing="0" w:after="0" w:afterAutospacing="0"/>
        <w:ind w:left="-567" w:hanging="207"/>
        <w:rPr>
          <w:b/>
          <w:bCs/>
          <w:color w:val="111111"/>
          <w:sz w:val="32"/>
          <w:szCs w:val="32"/>
        </w:rPr>
      </w:pPr>
    </w:p>
    <w:p w14:paraId="384F7929" w14:textId="58E1C256" w:rsidR="00665A0F" w:rsidRPr="00665A0F" w:rsidRDefault="00665A0F" w:rsidP="00701F7B">
      <w:pPr>
        <w:pStyle w:val="c3"/>
        <w:shd w:val="clear" w:color="auto" w:fill="FFFFFF"/>
        <w:spacing w:before="0" w:beforeAutospacing="0" w:after="0" w:afterAutospacing="0"/>
        <w:ind w:hanging="207"/>
        <w:rPr>
          <w:rFonts w:ascii="Calibri" w:hAnsi="Calibri" w:cs="Calibri"/>
          <w:color w:val="000000"/>
          <w:sz w:val="32"/>
          <w:szCs w:val="32"/>
        </w:rPr>
      </w:pPr>
      <w:r w:rsidRPr="00DF6FE9">
        <w:rPr>
          <w:b/>
          <w:bCs/>
          <w:i/>
          <w:iCs/>
          <w:color w:val="111111"/>
          <w:sz w:val="32"/>
          <w:szCs w:val="32"/>
          <w:u w:val="single"/>
        </w:rPr>
        <w:t xml:space="preserve">  Цель:</w:t>
      </w:r>
      <w:r w:rsidRPr="00665A0F">
        <w:rPr>
          <w:color w:val="111111"/>
          <w:sz w:val="32"/>
          <w:szCs w:val="32"/>
        </w:rPr>
        <w:t> формирова</w:t>
      </w:r>
      <w:r>
        <w:rPr>
          <w:color w:val="111111"/>
          <w:sz w:val="32"/>
          <w:szCs w:val="32"/>
        </w:rPr>
        <w:t>ть</w:t>
      </w:r>
      <w:r w:rsidRPr="00665A0F">
        <w:rPr>
          <w:color w:val="111111"/>
          <w:sz w:val="32"/>
          <w:szCs w:val="32"/>
        </w:rPr>
        <w:t xml:space="preserve"> у детей умение </w:t>
      </w:r>
      <w:bookmarkStart w:id="2" w:name="_Hlk132267949"/>
      <w:r w:rsidRPr="00665A0F">
        <w:rPr>
          <w:color w:val="111111"/>
          <w:sz w:val="32"/>
          <w:szCs w:val="32"/>
        </w:rPr>
        <w:t>составлять целое изображение из двух частей.</w:t>
      </w:r>
    </w:p>
    <w:bookmarkEnd w:id="2"/>
    <w:p w14:paraId="5BE7EEA3" w14:textId="3EB4A2CC" w:rsidR="00665A0F" w:rsidRPr="00DF6FE9" w:rsidRDefault="00665A0F" w:rsidP="00701F7B">
      <w:pPr>
        <w:shd w:val="clear" w:color="auto" w:fill="FFFFFF"/>
        <w:spacing w:after="0" w:line="240" w:lineRule="auto"/>
        <w:ind w:hanging="207"/>
        <w:rPr>
          <w:rFonts w:ascii="Calibri" w:eastAsia="Times New Roman" w:hAnsi="Calibri" w:cs="Calibri"/>
          <w:i/>
          <w:iCs/>
          <w:color w:val="000000"/>
          <w:sz w:val="32"/>
          <w:szCs w:val="32"/>
          <w:u w:val="single"/>
          <w:lang w:eastAsia="ru-RU"/>
        </w:rPr>
      </w:pPr>
      <w:r w:rsidRPr="00DF6FE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 </w:t>
      </w:r>
      <w:r w:rsidRPr="00DF6FE9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u w:val="single"/>
          <w:lang w:eastAsia="ru-RU"/>
        </w:rPr>
        <w:t>Задачи:</w:t>
      </w:r>
    </w:p>
    <w:p w14:paraId="6BBACDC3" w14:textId="1C547457" w:rsidR="00665A0F" w:rsidRPr="00665A0F" w:rsidRDefault="00665A0F" w:rsidP="00701F7B">
      <w:pPr>
        <w:shd w:val="clear" w:color="auto" w:fill="FFFFFF"/>
        <w:spacing w:after="0" w:line="240" w:lineRule="auto"/>
        <w:ind w:hanging="207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665A0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Закреплять знания у детей составлять целое изображение из двух частей.</w:t>
      </w:r>
    </w:p>
    <w:p w14:paraId="2BCE908F" w14:textId="4777BC27" w:rsidR="00665A0F" w:rsidRPr="00665A0F" w:rsidRDefault="00665A0F" w:rsidP="00701F7B">
      <w:pPr>
        <w:shd w:val="clear" w:color="auto" w:fill="FFFFFF"/>
        <w:spacing w:after="0" w:line="240" w:lineRule="auto"/>
        <w:ind w:hanging="207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665A0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Развивать зрительное восприятие, мышление, речь, мелкую моторику рук, усидчивость.</w:t>
      </w:r>
    </w:p>
    <w:p w14:paraId="26734F7F" w14:textId="70C1B241" w:rsidR="005F1EF8" w:rsidRDefault="00665A0F" w:rsidP="00701F7B">
      <w:pPr>
        <w:shd w:val="clear" w:color="auto" w:fill="FFFFFF"/>
        <w:spacing w:after="0" w:line="240" w:lineRule="auto"/>
        <w:ind w:hanging="20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665A0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Воспитывать интерес к окружающему миру.</w:t>
      </w:r>
    </w:p>
    <w:p w14:paraId="51E04F17" w14:textId="77777777" w:rsidR="005F1EF8" w:rsidRPr="005F1EF8" w:rsidRDefault="005F1EF8" w:rsidP="005F1EF8">
      <w:pPr>
        <w:shd w:val="clear" w:color="auto" w:fill="FFFFFF"/>
        <w:spacing w:after="0" w:line="240" w:lineRule="auto"/>
        <w:ind w:left="-567" w:hanging="20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14:paraId="62FE2E2C" w14:textId="28B63870" w:rsidR="00665A0F" w:rsidRPr="002E3EFA" w:rsidRDefault="00DF6FE9" w:rsidP="000A7A8D">
      <w:pPr>
        <w:shd w:val="clear" w:color="auto" w:fill="FFFFFF"/>
        <w:spacing w:after="0" w:line="240" w:lineRule="auto"/>
        <w:ind w:left="-567" w:hanging="207"/>
        <w:jc w:val="center"/>
        <w:rPr>
          <w:rFonts w:ascii="Calibri" w:eastAsia="Times New Roman" w:hAnsi="Calibri" w:cs="Calibri"/>
          <w:i/>
          <w:iCs/>
          <w:color w:val="000000"/>
          <w:sz w:val="32"/>
          <w:szCs w:val="32"/>
          <w:u w:val="single"/>
          <w:lang w:eastAsia="ru-RU"/>
        </w:rPr>
      </w:pPr>
      <w:r w:rsidRPr="002E3EF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  <w:t>Варианты</w:t>
      </w:r>
      <w:r w:rsidR="00665A0F" w:rsidRPr="002E3EF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  <w:t xml:space="preserve"> игры:</w:t>
      </w:r>
    </w:p>
    <w:p w14:paraId="62C1861C" w14:textId="4BD491A9" w:rsidR="00665A0F" w:rsidRPr="00665A0F" w:rsidRDefault="00665A0F" w:rsidP="00665A0F">
      <w:pPr>
        <w:shd w:val="clear" w:color="auto" w:fill="FFFFFF"/>
        <w:spacing w:after="0" w:line="240" w:lineRule="auto"/>
        <w:ind w:left="-567" w:hanging="207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5F1EF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</w:t>
      </w:r>
      <w:r w:rsidRPr="00665A0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редложить ребенку найти недостающую половинку. Сложить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14:paraId="0BF168A2" w14:textId="7EA9E877" w:rsidR="00665A0F" w:rsidRPr="00665A0F" w:rsidRDefault="00665A0F" w:rsidP="00665A0F">
      <w:pPr>
        <w:shd w:val="clear" w:color="auto" w:fill="FFFFFF"/>
        <w:spacing w:after="0" w:line="240" w:lineRule="auto"/>
        <w:ind w:left="-567" w:hanging="207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665A0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две детали вместе - они должны соединиться в целое изображение.</w:t>
      </w:r>
    </w:p>
    <w:p w14:paraId="4747BDAE" w14:textId="4E5BD915" w:rsidR="00665A0F" w:rsidRPr="00665A0F" w:rsidRDefault="00665A0F" w:rsidP="00665A0F">
      <w:pPr>
        <w:shd w:val="clear" w:color="auto" w:fill="FFFFFF"/>
        <w:spacing w:after="0" w:line="240" w:lineRule="auto"/>
        <w:ind w:left="-567" w:hanging="207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665A0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Пусть ребенок найдет и сложит все пары карточек.</w:t>
      </w:r>
    </w:p>
    <w:p w14:paraId="7D109474" w14:textId="15595B79" w:rsidR="00132736" w:rsidRDefault="00665A0F" w:rsidP="00665A0F">
      <w:pPr>
        <w:shd w:val="clear" w:color="auto" w:fill="FFFFFF"/>
        <w:spacing w:after="0" w:line="240" w:lineRule="auto"/>
        <w:ind w:left="-567" w:hanging="20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665A0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После игры можно спросить у ребёнка, как называется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животное.</w:t>
      </w:r>
    </w:p>
    <w:p w14:paraId="4F2CB3A2" w14:textId="16C89127" w:rsidR="00131AE6" w:rsidRDefault="00131AE6" w:rsidP="005F1EF8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14:paraId="7BD4BAFA" w14:textId="77777777" w:rsidR="00131AE6" w:rsidRDefault="00131AE6" w:rsidP="00131AE6">
      <w:pPr>
        <w:shd w:val="clear" w:color="auto" w:fill="FFFFFF"/>
        <w:spacing w:after="0" w:line="240" w:lineRule="auto"/>
        <w:ind w:left="1701" w:hanging="20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2E116E4" wp14:editId="0DCE5557">
            <wp:extent cx="3354953" cy="23247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00" cy="23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0ADF7" w14:textId="77777777" w:rsidR="00F873AF" w:rsidRDefault="00F873AF" w:rsidP="00131AE6">
      <w:pPr>
        <w:shd w:val="clear" w:color="auto" w:fill="FFFFFF"/>
        <w:spacing w:after="0" w:line="240" w:lineRule="auto"/>
        <w:ind w:left="1701" w:hanging="207"/>
        <w:rPr>
          <w:rFonts w:ascii="Times New Roman" w:hAnsi="Times New Roman" w:cs="Times New Roman"/>
          <w:sz w:val="32"/>
          <w:szCs w:val="32"/>
        </w:rPr>
      </w:pPr>
    </w:p>
    <w:p w14:paraId="00109AA7" w14:textId="1B452C37" w:rsidR="00665A0F" w:rsidRDefault="00131AE6" w:rsidP="00131AE6">
      <w:pPr>
        <w:shd w:val="clear" w:color="auto" w:fill="FFFFFF"/>
        <w:spacing w:after="0" w:line="240" w:lineRule="auto"/>
        <w:ind w:left="1701" w:hanging="20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DBAB8E6" wp14:editId="54F43BDF">
            <wp:simplePos x="0" y="0"/>
            <wp:positionH relativeFrom="margin">
              <wp:posOffset>996315</wp:posOffset>
            </wp:positionH>
            <wp:positionV relativeFrom="paragraph">
              <wp:posOffset>93565</wp:posOffset>
            </wp:positionV>
            <wp:extent cx="3305175" cy="234991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21" cy="235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E00DD" w14:textId="5F33F1AE" w:rsidR="00D313BA" w:rsidRPr="00D313BA" w:rsidRDefault="00D313BA" w:rsidP="00D313BA">
      <w:pPr>
        <w:rPr>
          <w:rFonts w:ascii="Times New Roman" w:hAnsi="Times New Roman" w:cs="Times New Roman"/>
          <w:sz w:val="32"/>
          <w:szCs w:val="32"/>
        </w:rPr>
      </w:pPr>
    </w:p>
    <w:p w14:paraId="66CB806B" w14:textId="280A6B67" w:rsidR="00D313BA" w:rsidRPr="00D313BA" w:rsidRDefault="00D313BA" w:rsidP="00D313BA">
      <w:pPr>
        <w:rPr>
          <w:rFonts w:ascii="Times New Roman" w:hAnsi="Times New Roman" w:cs="Times New Roman"/>
          <w:sz w:val="32"/>
          <w:szCs w:val="32"/>
        </w:rPr>
      </w:pPr>
    </w:p>
    <w:p w14:paraId="32C722CA" w14:textId="1C8E6717" w:rsidR="00D313BA" w:rsidRPr="00D313BA" w:rsidRDefault="00D313BA" w:rsidP="00D313BA">
      <w:pPr>
        <w:rPr>
          <w:rFonts w:ascii="Times New Roman" w:hAnsi="Times New Roman" w:cs="Times New Roman"/>
          <w:sz w:val="32"/>
          <w:szCs w:val="32"/>
        </w:rPr>
      </w:pPr>
    </w:p>
    <w:p w14:paraId="1E15B0AE" w14:textId="4127B616" w:rsidR="00D313BA" w:rsidRPr="00D313BA" w:rsidRDefault="00D313BA" w:rsidP="00D313BA">
      <w:pPr>
        <w:rPr>
          <w:rFonts w:ascii="Times New Roman" w:hAnsi="Times New Roman" w:cs="Times New Roman"/>
          <w:sz w:val="32"/>
          <w:szCs w:val="32"/>
        </w:rPr>
      </w:pPr>
    </w:p>
    <w:p w14:paraId="2B8150A5" w14:textId="1AFF9DF0" w:rsidR="00D313BA" w:rsidRPr="00D313BA" w:rsidRDefault="00D313BA" w:rsidP="00D313BA">
      <w:pPr>
        <w:rPr>
          <w:rFonts w:ascii="Times New Roman" w:hAnsi="Times New Roman" w:cs="Times New Roman"/>
          <w:sz w:val="32"/>
          <w:szCs w:val="32"/>
        </w:rPr>
      </w:pPr>
    </w:p>
    <w:p w14:paraId="5B5ACB6A" w14:textId="453A896F" w:rsidR="00D313BA" w:rsidRDefault="00D313BA" w:rsidP="00D313BA">
      <w:pPr>
        <w:rPr>
          <w:rFonts w:ascii="Times New Roman" w:hAnsi="Times New Roman" w:cs="Times New Roman"/>
          <w:sz w:val="32"/>
          <w:szCs w:val="32"/>
        </w:rPr>
      </w:pPr>
    </w:p>
    <w:p w14:paraId="71B73EB0" w14:textId="23151289" w:rsidR="00D313BA" w:rsidRDefault="00D313BA" w:rsidP="00D313BA">
      <w:pPr>
        <w:tabs>
          <w:tab w:val="left" w:pos="13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69EE382B" w14:textId="7F49001C" w:rsidR="00D313BA" w:rsidRPr="00D313BA" w:rsidRDefault="00D313BA" w:rsidP="00D313BA">
      <w:pPr>
        <w:tabs>
          <w:tab w:val="left" w:pos="132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Игра «</w:t>
      </w:r>
      <w:r w:rsidRPr="00D313BA">
        <w:rPr>
          <w:rFonts w:ascii="Times New Roman" w:hAnsi="Times New Roman" w:cs="Times New Roman"/>
          <w:b/>
          <w:bCs/>
          <w:sz w:val="32"/>
          <w:szCs w:val="32"/>
        </w:rPr>
        <w:t>Чья шкурка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4E6F1329" w14:textId="2973646C" w:rsidR="00D313BA" w:rsidRPr="00D313BA" w:rsidRDefault="00D313BA" w:rsidP="00D313BA">
      <w:pPr>
        <w:tabs>
          <w:tab w:val="left" w:pos="1320"/>
        </w:tabs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bookmarkStart w:id="3" w:name="_Hlk129982905"/>
      <w:r w:rsidRPr="00D313BA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Цель</w:t>
      </w:r>
      <w:r w:rsidR="00F80AE0" w:rsidRPr="00D313BA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:</w:t>
      </w:r>
      <w:r w:rsidR="00F80AE0" w:rsidRPr="00F80AE0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bookmarkEnd w:id="3"/>
      <w:r w:rsidR="00F80AE0" w:rsidRPr="00F80A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</w:t>
      </w:r>
      <w:r w:rsidR="00ED27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ть</w:t>
      </w:r>
      <w:r w:rsidR="00F80AE0" w:rsidRPr="00F80A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мелкую моторику</w:t>
      </w:r>
      <w:bookmarkStart w:id="4" w:name="_Hlk129981699"/>
      <w:r w:rsidR="00F80AE0" w:rsidRPr="00F80A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bookmarkEnd w:id="4"/>
      <w:r w:rsidR="00F80AE0" w:rsidRPr="00F80A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тактильные ощущения, воображение, сенсорную память, наблюдательность</w:t>
      </w:r>
      <w:r w:rsidR="00F80AE0">
        <w:rPr>
          <w:rFonts w:ascii="Arial" w:hAnsi="Arial" w:cs="Arial"/>
          <w:color w:val="111111"/>
          <w:sz w:val="31"/>
          <w:szCs w:val="31"/>
          <w:shd w:val="clear" w:color="auto" w:fill="FFFFFF"/>
        </w:rPr>
        <w:t>.</w:t>
      </w:r>
    </w:p>
    <w:p w14:paraId="0CE98DAE" w14:textId="6EDBB093" w:rsidR="00DD31AA" w:rsidRDefault="00F80AE0" w:rsidP="00B64B4D">
      <w:pPr>
        <w:tabs>
          <w:tab w:val="left" w:pos="1320"/>
        </w:tabs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313BA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Задачи:</w:t>
      </w:r>
      <w:r w:rsidRPr="00F80AE0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Pr="00F8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научить малыша определять кому из животных принадлеж</w:t>
      </w:r>
      <w:r w:rsidR="004C5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8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 w:rsidR="004C5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шкурка</w:t>
      </w:r>
    </w:p>
    <w:p w14:paraId="48BD4719" w14:textId="004EBF79" w:rsidR="00DD31AA" w:rsidRPr="00DD31AA" w:rsidRDefault="00B64B4D" w:rsidP="00B64B4D">
      <w:pPr>
        <w:tabs>
          <w:tab w:val="left" w:pos="1320"/>
        </w:tabs>
        <w:spacing w:after="0"/>
        <w:rPr>
          <w:rStyle w:val="a3"/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</w:t>
      </w:r>
      <w:r w:rsidR="00DD31AA" w:rsidRPr="00DD31AA">
        <w:rPr>
          <w:rStyle w:val="a3"/>
          <w:rFonts w:ascii="Times New Roman" w:hAnsi="Times New Roman" w:cs="Times New Roman"/>
          <w:b w:val="0"/>
          <w:bCs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Закреплять названия разных животных</w:t>
      </w:r>
    </w:p>
    <w:p w14:paraId="33A12BB8" w14:textId="77777777" w:rsidR="00DD31AA" w:rsidRDefault="00DD31AA" w:rsidP="00B64B4D">
      <w:pPr>
        <w:tabs>
          <w:tab w:val="left" w:pos="1320"/>
        </w:tabs>
        <w:spacing w:after="0"/>
        <w:rPr>
          <w:rStyle w:val="a3"/>
          <w:rFonts w:ascii="Times New Roman" w:hAnsi="Times New Roman" w:cs="Times New Roman"/>
          <w:b w:val="0"/>
          <w:bCs w:val="0"/>
          <w:color w:val="1D1D1D"/>
          <w:sz w:val="28"/>
          <w:szCs w:val="28"/>
          <w:bdr w:val="none" w:sz="0" w:space="0" w:color="auto" w:frame="1"/>
          <w:shd w:val="clear" w:color="auto" w:fill="FFFFFF"/>
        </w:rPr>
      </w:pPr>
      <w:r w:rsidRPr="00DD31AA">
        <w:rPr>
          <w:rStyle w:val="a3"/>
          <w:rFonts w:ascii="Times New Roman" w:hAnsi="Times New Roman" w:cs="Times New Roman"/>
          <w:b w:val="0"/>
          <w:bCs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– Активизировать познавательную деятельность детей.</w:t>
      </w:r>
    </w:p>
    <w:p w14:paraId="04F4DB00" w14:textId="4916FE32" w:rsidR="00D313BA" w:rsidRPr="00DD31AA" w:rsidRDefault="00DD31AA" w:rsidP="00B64B4D">
      <w:pPr>
        <w:tabs>
          <w:tab w:val="left" w:pos="132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D31AA">
        <w:rPr>
          <w:rStyle w:val="a3"/>
          <w:rFonts w:ascii="Times New Roman" w:hAnsi="Times New Roman" w:cs="Times New Roman"/>
          <w:b w:val="0"/>
          <w:bCs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– Развивать мышление, внимание, память, творческие способности детей.</w:t>
      </w:r>
    </w:p>
    <w:p w14:paraId="0C64E714" w14:textId="77777777" w:rsidR="00DD31AA" w:rsidRPr="002E3EFA" w:rsidRDefault="00DD31AA" w:rsidP="00DD31AA">
      <w:pPr>
        <w:pStyle w:val="a8"/>
        <w:spacing w:before="0" w:beforeAutospacing="0" w:after="340" w:afterAutospacing="0"/>
        <w:jc w:val="center"/>
        <w:rPr>
          <w:b/>
          <w:bCs/>
          <w:i/>
          <w:iCs/>
          <w:color w:val="000000" w:themeColor="text1"/>
          <w:sz w:val="32"/>
          <w:szCs w:val="32"/>
          <w:u w:val="single"/>
        </w:rPr>
      </w:pPr>
      <w:bookmarkStart w:id="5" w:name="_Hlk129983445"/>
      <w:r w:rsidRPr="002E3EFA">
        <w:rPr>
          <w:b/>
          <w:bCs/>
          <w:i/>
          <w:iCs/>
          <w:color w:val="000000" w:themeColor="text1"/>
          <w:sz w:val="32"/>
          <w:szCs w:val="32"/>
          <w:u w:val="single"/>
        </w:rPr>
        <w:t xml:space="preserve">Варианты игры </w:t>
      </w:r>
    </w:p>
    <w:bookmarkEnd w:id="5"/>
    <w:p w14:paraId="3AEE65C1" w14:textId="1EE8096E" w:rsidR="00D313BA" w:rsidRPr="00735F9F" w:rsidRDefault="00DD31AA" w:rsidP="00D313BA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735F9F">
        <w:rPr>
          <w:rFonts w:ascii="Times New Roman" w:hAnsi="Times New Roman" w:cs="Times New Roman"/>
          <w:sz w:val="28"/>
          <w:szCs w:val="28"/>
        </w:rPr>
        <w:t xml:space="preserve">Подбери шкурку </w:t>
      </w:r>
      <w:r w:rsidR="00735F9F" w:rsidRPr="00735F9F">
        <w:rPr>
          <w:rFonts w:ascii="Times New Roman" w:hAnsi="Times New Roman" w:cs="Times New Roman"/>
          <w:sz w:val="28"/>
          <w:szCs w:val="28"/>
        </w:rPr>
        <w:t>животным (жирафу</w:t>
      </w:r>
      <w:r w:rsidRPr="00735F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735F9F">
        <w:rPr>
          <w:rFonts w:ascii="Times New Roman" w:hAnsi="Times New Roman" w:cs="Times New Roman"/>
          <w:sz w:val="28"/>
          <w:szCs w:val="28"/>
        </w:rPr>
        <w:t xml:space="preserve"> слону</w:t>
      </w:r>
      <w:r w:rsidRPr="00735F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735F9F">
        <w:rPr>
          <w:rFonts w:ascii="Times New Roman" w:hAnsi="Times New Roman" w:cs="Times New Roman"/>
          <w:sz w:val="28"/>
          <w:szCs w:val="28"/>
        </w:rPr>
        <w:t xml:space="preserve"> леопарду</w:t>
      </w:r>
      <w:r w:rsidRPr="00735F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735F9F">
        <w:rPr>
          <w:rFonts w:ascii="Times New Roman" w:hAnsi="Times New Roman" w:cs="Times New Roman"/>
          <w:sz w:val="28"/>
          <w:szCs w:val="28"/>
        </w:rPr>
        <w:t xml:space="preserve"> </w:t>
      </w:r>
      <w:r w:rsidR="00735F9F" w:rsidRPr="00735F9F">
        <w:rPr>
          <w:rFonts w:ascii="Times New Roman" w:hAnsi="Times New Roman" w:cs="Times New Roman"/>
          <w:sz w:val="28"/>
          <w:szCs w:val="28"/>
        </w:rPr>
        <w:t>льву, зебре</w:t>
      </w:r>
      <w:r w:rsidRPr="00735F9F">
        <w:rPr>
          <w:rFonts w:ascii="Times New Roman" w:hAnsi="Times New Roman" w:cs="Times New Roman"/>
          <w:sz w:val="28"/>
          <w:szCs w:val="28"/>
        </w:rPr>
        <w:t xml:space="preserve"> тигру.)</w:t>
      </w:r>
      <w:r w:rsidR="00735F9F">
        <w:rPr>
          <w:rFonts w:ascii="Times New Roman" w:hAnsi="Times New Roman" w:cs="Times New Roman"/>
          <w:sz w:val="28"/>
          <w:szCs w:val="28"/>
        </w:rPr>
        <w:t xml:space="preserve"> Подбирать шкурку животным можно в разной последовательности (по заданию воспитателя.)</w:t>
      </w:r>
    </w:p>
    <w:p w14:paraId="4B4C37FB" w14:textId="460C6476" w:rsidR="00D313BA" w:rsidRDefault="00D313BA" w:rsidP="00D313BA">
      <w:pPr>
        <w:tabs>
          <w:tab w:val="left" w:pos="1320"/>
        </w:tabs>
        <w:rPr>
          <w:rFonts w:ascii="Times New Roman" w:hAnsi="Times New Roman" w:cs="Times New Roman"/>
          <w:sz w:val="32"/>
          <w:szCs w:val="32"/>
        </w:rPr>
      </w:pPr>
    </w:p>
    <w:p w14:paraId="30649E7F" w14:textId="0E5575AF" w:rsidR="00D313BA" w:rsidRDefault="00DD31AA" w:rsidP="00735F9F">
      <w:pPr>
        <w:tabs>
          <w:tab w:val="left" w:pos="1320"/>
        </w:tabs>
        <w:ind w:left="2127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F907FBB" wp14:editId="1CAEC387">
            <wp:extent cx="3076575" cy="23080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02" cy="23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FEB0" w14:textId="77777777" w:rsidR="00D313BA" w:rsidRDefault="00D313BA" w:rsidP="00D313BA">
      <w:pPr>
        <w:tabs>
          <w:tab w:val="left" w:pos="1320"/>
        </w:tabs>
        <w:rPr>
          <w:noProof/>
        </w:rPr>
      </w:pPr>
    </w:p>
    <w:p w14:paraId="62FC7A91" w14:textId="5E5399A5" w:rsidR="00D313BA" w:rsidRDefault="00D313BA" w:rsidP="00735F9F">
      <w:pPr>
        <w:tabs>
          <w:tab w:val="left" w:pos="1320"/>
        </w:tabs>
        <w:ind w:left="1985" w:right="-849" w:firstLine="142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0500E55" wp14:editId="1EF85A32">
            <wp:extent cx="3019425" cy="226521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25" cy="226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C0E0" w14:textId="77777777" w:rsidR="00D02716" w:rsidRDefault="00D02716" w:rsidP="007443AC">
      <w:pPr>
        <w:tabs>
          <w:tab w:val="left" w:pos="132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FB7D18" w14:textId="681428C5" w:rsidR="007443AC" w:rsidRDefault="007443AC" w:rsidP="00A76C23">
      <w:pPr>
        <w:tabs>
          <w:tab w:val="left" w:pos="132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443AC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Игра «Мама и малыш»</w:t>
      </w:r>
    </w:p>
    <w:p w14:paraId="401C1ECF" w14:textId="75249B33" w:rsidR="00D313BA" w:rsidRDefault="00ED27CC" w:rsidP="007443AC">
      <w:pPr>
        <w:tabs>
          <w:tab w:val="left" w:pos="1320"/>
        </w:tabs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D313BA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Цель</w:t>
      </w:r>
      <w:r w:rsidRPr="00ED27C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  <w:r w:rsidRPr="00ED2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Pr="00ED2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асшир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ить </w:t>
      </w:r>
      <w:r w:rsidRPr="00ED2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представлени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Pr="00ED2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 домашних животных и их детенышах</w:t>
      </w:r>
    </w:p>
    <w:p w14:paraId="7BF0B206" w14:textId="080FCF75" w:rsidR="007E5F34" w:rsidRDefault="00960BDD" w:rsidP="00B64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60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богащать словарный запас по темам «Животные и их детёныши», «</w:t>
      </w:r>
      <w:r w:rsidR="003A54D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60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омашние животные»;</w:t>
      </w:r>
    </w:p>
    <w:p w14:paraId="3CE580D2" w14:textId="00955529" w:rsidR="00960BDD" w:rsidRPr="00960BDD" w:rsidRDefault="00960BDD" w:rsidP="00B64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60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моторику;</w:t>
      </w:r>
    </w:p>
    <w:p w14:paraId="4B8BD593" w14:textId="4135C1B2" w:rsidR="00960BDD" w:rsidRPr="00960BDD" w:rsidRDefault="00960BDD" w:rsidP="00B64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60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зрительное восприятие;</w:t>
      </w:r>
    </w:p>
    <w:p w14:paraId="4E8D47B6" w14:textId="4654A095" w:rsidR="00960BDD" w:rsidRPr="00960BDD" w:rsidRDefault="00960BDD" w:rsidP="00B64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60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мышление</w:t>
      </w:r>
      <w:bookmarkStart w:id="6" w:name="_Hlk129983708"/>
      <w:r w:rsidRPr="00960B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End w:id="6"/>
      <w:r w:rsidRPr="0096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память;</w:t>
      </w:r>
    </w:p>
    <w:p w14:paraId="1D04ECC2" w14:textId="37A14294" w:rsidR="00960BDD" w:rsidRPr="00960BDD" w:rsidRDefault="00960BDD" w:rsidP="00B64B4D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60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положительный эмоциональный настрой ребёнка на занятии.</w:t>
      </w:r>
    </w:p>
    <w:p w14:paraId="6553D307" w14:textId="77777777" w:rsidR="00FB7B01" w:rsidRDefault="00960BDD" w:rsidP="00FB7B01">
      <w:pPr>
        <w:pStyle w:val="a8"/>
        <w:spacing w:before="0" w:beforeAutospacing="0" w:after="340" w:afterAutospacing="0"/>
        <w:jc w:val="center"/>
        <w:rPr>
          <w:b/>
          <w:bCs/>
          <w:i/>
          <w:iCs/>
          <w:color w:val="000000" w:themeColor="text1"/>
          <w:sz w:val="32"/>
          <w:szCs w:val="32"/>
          <w:u w:val="single"/>
        </w:rPr>
      </w:pPr>
      <w:r w:rsidRPr="002E3EFA">
        <w:rPr>
          <w:b/>
          <w:bCs/>
          <w:i/>
          <w:iCs/>
          <w:color w:val="000000" w:themeColor="text1"/>
          <w:sz w:val="32"/>
          <w:szCs w:val="32"/>
          <w:u w:val="single"/>
        </w:rPr>
        <w:t xml:space="preserve">Варианты игры </w:t>
      </w:r>
    </w:p>
    <w:p w14:paraId="4E09FBFB" w14:textId="3F46CEB9" w:rsidR="00960BDD" w:rsidRPr="00FB7B01" w:rsidRDefault="00FB7B01" w:rsidP="005A5B4F">
      <w:pPr>
        <w:pStyle w:val="a8"/>
        <w:spacing w:before="0" w:beforeAutospacing="0" w:after="340" w:afterAutospacing="0"/>
        <w:jc w:val="both"/>
        <w:rPr>
          <w:color w:val="000000" w:themeColor="text1"/>
          <w:sz w:val="32"/>
          <w:szCs w:val="32"/>
        </w:rPr>
      </w:pPr>
      <w:r w:rsidRPr="00FB7B01">
        <w:rPr>
          <w:color w:val="000000" w:themeColor="text1"/>
          <w:sz w:val="32"/>
          <w:szCs w:val="32"/>
        </w:rPr>
        <w:t xml:space="preserve">Подбери </w:t>
      </w:r>
      <w:r w:rsidR="00BD6823" w:rsidRPr="00FB7B01">
        <w:rPr>
          <w:color w:val="000000" w:themeColor="text1"/>
          <w:sz w:val="32"/>
          <w:szCs w:val="32"/>
        </w:rPr>
        <w:t xml:space="preserve">малыша </w:t>
      </w:r>
      <w:r w:rsidR="00BD6823">
        <w:rPr>
          <w:color w:val="000000" w:themeColor="text1"/>
          <w:sz w:val="32"/>
          <w:szCs w:val="32"/>
        </w:rPr>
        <w:t>лошади</w:t>
      </w:r>
      <w:r w:rsidRPr="00960BDD">
        <w:rPr>
          <w:sz w:val="28"/>
          <w:szCs w:val="28"/>
        </w:rPr>
        <w:t>,</w:t>
      </w:r>
      <w:r>
        <w:rPr>
          <w:color w:val="000000" w:themeColor="text1"/>
          <w:sz w:val="32"/>
          <w:szCs w:val="32"/>
        </w:rPr>
        <w:t xml:space="preserve"> свинье</w:t>
      </w:r>
      <w:r w:rsidRPr="00960BDD">
        <w:rPr>
          <w:sz w:val="28"/>
          <w:szCs w:val="28"/>
        </w:rPr>
        <w:t>,</w:t>
      </w:r>
      <w:r>
        <w:rPr>
          <w:color w:val="000000" w:themeColor="text1"/>
          <w:sz w:val="32"/>
          <w:szCs w:val="32"/>
        </w:rPr>
        <w:t xml:space="preserve"> собаке</w:t>
      </w:r>
      <w:r w:rsidRPr="00960BDD">
        <w:rPr>
          <w:sz w:val="28"/>
          <w:szCs w:val="28"/>
        </w:rPr>
        <w:t>,</w:t>
      </w:r>
      <w:r>
        <w:rPr>
          <w:color w:val="000000" w:themeColor="text1"/>
          <w:sz w:val="32"/>
          <w:szCs w:val="32"/>
        </w:rPr>
        <w:t xml:space="preserve"> зайчихе</w:t>
      </w:r>
      <w:r w:rsidRPr="00960BDD">
        <w:rPr>
          <w:sz w:val="28"/>
          <w:szCs w:val="28"/>
        </w:rPr>
        <w:t>,</w:t>
      </w:r>
      <w:r>
        <w:rPr>
          <w:color w:val="000000" w:themeColor="text1"/>
          <w:sz w:val="32"/>
          <w:szCs w:val="32"/>
        </w:rPr>
        <w:t xml:space="preserve"> корове </w:t>
      </w:r>
      <w:r w:rsidR="00BD6823">
        <w:rPr>
          <w:color w:val="000000" w:themeColor="text1"/>
          <w:sz w:val="32"/>
          <w:szCs w:val="32"/>
        </w:rPr>
        <w:t xml:space="preserve">в разной </w:t>
      </w:r>
      <w:r w:rsidR="003A54D4">
        <w:rPr>
          <w:color w:val="000000" w:themeColor="text1"/>
          <w:sz w:val="32"/>
          <w:szCs w:val="32"/>
        </w:rPr>
        <w:t>последовательности. Спросить у ребенка кто больше по размеру мама или малыш? А кто меньше? Кто какие звуки</w:t>
      </w:r>
      <w:r w:rsidR="00E71CD6">
        <w:rPr>
          <w:color w:val="000000" w:themeColor="text1"/>
          <w:sz w:val="32"/>
          <w:szCs w:val="32"/>
        </w:rPr>
        <w:t xml:space="preserve"> они издают</w:t>
      </w:r>
      <w:r w:rsidR="003A54D4">
        <w:rPr>
          <w:color w:val="000000" w:themeColor="text1"/>
          <w:sz w:val="32"/>
          <w:szCs w:val="32"/>
        </w:rPr>
        <w:t xml:space="preserve"> и </w:t>
      </w:r>
      <w:r w:rsidR="005A5B4F">
        <w:rPr>
          <w:color w:val="000000" w:themeColor="text1"/>
          <w:sz w:val="32"/>
          <w:szCs w:val="32"/>
        </w:rPr>
        <w:t>т.д. Перепутать малышей и попросить найти ошибку.</w:t>
      </w:r>
    </w:p>
    <w:p w14:paraId="3EE219FD" w14:textId="77777777" w:rsidR="007443AC" w:rsidRDefault="007443AC" w:rsidP="00E20661">
      <w:pPr>
        <w:tabs>
          <w:tab w:val="left" w:pos="1320"/>
        </w:tabs>
        <w:ind w:left="2410" w:right="-425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1C6376C" wp14:editId="5C93F2A1">
            <wp:extent cx="3142691" cy="2357689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91" cy="23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8F23" w14:textId="6C5CBEF4" w:rsidR="00D313BA" w:rsidRPr="00D313BA" w:rsidRDefault="007443AC" w:rsidP="007443AC">
      <w:pPr>
        <w:tabs>
          <w:tab w:val="left" w:pos="1320"/>
        </w:tabs>
        <w:ind w:left="2410" w:right="-425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7F8D53E" wp14:editId="091B1DFB">
            <wp:extent cx="3136851" cy="2353310"/>
            <wp:effectExtent l="0" t="0" r="698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43" cy="23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3BA" w:rsidRPr="00D313BA" w:rsidSect="00A227C0">
      <w:pgSz w:w="11906" w:h="16838"/>
      <w:pgMar w:top="1134" w:right="849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6ABF" w14:textId="77777777" w:rsidR="00487AFB" w:rsidRDefault="00487AFB" w:rsidP="00131AE6">
      <w:pPr>
        <w:spacing w:after="0" w:line="240" w:lineRule="auto"/>
      </w:pPr>
      <w:r>
        <w:separator/>
      </w:r>
    </w:p>
  </w:endnote>
  <w:endnote w:type="continuationSeparator" w:id="0">
    <w:p w14:paraId="6CF760ED" w14:textId="77777777" w:rsidR="00487AFB" w:rsidRDefault="00487AFB" w:rsidP="00131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61234" w14:textId="77777777" w:rsidR="00487AFB" w:rsidRDefault="00487AFB" w:rsidP="00131AE6">
      <w:pPr>
        <w:spacing w:after="0" w:line="240" w:lineRule="auto"/>
      </w:pPr>
      <w:r>
        <w:separator/>
      </w:r>
    </w:p>
  </w:footnote>
  <w:footnote w:type="continuationSeparator" w:id="0">
    <w:p w14:paraId="790270A2" w14:textId="77777777" w:rsidR="00487AFB" w:rsidRDefault="00487AFB" w:rsidP="00131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01479"/>
    <w:multiLevelType w:val="multilevel"/>
    <w:tmpl w:val="5AA4D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E919E0"/>
    <w:multiLevelType w:val="multilevel"/>
    <w:tmpl w:val="9274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711829"/>
    <w:multiLevelType w:val="multilevel"/>
    <w:tmpl w:val="25F6B9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8188115">
    <w:abstractNumId w:val="1"/>
  </w:num>
  <w:num w:numId="2" w16cid:durableId="1917787602">
    <w:abstractNumId w:val="0"/>
  </w:num>
  <w:num w:numId="3" w16cid:durableId="1071657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98F"/>
    <w:rsid w:val="00060F75"/>
    <w:rsid w:val="000A2C95"/>
    <w:rsid w:val="000A7A8D"/>
    <w:rsid w:val="000B0EA2"/>
    <w:rsid w:val="000C0DA3"/>
    <w:rsid w:val="00131AE6"/>
    <w:rsid w:val="00132736"/>
    <w:rsid w:val="00175172"/>
    <w:rsid w:val="001835EB"/>
    <w:rsid w:val="001C779E"/>
    <w:rsid w:val="001D60A1"/>
    <w:rsid w:val="001E0413"/>
    <w:rsid w:val="00203D63"/>
    <w:rsid w:val="0022597C"/>
    <w:rsid w:val="00242E6D"/>
    <w:rsid w:val="002963CF"/>
    <w:rsid w:val="002A5D04"/>
    <w:rsid w:val="002D3E9B"/>
    <w:rsid w:val="002E3EFA"/>
    <w:rsid w:val="00336A1F"/>
    <w:rsid w:val="003A54D4"/>
    <w:rsid w:val="0041798F"/>
    <w:rsid w:val="00427766"/>
    <w:rsid w:val="004858E7"/>
    <w:rsid w:val="00487AFB"/>
    <w:rsid w:val="004B0D5E"/>
    <w:rsid w:val="004C5ABA"/>
    <w:rsid w:val="004F4C7B"/>
    <w:rsid w:val="00505DB6"/>
    <w:rsid w:val="005A5B4F"/>
    <w:rsid w:val="005B1D60"/>
    <w:rsid w:val="005C1138"/>
    <w:rsid w:val="005E46C9"/>
    <w:rsid w:val="005F1EF8"/>
    <w:rsid w:val="00652971"/>
    <w:rsid w:val="00654E6A"/>
    <w:rsid w:val="00665A0F"/>
    <w:rsid w:val="00701F7B"/>
    <w:rsid w:val="00722A03"/>
    <w:rsid w:val="00735F9F"/>
    <w:rsid w:val="00743473"/>
    <w:rsid w:val="007443AC"/>
    <w:rsid w:val="00795233"/>
    <w:rsid w:val="007A2612"/>
    <w:rsid w:val="007C6118"/>
    <w:rsid w:val="007E31E1"/>
    <w:rsid w:val="007E5F34"/>
    <w:rsid w:val="0083348A"/>
    <w:rsid w:val="00835881"/>
    <w:rsid w:val="008926D5"/>
    <w:rsid w:val="00893090"/>
    <w:rsid w:val="008C6637"/>
    <w:rsid w:val="008D6D36"/>
    <w:rsid w:val="0091178F"/>
    <w:rsid w:val="00960BDD"/>
    <w:rsid w:val="00980A29"/>
    <w:rsid w:val="009A2092"/>
    <w:rsid w:val="00A14DC7"/>
    <w:rsid w:val="00A227C0"/>
    <w:rsid w:val="00A51B88"/>
    <w:rsid w:val="00A66339"/>
    <w:rsid w:val="00A76C23"/>
    <w:rsid w:val="00A83860"/>
    <w:rsid w:val="00A85865"/>
    <w:rsid w:val="00AD656D"/>
    <w:rsid w:val="00B610EC"/>
    <w:rsid w:val="00B64B4D"/>
    <w:rsid w:val="00B73DC9"/>
    <w:rsid w:val="00B807B2"/>
    <w:rsid w:val="00B84B39"/>
    <w:rsid w:val="00BD6823"/>
    <w:rsid w:val="00C2725B"/>
    <w:rsid w:val="00C612F9"/>
    <w:rsid w:val="00CF548E"/>
    <w:rsid w:val="00CF690E"/>
    <w:rsid w:val="00D02716"/>
    <w:rsid w:val="00D201FA"/>
    <w:rsid w:val="00D313BA"/>
    <w:rsid w:val="00D45167"/>
    <w:rsid w:val="00D92BE0"/>
    <w:rsid w:val="00D973FE"/>
    <w:rsid w:val="00DD31AA"/>
    <w:rsid w:val="00DF6FE9"/>
    <w:rsid w:val="00E169D0"/>
    <w:rsid w:val="00E20661"/>
    <w:rsid w:val="00E71CD6"/>
    <w:rsid w:val="00ED27CC"/>
    <w:rsid w:val="00F80AE0"/>
    <w:rsid w:val="00F873AF"/>
    <w:rsid w:val="00FB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300A2"/>
  <w15:chartTrackingRefBased/>
  <w15:docId w15:val="{DABDA758-233E-46F2-90B2-844466E6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03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03D63"/>
  </w:style>
  <w:style w:type="character" w:customStyle="1" w:styleId="c10">
    <w:name w:val="c10"/>
    <w:basedOn w:val="a0"/>
    <w:rsid w:val="00203D63"/>
  </w:style>
  <w:style w:type="character" w:customStyle="1" w:styleId="c13">
    <w:name w:val="c13"/>
    <w:basedOn w:val="a0"/>
    <w:rsid w:val="00203D63"/>
  </w:style>
  <w:style w:type="paragraph" w:customStyle="1" w:styleId="c3">
    <w:name w:val="c3"/>
    <w:basedOn w:val="a"/>
    <w:rsid w:val="00203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03D63"/>
  </w:style>
  <w:style w:type="character" w:customStyle="1" w:styleId="c26">
    <w:name w:val="c26"/>
    <w:basedOn w:val="a0"/>
    <w:rsid w:val="00203D63"/>
  </w:style>
  <w:style w:type="paragraph" w:customStyle="1" w:styleId="c23">
    <w:name w:val="c23"/>
    <w:basedOn w:val="a"/>
    <w:rsid w:val="00203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03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03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203D63"/>
  </w:style>
  <w:style w:type="paragraph" w:customStyle="1" w:styleId="c17">
    <w:name w:val="c17"/>
    <w:basedOn w:val="a"/>
    <w:rsid w:val="00203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03D63"/>
  </w:style>
  <w:style w:type="character" w:customStyle="1" w:styleId="c21">
    <w:name w:val="c21"/>
    <w:basedOn w:val="a0"/>
    <w:rsid w:val="00203D63"/>
  </w:style>
  <w:style w:type="character" w:customStyle="1" w:styleId="c7">
    <w:name w:val="c7"/>
    <w:basedOn w:val="a0"/>
    <w:rsid w:val="00203D63"/>
  </w:style>
  <w:style w:type="character" w:styleId="a3">
    <w:name w:val="Strong"/>
    <w:basedOn w:val="a0"/>
    <w:uiPriority w:val="22"/>
    <w:qFormat/>
    <w:rsid w:val="00665A0F"/>
    <w:rPr>
      <w:b/>
      <w:bCs/>
    </w:rPr>
  </w:style>
  <w:style w:type="paragraph" w:styleId="a4">
    <w:name w:val="header"/>
    <w:basedOn w:val="a"/>
    <w:link w:val="a5"/>
    <w:uiPriority w:val="99"/>
    <w:unhideWhenUsed/>
    <w:rsid w:val="0013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1AE6"/>
  </w:style>
  <w:style w:type="paragraph" w:styleId="a6">
    <w:name w:val="footer"/>
    <w:basedOn w:val="a"/>
    <w:link w:val="a7"/>
    <w:uiPriority w:val="99"/>
    <w:unhideWhenUsed/>
    <w:rsid w:val="0013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1AE6"/>
  </w:style>
  <w:style w:type="paragraph" w:styleId="a8">
    <w:name w:val="Normal (Web)"/>
    <w:basedOn w:val="a"/>
    <w:uiPriority w:val="99"/>
    <w:unhideWhenUsed/>
    <w:rsid w:val="00F87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59C08-B7AA-44C0-95CF-E49F8F2AA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8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dcterms:created xsi:type="dcterms:W3CDTF">2023-03-12T11:04:00Z</dcterms:created>
  <dcterms:modified xsi:type="dcterms:W3CDTF">2023-04-13T03:49:00Z</dcterms:modified>
</cp:coreProperties>
</file>